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page" w:horzAnchor="margin" w:tblpY="2611"/>
        <w:tblW w:w="10173" w:type="dxa"/>
        <w:tblLook w:val="0000" w:firstRow="0" w:lastRow="0" w:firstColumn="0" w:lastColumn="0" w:noHBand="0" w:noVBand="0"/>
      </w:tblPr>
      <w:tblGrid>
        <w:gridCol w:w="4077"/>
        <w:gridCol w:w="6096"/>
      </w:tblGrid>
      <w:tr w:rsidR="00C87330" w:rsidRPr="0014723F" w:rsidTr="003A36E0">
        <w:trPr>
          <w:trHeight w:val="1135"/>
        </w:trPr>
        <w:tc>
          <w:tcPr>
            <w:tcW w:w="4077" w:type="dxa"/>
          </w:tcPr>
          <w:p w:rsidR="00C87330" w:rsidRPr="0014723F" w:rsidRDefault="00C87330" w:rsidP="003A36E0">
            <w:smartTag w:uri="urn:schemas-microsoft-com:office:smarttags" w:element="PersonName">
              <w:r w:rsidRPr="0014723F">
                <w:rPr>
                  <w:bCs/>
                </w:rPr>
                <w:t>С</w:t>
              </w:r>
            </w:smartTag>
            <w:r w:rsidRPr="0014723F">
              <w:rPr>
                <w:bCs/>
              </w:rPr>
              <w:t>ОГЛА</w:t>
            </w:r>
            <w:smartTag w:uri="urn:schemas-microsoft-com:office:smarttags" w:element="PersonName">
              <w:r w:rsidRPr="0014723F">
                <w:rPr>
                  <w:bCs/>
                </w:rPr>
                <w:t>С</w:t>
              </w:r>
            </w:smartTag>
            <w:r w:rsidRPr="0014723F">
              <w:rPr>
                <w:bCs/>
              </w:rPr>
              <w:t>ОВАНО</w:t>
            </w:r>
          </w:p>
        </w:tc>
        <w:tc>
          <w:tcPr>
            <w:tcW w:w="6096" w:type="dxa"/>
          </w:tcPr>
          <w:p w:rsidR="00C87330" w:rsidRPr="0014723F" w:rsidRDefault="00C87330" w:rsidP="003A36E0">
            <w:pPr>
              <w:pStyle w:val="HTML"/>
              <w:tabs>
                <w:tab w:val="clear" w:pos="916"/>
                <w:tab w:val="clear" w:pos="1832"/>
                <w:tab w:val="clear" w:pos="2748"/>
                <w:tab w:val="clear" w:pos="3664"/>
                <w:tab w:val="clear" w:pos="4580"/>
                <w:tab w:val="clear" w:pos="5496"/>
                <w:tab w:val="left" w:pos="-117"/>
                <w:tab w:val="left" w:pos="6516"/>
              </w:tabs>
              <w:suppressAutoHyphens/>
              <w:ind w:left="2302"/>
              <w:rPr>
                <w:rFonts w:ascii="Times New Roman" w:hAnsi="Times New Roman" w:cs="Times New Roman"/>
                <w:bCs/>
                <w:sz w:val="24"/>
                <w:szCs w:val="24"/>
              </w:rPr>
            </w:pPr>
            <w:r w:rsidRPr="0014723F">
              <w:rPr>
                <w:rFonts w:ascii="Times New Roman" w:hAnsi="Times New Roman" w:cs="Times New Roman"/>
                <w:bCs/>
                <w:sz w:val="24"/>
                <w:szCs w:val="24"/>
              </w:rPr>
              <w:t>УТВЕРЖДАЮ</w:t>
            </w:r>
          </w:p>
          <w:p w:rsidR="00C87330" w:rsidRPr="0014723F" w:rsidRDefault="00AD1A74" w:rsidP="003A36E0">
            <w:pPr>
              <w:pStyle w:val="HTML"/>
              <w:tabs>
                <w:tab w:val="clear" w:pos="916"/>
                <w:tab w:val="clear" w:pos="2748"/>
                <w:tab w:val="clear" w:pos="3664"/>
                <w:tab w:val="clear" w:pos="4580"/>
                <w:tab w:val="clear" w:pos="5496"/>
                <w:tab w:val="left" w:pos="-117"/>
                <w:tab w:val="left" w:pos="2019"/>
                <w:tab w:val="left" w:pos="6516"/>
              </w:tabs>
              <w:suppressAutoHyphens/>
              <w:ind w:left="2302"/>
              <w:rPr>
                <w:rFonts w:ascii="Times New Roman" w:hAnsi="Times New Roman" w:cs="Times New Roman"/>
                <w:sz w:val="24"/>
                <w:szCs w:val="24"/>
              </w:rPr>
            </w:pPr>
            <w:r>
              <w:rPr>
                <w:rFonts w:ascii="Times New Roman" w:hAnsi="Times New Roman" w:cs="Times New Roman"/>
                <w:sz w:val="24"/>
                <w:szCs w:val="24"/>
              </w:rPr>
              <w:t>Генеральный директор</w:t>
            </w:r>
            <w:r w:rsidR="00C87330" w:rsidRPr="0014723F">
              <w:rPr>
                <w:rFonts w:ascii="Times New Roman" w:hAnsi="Times New Roman" w:cs="Times New Roman"/>
                <w:sz w:val="24"/>
                <w:szCs w:val="24"/>
              </w:rPr>
              <w:t xml:space="preserve"> </w:t>
            </w:r>
          </w:p>
          <w:p w:rsidR="00C87330" w:rsidRPr="0014723F" w:rsidRDefault="00AD1A74" w:rsidP="003A36E0">
            <w:pPr>
              <w:pStyle w:val="HTML"/>
              <w:tabs>
                <w:tab w:val="clear" w:pos="916"/>
                <w:tab w:val="clear" w:pos="2748"/>
                <w:tab w:val="clear" w:pos="3664"/>
                <w:tab w:val="clear" w:pos="4580"/>
                <w:tab w:val="clear" w:pos="5496"/>
                <w:tab w:val="left" w:pos="-117"/>
                <w:tab w:val="left" w:pos="2019"/>
                <w:tab w:val="left" w:pos="6516"/>
              </w:tabs>
              <w:suppressAutoHyphens/>
              <w:ind w:left="2302"/>
              <w:rPr>
                <w:rFonts w:ascii="Times New Roman" w:hAnsi="Times New Roman" w:cs="Times New Roman"/>
                <w:sz w:val="24"/>
                <w:szCs w:val="24"/>
              </w:rPr>
            </w:pPr>
            <w:r>
              <w:rPr>
                <w:rFonts w:ascii="Times New Roman" w:hAnsi="Times New Roman" w:cs="Times New Roman"/>
                <w:sz w:val="24"/>
                <w:szCs w:val="24"/>
              </w:rPr>
              <w:t>ОАО «ДЕЗ»</w:t>
            </w:r>
          </w:p>
          <w:p w:rsidR="00C87330" w:rsidRDefault="00AD1A74" w:rsidP="003A36E0">
            <w:pPr>
              <w:pStyle w:val="HTML"/>
              <w:tabs>
                <w:tab w:val="clear" w:pos="916"/>
                <w:tab w:val="clear" w:pos="2748"/>
                <w:tab w:val="clear" w:pos="3664"/>
                <w:tab w:val="clear" w:pos="4580"/>
                <w:tab w:val="clear" w:pos="5496"/>
                <w:tab w:val="left" w:pos="-117"/>
                <w:tab w:val="left" w:pos="2019"/>
                <w:tab w:val="left" w:pos="6516"/>
              </w:tabs>
              <w:suppressAutoHyphens/>
              <w:ind w:left="2302"/>
              <w:rPr>
                <w:rFonts w:ascii="Times New Roman" w:hAnsi="Times New Roman" w:cs="Times New Roman"/>
                <w:sz w:val="24"/>
                <w:szCs w:val="24"/>
              </w:rPr>
            </w:pPr>
            <w:r>
              <w:rPr>
                <w:rFonts w:ascii="Times New Roman" w:hAnsi="Times New Roman" w:cs="Times New Roman"/>
                <w:sz w:val="24"/>
                <w:szCs w:val="24"/>
              </w:rPr>
              <w:t>Колесников В.И.</w:t>
            </w:r>
          </w:p>
          <w:p w:rsidR="00586F46" w:rsidRDefault="00586F46" w:rsidP="003A36E0">
            <w:pPr>
              <w:pStyle w:val="HTML"/>
              <w:tabs>
                <w:tab w:val="clear" w:pos="916"/>
                <w:tab w:val="clear" w:pos="2748"/>
                <w:tab w:val="clear" w:pos="3664"/>
                <w:tab w:val="clear" w:pos="4580"/>
                <w:tab w:val="clear" w:pos="5496"/>
                <w:tab w:val="left" w:pos="-117"/>
                <w:tab w:val="left" w:pos="2019"/>
                <w:tab w:val="left" w:pos="6516"/>
              </w:tabs>
              <w:suppressAutoHyphens/>
              <w:ind w:left="2302"/>
              <w:rPr>
                <w:rFonts w:ascii="Times New Roman" w:hAnsi="Times New Roman" w:cs="Times New Roman"/>
                <w:sz w:val="24"/>
                <w:szCs w:val="24"/>
              </w:rPr>
            </w:pPr>
          </w:p>
          <w:p w:rsidR="00586F46" w:rsidRDefault="00586F46" w:rsidP="003A36E0">
            <w:pPr>
              <w:pStyle w:val="HTML"/>
              <w:tabs>
                <w:tab w:val="clear" w:pos="916"/>
                <w:tab w:val="clear" w:pos="2748"/>
                <w:tab w:val="clear" w:pos="3664"/>
                <w:tab w:val="clear" w:pos="4580"/>
                <w:tab w:val="clear" w:pos="5496"/>
                <w:tab w:val="left" w:pos="-117"/>
                <w:tab w:val="left" w:pos="2019"/>
                <w:tab w:val="left" w:pos="6516"/>
              </w:tabs>
              <w:suppressAutoHyphens/>
              <w:ind w:left="2302"/>
              <w:rPr>
                <w:rFonts w:ascii="Times New Roman" w:hAnsi="Times New Roman" w:cs="Times New Roman"/>
                <w:sz w:val="24"/>
                <w:szCs w:val="24"/>
              </w:rPr>
            </w:pPr>
            <w:r>
              <w:rPr>
                <w:rFonts w:ascii="Times New Roman" w:hAnsi="Times New Roman" w:cs="Times New Roman"/>
                <w:sz w:val="24"/>
                <w:szCs w:val="24"/>
              </w:rPr>
              <w:t>_________________________</w:t>
            </w:r>
          </w:p>
          <w:p w:rsidR="00AD1A74" w:rsidRPr="0014723F" w:rsidRDefault="00AD1A74" w:rsidP="003A36E0">
            <w:pPr>
              <w:pStyle w:val="HTML"/>
              <w:tabs>
                <w:tab w:val="clear" w:pos="916"/>
                <w:tab w:val="clear" w:pos="2748"/>
                <w:tab w:val="clear" w:pos="3664"/>
                <w:tab w:val="clear" w:pos="4580"/>
                <w:tab w:val="clear" w:pos="5496"/>
                <w:tab w:val="left" w:pos="-117"/>
                <w:tab w:val="left" w:pos="2019"/>
                <w:tab w:val="left" w:pos="6516"/>
              </w:tabs>
              <w:suppressAutoHyphens/>
              <w:ind w:left="2302"/>
              <w:rPr>
                <w:rFonts w:ascii="Times New Roman" w:hAnsi="Times New Roman" w:cs="Times New Roman"/>
                <w:sz w:val="24"/>
                <w:szCs w:val="24"/>
              </w:rPr>
            </w:pPr>
          </w:p>
          <w:p w:rsidR="00C87330" w:rsidRPr="0014723F" w:rsidRDefault="00C87330" w:rsidP="00AE70C4">
            <w:pPr>
              <w:pStyle w:val="HTML"/>
              <w:tabs>
                <w:tab w:val="clear" w:pos="916"/>
                <w:tab w:val="clear" w:pos="2748"/>
                <w:tab w:val="clear" w:pos="3664"/>
                <w:tab w:val="clear" w:pos="4580"/>
                <w:tab w:val="clear" w:pos="5496"/>
                <w:tab w:val="left" w:pos="1168"/>
                <w:tab w:val="left" w:pos="2019"/>
                <w:tab w:val="left" w:pos="6516"/>
              </w:tabs>
              <w:suppressAutoHyphens/>
              <w:ind w:left="2302"/>
              <w:rPr>
                <w:rFonts w:ascii="Times New Roman" w:hAnsi="Times New Roman" w:cs="Times New Roman"/>
                <w:sz w:val="24"/>
                <w:szCs w:val="24"/>
              </w:rPr>
            </w:pPr>
            <w:r w:rsidRPr="0014723F">
              <w:rPr>
                <w:rFonts w:ascii="Times New Roman" w:hAnsi="Times New Roman" w:cs="Times New Roman"/>
                <w:sz w:val="24"/>
                <w:szCs w:val="24"/>
              </w:rPr>
              <w:t>«___» __________ 20</w:t>
            </w:r>
            <w:r w:rsidR="00AE70C4">
              <w:rPr>
                <w:rFonts w:ascii="Times New Roman" w:hAnsi="Times New Roman" w:cs="Times New Roman"/>
                <w:sz w:val="24"/>
                <w:szCs w:val="24"/>
              </w:rPr>
              <w:t>13</w:t>
            </w:r>
            <w:r w:rsidRPr="0014723F">
              <w:rPr>
                <w:rFonts w:ascii="Times New Roman" w:hAnsi="Times New Roman" w:cs="Times New Roman"/>
                <w:sz w:val="24"/>
                <w:szCs w:val="24"/>
              </w:rPr>
              <w:t xml:space="preserve"> года</w:t>
            </w:r>
          </w:p>
        </w:tc>
      </w:tr>
    </w:tbl>
    <w:p w:rsidR="00C87330" w:rsidRPr="0014723F" w:rsidRDefault="00C87330">
      <w:pPr>
        <w:jc w:val="center"/>
        <w:rPr>
          <w:bCs/>
        </w:rPr>
      </w:pPr>
    </w:p>
    <w:p w:rsidR="00C87330" w:rsidRPr="0014723F" w:rsidRDefault="00C87330">
      <w:pPr>
        <w:pStyle w:val="110"/>
        <w:keepNext w:val="0"/>
        <w:rPr>
          <w:bCs/>
          <w:snapToGrid/>
          <w:szCs w:val="24"/>
        </w:rPr>
      </w:pPr>
    </w:p>
    <w:p w:rsidR="0014723F" w:rsidRPr="0014723F" w:rsidRDefault="0014723F" w:rsidP="0014723F">
      <w:pPr>
        <w:pStyle w:val="110"/>
        <w:rPr>
          <w:bCs/>
          <w:szCs w:val="24"/>
        </w:rPr>
      </w:pPr>
    </w:p>
    <w:p w:rsidR="0014723F" w:rsidRPr="0014723F" w:rsidRDefault="0014723F" w:rsidP="0014723F">
      <w:pPr>
        <w:pStyle w:val="110"/>
        <w:rPr>
          <w:bCs/>
          <w:szCs w:val="24"/>
        </w:rPr>
      </w:pPr>
    </w:p>
    <w:p w:rsidR="0014723F" w:rsidRPr="0014723F" w:rsidRDefault="0014723F" w:rsidP="0014723F">
      <w:pPr>
        <w:pStyle w:val="110"/>
        <w:rPr>
          <w:bCs/>
          <w:szCs w:val="24"/>
        </w:rPr>
      </w:pPr>
    </w:p>
    <w:p w:rsidR="0014723F" w:rsidRPr="0014723F" w:rsidRDefault="0014723F" w:rsidP="0014723F">
      <w:pPr>
        <w:pStyle w:val="110"/>
        <w:rPr>
          <w:bCs/>
          <w:szCs w:val="24"/>
        </w:rPr>
      </w:pPr>
    </w:p>
    <w:p w:rsidR="0014723F" w:rsidRPr="0014723F" w:rsidRDefault="0014723F" w:rsidP="0014723F">
      <w:pPr>
        <w:pStyle w:val="110"/>
        <w:rPr>
          <w:bCs/>
          <w:szCs w:val="24"/>
        </w:rPr>
      </w:pPr>
    </w:p>
    <w:p w:rsidR="0014723F" w:rsidRPr="0014723F" w:rsidRDefault="0014723F" w:rsidP="0014723F">
      <w:pPr>
        <w:pStyle w:val="110"/>
        <w:rPr>
          <w:bCs/>
          <w:szCs w:val="24"/>
        </w:rPr>
      </w:pPr>
    </w:p>
    <w:p w:rsidR="0014723F" w:rsidRPr="0014723F" w:rsidRDefault="0014723F" w:rsidP="0014723F">
      <w:pPr>
        <w:pStyle w:val="110"/>
        <w:rPr>
          <w:bCs/>
          <w:szCs w:val="24"/>
        </w:rPr>
      </w:pPr>
    </w:p>
    <w:p w:rsidR="0014723F" w:rsidRPr="0014723F" w:rsidRDefault="0014723F" w:rsidP="0014723F">
      <w:pPr>
        <w:pStyle w:val="110"/>
        <w:rPr>
          <w:bCs/>
          <w:szCs w:val="24"/>
        </w:rPr>
      </w:pPr>
    </w:p>
    <w:p w:rsidR="0014723F" w:rsidRPr="0014723F" w:rsidRDefault="0014723F" w:rsidP="0014723F">
      <w:pPr>
        <w:pStyle w:val="110"/>
        <w:rPr>
          <w:bCs/>
          <w:szCs w:val="24"/>
        </w:rPr>
      </w:pPr>
    </w:p>
    <w:p w:rsidR="0014723F" w:rsidRDefault="0014723F" w:rsidP="0014723F">
      <w:pPr>
        <w:pStyle w:val="110"/>
        <w:rPr>
          <w:b/>
          <w:bCs/>
          <w:szCs w:val="24"/>
        </w:rPr>
      </w:pPr>
      <w:bookmarkStart w:id="0" w:name="_Toc319489413"/>
      <w:r w:rsidRPr="0014723F">
        <w:rPr>
          <w:b/>
          <w:bCs/>
          <w:szCs w:val="24"/>
        </w:rPr>
        <w:t>ДОКУМЕНТАЦИЯ ПО ЗАПРО</w:t>
      </w:r>
      <w:smartTag w:uri="urn:schemas-microsoft-com:office:smarttags" w:element="PersonName">
        <w:r w:rsidRPr="0014723F">
          <w:rPr>
            <w:b/>
            <w:bCs/>
            <w:szCs w:val="24"/>
          </w:rPr>
          <w:t>С</w:t>
        </w:r>
      </w:smartTag>
      <w:r w:rsidRPr="0014723F">
        <w:rPr>
          <w:b/>
          <w:bCs/>
          <w:szCs w:val="24"/>
        </w:rPr>
        <w:t>У ПРЕДЛОЖЕНИЙ</w:t>
      </w:r>
      <w:bookmarkEnd w:id="0"/>
    </w:p>
    <w:p w:rsidR="00BA2D8B" w:rsidRPr="00BA2D8B" w:rsidRDefault="00BA2D8B" w:rsidP="00BA2D8B"/>
    <w:p w:rsidR="009D7A9C" w:rsidRDefault="00343DF4" w:rsidP="009D7A9C">
      <w:pPr>
        <w:pStyle w:val="110"/>
        <w:rPr>
          <w:b/>
          <w:bCs/>
        </w:rPr>
      </w:pPr>
      <w:r w:rsidRPr="00343DF4">
        <w:rPr>
          <w:b/>
          <w:bCs/>
        </w:rPr>
        <w:t xml:space="preserve">открытый одноэтапный запрос предложений в электронной форме без квалификационного отбора на право заключения </w:t>
      </w:r>
      <w:r w:rsidR="00856DD0">
        <w:rPr>
          <w:b/>
          <w:bCs/>
        </w:rPr>
        <w:t xml:space="preserve">договора </w:t>
      </w:r>
      <w:r w:rsidR="009D7A9C" w:rsidRPr="00343DF4">
        <w:rPr>
          <w:b/>
          <w:bCs/>
        </w:rPr>
        <w:t>на изготовление и поставку приводов СУЗ с комплектом принадлежностей для сооружения энергоблоков №1 и №2 Белорусской АЭС</w:t>
      </w:r>
    </w:p>
    <w:p w:rsidR="0014723F" w:rsidRPr="0014723F" w:rsidRDefault="0014723F" w:rsidP="0014723F">
      <w:pPr>
        <w:pStyle w:val="110"/>
        <w:rPr>
          <w:bCs/>
          <w:szCs w:val="24"/>
        </w:rPr>
      </w:pPr>
    </w:p>
    <w:p w:rsidR="0014723F" w:rsidRPr="0014723F" w:rsidRDefault="0014723F" w:rsidP="0014723F">
      <w:pPr>
        <w:pStyle w:val="110"/>
        <w:rPr>
          <w:b/>
          <w:bCs/>
          <w:szCs w:val="24"/>
        </w:rPr>
      </w:pPr>
      <w:r w:rsidRPr="0014723F">
        <w:rPr>
          <w:b/>
          <w:bCs/>
          <w:szCs w:val="24"/>
        </w:rPr>
        <w:t>Том 1 «ОБЩАЯ И КОММЕРЧЕ</w:t>
      </w:r>
      <w:smartTag w:uri="urn:schemas-microsoft-com:office:smarttags" w:element="PersonName">
        <w:r w:rsidRPr="0014723F">
          <w:rPr>
            <w:b/>
            <w:bCs/>
            <w:szCs w:val="24"/>
          </w:rPr>
          <w:t>С</w:t>
        </w:r>
      </w:smartTag>
      <w:r w:rsidRPr="0014723F">
        <w:rPr>
          <w:b/>
          <w:bCs/>
          <w:szCs w:val="24"/>
        </w:rPr>
        <w:t>КАЯ ЧА</w:t>
      </w:r>
      <w:smartTag w:uri="urn:schemas-microsoft-com:office:smarttags" w:element="PersonName">
        <w:r w:rsidRPr="0014723F">
          <w:rPr>
            <w:b/>
            <w:bCs/>
            <w:szCs w:val="24"/>
          </w:rPr>
          <w:t>С</w:t>
        </w:r>
      </w:smartTag>
      <w:r w:rsidRPr="0014723F">
        <w:rPr>
          <w:b/>
          <w:bCs/>
          <w:szCs w:val="24"/>
        </w:rPr>
        <w:t>ТИ»</w:t>
      </w:r>
    </w:p>
    <w:p w:rsidR="0014723F" w:rsidRPr="0014723F" w:rsidRDefault="0014723F" w:rsidP="0014723F">
      <w:pPr>
        <w:pStyle w:val="110"/>
        <w:rPr>
          <w:bCs/>
          <w:szCs w:val="24"/>
        </w:rPr>
      </w:pPr>
    </w:p>
    <w:p w:rsidR="0014723F" w:rsidRPr="0014723F" w:rsidRDefault="0014723F" w:rsidP="0014723F">
      <w:pPr>
        <w:pStyle w:val="110"/>
        <w:rPr>
          <w:bCs/>
          <w:szCs w:val="24"/>
        </w:rPr>
      </w:pPr>
    </w:p>
    <w:p w:rsidR="0014723F" w:rsidRPr="0014723F" w:rsidRDefault="0014723F" w:rsidP="0014723F">
      <w:pPr>
        <w:pStyle w:val="110"/>
        <w:rPr>
          <w:bCs/>
          <w:szCs w:val="24"/>
        </w:rPr>
      </w:pPr>
    </w:p>
    <w:p w:rsidR="0014723F" w:rsidRPr="0014723F" w:rsidRDefault="0014723F" w:rsidP="0014723F">
      <w:pPr>
        <w:pStyle w:val="110"/>
        <w:rPr>
          <w:bCs/>
          <w:szCs w:val="24"/>
        </w:rPr>
      </w:pPr>
    </w:p>
    <w:p w:rsidR="0014723F" w:rsidRPr="0014723F" w:rsidRDefault="0014723F" w:rsidP="0014723F">
      <w:pPr>
        <w:pStyle w:val="110"/>
        <w:rPr>
          <w:bCs/>
          <w:szCs w:val="24"/>
        </w:rPr>
      </w:pPr>
    </w:p>
    <w:p w:rsidR="0014723F" w:rsidRPr="0014723F" w:rsidRDefault="0014723F" w:rsidP="0014723F">
      <w:pPr>
        <w:pStyle w:val="110"/>
        <w:rPr>
          <w:bCs/>
          <w:szCs w:val="24"/>
        </w:rPr>
      </w:pPr>
    </w:p>
    <w:p w:rsidR="0014723F" w:rsidRPr="0014723F" w:rsidRDefault="0014723F" w:rsidP="0014723F">
      <w:pPr>
        <w:pStyle w:val="110"/>
        <w:rPr>
          <w:bCs/>
          <w:szCs w:val="24"/>
        </w:rPr>
      </w:pPr>
    </w:p>
    <w:p w:rsidR="0014723F" w:rsidRPr="0014723F" w:rsidRDefault="0014723F" w:rsidP="0014723F">
      <w:pPr>
        <w:pStyle w:val="110"/>
        <w:rPr>
          <w:bCs/>
          <w:szCs w:val="24"/>
        </w:rPr>
      </w:pPr>
    </w:p>
    <w:p w:rsidR="0014723F" w:rsidRPr="0014723F" w:rsidRDefault="0014723F" w:rsidP="0014723F">
      <w:pPr>
        <w:pStyle w:val="110"/>
        <w:rPr>
          <w:bCs/>
          <w:szCs w:val="24"/>
        </w:rPr>
      </w:pPr>
    </w:p>
    <w:p w:rsidR="0014723F" w:rsidRPr="0014723F" w:rsidRDefault="0014723F" w:rsidP="0014723F">
      <w:pPr>
        <w:pStyle w:val="110"/>
        <w:rPr>
          <w:bCs/>
          <w:szCs w:val="24"/>
        </w:rPr>
      </w:pPr>
    </w:p>
    <w:p w:rsidR="0014723F" w:rsidRPr="0014723F" w:rsidRDefault="0014723F" w:rsidP="0014723F">
      <w:pPr>
        <w:pStyle w:val="110"/>
        <w:rPr>
          <w:bCs/>
          <w:szCs w:val="24"/>
        </w:rPr>
      </w:pPr>
    </w:p>
    <w:p w:rsidR="0014723F" w:rsidRPr="0014723F" w:rsidRDefault="0014723F" w:rsidP="0014723F">
      <w:pPr>
        <w:pStyle w:val="110"/>
        <w:rPr>
          <w:bCs/>
          <w:szCs w:val="24"/>
        </w:rPr>
      </w:pPr>
    </w:p>
    <w:p w:rsidR="0014723F" w:rsidRPr="0014723F" w:rsidRDefault="0014723F" w:rsidP="0014723F">
      <w:pPr>
        <w:pStyle w:val="110"/>
        <w:rPr>
          <w:bCs/>
          <w:szCs w:val="24"/>
        </w:rPr>
      </w:pPr>
    </w:p>
    <w:p w:rsidR="0014723F" w:rsidRPr="0014723F" w:rsidRDefault="0014723F" w:rsidP="0014723F">
      <w:pPr>
        <w:pStyle w:val="110"/>
        <w:rPr>
          <w:bCs/>
          <w:szCs w:val="24"/>
        </w:rPr>
      </w:pPr>
    </w:p>
    <w:p w:rsidR="0014723F" w:rsidRPr="0014723F" w:rsidRDefault="0014723F" w:rsidP="0014723F">
      <w:pPr>
        <w:pStyle w:val="110"/>
        <w:rPr>
          <w:bCs/>
          <w:szCs w:val="24"/>
        </w:rPr>
      </w:pPr>
    </w:p>
    <w:p w:rsidR="0014723F" w:rsidRDefault="0014723F" w:rsidP="0014723F">
      <w:pPr>
        <w:pStyle w:val="110"/>
        <w:rPr>
          <w:bCs/>
          <w:szCs w:val="24"/>
        </w:rPr>
      </w:pPr>
    </w:p>
    <w:p w:rsidR="009E3A1A" w:rsidRDefault="009E3A1A" w:rsidP="009E3A1A"/>
    <w:p w:rsidR="009E3A1A" w:rsidRDefault="009E3A1A" w:rsidP="009E3A1A"/>
    <w:p w:rsidR="009E3A1A" w:rsidRDefault="009E3A1A" w:rsidP="009E3A1A"/>
    <w:p w:rsidR="009E3A1A" w:rsidRPr="009E3A1A" w:rsidRDefault="009E3A1A" w:rsidP="009E3A1A"/>
    <w:p w:rsidR="0014723F" w:rsidRPr="0014723F" w:rsidRDefault="0014723F" w:rsidP="0014723F">
      <w:pPr>
        <w:pStyle w:val="110"/>
        <w:rPr>
          <w:bCs/>
          <w:szCs w:val="24"/>
        </w:rPr>
      </w:pPr>
    </w:p>
    <w:p w:rsidR="0014723F" w:rsidRPr="0014723F" w:rsidRDefault="0014723F" w:rsidP="0014723F">
      <w:pPr>
        <w:pStyle w:val="110"/>
        <w:rPr>
          <w:bCs/>
          <w:szCs w:val="24"/>
        </w:rPr>
      </w:pPr>
    </w:p>
    <w:p w:rsidR="00CA2886" w:rsidRPr="0014723F" w:rsidRDefault="0014723F" w:rsidP="0014723F">
      <w:pPr>
        <w:pStyle w:val="110"/>
        <w:keepNext w:val="0"/>
        <w:rPr>
          <w:b/>
          <w:snapToGrid/>
          <w:szCs w:val="24"/>
        </w:rPr>
      </w:pPr>
      <w:r w:rsidRPr="0014723F">
        <w:rPr>
          <w:b/>
          <w:bCs/>
          <w:snapToGrid/>
          <w:szCs w:val="24"/>
        </w:rPr>
        <w:t>201</w:t>
      </w:r>
      <w:r w:rsidR="008C7690">
        <w:rPr>
          <w:b/>
          <w:bCs/>
          <w:snapToGrid/>
          <w:szCs w:val="24"/>
        </w:rPr>
        <w:t>3</w:t>
      </w:r>
    </w:p>
    <w:p w:rsidR="00CA2886" w:rsidRPr="0014723F" w:rsidRDefault="00CA2886" w:rsidP="00CA2886">
      <w:pPr>
        <w:sectPr w:rsidR="00CA2886" w:rsidRPr="0014723F" w:rsidSect="00C87330">
          <w:headerReference w:type="default" r:id="rId9"/>
          <w:footerReference w:type="even" r:id="rId10"/>
          <w:pgSz w:w="11907" w:h="16840" w:code="9"/>
          <w:pgMar w:top="1134" w:right="567" w:bottom="1134" w:left="1418" w:header="709" w:footer="1072" w:gutter="0"/>
          <w:cols w:space="708"/>
          <w:docGrid w:linePitch="360"/>
        </w:sectPr>
      </w:pPr>
    </w:p>
    <w:p w:rsidR="00C87330" w:rsidRPr="00D86B3A" w:rsidRDefault="00A87C6C" w:rsidP="00C87330">
      <w:pPr>
        <w:pStyle w:val="13"/>
        <w:widowControl/>
        <w:outlineLvl w:val="0"/>
        <w:rPr>
          <w:b w:val="0"/>
          <w:bCs/>
          <w:snapToGrid/>
          <w:sz w:val="24"/>
          <w:szCs w:val="24"/>
          <w:lang w:val="en-US"/>
        </w:rPr>
      </w:pPr>
      <w:bookmarkStart w:id="1" w:name="_Toc318388607"/>
      <w:bookmarkStart w:id="2" w:name="_Toc367800254"/>
      <w:r w:rsidRPr="00D86B3A">
        <w:rPr>
          <w:b w:val="0"/>
          <w:bCs/>
          <w:snapToGrid/>
          <w:sz w:val="24"/>
          <w:szCs w:val="24"/>
        </w:rPr>
        <w:lastRenderedPageBreak/>
        <w:t>Содержание</w:t>
      </w:r>
      <w:bookmarkEnd w:id="1"/>
      <w:bookmarkEnd w:id="2"/>
    </w:p>
    <w:p w:rsidR="00C87330" w:rsidRPr="00D86B3A" w:rsidRDefault="00C87330" w:rsidP="00C87330">
      <w:pPr>
        <w:pStyle w:val="aff6"/>
        <w:keepNext w:val="0"/>
        <w:keepLines w:val="0"/>
        <w:numPr>
          <w:ilvl w:val="0"/>
          <w:numId w:val="0"/>
        </w:numPr>
        <w:spacing w:before="0" w:after="0" w:line="240" w:lineRule="auto"/>
        <w:rPr>
          <w:b w:val="0"/>
          <w:spacing w:val="0"/>
          <w:kern w:val="0"/>
          <w:szCs w:val="24"/>
          <w:lang w:eastAsia="ru-RU"/>
        </w:rPr>
      </w:pPr>
    </w:p>
    <w:p w:rsidR="00D86B3A" w:rsidRPr="00D86B3A" w:rsidRDefault="00C87330">
      <w:pPr>
        <w:pStyle w:val="14"/>
        <w:rPr>
          <w:rFonts w:eastAsiaTheme="minorEastAsia"/>
          <w:szCs w:val="24"/>
        </w:rPr>
      </w:pPr>
      <w:r w:rsidRPr="00D86B3A">
        <w:rPr>
          <w:bCs/>
          <w:szCs w:val="24"/>
        </w:rPr>
        <w:fldChar w:fldCharType="begin"/>
      </w:r>
      <w:r w:rsidRPr="00D86B3A">
        <w:rPr>
          <w:bCs/>
          <w:szCs w:val="24"/>
        </w:rPr>
        <w:instrText xml:space="preserve"> TOC \o "1-3" \h \z \u </w:instrText>
      </w:r>
      <w:r w:rsidRPr="00D86B3A">
        <w:rPr>
          <w:bCs/>
          <w:szCs w:val="24"/>
        </w:rPr>
        <w:fldChar w:fldCharType="separate"/>
      </w:r>
      <w:hyperlink w:anchor="_Toc367800254" w:history="1">
        <w:r w:rsidR="00D86B3A" w:rsidRPr="00D86B3A">
          <w:rPr>
            <w:rStyle w:val="afa"/>
            <w:bCs/>
            <w:szCs w:val="24"/>
          </w:rPr>
          <w:t>Содержание</w:t>
        </w:r>
        <w:r w:rsidR="00D86B3A" w:rsidRPr="00D86B3A">
          <w:rPr>
            <w:webHidden/>
            <w:szCs w:val="24"/>
          </w:rPr>
          <w:tab/>
        </w:r>
        <w:r w:rsidR="00D86B3A" w:rsidRPr="00D86B3A">
          <w:rPr>
            <w:webHidden/>
            <w:szCs w:val="24"/>
          </w:rPr>
          <w:fldChar w:fldCharType="begin"/>
        </w:r>
        <w:r w:rsidR="00D86B3A" w:rsidRPr="00D86B3A">
          <w:rPr>
            <w:webHidden/>
            <w:szCs w:val="24"/>
          </w:rPr>
          <w:instrText xml:space="preserve"> PAGEREF _Toc367800254 \h </w:instrText>
        </w:r>
        <w:r w:rsidR="00D86B3A" w:rsidRPr="00D86B3A">
          <w:rPr>
            <w:webHidden/>
            <w:szCs w:val="24"/>
          </w:rPr>
        </w:r>
        <w:r w:rsidR="00D86B3A" w:rsidRPr="00D86B3A">
          <w:rPr>
            <w:webHidden/>
            <w:szCs w:val="24"/>
          </w:rPr>
          <w:fldChar w:fldCharType="separate"/>
        </w:r>
        <w:r w:rsidR="0006400A">
          <w:rPr>
            <w:webHidden/>
            <w:szCs w:val="24"/>
          </w:rPr>
          <w:t>2</w:t>
        </w:r>
        <w:r w:rsidR="00D86B3A" w:rsidRPr="00D86B3A">
          <w:rPr>
            <w:webHidden/>
            <w:szCs w:val="24"/>
          </w:rPr>
          <w:fldChar w:fldCharType="end"/>
        </w:r>
      </w:hyperlink>
    </w:p>
    <w:p w:rsidR="00D86B3A" w:rsidRPr="00D86B3A" w:rsidRDefault="000E6877">
      <w:pPr>
        <w:pStyle w:val="14"/>
        <w:rPr>
          <w:rFonts w:eastAsiaTheme="minorEastAsia"/>
          <w:szCs w:val="24"/>
        </w:rPr>
      </w:pPr>
      <w:hyperlink w:anchor="_Toc367800255" w:history="1">
        <w:r w:rsidR="00D86B3A" w:rsidRPr="00D86B3A">
          <w:rPr>
            <w:rStyle w:val="afa"/>
            <w:szCs w:val="24"/>
          </w:rPr>
          <w:t>Извещение о проведении запроса предложений</w:t>
        </w:r>
        <w:r w:rsidR="00D86B3A" w:rsidRPr="00D86B3A">
          <w:rPr>
            <w:webHidden/>
            <w:szCs w:val="24"/>
          </w:rPr>
          <w:tab/>
        </w:r>
        <w:r w:rsidR="00D86B3A" w:rsidRPr="00D86B3A">
          <w:rPr>
            <w:webHidden/>
            <w:szCs w:val="24"/>
          </w:rPr>
          <w:fldChar w:fldCharType="begin"/>
        </w:r>
        <w:r w:rsidR="00D86B3A" w:rsidRPr="00D86B3A">
          <w:rPr>
            <w:webHidden/>
            <w:szCs w:val="24"/>
          </w:rPr>
          <w:instrText xml:space="preserve"> PAGEREF _Toc367800255 \h </w:instrText>
        </w:r>
        <w:r w:rsidR="00D86B3A" w:rsidRPr="00D86B3A">
          <w:rPr>
            <w:webHidden/>
            <w:szCs w:val="24"/>
          </w:rPr>
        </w:r>
        <w:r w:rsidR="00D86B3A" w:rsidRPr="00D86B3A">
          <w:rPr>
            <w:webHidden/>
            <w:szCs w:val="24"/>
          </w:rPr>
          <w:fldChar w:fldCharType="separate"/>
        </w:r>
        <w:r w:rsidR="0006400A">
          <w:rPr>
            <w:webHidden/>
            <w:szCs w:val="24"/>
          </w:rPr>
          <w:t>4</w:t>
        </w:r>
        <w:r w:rsidR="00D86B3A" w:rsidRPr="00D86B3A">
          <w:rPr>
            <w:webHidden/>
            <w:szCs w:val="24"/>
          </w:rPr>
          <w:fldChar w:fldCharType="end"/>
        </w:r>
      </w:hyperlink>
    </w:p>
    <w:p w:rsidR="00D86B3A" w:rsidRPr="00D86B3A" w:rsidRDefault="000E6877">
      <w:pPr>
        <w:pStyle w:val="14"/>
        <w:rPr>
          <w:rFonts w:eastAsiaTheme="minorEastAsia"/>
          <w:szCs w:val="24"/>
        </w:rPr>
      </w:pPr>
      <w:hyperlink w:anchor="_Toc367800256" w:history="1">
        <w:r w:rsidR="00D86B3A" w:rsidRPr="00D86B3A">
          <w:rPr>
            <w:rStyle w:val="afa"/>
            <w:szCs w:val="24"/>
          </w:rPr>
          <w:t>ЧАСТЬ 1</w:t>
        </w:r>
        <w:r w:rsidR="00D86B3A" w:rsidRPr="00D86B3A">
          <w:rPr>
            <w:webHidden/>
            <w:szCs w:val="24"/>
          </w:rPr>
          <w:tab/>
        </w:r>
        <w:r w:rsidR="00D86B3A" w:rsidRPr="00D86B3A">
          <w:rPr>
            <w:webHidden/>
            <w:szCs w:val="24"/>
          </w:rPr>
          <w:fldChar w:fldCharType="begin"/>
        </w:r>
        <w:r w:rsidR="00D86B3A" w:rsidRPr="00D86B3A">
          <w:rPr>
            <w:webHidden/>
            <w:szCs w:val="24"/>
          </w:rPr>
          <w:instrText xml:space="preserve"> PAGEREF _Toc367800256 \h </w:instrText>
        </w:r>
        <w:r w:rsidR="00D86B3A" w:rsidRPr="00D86B3A">
          <w:rPr>
            <w:webHidden/>
            <w:szCs w:val="24"/>
          </w:rPr>
        </w:r>
        <w:r w:rsidR="00D86B3A" w:rsidRPr="00D86B3A">
          <w:rPr>
            <w:webHidden/>
            <w:szCs w:val="24"/>
          </w:rPr>
          <w:fldChar w:fldCharType="separate"/>
        </w:r>
        <w:r w:rsidR="0006400A">
          <w:rPr>
            <w:webHidden/>
            <w:szCs w:val="24"/>
          </w:rPr>
          <w:t>9</w:t>
        </w:r>
        <w:r w:rsidR="00D86B3A" w:rsidRPr="00D86B3A">
          <w:rPr>
            <w:webHidden/>
            <w:szCs w:val="24"/>
          </w:rPr>
          <w:fldChar w:fldCharType="end"/>
        </w:r>
      </w:hyperlink>
    </w:p>
    <w:p w:rsidR="00D86B3A" w:rsidRPr="00D86B3A" w:rsidRDefault="000E6877">
      <w:pPr>
        <w:pStyle w:val="14"/>
        <w:rPr>
          <w:rFonts w:eastAsiaTheme="minorEastAsia"/>
          <w:szCs w:val="24"/>
        </w:rPr>
      </w:pPr>
      <w:hyperlink w:anchor="_Toc367800257" w:history="1">
        <w:r w:rsidR="00D86B3A" w:rsidRPr="00D86B3A">
          <w:rPr>
            <w:rStyle w:val="afa"/>
            <w:szCs w:val="24"/>
          </w:rPr>
          <w:t>1.</w:t>
        </w:r>
        <w:r w:rsidR="00D86B3A" w:rsidRPr="00D86B3A">
          <w:rPr>
            <w:rFonts w:eastAsiaTheme="minorEastAsia"/>
            <w:szCs w:val="24"/>
          </w:rPr>
          <w:tab/>
        </w:r>
        <w:r w:rsidR="00D86B3A" w:rsidRPr="00D86B3A">
          <w:rPr>
            <w:rStyle w:val="afa"/>
            <w:szCs w:val="24"/>
          </w:rPr>
          <w:t>Термины и определения</w:t>
        </w:r>
        <w:r w:rsidR="00D86B3A" w:rsidRPr="00D86B3A">
          <w:rPr>
            <w:webHidden/>
            <w:szCs w:val="24"/>
          </w:rPr>
          <w:tab/>
        </w:r>
        <w:r w:rsidR="00D86B3A" w:rsidRPr="00D86B3A">
          <w:rPr>
            <w:webHidden/>
            <w:szCs w:val="24"/>
          </w:rPr>
          <w:fldChar w:fldCharType="begin"/>
        </w:r>
        <w:r w:rsidR="00D86B3A" w:rsidRPr="00D86B3A">
          <w:rPr>
            <w:webHidden/>
            <w:szCs w:val="24"/>
          </w:rPr>
          <w:instrText xml:space="preserve"> PAGEREF _Toc367800257 \h </w:instrText>
        </w:r>
        <w:r w:rsidR="00D86B3A" w:rsidRPr="00D86B3A">
          <w:rPr>
            <w:webHidden/>
            <w:szCs w:val="24"/>
          </w:rPr>
        </w:r>
        <w:r w:rsidR="00D86B3A" w:rsidRPr="00D86B3A">
          <w:rPr>
            <w:webHidden/>
            <w:szCs w:val="24"/>
          </w:rPr>
          <w:fldChar w:fldCharType="separate"/>
        </w:r>
        <w:r w:rsidR="0006400A">
          <w:rPr>
            <w:webHidden/>
            <w:szCs w:val="24"/>
          </w:rPr>
          <w:t>9</w:t>
        </w:r>
        <w:r w:rsidR="00D86B3A" w:rsidRPr="00D86B3A">
          <w:rPr>
            <w:webHidden/>
            <w:szCs w:val="24"/>
          </w:rPr>
          <w:fldChar w:fldCharType="end"/>
        </w:r>
      </w:hyperlink>
    </w:p>
    <w:p w:rsidR="00D86B3A" w:rsidRPr="00D86B3A" w:rsidRDefault="000E6877">
      <w:pPr>
        <w:pStyle w:val="14"/>
        <w:rPr>
          <w:rFonts w:eastAsiaTheme="minorEastAsia"/>
          <w:szCs w:val="24"/>
        </w:rPr>
      </w:pPr>
      <w:hyperlink w:anchor="_Toc367800258" w:history="1">
        <w:r w:rsidR="00D86B3A" w:rsidRPr="00D86B3A">
          <w:rPr>
            <w:rStyle w:val="afa"/>
            <w:szCs w:val="24"/>
          </w:rPr>
          <w:t>Сокращения</w:t>
        </w:r>
        <w:r w:rsidR="00D86B3A" w:rsidRPr="00D86B3A">
          <w:rPr>
            <w:webHidden/>
            <w:szCs w:val="24"/>
          </w:rPr>
          <w:tab/>
        </w:r>
        <w:r w:rsidR="00D86B3A" w:rsidRPr="00D86B3A">
          <w:rPr>
            <w:webHidden/>
            <w:szCs w:val="24"/>
          </w:rPr>
          <w:fldChar w:fldCharType="begin"/>
        </w:r>
        <w:r w:rsidR="00D86B3A" w:rsidRPr="00D86B3A">
          <w:rPr>
            <w:webHidden/>
            <w:szCs w:val="24"/>
          </w:rPr>
          <w:instrText xml:space="preserve"> PAGEREF _Toc367800258 \h </w:instrText>
        </w:r>
        <w:r w:rsidR="00D86B3A" w:rsidRPr="00D86B3A">
          <w:rPr>
            <w:webHidden/>
            <w:szCs w:val="24"/>
          </w:rPr>
        </w:r>
        <w:r w:rsidR="00D86B3A" w:rsidRPr="00D86B3A">
          <w:rPr>
            <w:webHidden/>
            <w:szCs w:val="24"/>
          </w:rPr>
          <w:fldChar w:fldCharType="separate"/>
        </w:r>
        <w:r w:rsidR="0006400A">
          <w:rPr>
            <w:webHidden/>
            <w:szCs w:val="24"/>
          </w:rPr>
          <w:t>10</w:t>
        </w:r>
        <w:r w:rsidR="00D86B3A" w:rsidRPr="00D86B3A">
          <w:rPr>
            <w:webHidden/>
            <w:szCs w:val="24"/>
          </w:rPr>
          <w:fldChar w:fldCharType="end"/>
        </w:r>
      </w:hyperlink>
    </w:p>
    <w:p w:rsidR="00D86B3A" w:rsidRPr="00D86B3A" w:rsidRDefault="000E6877">
      <w:pPr>
        <w:pStyle w:val="14"/>
        <w:rPr>
          <w:rFonts w:eastAsiaTheme="minorEastAsia"/>
          <w:szCs w:val="24"/>
        </w:rPr>
      </w:pPr>
      <w:hyperlink w:anchor="_Toc367800259" w:history="1">
        <w:r w:rsidR="00D86B3A" w:rsidRPr="00D86B3A">
          <w:rPr>
            <w:rStyle w:val="afa"/>
            <w:szCs w:val="24"/>
          </w:rPr>
          <w:t>2.</w:t>
        </w:r>
        <w:r w:rsidR="00D86B3A" w:rsidRPr="00D86B3A">
          <w:rPr>
            <w:rFonts w:eastAsiaTheme="minorEastAsia"/>
            <w:szCs w:val="24"/>
          </w:rPr>
          <w:tab/>
        </w:r>
        <w:r w:rsidR="00D86B3A" w:rsidRPr="00D86B3A">
          <w:rPr>
            <w:rStyle w:val="afa"/>
            <w:szCs w:val="24"/>
          </w:rPr>
          <w:t>Общие положения</w:t>
        </w:r>
        <w:r w:rsidR="00D86B3A" w:rsidRPr="00D86B3A">
          <w:rPr>
            <w:webHidden/>
            <w:szCs w:val="24"/>
          </w:rPr>
          <w:tab/>
        </w:r>
        <w:r w:rsidR="00D86B3A" w:rsidRPr="00D86B3A">
          <w:rPr>
            <w:webHidden/>
            <w:szCs w:val="24"/>
          </w:rPr>
          <w:fldChar w:fldCharType="begin"/>
        </w:r>
        <w:r w:rsidR="00D86B3A" w:rsidRPr="00D86B3A">
          <w:rPr>
            <w:webHidden/>
            <w:szCs w:val="24"/>
          </w:rPr>
          <w:instrText xml:space="preserve"> PAGEREF _Toc367800259 \h </w:instrText>
        </w:r>
        <w:r w:rsidR="00D86B3A" w:rsidRPr="00D86B3A">
          <w:rPr>
            <w:webHidden/>
            <w:szCs w:val="24"/>
          </w:rPr>
        </w:r>
        <w:r w:rsidR="00D86B3A" w:rsidRPr="00D86B3A">
          <w:rPr>
            <w:webHidden/>
            <w:szCs w:val="24"/>
          </w:rPr>
          <w:fldChar w:fldCharType="separate"/>
        </w:r>
        <w:r w:rsidR="0006400A">
          <w:rPr>
            <w:webHidden/>
            <w:szCs w:val="24"/>
          </w:rPr>
          <w:t>11</w:t>
        </w:r>
        <w:r w:rsidR="00D86B3A" w:rsidRPr="00D86B3A">
          <w:rPr>
            <w:webHidden/>
            <w:szCs w:val="24"/>
          </w:rPr>
          <w:fldChar w:fldCharType="end"/>
        </w:r>
      </w:hyperlink>
    </w:p>
    <w:p w:rsidR="00D86B3A" w:rsidRPr="00D86B3A" w:rsidRDefault="000E6877">
      <w:pPr>
        <w:pStyle w:val="28"/>
        <w:tabs>
          <w:tab w:val="left" w:pos="1134"/>
        </w:tabs>
        <w:rPr>
          <w:rFonts w:ascii="Times New Roman" w:eastAsiaTheme="minorEastAsia" w:hAnsi="Times New Roman" w:cs="Times New Roman"/>
          <w:b w:val="0"/>
          <w:bCs w:val="0"/>
          <w:sz w:val="24"/>
          <w:szCs w:val="24"/>
        </w:rPr>
      </w:pPr>
      <w:hyperlink w:anchor="_Toc367800260" w:history="1">
        <w:r w:rsidR="00D86B3A" w:rsidRPr="00D86B3A">
          <w:rPr>
            <w:rStyle w:val="afa"/>
            <w:rFonts w:ascii="Times New Roman" w:hAnsi="Times New Roman" w:cs="Times New Roman"/>
            <w:b w:val="0"/>
            <w:sz w:val="24"/>
            <w:szCs w:val="24"/>
          </w:rPr>
          <w:t>2.1.</w:t>
        </w:r>
        <w:r w:rsidR="00D86B3A" w:rsidRPr="00D86B3A">
          <w:rPr>
            <w:rFonts w:ascii="Times New Roman" w:eastAsiaTheme="minorEastAsia" w:hAnsi="Times New Roman" w:cs="Times New Roman"/>
            <w:b w:val="0"/>
            <w:bCs w:val="0"/>
            <w:sz w:val="24"/>
            <w:szCs w:val="24"/>
          </w:rPr>
          <w:tab/>
        </w:r>
        <w:r w:rsidR="00D86B3A" w:rsidRPr="00D86B3A">
          <w:rPr>
            <w:rStyle w:val="afa"/>
            <w:rFonts w:ascii="Times New Roman" w:hAnsi="Times New Roman" w:cs="Times New Roman"/>
            <w:b w:val="0"/>
            <w:sz w:val="24"/>
            <w:szCs w:val="24"/>
          </w:rPr>
          <w:t>Форма и вид процедуры закупки, предмет запроса предложений</w:t>
        </w:r>
        <w:r w:rsidR="00D86B3A" w:rsidRPr="00D86B3A">
          <w:rPr>
            <w:rFonts w:ascii="Times New Roman" w:hAnsi="Times New Roman" w:cs="Times New Roman"/>
            <w:b w:val="0"/>
            <w:webHidden/>
            <w:sz w:val="24"/>
            <w:szCs w:val="24"/>
          </w:rPr>
          <w:tab/>
        </w:r>
        <w:r w:rsidR="00D86B3A" w:rsidRPr="00D86B3A">
          <w:rPr>
            <w:rFonts w:ascii="Times New Roman" w:hAnsi="Times New Roman" w:cs="Times New Roman"/>
            <w:b w:val="0"/>
            <w:webHidden/>
            <w:sz w:val="24"/>
            <w:szCs w:val="24"/>
          </w:rPr>
          <w:fldChar w:fldCharType="begin"/>
        </w:r>
        <w:r w:rsidR="00D86B3A" w:rsidRPr="00D86B3A">
          <w:rPr>
            <w:rFonts w:ascii="Times New Roman" w:hAnsi="Times New Roman" w:cs="Times New Roman"/>
            <w:b w:val="0"/>
            <w:webHidden/>
            <w:sz w:val="24"/>
            <w:szCs w:val="24"/>
          </w:rPr>
          <w:instrText xml:space="preserve"> PAGEREF _Toc367800260 \h </w:instrText>
        </w:r>
        <w:r w:rsidR="00D86B3A" w:rsidRPr="00D86B3A">
          <w:rPr>
            <w:rFonts w:ascii="Times New Roman" w:hAnsi="Times New Roman" w:cs="Times New Roman"/>
            <w:b w:val="0"/>
            <w:webHidden/>
            <w:sz w:val="24"/>
            <w:szCs w:val="24"/>
          </w:rPr>
        </w:r>
        <w:r w:rsidR="00D86B3A" w:rsidRPr="00D86B3A">
          <w:rPr>
            <w:rFonts w:ascii="Times New Roman" w:hAnsi="Times New Roman" w:cs="Times New Roman"/>
            <w:b w:val="0"/>
            <w:webHidden/>
            <w:sz w:val="24"/>
            <w:szCs w:val="24"/>
          </w:rPr>
          <w:fldChar w:fldCharType="separate"/>
        </w:r>
        <w:r w:rsidR="0006400A">
          <w:rPr>
            <w:rFonts w:ascii="Times New Roman" w:hAnsi="Times New Roman" w:cs="Times New Roman"/>
            <w:b w:val="0"/>
            <w:webHidden/>
            <w:sz w:val="24"/>
            <w:szCs w:val="24"/>
          </w:rPr>
          <w:t>11</w:t>
        </w:r>
        <w:r w:rsidR="00D86B3A" w:rsidRPr="00D86B3A">
          <w:rPr>
            <w:rFonts w:ascii="Times New Roman" w:hAnsi="Times New Roman" w:cs="Times New Roman"/>
            <w:b w:val="0"/>
            <w:webHidden/>
            <w:sz w:val="24"/>
            <w:szCs w:val="24"/>
          </w:rPr>
          <w:fldChar w:fldCharType="end"/>
        </w:r>
      </w:hyperlink>
    </w:p>
    <w:p w:rsidR="00D86B3A" w:rsidRPr="00D86B3A" w:rsidRDefault="000E6877">
      <w:pPr>
        <w:pStyle w:val="28"/>
        <w:tabs>
          <w:tab w:val="left" w:pos="1134"/>
        </w:tabs>
        <w:rPr>
          <w:rFonts w:ascii="Times New Roman" w:eastAsiaTheme="minorEastAsia" w:hAnsi="Times New Roman" w:cs="Times New Roman"/>
          <w:b w:val="0"/>
          <w:bCs w:val="0"/>
          <w:sz w:val="24"/>
          <w:szCs w:val="24"/>
        </w:rPr>
      </w:pPr>
      <w:hyperlink w:anchor="_Toc367800261" w:history="1">
        <w:r w:rsidR="00D86B3A" w:rsidRPr="00D86B3A">
          <w:rPr>
            <w:rStyle w:val="afa"/>
            <w:rFonts w:ascii="Times New Roman" w:hAnsi="Times New Roman" w:cs="Times New Roman"/>
            <w:b w:val="0"/>
            <w:sz w:val="24"/>
            <w:szCs w:val="24"/>
          </w:rPr>
          <w:t>2.2.</w:t>
        </w:r>
        <w:r w:rsidR="00D86B3A" w:rsidRPr="00D86B3A">
          <w:rPr>
            <w:rFonts w:ascii="Times New Roman" w:eastAsiaTheme="minorEastAsia" w:hAnsi="Times New Roman" w:cs="Times New Roman"/>
            <w:b w:val="0"/>
            <w:bCs w:val="0"/>
            <w:sz w:val="24"/>
            <w:szCs w:val="24"/>
          </w:rPr>
          <w:tab/>
        </w:r>
        <w:r w:rsidR="00D86B3A" w:rsidRPr="00D86B3A">
          <w:rPr>
            <w:rStyle w:val="afa"/>
            <w:rFonts w:ascii="Times New Roman" w:hAnsi="Times New Roman" w:cs="Times New Roman"/>
            <w:b w:val="0"/>
            <w:sz w:val="24"/>
            <w:szCs w:val="24"/>
          </w:rPr>
          <w:t>Участие в процедуре запроса предложений</w:t>
        </w:r>
        <w:r w:rsidR="00D86B3A" w:rsidRPr="00D86B3A">
          <w:rPr>
            <w:rFonts w:ascii="Times New Roman" w:hAnsi="Times New Roman" w:cs="Times New Roman"/>
            <w:b w:val="0"/>
            <w:webHidden/>
            <w:sz w:val="24"/>
            <w:szCs w:val="24"/>
          </w:rPr>
          <w:tab/>
        </w:r>
        <w:r w:rsidR="00D86B3A" w:rsidRPr="00D86B3A">
          <w:rPr>
            <w:rFonts w:ascii="Times New Roman" w:hAnsi="Times New Roman" w:cs="Times New Roman"/>
            <w:b w:val="0"/>
            <w:webHidden/>
            <w:sz w:val="24"/>
            <w:szCs w:val="24"/>
          </w:rPr>
          <w:fldChar w:fldCharType="begin"/>
        </w:r>
        <w:r w:rsidR="00D86B3A" w:rsidRPr="00D86B3A">
          <w:rPr>
            <w:rFonts w:ascii="Times New Roman" w:hAnsi="Times New Roman" w:cs="Times New Roman"/>
            <w:b w:val="0"/>
            <w:webHidden/>
            <w:sz w:val="24"/>
            <w:szCs w:val="24"/>
          </w:rPr>
          <w:instrText xml:space="preserve"> PAGEREF _Toc367800261 \h </w:instrText>
        </w:r>
        <w:r w:rsidR="00D86B3A" w:rsidRPr="00D86B3A">
          <w:rPr>
            <w:rFonts w:ascii="Times New Roman" w:hAnsi="Times New Roman" w:cs="Times New Roman"/>
            <w:b w:val="0"/>
            <w:webHidden/>
            <w:sz w:val="24"/>
            <w:szCs w:val="24"/>
          </w:rPr>
        </w:r>
        <w:r w:rsidR="00D86B3A" w:rsidRPr="00D86B3A">
          <w:rPr>
            <w:rFonts w:ascii="Times New Roman" w:hAnsi="Times New Roman" w:cs="Times New Roman"/>
            <w:b w:val="0"/>
            <w:webHidden/>
            <w:sz w:val="24"/>
            <w:szCs w:val="24"/>
          </w:rPr>
          <w:fldChar w:fldCharType="separate"/>
        </w:r>
        <w:r w:rsidR="0006400A">
          <w:rPr>
            <w:rFonts w:ascii="Times New Roman" w:hAnsi="Times New Roman" w:cs="Times New Roman"/>
            <w:b w:val="0"/>
            <w:webHidden/>
            <w:sz w:val="24"/>
            <w:szCs w:val="24"/>
          </w:rPr>
          <w:t>11</w:t>
        </w:r>
        <w:r w:rsidR="00D86B3A" w:rsidRPr="00D86B3A">
          <w:rPr>
            <w:rFonts w:ascii="Times New Roman" w:hAnsi="Times New Roman" w:cs="Times New Roman"/>
            <w:b w:val="0"/>
            <w:webHidden/>
            <w:sz w:val="24"/>
            <w:szCs w:val="24"/>
          </w:rPr>
          <w:fldChar w:fldCharType="end"/>
        </w:r>
      </w:hyperlink>
    </w:p>
    <w:p w:rsidR="00D86B3A" w:rsidRPr="00D86B3A" w:rsidRDefault="000E6877">
      <w:pPr>
        <w:pStyle w:val="28"/>
        <w:tabs>
          <w:tab w:val="left" w:pos="1134"/>
        </w:tabs>
        <w:rPr>
          <w:rFonts w:ascii="Times New Roman" w:eastAsiaTheme="minorEastAsia" w:hAnsi="Times New Roman" w:cs="Times New Roman"/>
          <w:b w:val="0"/>
          <w:bCs w:val="0"/>
          <w:sz w:val="24"/>
          <w:szCs w:val="24"/>
        </w:rPr>
      </w:pPr>
      <w:hyperlink w:anchor="_Toc367800262" w:history="1">
        <w:r w:rsidR="00D86B3A" w:rsidRPr="00D86B3A">
          <w:rPr>
            <w:rStyle w:val="afa"/>
            <w:rFonts w:ascii="Times New Roman" w:hAnsi="Times New Roman" w:cs="Times New Roman"/>
            <w:b w:val="0"/>
            <w:sz w:val="24"/>
            <w:szCs w:val="24"/>
          </w:rPr>
          <w:t>2.3.</w:t>
        </w:r>
        <w:r w:rsidR="00D86B3A" w:rsidRPr="00D86B3A">
          <w:rPr>
            <w:rFonts w:ascii="Times New Roman" w:eastAsiaTheme="minorEastAsia" w:hAnsi="Times New Roman" w:cs="Times New Roman"/>
            <w:b w:val="0"/>
            <w:bCs w:val="0"/>
            <w:sz w:val="24"/>
            <w:szCs w:val="24"/>
          </w:rPr>
          <w:tab/>
        </w:r>
        <w:r w:rsidR="00D86B3A" w:rsidRPr="00D86B3A">
          <w:rPr>
            <w:rStyle w:val="afa"/>
            <w:rFonts w:ascii="Times New Roman" w:hAnsi="Times New Roman" w:cs="Times New Roman"/>
            <w:b w:val="0"/>
            <w:sz w:val="24"/>
            <w:szCs w:val="24"/>
          </w:rPr>
          <w:t>Правовой статус документов</w:t>
        </w:r>
        <w:r w:rsidR="00D86B3A" w:rsidRPr="00D86B3A">
          <w:rPr>
            <w:rFonts w:ascii="Times New Roman" w:hAnsi="Times New Roman" w:cs="Times New Roman"/>
            <w:b w:val="0"/>
            <w:webHidden/>
            <w:sz w:val="24"/>
            <w:szCs w:val="24"/>
          </w:rPr>
          <w:tab/>
        </w:r>
        <w:r w:rsidR="00D86B3A" w:rsidRPr="00D86B3A">
          <w:rPr>
            <w:rFonts w:ascii="Times New Roman" w:hAnsi="Times New Roman" w:cs="Times New Roman"/>
            <w:b w:val="0"/>
            <w:webHidden/>
            <w:sz w:val="24"/>
            <w:szCs w:val="24"/>
          </w:rPr>
          <w:fldChar w:fldCharType="begin"/>
        </w:r>
        <w:r w:rsidR="00D86B3A" w:rsidRPr="00D86B3A">
          <w:rPr>
            <w:rFonts w:ascii="Times New Roman" w:hAnsi="Times New Roman" w:cs="Times New Roman"/>
            <w:b w:val="0"/>
            <w:webHidden/>
            <w:sz w:val="24"/>
            <w:szCs w:val="24"/>
          </w:rPr>
          <w:instrText xml:space="preserve"> PAGEREF _Toc367800262 \h </w:instrText>
        </w:r>
        <w:r w:rsidR="00D86B3A" w:rsidRPr="00D86B3A">
          <w:rPr>
            <w:rFonts w:ascii="Times New Roman" w:hAnsi="Times New Roman" w:cs="Times New Roman"/>
            <w:b w:val="0"/>
            <w:webHidden/>
            <w:sz w:val="24"/>
            <w:szCs w:val="24"/>
          </w:rPr>
        </w:r>
        <w:r w:rsidR="00D86B3A" w:rsidRPr="00D86B3A">
          <w:rPr>
            <w:rFonts w:ascii="Times New Roman" w:hAnsi="Times New Roman" w:cs="Times New Roman"/>
            <w:b w:val="0"/>
            <w:webHidden/>
            <w:sz w:val="24"/>
            <w:szCs w:val="24"/>
          </w:rPr>
          <w:fldChar w:fldCharType="separate"/>
        </w:r>
        <w:r w:rsidR="0006400A">
          <w:rPr>
            <w:rFonts w:ascii="Times New Roman" w:hAnsi="Times New Roman" w:cs="Times New Roman"/>
            <w:b w:val="0"/>
            <w:webHidden/>
            <w:sz w:val="24"/>
            <w:szCs w:val="24"/>
          </w:rPr>
          <w:t>12</w:t>
        </w:r>
        <w:r w:rsidR="00D86B3A" w:rsidRPr="00D86B3A">
          <w:rPr>
            <w:rFonts w:ascii="Times New Roman" w:hAnsi="Times New Roman" w:cs="Times New Roman"/>
            <w:b w:val="0"/>
            <w:webHidden/>
            <w:sz w:val="24"/>
            <w:szCs w:val="24"/>
          </w:rPr>
          <w:fldChar w:fldCharType="end"/>
        </w:r>
      </w:hyperlink>
    </w:p>
    <w:p w:rsidR="00D86B3A" w:rsidRPr="00D86B3A" w:rsidRDefault="000E6877">
      <w:pPr>
        <w:pStyle w:val="28"/>
        <w:tabs>
          <w:tab w:val="left" w:pos="1134"/>
        </w:tabs>
        <w:rPr>
          <w:rFonts w:ascii="Times New Roman" w:eastAsiaTheme="minorEastAsia" w:hAnsi="Times New Roman" w:cs="Times New Roman"/>
          <w:b w:val="0"/>
          <w:bCs w:val="0"/>
          <w:sz w:val="24"/>
          <w:szCs w:val="24"/>
        </w:rPr>
      </w:pPr>
      <w:hyperlink w:anchor="_Toc367800263" w:history="1">
        <w:r w:rsidR="00D86B3A" w:rsidRPr="00D86B3A">
          <w:rPr>
            <w:rStyle w:val="afa"/>
            <w:rFonts w:ascii="Times New Roman" w:hAnsi="Times New Roman" w:cs="Times New Roman"/>
            <w:b w:val="0"/>
            <w:sz w:val="24"/>
            <w:szCs w:val="24"/>
          </w:rPr>
          <w:t>2.4.</w:t>
        </w:r>
        <w:r w:rsidR="00D86B3A" w:rsidRPr="00D86B3A">
          <w:rPr>
            <w:rFonts w:ascii="Times New Roman" w:eastAsiaTheme="minorEastAsia" w:hAnsi="Times New Roman" w:cs="Times New Roman"/>
            <w:b w:val="0"/>
            <w:bCs w:val="0"/>
            <w:sz w:val="24"/>
            <w:szCs w:val="24"/>
          </w:rPr>
          <w:tab/>
        </w:r>
        <w:r w:rsidR="00D86B3A" w:rsidRPr="00D86B3A">
          <w:rPr>
            <w:rStyle w:val="afa"/>
            <w:rFonts w:ascii="Times New Roman" w:hAnsi="Times New Roman" w:cs="Times New Roman"/>
            <w:b w:val="0"/>
            <w:sz w:val="24"/>
            <w:szCs w:val="24"/>
          </w:rPr>
          <w:t>Особые положения в связи с проведением запроса предложений через ЭТП</w:t>
        </w:r>
        <w:r w:rsidR="00D86B3A" w:rsidRPr="00D86B3A">
          <w:rPr>
            <w:rFonts w:ascii="Times New Roman" w:hAnsi="Times New Roman" w:cs="Times New Roman"/>
            <w:b w:val="0"/>
            <w:webHidden/>
            <w:sz w:val="24"/>
            <w:szCs w:val="24"/>
          </w:rPr>
          <w:tab/>
        </w:r>
        <w:r w:rsidR="00D86B3A" w:rsidRPr="00D86B3A">
          <w:rPr>
            <w:rFonts w:ascii="Times New Roman" w:hAnsi="Times New Roman" w:cs="Times New Roman"/>
            <w:b w:val="0"/>
            <w:webHidden/>
            <w:sz w:val="24"/>
            <w:szCs w:val="24"/>
          </w:rPr>
          <w:fldChar w:fldCharType="begin"/>
        </w:r>
        <w:r w:rsidR="00D86B3A" w:rsidRPr="00D86B3A">
          <w:rPr>
            <w:rFonts w:ascii="Times New Roman" w:hAnsi="Times New Roman" w:cs="Times New Roman"/>
            <w:b w:val="0"/>
            <w:webHidden/>
            <w:sz w:val="24"/>
            <w:szCs w:val="24"/>
          </w:rPr>
          <w:instrText xml:space="preserve"> PAGEREF _Toc367800263 \h </w:instrText>
        </w:r>
        <w:r w:rsidR="00D86B3A" w:rsidRPr="00D86B3A">
          <w:rPr>
            <w:rFonts w:ascii="Times New Roman" w:hAnsi="Times New Roman" w:cs="Times New Roman"/>
            <w:b w:val="0"/>
            <w:webHidden/>
            <w:sz w:val="24"/>
            <w:szCs w:val="24"/>
          </w:rPr>
        </w:r>
        <w:r w:rsidR="00D86B3A" w:rsidRPr="00D86B3A">
          <w:rPr>
            <w:rFonts w:ascii="Times New Roman" w:hAnsi="Times New Roman" w:cs="Times New Roman"/>
            <w:b w:val="0"/>
            <w:webHidden/>
            <w:sz w:val="24"/>
            <w:szCs w:val="24"/>
          </w:rPr>
          <w:fldChar w:fldCharType="separate"/>
        </w:r>
        <w:r w:rsidR="0006400A">
          <w:rPr>
            <w:rFonts w:ascii="Times New Roman" w:hAnsi="Times New Roman" w:cs="Times New Roman"/>
            <w:b w:val="0"/>
            <w:webHidden/>
            <w:sz w:val="24"/>
            <w:szCs w:val="24"/>
          </w:rPr>
          <w:t>12</w:t>
        </w:r>
        <w:r w:rsidR="00D86B3A" w:rsidRPr="00D86B3A">
          <w:rPr>
            <w:rFonts w:ascii="Times New Roman" w:hAnsi="Times New Roman" w:cs="Times New Roman"/>
            <w:b w:val="0"/>
            <w:webHidden/>
            <w:sz w:val="24"/>
            <w:szCs w:val="24"/>
          </w:rPr>
          <w:fldChar w:fldCharType="end"/>
        </w:r>
      </w:hyperlink>
    </w:p>
    <w:p w:rsidR="00D86B3A" w:rsidRPr="00D86B3A" w:rsidRDefault="000E6877">
      <w:pPr>
        <w:pStyle w:val="28"/>
        <w:tabs>
          <w:tab w:val="left" w:pos="1134"/>
        </w:tabs>
        <w:rPr>
          <w:rFonts w:ascii="Times New Roman" w:eastAsiaTheme="minorEastAsia" w:hAnsi="Times New Roman" w:cs="Times New Roman"/>
          <w:b w:val="0"/>
          <w:bCs w:val="0"/>
          <w:sz w:val="24"/>
          <w:szCs w:val="24"/>
        </w:rPr>
      </w:pPr>
      <w:hyperlink w:anchor="_Toc367800264" w:history="1">
        <w:r w:rsidR="00D86B3A" w:rsidRPr="00D86B3A">
          <w:rPr>
            <w:rStyle w:val="afa"/>
            <w:rFonts w:ascii="Times New Roman" w:hAnsi="Times New Roman" w:cs="Times New Roman"/>
            <w:b w:val="0"/>
            <w:sz w:val="24"/>
            <w:szCs w:val="24"/>
          </w:rPr>
          <w:t>2.5.</w:t>
        </w:r>
        <w:r w:rsidR="00D86B3A" w:rsidRPr="00D86B3A">
          <w:rPr>
            <w:rFonts w:ascii="Times New Roman" w:eastAsiaTheme="minorEastAsia" w:hAnsi="Times New Roman" w:cs="Times New Roman"/>
            <w:b w:val="0"/>
            <w:bCs w:val="0"/>
            <w:sz w:val="24"/>
            <w:szCs w:val="24"/>
          </w:rPr>
          <w:tab/>
        </w:r>
        <w:r w:rsidR="00D86B3A" w:rsidRPr="00D86B3A">
          <w:rPr>
            <w:rStyle w:val="afa"/>
            <w:rFonts w:ascii="Times New Roman" w:hAnsi="Times New Roman" w:cs="Times New Roman"/>
            <w:b w:val="0"/>
            <w:sz w:val="24"/>
            <w:szCs w:val="24"/>
          </w:rPr>
          <w:t>Затраты на участие в запросе предложений</w:t>
        </w:r>
        <w:r w:rsidR="00D86B3A" w:rsidRPr="00D86B3A">
          <w:rPr>
            <w:rFonts w:ascii="Times New Roman" w:hAnsi="Times New Roman" w:cs="Times New Roman"/>
            <w:b w:val="0"/>
            <w:webHidden/>
            <w:sz w:val="24"/>
            <w:szCs w:val="24"/>
          </w:rPr>
          <w:tab/>
        </w:r>
        <w:r w:rsidR="00D86B3A" w:rsidRPr="00D86B3A">
          <w:rPr>
            <w:rFonts w:ascii="Times New Roman" w:hAnsi="Times New Roman" w:cs="Times New Roman"/>
            <w:b w:val="0"/>
            <w:webHidden/>
            <w:sz w:val="24"/>
            <w:szCs w:val="24"/>
          </w:rPr>
          <w:fldChar w:fldCharType="begin"/>
        </w:r>
        <w:r w:rsidR="00D86B3A" w:rsidRPr="00D86B3A">
          <w:rPr>
            <w:rFonts w:ascii="Times New Roman" w:hAnsi="Times New Roman" w:cs="Times New Roman"/>
            <w:b w:val="0"/>
            <w:webHidden/>
            <w:sz w:val="24"/>
            <w:szCs w:val="24"/>
          </w:rPr>
          <w:instrText xml:space="preserve"> PAGEREF _Toc367800264 \h </w:instrText>
        </w:r>
        <w:r w:rsidR="00D86B3A" w:rsidRPr="00D86B3A">
          <w:rPr>
            <w:rFonts w:ascii="Times New Roman" w:hAnsi="Times New Roman" w:cs="Times New Roman"/>
            <w:b w:val="0"/>
            <w:webHidden/>
            <w:sz w:val="24"/>
            <w:szCs w:val="24"/>
          </w:rPr>
        </w:r>
        <w:r w:rsidR="00D86B3A" w:rsidRPr="00D86B3A">
          <w:rPr>
            <w:rFonts w:ascii="Times New Roman" w:hAnsi="Times New Roman" w:cs="Times New Roman"/>
            <w:b w:val="0"/>
            <w:webHidden/>
            <w:sz w:val="24"/>
            <w:szCs w:val="24"/>
          </w:rPr>
          <w:fldChar w:fldCharType="separate"/>
        </w:r>
        <w:r w:rsidR="0006400A">
          <w:rPr>
            <w:rFonts w:ascii="Times New Roman" w:hAnsi="Times New Roman" w:cs="Times New Roman"/>
            <w:b w:val="0"/>
            <w:webHidden/>
            <w:sz w:val="24"/>
            <w:szCs w:val="24"/>
          </w:rPr>
          <w:t>13</w:t>
        </w:r>
        <w:r w:rsidR="00D86B3A" w:rsidRPr="00D86B3A">
          <w:rPr>
            <w:rFonts w:ascii="Times New Roman" w:hAnsi="Times New Roman" w:cs="Times New Roman"/>
            <w:b w:val="0"/>
            <w:webHidden/>
            <w:sz w:val="24"/>
            <w:szCs w:val="24"/>
          </w:rPr>
          <w:fldChar w:fldCharType="end"/>
        </w:r>
      </w:hyperlink>
    </w:p>
    <w:p w:rsidR="00D86B3A" w:rsidRPr="00D86B3A" w:rsidRDefault="000E6877">
      <w:pPr>
        <w:pStyle w:val="28"/>
        <w:tabs>
          <w:tab w:val="left" w:pos="1134"/>
        </w:tabs>
        <w:rPr>
          <w:rFonts w:ascii="Times New Roman" w:eastAsiaTheme="minorEastAsia" w:hAnsi="Times New Roman" w:cs="Times New Roman"/>
          <w:b w:val="0"/>
          <w:bCs w:val="0"/>
          <w:sz w:val="24"/>
          <w:szCs w:val="24"/>
        </w:rPr>
      </w:pPr>
      <w:hyperlink w:anchor="_Toc367800265" w:history="1">
        <w:r w:rsidR="00D86B3A" w:rsidRPr="00D86B3A">
          <w:rPr>
            <w:rStyle w:val="afa"/>
            <w:rFonts w:ascii="Times New Roman" w:hAnsi="Times New Roman" w:cs="Times New Roman"/>
            <w:b w:val="0"/>
            <w:sz w:val="24"/>
            <w:szCs w:val="24"/>
          </w:rPr>
          <w:t>2.6.</w:t>
        </w:r>
        <w:r w:rsidR="00D86B3A" w:rsidRPr="00D86B3A">
          <w:rPr>
            <w:rFonts w:ascii="Times New Roman" w:eastAsiaTheme="minorEastAsia" w:hAnsi="Times New Roman" w:cs="Times New Roman"/>
            <w:b w:val="0"/>
            <w:bCs w:val="0"/>
            <w:sz w:val="24"/>
            <w:szCs w:val="24"/>
          </w:rPr>
          <w:tab/>
        </w:r>
        <w:r w:rsidR="00D86B3A" w:rsidRPr="00D86B3A">
          <w:rPr>
            <w:rStyle w:val="afa"/>
            <w:rFonts w:ascii="Times New Roman" w:hAnsi="Times New Roman" w:cs="Times New Roman"/>
            <w:b w:val="0"/>
            <w:sz w:val="24"/>
            <w:szCs w:val="24"/>
          </w:rPr>
          <w:t>Отказ от проведения запроса предложений</w:t>
        </w:r>
        <w:r w:rsidR="00D86B3A" w:rsidRPr="00D86B3A">
          <w:rPr>
            <w:rFonts w:ascii="Times New Roman" w:hAnsi="Times New Roman" w:cs="Times New Roman"/>
            <w:b w:val="0"/>
            <w:webHidden/>
            <w:sz w:val="24"/>
            <w:szCs w:val="24"/>
          </w:rPr>
          <w:tab/>
        </w:r>
        <w:r w:rsidR="00D86B3A" w:rsidRPr="00D86B3A">
          <w:rPr>
            <w:rFonts w:ascii="Times New Roman" w:hAnsi="Times New Roman" w:cs="Times New Roman"/>
            <w:b w:val="0"/>
            <w:webHidden/>
            <w:sz w:val="24"/>
            <w:szCs w:val="24"/>
          </w:rPr>
          <w:fldChar w:fldCharType="begin"/>
        </w:r>
        <w:r w:rsidR="00D86B3A" w:rsidRPr="00D86B3A">
          <w:rPr>
            <w:rFonts w:ascii="Times New Roman" w:hAnsi="Times New Roman" w:cs="Times New Roman"/>
            <w:b w:val="0"/>
            <w:webHidden/>
            <w:sz w:val="24"/>
            <w:szCs w:val="24"/>
          </w:rPr>
          <w:instrText xml:space="preserve"> PAGEREF _Toc367800265 \h </w:instrText>
        </w:r>
        <w:r w:rsidR="00D86B3A" w:rsidRPr="00D86B3A">
          <w:rPr>
            <w:rFonts w:ascii="Times New Roman" w:hAnsi="Times New Roman" w:cs="Times New Roman"/>
            <w:b w:val="0"/>
            <w:webHidden/>
            <w:sz w:val="24"/>
            <w:szCs w:val="24"/>
          </w:rPr>
        </w:r>
        <w:r w:rsidR="00D86B3A" w:rsidRPr="00D86B3A">
          <w:rPr>
            <w:rFonts w:ascii="Times New Roman" w:hAnsi="Times New Roman" w:cs="Times New Roman"/>
            <w:b w:val="0"/>
            <w:webHidden/>
            <w:sz w:val="24"/>
            <w:szCs w:val="24"/>
          </w:rPr>
          <w:fldChar w:fldCharType="separate"/>
        </w:r>
        <w:r w:rsidR="0006400A">
          <w:rPr>
            <w:rFonts w:ascii="Times New Roman" w:hAnsi="Times New Roman" w:cs="Times New Roman"/>
            <w:b w:val="0"/>
            <w:webHidden/>
            <w:sz w:val="24"/>
            <w:szCs w:val="24"/>
          </w:rPr>
          <w:t>13</w:t>
        </w:r>
        <w:r w:rsidR="00D86B3A" w:rsidRPr="00D86B3A">
          <w:rPr>
            <w:rFonts w:ascii="Times New Roman" w:hAnsi="Times New Roman" w:cs="Times New Roman"/>
            <w:b w:val="0"/>
            <w:webHidden/>
            <w:sz w:val="24"/>
            <w:szCs w:val="24"/>
          </w:rPr>
          <w:fldChar w:fldCharType="end"/>
        </w:r>
      </w:hyperlink>
    </w:p>
    <w:p w:rsidR="00D86B3A" w:rsidRPr="00D86B3A" w:rsidRDefault="000E6877">
      <w:pPr>
        <w:pStyle w:val="28"/>
        <w:tabs>
          <w:tab w:val="left" w:pos="1134"/>
        </w:tabs>
        <w:rPr>
          <w:rFonts w:ascii="Times New Roman" w:eastAsiaTheme="minorEastAsia" w:hAnsi="Times New Roman" w:cs="Times New Roman"/>
          <w:b w:val="0"/>
          <w:bCs w:val="0"/>
          <w:sz w:val="24"/>
          <w:szCs w:val="24"/>
        </w:rPr>
      </w:pPr>
      <w:hyperlink w:anchor="_Toc367800266" w:history="1">
        <w:r w:rsidR="00D86B3A" w:rsidRPr="00D86B3A">
          <w:rPr>
            <w:rStyle w:val="afa"/>
            <w:rFonts w:ascii="Times New Roman" w:hAnsi="Times New Roman" w:cs="Times New Roman"/>
            <w:b w:val="0"/>
            <w:sz w:val="24"/>
            <w:szCs w:val="24"/>
          </w:rPr>
          <w:t>2.7.</w:t>
        </w:r>
        <w:r w:rsidR="00D86B3A" w:rsidRPr="00D86B3A">
          <w:rPr>
            <w:rFonts w:ascii="Times New Roman" w:eastAsiaTheme="minorEastAsia" w:hAnsi="Times New Roman" w:cs="Times New Roman"/>
            <w:b w:val="0"/>
            <w:bCs w:val="0"/>
            <w:sz w:val="24"/>
            <w:szCs w:val="24"/>
          </w:rPr>
          <w:tab/>
        </w:r>
        <w:r w:rsidR="00D86B3A" w:rsidRPr="00D86B3A">
          <w:rPr>
            <w:rStyle w:val="afa"/>
            <w:rFonts w:ascii="Times New Roman" w:hAnsi="Times New Roman" w:cs="Times New Roman"/>
            <w:b w:val="0"/>
            <w:sz w:val="24"/>
            <w:szCs w:val="24"/>
          </w:rPr>
          <w:t>Официальный источник информации о ходе и результатах запроса предложений</w:t>
        </w:r>
        <w:r w:rsidR="00D86B3A" w:rsidRPr="00D86B3A">
          <w:rPr>
            <w:rFonts w:ascii="Times New Roman" w:hAnsi="Times New Roman" w:cs="Times New Roman"/>
            <w:b w:val="0"/>
            <w:webHidden/>
            <w:sz w:val="24"/>
            <w:szCs w:val="24"/>
          </w:rPr>
          <w:tab/>
        </w:r>
        <w:r w:rsidR="00D86B3A" w:rsidRPr="00D86B3A">
          <w:rPr>
            <w:rFonts w:ascii="Times New Roman" w:hAnsi="Times New Roman" w:cs="Times New Roman"/>
            <w:b w:val="0"/>
            <w:webHidden/>
            <w:sz w:val="24"/>
            <w:szCs w:val="24"/>
          </w:rPr>
          <w:fldChar w:fldCharType="begin"/>
        </w:r>
        <w:r w:rsidR="00D86B3A" w:rsidRPr="00D86B3A">
          <w:rPr>
            <w:rFonts w:ascii="Times New Roman" w:hAnsi="Times New Roman" w:cs="Times New Roman"/>
            <w:b w:val="0"/>
            <w:webHidden/>
            <w:sz w:val="24"/>
            <w:szCs w:val="24"/>
          </w:rPr>
          <w:instrText xml:space="preserve"> PAGEREF _Toc367800266 \h </w:instrText>
        </w:r>
        <w:r w:rsidR="00D86B3A" w:rsidRPr="00D86B3A">
          <w:rPr>
            <w:rFonts w:ascii="Times New Roman" w:hAnsi="Times New Roman" w:cs="Times New Roman"/>
            <w:b w:val="0"/>
            <w:webHidden/>
            <w:sz w:val="24"/>
            <w:szCs w:val="24"/>
          </w:rPr>
        </w:r>
        <w:r w:rsidR="00D86B3A" w:rsidRPr="00D86B3A">
          <w:rPr>
            <w:rFonts w:ascii="Times New Roman" w:hAnsi="Times New Roman" w:cs="Times New Roman"/>
            <w:b w:val="0"/>
            <w:webHidden/>
            <w:sz w:val="24"/>
            <w:szCs w:val="24"/>
          </w:rPr>
          <w:fldChar w:fldCharType="separate"/>
        </w:r>
        <w:r w:rsidR="0006400A">
          <w:rPr>
            <w:rFonts w:ascii="Times New Roman" w:hAnsi="Times New Roman" w:cs="Times New Roman"/>
            <w:b w:val="0"/>
            <w:webHidden/>
            <w:sz w:val="24"/>
            <w:szCs w:val="24"/>
          </w:rPr>
          <w:t>13</w:t>
        </w:r>
        <w:r w:rsidR="00D86B3A" w:rsidRPr="00D86B3A">
          <w:rPr>
            <w:rFonts w:ascii="Times New Roman" w:hAnsi="Times New Roman" w:cs="Times New Roman"/>
            <w:b w:val="0"/>
            <w:webHidden/>
            <w:sz w:val="24"/>
            <w:szCs w:val="24"/>
          </w:rPr>
          <w:fldChar w:fldCharType="end"/>
        </w:r>
      </w:hyperlink>
    </w:p>
    <w:p w:rsidR="00D86B3A" w:rsidRPr="00D86B3A" w:rsidRDefault="000E6877">
      <w:pPr>
        <w:pStyle w:val="28"/>
        <w:tabs>
          <w:tab w:val="left" w:pos="1134"/>
        </w:tabs>
        <w:rPr>
          <w:rFonts w:ascii="Times New Roman" w:eastAsiaTheme="minorEastAsia" w:hAnsi="Times New Roman" w:cs="Times New Roman"/>
          <w:b w:val="0"/>
          <w:bCs w:val="0"/>
          <w:sz w:val="24"/>
          <w:szCs w:val="24"/>
        </w:rPr>
      </w:pPr>
      <w:hyperlink w:anchor="_Toc367800267" w:history="1">
        <w:r w:rsidR="00D86B3A" w:rsidRPr="00D86B3A">
          <w:rPr>
            <w:rStyle w:val="afa"/>
            <w:rFonts w:ascii="Times New Roman" w:hAnsi="Times New Roman" w:cs="Times New Roman"/>
            <w:b w:val="0"/>
            <w:sz w:val="24"/>
            <w:szCs w:val="24"/>
          </w:rPr>
          <w:t>2.8.</w:t>
        </w:r>
        <w:r w:rsidR="00D86B3A" w:rsidRPr="00D86B3A">
          <w:rPr>
            <w:rFonts w:ascii="Times New Roman" w:eastAsiaTheme="minorEastAsia" w:hAnsi="Times New Roman" w:cs="Times New Roman"/>
            <w:b w:val="0"/>
            <w:bCs w:val="0"/>
            <w:sz w:val="24"/>
            <w:szCs w:val="24"/>
          </w:rPr>
          <w:tab/>
        </w:r>
        <w:r w:rsidR="00D86B3A" w:rsidRPr="00D86B3A">
          <w:rPr>
            <w:rStyle w:val="afa"/>
            <w:rFonts w:ascii="Times New Roman" w:hAnsi="Times New Roman" w:cs="Times New Roman"/>
            <w:b w:val="0"/>
            <w:sz w:val="24"/>
            <w:szCs w:val="24"/>
          </w:rPr>
          <w:t>Прочие положения</w:t>
        </w:r>
        <w:r w:rsidR="00D86B3A" w:rsidRPr="00D86B3A">
          <w:rPr>
            <w:rFonts w:ascii="Times New Roman" w:hAnsi="Times New Roman" w:cs="Times New Roman"/>
            <w:b w:val="0"/>
            <w:webHidden/>
            <w:sz w:val="24"/>
            <w:szCs w:val="24"/>
          </w:rPr>
          <w:tab/>
        </w:r>
        <w:r w:rsidR="00D86B3A" w:rsidRPr="00D86B3A">
          <w:rPr>
            <w:rFonts w:ascii="Times New Roman" w:hAnsi="Times New Roman" w:cs="Times New Roman"/>
            <w:b w:val="0"/>
            <w:webHidden/>
            <w:sz w:val="24"/>
            <w:szCs w:val="24"/>
          </w:rPr>
          <w:fldChar w:fldCharType="begin"/>
        </w:r>
        <w:r w:rsidR="00D86B3A" w:rsidRPr="00D86B3A">
          <w:rPr>
            <w:rFonts w:ascii="Times New Roman" w:hAnsi="Times New Roman" w:cs="Times New Roman"/>
            <w:b w:val="0"/>
            <w:webHidden/>
            <w:sz w:val="24"/>
            <w:szCs w:val="24"/>
          </w:rPr>
          <w:instrText xml:space="preserve"> PAGEREF _Toc367800267 \h </w:instrText>
        </w:r>
        <w:r w:rsidR="00D86B3A" w:rsidRPr="00D86B3A">
          <w:rPr>
            <w:rFonts w:ascii="Times New Roman" w:hAnsi="Times New Roman" w:cs="Times New Roman"/>
            <w:b w:val="0"/>
            <w:webHidden/>
            <w:sz w:val="24"/>
            <w:szCs w:val="24"/>
          </w:rPr>
        </w:r>
        <w:r w:rsidR="00D86B3A" w:rsidRPr="00D86B3A">
          <w:rPr>
            <w:rFonts w:ascii="Times New Roman" w:hAnsi="Times New Roman" w:cs="Times New Roman"/>
            <w:b w:val="0"/>
            <w:webHidden/>
            <w:sz w:val="24"/>
            <w:szCs w:val="24"/>
          </w:rPr>
          <w:fldChar w:fldCharType="separate"/>
        </w:r>
        <w:r w:rsidR="0006400A">
          <w:rPr>
            <w:rFonts w:ascii="Times New Roman" w:hAnsi="Times New Roman" w:cs="Times New Roman"/>
            <w:b w:val="0"/>
            <w:webHidden/>
            <w:sz w:val="24"/>
            <w:szCs w:val="24"/>
          </w:rPr>
          <w:t>13</w:t>
        </w:r>
        <w:r w:rsidR="00D86B3A" w:rsidRPr="00D86B3A">
          <w:rPr>
            <w:rFonts w:ascii="Times New Roman" w:hAnsi="Times New Roman" w:cs="Times New Roman"/>
            <w:b w:val="0"/>
            <w:webHidden/>
            <w:sz w:val="24"/>
            <w:szCs w:val="24"/>
          </w:rPr>
          <w:fldChar w:fldCharType="end"/>
        </w:r>
      </w:hyperlink>
    </w:p>
    <w:p w:rsidR="00D86B3A" w:rsidRPr="00D86B3A" w:rsidRDefault="000E6877">
      <w:pPr>
        <w:pStyle w:val="14"/>
        <w:rPr>
          <w:rFonts w:eastAsiaTheme="minorEastAsia"/>
          <w:szCs w:val="24"/>
        </w:rPr>
      </w:pPr>
      <w:hyperlink w:anchor="_Toc367800268" w:history="1">
        <w:r w:rsidR="00D86B3A" w:rsidRPr="00D86B3A">
          <w:rPr>
            <w:rStyle w:val="afa"/>
            <w:szCs w:val="24"/>
          </w:rPr>
          <w:t>3.</w:t>
        </w:r>
        <w:r w:rsidR="00D86B3A" w:rsidRPr="00D86B3A">
          <w:rPr>
            <w:rFonts w:eastAsiaTheme="minorEastAsia"/>
            <w:szCs w:val="24"/>
          </w:rPr>
          <w:tab/>
        </w:r>
        <w:r w:rsidR="00D86B3A" w:rsidRPr="00D86B3A">
          <w:rPr>
            <w:rStyle w:val="afa"/>
            <w:szCs w:val="24"/>
          </w:rPr>
          <w:t>Требования к участникам запроса предложений, документам, предоставляемым в составе заявки на участие в запросе предложений</w:t>
        </w:r>
        <w:r w:rsidR="00D86B3A" w:rsidRPr="00D86B3A">
          <w:rPr>
            <w:webHidden/>
            <w:szCs w:val="24"/>
          </w:rPr>
          <w:tab/>
        </w:r>
        <w:r w:rsidR="00D86B3A" w:rsidRPr="00D86B3A">
          <w:rPr>
            <w:webHidden/>
            <w:szCs w:val="24"/>
          </w:rPr>
          <w:fldChar w:fldCharType="begin"/>
        </w:r>
        <w:r w:rsidR="00D86B3A" w:rsidRPr="00D86B3A">
          <w:rPr>
            <w:webHidden/>
            <w:szCs w:val="24"/>
          </w:rPr>
          <w:instrText xml:space="preserve"> PAGEREF _Toc367800268 \h </w:instrText>
        </w:r>
        <w:r w:rsidR="00D86B3A" w:rsidRPr="00D86B3A">
          <w:rPr>
            <w:webHidden/>
            <w:szCs w:val="24"/>
          </w:rPr>
        </w:r>
        <w:r w:rsidR="00D86B3A" w:rsidRPr="00D86B3A">
          <w:rPr>
            <w:webHidden/>
            <w:szCs w:val="24"/>
          </w:rPr>
          <w:fldChar w:fldCharType="separate"/>
        </w:r>
        <w:r w:rsidR="0006400A">
          <w:rPr>
            <w:webHidden/>
            <w:szCs w:val="24"/>
          </w:rPr>
          <w:t>15</w:t>
        </w:r>
        <w:r w:rsidR="00D86B3A" w:rsidRPr="00D86B3A">
          <w:rPr>
            <w:webHidden/>
            <w:szCs w:val="24"/>
          </w:rPr>
          <w:fldChar w:fldCharType="end"/>
        </w:r>
      </w:hyperlink>
    </w:p>
    <w:p w:rsidR="00D86B3A" w:rsidRPr="00D86B3A" w:rsidRDefault="000E6877">
      <w:pPr>
        <w:pStyle w:val="28"/>
        <w:tabs>
          <w:tab w:val="left" w:pos="1134"/>
        </w:tabs>
        <w:rPr>
          <w:rFonts w:ascii="Times New Roman" w:eastAsiaTheme="minorEastAsia" w:hAnsi="Times New Roman" w:cs="Times New Roman"/>
          <w:b w:val="0"/>
          <w:bCs w:val="0"/>
          <w:sz w:val="24"/>
          <w:szCs w:val="24"/>
        </w:rPr>
      </w:pPr>
      <w:hyperlink w:anchor="_Toc367800269" w:history="1">
        <w:r w:rsidR="00D86B3A" w:rsidRPr="00D86B3A">
          <w:rPr>
            <w:rStyle w:val="afa"/>
            <w:rFonts w:ascii="Times New Roman" w:hAnsi="Times New Roman" w:cs="Times New Roman"/>
            <w:b w:val="0"/>
            <w:sz w:val="24"/>
            <w:szCs w:val="24"/>
          </w:rPr>
          <w:t>3.1.</w:t>
        </w:r>
        <w:r w:rsidR="00D86B3A" w:rsidRPr="00D86B3A">
          <w:rPr>
            <w:rFonts w:ascii="Times New Roman" w:eastAsiaTheme="minorEastAsia" w:hAnsi="Times New Roman" w:cs="Times New Roman"/>
            <w:b w:val="0"/>
            <w:bCs w:val="0"/>
            <w:sz w:val="24"/>
            <w:szCs w:val="24"/>
          </w:rPr>
          <w:tab/>
        </w:r>
        <w:r w:rsidR="00D86B3A" w:rsidRPr="00D86B3A">
          <w:rPr>
            <w:rStyle w:val="afa"/>
            <w:rFonts w:ascii="Times New Roman" w:hAnsi="Times New Roman" w:cs="Times New Roman"/>
            <w:b w:val="0"/>
            <w:sz w:val="24"/>
            <w:szCs w:val="24"/>
          </w:rPr>
          <w:t>Требования к участникам запроса предложений</w:t>
        </w:r>
        <w:r w:rsidR="00D86B3A" w:rsidRPr="00D86B3A">
          <w:rPr>
            <w:rFonts w:ascii="Times New Roman" w:hAnsi="Times New Roman" w:cs="Times New Roman"/>
            <w:b w:val="0"/>
            <w:webHidden/>
            <w:sz w:val="24"/>
            <w:szCs w:val="24"/>
          </w:rPr>
          <w:tab/>
        </w:r>
        <w:r w:rsidR="00D86B3A" w:rsidRPr="00D86B3A">
          <w:rPr>
            <w:rFonts w:ascii="Times New Roman" w:hAnsi="Times New Roman" w:cs="Times New Roman"/>
            <w:b w:val="0"/>
            <w:webHidden/>
            <w:sz w:val="24"/>
            <w:szCs w:val="24"/>
          </w:rPr>
          <w:fldChar w:fldCharType="begin"/>
        </w:r>
        <w:r w:rsidR="00D86B3A" w:rsidRPr="00D86B3A">
          <w:rPr>
            <w:rFonts w:ascii="Times New Roman" w:hAnsi="Times New Roman" w:cs="Times New Roman"/>
            <w:b w:val="0"/>
            <w:webHidden/>
            <w:sz w:val="24"/>
            <w:szCs w:val="24"/>
          </w:rPr>
          <w:instrText xml:space="preserve"> PAGEREF _Toc367800269 \h </w:instrText>
        </w:r>
        <w:r w:rsidR="00D86B3A" w:rsidRPr="00D86B3A">
          <w:rPr>
            <w:rFonts w:ascii="Times New Roman" w:hAnsi="Times New Roman" w:cs="Times New Roman"/>
            <w:b w:val="0"/>
            <w:webHidden/>
            <w:sz w:val="24"/>
            <w:szCs w:val="24"/>
          </w:rPr>
        </w:r>
        <w:r w:rsidR="00D86B3A" w:rsidRPr="00D86B3A">
          <w:rPr>
            <w:rFonts w:ascii="Times New Roman" w:hAnsi="Times New Roman" w:cs="Times New Roman"/>
            <w:b w:val="0"/>
            <w:webHidden/>
            <w:sz w:val="24"/>
            <w:szCs w:val="24"/>
          </w:rPr>
          <w:fldChar w:fldCharType="separate"/>
        </w:r>
        <w:r w:rsidR="0006400A">
          <w:rPr>
            <w:rFonts w:ascii="Times New Roman" w:hAnsi="Times New Roman" w:cs="Times New Roman"/>
            <w:b w:val="0"/>
            <w:webHidden/>
            <w:sz w:val="24"/>
            <w:szCs w:val="24"/>
          </w:rPr>
          <w:t>15</w:t>
        </w:r>
        <w:r w:rsidR="00D86B3A" w:rsidRPr="00D86B3A">
          <w:rPr>
            <w:rFonts w:ascii="Times New Roman" w:hAnsi="Times New Roman" w:cs="Times New Roman"/>
            <w:b w:val="0"/>
            <w:webHidden/>
            <w:sz w:val="24"/>
            <w:szCs w:val="24"/>
          </w:rPr>
          <w:fldChar w:fldCharType="end"/>
        </w:r>
      </w:hyperlink>
    </w:p>
    <w:p w:rsidR="00D86B3A" w:rsidRPr="00D86B3A" w:rsidRDefault="000E6877">
      <w:pPr>
        <w:pStyle w:val="28"/>
        <w:tabs>
          <w:tab w:val="left" w:pos="1134"/>
        </w:tabs>
        <w:rPr>
          <w:rFonts w:ascii="Times New Roman" w:eastAsiaTheme="minorEastAsia" w:hAnsi="Times New Roman" w:cs="Times New Roman"/>
          <w:b w:val="0"/>
          <w:bCs w:val="0"/>
          <w:sz w:val="24"/>
          <w:szCs w:val="24"/>
        </w:rPr>
      </w:pPr>
      <w:hyperlink w:anchor="_Toc367800270" w:history="1">
        <w:r w:rsidR="00D86B3A" w:rsidRPr="00D86B3A">
          <w:rPr>
            <w:rStyle w:val="afa"/>
            <w:rFonts w:ascii="Times New Roman" w:hAnsi="Times New Roman" w:cs="Times New Roman"/>
            <w:b w:val="0"/>
            <w:sz w:val="24"/>
            <w:szCs w:val="24"/>
          </w:rPr>
          <w:t>3.2.</w:t>
        </w:r>
        <w:r w:rsidR="00D86B3A" w:rsidRPr="00D86B3A">
          <w:rPr>
            <w:rFonts w:ascii="Times New Roman" w:eastAsiaTheme="minorEastAsia" w:hAnsi="Times New Roman" w:cs="Times New Roman"/>
            <w:b w:val="0"/>
            <w:bCs w:val="0"/>
            <w:sz w:val="24"/>
            <w:szCs w:val="24"/>
          </w:rPr>
          <w:tab/>
        </w:r>
        <w:r w:rsidR="00D86B3A" w:rsidRPr="00D86B3A">
          <w:rPr>
            <w:rStyle w:val="afa"/>
            <w:rFonts w:ascii="Times New Roman" w:hAnsi="Times New Roman" w:cs="Times New Roman"/>
            <w:b w:val="0"/>
            <w:sz w:val="24"/>
            <w:szCs w:val="24"/>
          </w:rPr>
          <w:t>Дополнительные требования к участникам запроса предложений указаны в пункте 13.1 раздела 5 «Информационная карта запроса предложений».</w:t>
        </w:r>
        <w:r w:rsidR="00D86B3A" w:rsidRPr="00D86B3A">
          <w:rPr>
            <w:rFonts w:ascii="Times New Roman" w:hAnsi="Times New Roman" w:cs="Times New Roman"/>
            <w:b w:val="0"/>
            <w:webHidden/>
            <w:sz w:val="24"/>
            <w:szCs w:val="24"/>
          </w:rPr>
          <w:tab/>
        </w:r>
        <w:r w:rsidR="00D86B3A" w:rsidRPr="00D86B3A">
          <w:rPr>
            <w:rFonts w:ascii="Times New Roman" w:hAnsi="Times New Roman" w:cs="Times New Roman"/>
            <w:b w:val="0"/>
            <w:webHidden/>
            <w:sz w:val="24"/>
            <w:szCs w:val="24"/>
          </w:rPr>
          <w:fldChar w:fldCharType="begin"/>
        </w:r>
        <w:r w:rsidR="00D86B3A" w:rsidRPr="00D86B3A">
          <w:rPr>
            <w:rFonts w:ascii="Times New Roman" w:hAnsi="Times New Roman" w:cs="Times New Roman"/>
            <w:b w:val="0"/>
            <w:webHidden/>
            <w:sz w:val="24"/>
            <w:szCs w:val="24"/>
          </w:rPr>
          <w:instrText xml:space="preserve"> PAGEREF _Toc367800270 \h </w:instrText>
        </w:r>
        <w:r w:rsidR="00D86B3A" w:rsidRPr="00D86B3A">
          <w:rPr>
            <w:rFonts w:ascii="Times New Roman" w:hAnsi="Times New Roman" w:cs="Times New Roman"/>
            <w:b w:val="0"/>
            <w:webHidden/>
            <w:sz w:val="24"/>
            <w:szCs w:val="24"/>
          </w:rPr>
        </w:r>
        <w:r w:rsidR="00D86B3A" w:rsidRPr="00D86B3A">
          <w:rPr>
            <w:rFonts w:ascii="Times New Roman" w:hAnsi="Times New Roman" w:cs="Times New Roman"/>
            <w:b w:val="0"/>
            <w:webHidden/>
            <w:sz w:val="24"/>
            <w:szCs w:val="24"/>
          </w:rPr>
          <w:fldChar w:fldCharType="separate"/>
        </w:r>
        <w:r w:rsidR="0006400A">
          <w:rPr>
            <w:rFonts w:ascii="Times New Roman" w:hAnsi="Times New Roman" w:cs="Times New Roman"/>
            <w:b w:val="0"/>
            <w:webHidden/>
            <w:sz w:val="24"/>
            <w:szCs w:val="24"/>
          </w:rPr>
          <w:t>15</w:t>
        </w:r>
        <w:r w:rsidR="00D86B3A" w:rsidRPr="00D86B3A">
          <w:rPr>
            <w:rFonts w:ascii="Times New Roman" w:hAnsi="Times New Roman" w:cs="Times New Roman"/>
            <w:b w:val="0"/>
            <w:webHidden/>
            <w:sz w:val="24"/>
            <w:szCs w:val="24"/>
          </w:rPr>
          <w:fldChar w:fldCharType="end"/>
        </w:r>
      </w:hyperlink>
    </w:p>
    <w:p w:rsidR="00D86B3A" w:rsidRPr="00D86B3A" w:rsidRDefault="000E6877">
      <w:pPr>
        <w:pStyle w:val="28"/>
        <w:tabs>
          <w:tab w:val="left" w:pos="1134"/>
        </w:tabs>
        <w:rPr>
          <w:rFonts w:ascii="Times New Roman" w:eastAsiaTheme="minorEastAsia" w:hAnsi="Times New Roman" w:cs="Times New Roman"/>
          <w:b w:val="0"/>
          <w:bCs w:val="0"/>
          <w:sz w:val="24"/>
          <w:szCs w:val="24"/>
        </w:rPr>
      </w:pPr>
      <w:hyperlink w:anchor="_Toc367800271" w:history="1">
        <w:r w:rsidR="00D86B3A" w:rsidRPr="00D86B3A">
          <w:rPr>
            <w:rStyle w:val="afa"/>
            <w:rFonts w:ascii="Times New Roman" w:hAnsi="Times New Roman" w:cs="Times New Roman"/>
            <w:b w:val="0"/>
            <w:sz w:val="24"/>
            <w:szCs w:val="24"/>
          </w:rPr>
          <w:t>3.3.</w:t>
        </w:r>
        <w:r w:rsidR="00D86B3A" w:rsidRPr="00D86B3A">
          <w:rPr>
            <w:rFonts w:ascii="Times New Roman" w:eastAsiaTheme="minorEastAsia" w:hAnsi="Times New Roman" w:cs="Times New Roman"/>
            <w:b w:val="0"/>
            <w:bCs w:val="0"/>
            <w:sz w:val="24"/>
            <w:szCs w:val="24"/>
          </w:rPr>
          <w:tab/>
        </w:r>
        <w:r w:rsidR="00D86B3A" w:rsidRPr="00D86B3A">
          <w:rPr>
            <w:rStyle w:val="afa"/>
            <w:rFonts w:ascii="Times New Roman" w:hAnsi="Times New Roman" w:cs="Times New Roman"/>
            <w:b w:val="0"/>
            <w:sz w:val="24"/>
            <w:szCs w:val="24"/>
          </w:rPr>
          <w:t>Документы, предоставляемые в составе заявки на участие в запросе предложений</w:t>
        </w:r>
        <w:r w:rsidR="00D86B3A" w:rsidRPr="00D86B3A">
          <w:rPr>
            <w:rFonts w:ascii="Times New Roman" w:hAnsi="Times New Roman" w:cs="Times New Roman"/>
            <w:b w:val="0"/>
            <w:webHidden/>
            <w:sz w:val="24"/>
            <w:szCs w:val="24"/>
          </w:rPr>
          <w:tab/>
        </w:r>
        <w:r w:rsidR="00D86B3A" w:rsidRPr="00D86B3A">
          <w:rPr>
            <w:rFonts w:ascii="Times New Roman" w:hAnsi="Times New Roman" w:cs="Times New Roman"/>
            <w:b w:val="0"/>
            <w:webHidden/>
            <w:sz w:val="24"/>
            <w:szCs w:val="24"/>
          </w:rPr>
          <w:fldChar w:fldCharType="begin"/>
        </w:r>
        <w:r w:rsidR="00D86B3A" w:rsidRPr="00D86B3A">
          <w:rPr>
            <w:rFonts w:ascii="Times New Roman" w:hAnsi="Times New Roman" w:cs="Times New Roman"/>
            <w:b w:val="0"/>
            <w:webHidden/>
            <w:sz w:val="24"/>
            <w:szCs w:val="24"/>
          </w:rPr>
          <w:instrText xml:space="preserve"> PAGEREF _Toc367800271 \h </w:instrText>
        </w:r>
        <w:r w:rsidR="00D86B3A" w:rsidRPr="00D86B3A">
          <w:rPr>
            <w:rFonts w:ascii="Times New Roman" w:hAnsi="Times New Roman" w:cs="Times New Roman"/>
            <w:b w:val="0"/>
            <w:webHidden/>
            <w:sz w:val="24"/>
            <w:szCs w:val="24"/>
          </w:rPr>
        </w:r>
        <w:r w:rsidR="00D86B3A" w:rsidRPr="00D86B3A">
          <w:rPr>
            <w:rFonts w:ascii="Times New Roman" w:hAnsi="Times New Roman" w:cs="Times New Roman"/>
            <w:b w:val="0"/>
            <w:webHidden/>
            <w:sz w:val="24"/>
            <w:szCs w:val="24"/>
          </w:rPr>
          <w:fldChar w:fldCharType="separate"/>
        </w:r>
        <w:r w:rsidR="0006400A">
          <w:rPr>
            <w:rFonts w:ascii="Times New Roman" w:hAnsi="Times New Roman" w:cs="Times New Roman"/>
            <w:b w:val="0"/>
            <w:webHidden/>
            <w:sz w:val="24"/>
            <w:szCs w:val="24"/>
          </w:rPr>
          <w:t>15</w:t>
        </w:r>
        <w:r w:rsidR="00D86B3A" w:rsidRPr="00D86B3A">
          <w:rPr>
            <w:rFonts w:ascii="Times New Roman" w:hAnsi="Times New Roman" w:cs="Times New Roman"/>
            <w:b w:val="0"/>
            <w:webHidden/>
            <w:sz w:val="24"/>
            <w:szCs w:val="24"/>
          </w:rPr>
          <w:fldChar w:fldCharType="end"/>
        </w:r>
      </w:hyperlink>
    </w:p>
    <w:p w:rsidR="00D86B3A" w:rsidRPr="00D86B3A" w:rsidRDefault="000E6877">
      <w:pPr>
        <w:pStyle w:val="28"/>
        <w:tabs>
          <w:tab w:val="left" w:pos="1134"/>
        </w:tabs>
        <w:rPr>
          <w:rFonts w:ascii="Times New Roman" w:eastAsiaTheme="minorEastAsia" w:hAnsi="Times New Roman" w:cs="Times New Roman"/>
          <w:b w:val="0"/>
          <w:bCs w:val="0"/>
          <w:sz w:val="24"/>
          <w:szCs w:val="24"/>
        </w:rPr>
      </w:pPr>
      <w:hyperlink w:anchor="_Toc367800272" w:history="1">
        <w:r w:rsidR="00D86B3A" w:rsidRPr="00D86B3A">
          <w:rPr>
            <w:rStyle w:val="afa"/>
            <w:rFonts w:ascii="Times New Roman" w:hAnsi="Times New Roman" w:cs="Times New Roman"/>
            <w:b w:val="0"/>
            <w:sz w:val="24"/>
            <w:szCs w:val="24"/>
          </w:rPr>
          <w:t>3.4.</w:t>
        </w:r>
        <w:r w:rsidR="00D86B3A" w:rsidRPr="00D86B3A">
          <w:rPr>
            <w:rFonts w:ascii="Times New Roman" w:eastAsiaTheme="minorEastAsia" w:hAnsi="Times New Roman" w:cs="Times New Roman"/>
            <w:b w:val="0"/>
            <w:bCs w:val="0"/>
            <w:sz w:val="24"/>
            <w:szCs w:val="24"/>
          </w:rPr>
          <w:tab/>
        </w:r>
        <w:r w:rsidR="00D86B3A" w:rsidRPr="00D86B3A">
          <w:rPr>
            <w:rStyle w:val="afa"/>
            <w:rFonts w:ascii="Times New Roman" w:hAnsi="Times New Roman" w:cs="Times New Roman"/>
            <w:b w:val="0"/>
            <w:sz w:val="24"/>
            <w:szCs w:val="24"/>
          </w:rPr>
          <w:t>Условия привлечения поставщиков и порядок подтверждения их соответствия установленным требованиям приведены в пункте 3.5. Возможность привлечения поставщиков указана в пункте 17 раздела 5 «Информационная карта запроса предложений».</w:t>
        </w:r>
        <w:r w:rsidR="00D86B3A" w:rsidRPr="00D86B3A">
          <w:rPr>
            <w:rFonts w:ascii="Times New Roman" w:hAnsi="Times New Roman" w:cs="Times New Roman"/>
            <w:b w:val="0"/>
            <w:webHidden/>
            <w:sz w:val="24"/>
            <w:szCs w:val="24"/>
          </w:rPr>
          <w:tab/>
        </w:r>
        <w:r w:rsidR="00D86B3A" w:rsidRPr="00D86B3A">
          <w:rPr>
            <w:rFonts w:ascii="Times New Roman" w:hAnsi="Times New Roman" w:cs="Times New Roman"/>
            <w:b w:val="0"/>
            <w:webHidden/>
            <w:sz w:val="24"/>
            <w:szCs w:val="24"/>
          </w:rPr>
          <w:fldChar w:fldCharType="begin"/>
        </w:r>
        <w:r w:rsidR="00D86B3A" w:rsidRPr="00D86B3A">
          <w:rPr>
            <w:rFonts w:ascii="Times New Roman" w:hAnsi="Times New Roman" w:cs="Times New Roman"/>
            <w:b w:val="0"/>
            <w:webHidden/>
            <w:sz w:val="24"/>
            <w:szCs w:val="24"/>
          </w:rPr>
          <w:instrText xml:space="preserve"> PAGEREF _Toc367800272 \h </w:instrText>
        </w:r>
        <w:r w:rsidR="00D86B3A" w:rsidRPr="00D86B3A">
          <w:rPr>
            <w:rFonts w:ascii="Times New Roman" w:hAnsi="Times New Roman" w:cs="Times New Roman"/>
            <w:b w:val="0"/>
            <w:webHidden/>
            <w:sz w:val="24"/>
            <w:szCs w:val="24"/>
          </w:rPr>
        </w:r>
        <w:r w:rsidR="00D86B3A" w:rsidRPr="00D86B3A">
          <w:rPr>
            <w:rFonts w:ascii="Times New Roman" w:hAnsi="Times New Roman" w:cs="Times New Roman"/>
            <w:b w:val="0"/>
            <w:webHidden/>
            <w:sz w:val="24"/>
            <w:szCs w:val="24"/>
          </w:rPr>
          <w:fldChar w:fldCharType="separate"/>
        </w:r>
        <w:r w:rsidR="0006400A">
          <w:rPr>
            <w:rFonts w:ascii="Times New Roman" w:hAnsi="Times New Roman" w:cs="Times New Roman"/>
            <w:b w:val="0"/>
            <w:webHidden/>
            <w:sz w:val="24"/>
            <w:szCs w:val="24"/>
          </w:rPr>
          <w:t>17</w:t>
        </w:r>
        <w:r w:rsidR="00D86B3A" w:rsidRPr="00D86B3A">
          <w:rPr>
            <w:rFonts w:ascii="Times New Roman" w:hAnsi="Times New Roman" w:cs="Times New Roman"/>
            <w:b w:val="0"/>
            <w:webHidden/>
            <w:sz w:val="24"/>
            <w:szCs w:val="24"/>
          </w:rPr>
          <w:fldChar w:fldCharType="end"/>
        </w:r>
      </w:hyperlink>
    </w:p>
    <w:p w:rsidR="00D86B3A" w:rsidRPr="00D86B3A" w:rsidRDefault="000E6877">
      <w:pPr>
        <w:pStyle w:val="28"/>
        <w:tabs>
          <w:tab w:val="left" w:pos="1134"/>
        </w:tabs>
        <w:rPr>
          <w:rFonts w:ascii="Times New Roman" w:eastAsiaTheme="minorEastAsia" w:hAnsi="Times New Roman" w:cs="Times New Roman"/>
          <w:b w:val="0"/>
          <w:bCs w:val="0"/>
          <w:sz w:val="24"/>
          <w:szCs w:val="24"/>
        </w:rPr>
      </w:pPr>
      <w:hyperlink w:anchor="_Toc367800273" w:history="1">
        <w:r w:rsidR="00D86B3A" w:rsidRPr="00D86B3A">
          <w:rPr>
            <w:rStyle w:val="afa"/>
            <w:rFonts w:ascii="Times New Roman" w:hAnsi="Times New Roman" w:cs="Times New Roman"/>
            <w:b w:val="0"/>
            <w:sz w:val="24"/>
            <w:szCs w:val="24"/>
          </w:rPr>
          <w:t>3.5.</w:t>
        </w:r>
        <w:r w:rsidR="00D86B3A" w:rsidRPr="00D86B3A">
          <w:rPr>
            <w:rFonts w:ascii="Times New Roman" w:eastAsiaTheme="minorEastAsia" w:hAnsi="Times New Roman" w:cs="Times New Roman"/>
            <w:b w:val="0"/>
            <w:bCs w:val="0"/>
            <w:sz w:val="24"/>
            <w:szCs w:val="24"/>
          </w:rPr>
          <w:tab/>
        </w:r>
        <w:r w:rsidR="00D86B3A" w:rsidRPr="00D86B3A">
          <w:rPr>
            <w:rStyle w:val="afa"/>
            <w:rFonts w:ascii="Times New Roman" w:hAnsi="Times New Roman" w:cs="Times New Roman"/>
            <w:b w:val="0"/>
            <w:sz w:val="24"/>
            <w:szCs w:val="24"/>
          </w:rPr>
          <w:t>Привлечение поставщиков.</w:t>
        </w:r>
        <w:r w:rsidR="00D86B3A" w:rsidRPr="00D86B3A">
          <w:rPr>
            <w:rFonts w:ascii="Times New Roman" w:hAnsi="Times New Roman" w:cs="Times New Roman"/>
            <w:b w:val="0"/>
            <w:webHidden/>
            <w:sz w:val="24"/>
            <w:szCs w:val="24"/>
          </w:rPr>
          <w:tab/>
        </w:r>
        <w:r w:rsidR="00D86B3A" w:rsidRPr="00D86B3A">
          <w:rPr>
            <w:rFonts w:ascii="Times New Roman" w:hAnsi="Times New Roman" w:cs="Times New Roman"/>
            <w:b w:val="0"/>
            <w:webHidden/>
            <w:sz w:val="24"/>
            <w:szCs w:val="24"/>
          </w:rPr>
          <w:fldChar w:fldCharType="begin"/>
        </w:r>
        <w:r w:rsidR="00D86B3A" w:rsidRPr="00D86B3A">
          <w:rPr>
            <w:rFonts w:ascii="Times New Roman" w:hAnsi="Times New Roman" w:cs="Times New Roman"/>
            <w:b w:val="0"/>
            <w:webHidden/>
            <w:sz w:val="24"/>
            <w:szCs w:val="24"/>
          </w:rPr>
          <w:instrText xml:space="preserve"> PAGEREF _Toc367800273 \h </w:instrText>
        </w:r>
        <w:r w:rsidR="00D86B3A" w:rsidRPr="00D86B3A">
          <w:rPr>
            <w:rFonts w:ascii="Times New Roman" w:hAnsi="Times New Roman" w:cs="Times New Roman"/>
            <w:b w:val="0"/>
            <w:webHidden/>
            <w:sz w:val="24"/>
            <w:szCs w:val="24"/>
          </w:rPr>
        </w:r>
        <w:r w:rsidR="00D86B3A" w:rsidRPr="00D86B3A">
          <w:rPr>
            <w:rFonts w:ascii="Times New Roman" w:hAnsi="Times New Roman" w:cs="Times New Roman"/>
            <w:b w:val="0"/>
            <w:webHidden/>
            <w:sz w:val="24"/>
            <w:szCs w:val="24"/>
          </w:rPr>
          <w:fldChar w:fldCharType="separate"/>
        </w:r>
        <w:r w:rsidR="0006400A">
          <w:rPr>
            <w:rFonts w:ascii="Times New Roman" w:hAnsi="Times New Roman" w:cs="Times New Roman"/>
            <w:b w:val="0"/>
            <w:webHidden/>
            <w:sz w:val="24"/>
            <w:szCs w:val="24"/>
          </w:rPr>
          <w:t>17</w:t>
        </w:r>
        <w:r w:rsidR="00D86B3A" w:rsidRPr="00D86B3A">
          <w:rPr>
            <w:rFonts w:ascii="Times New Roman" w:hAnsi="Times New Roman" w:cs="Times New Roman"/>
            <w:b w:val="0"/>
            <w:webHidden/>
            <w:sz w:val="24"/>
            <w:szCs w:val="24"/>
          </w:rPr>
          <w:fldChar w:fldCharType="end"/>
        </w:r>
      </w:hyperlink>
    </w:p>
    <w:p w:rsidR="00D86B3A" w:rsidRPr="00D86B3A" w:rsidRDefault="000E6877">
      <w:pPr>
        <w:pStyle w:val="28"/>
        <w:tabs>
          <w:tab w:val="left" w:pos="1134"/>
        </w:tabs>
        <w:rPr>
          <w:rFonts w:ascii="Times New Roman" w:eastAsiaTheme="minorEastAsia" w:hAnsi="Times New Roman" w:cs="Times New Roman"/>
          <w:b w:val="0"/>
          <w:bCs w:val="0"/>
          <w:sz w:val="24"/>
          <w:szCs w:val="24"/>
        </w:rPr>
      </w:pPr>
      <w:hyperlink w:anchor="_Toc367800274" w:history="1">
        <w:r w:rsidR="00D86B3A" w:rsidRPr="00D86B3A">
          <w:rPr>
            <w:rStyle w:val="afa"/>
            <w:rFonts w:ascii="Times New Roman" w:hAnsi="Times New Roman" w:cs="Times New Roman"/>
            <w:b w:val="0"/>
            <w:sz w:val="24"/>
            <w:szCs w:val="24"/>
          </w:rPr>
          <w:t>3.6.</w:t>
        </w:r>
        <w:r w:rsidR="00D86B3A" w:rsidRPr="00D86B3A">
          <w:rPr>
            <w:rFonts w:ascii="Times New Roman" w:eastAsiaTheme="minorEastAsia" w:hAnsi="Times New Roman" w:cs="Times New Roman"/>
            <w:b w:val="0"/>
            <w:bCs w:val="0"/>
            <w:sz w:val="24"/>
            <w:szCs w:val="24"/>
          </w:rPr>
          <w:tab/>
        </w:r>
        <w:r w:rsidR="00D86B3A" w:rsidRPr="00D86B3A">
          <w:rPr>
            <w:rStyle w:val="afa"/>
            <w:rFonts w:ascii="Times New Roman" w:hAnsi="Times New Roman" w:cs="Times New Roman"/>
            <w:b w:val="0"/>
            <w:sz w:val="24"/>
            <w:szCs w:val="24"/>
          </w:rPr>
          <w:t>Требования к головным изготовителям (в соответствии с Р 50-605-80-93) оборудования в соответствии с Томом 2 «Техническая часть» документации по запросу предложений в объеме выполняемых поставок, работ, услуг указаны в пункте 13.3 раздела 5 «Информационная карта запроса предложений».</w:t>
        </w:r>
        <w:r w:rsidR="00D86B3A" w:rsidRPr="00D86B3A">
          <w:rPr>
            <w:rFonts w:ascii="Times New Roman" w:hAnsi="Times New Roman" w:cs="Times New Roman"/>
            <w:b w:val="0"/>
            <w:webHidden/>
            <w:sz w:val="24"/>
            <w:szCs w:val="24"/>
          </w:rPr>
          <w:tab/>
        </w:r>
        <w:r w:rsidR="00D86B3A" w:rsidRPr="00D86B3A">
          <w:rPr>
            <w:rFonts w:ascii="Times New Roman" w:hAnsi="Times New Roman" w:cs="Times New Roman"/>
            <w:b w:val="0"/>
            <w:webHidden/>
            <w:sz w:val="24"/>
            <w:szCs w:val="24"/>
          </w:rPr>
          <w:fldChar w:fldCharType="begin"/>
        </w:r>
        <w:r w:rsidR="00D86B3A" w:rsidRPr="00D86B3A">
          <w:rPr>
            <w:rFonts w:ascii="Times New Roman" w:hAnsi="Times New Roman" w:cs="Times New Roman"/>
            <w:b w:val="0"/>
            <w:webHidden/>
            <w:sz w:val="24"/>
            <w:szCs w:val="24"/>
          </w:rPr>
          <w:instrText xml:space="preserve"> PAGEREF _Toc367800274 \h </w:instrText>
        </w:r>
        <w:r w:rsidR="00D86B3A" w:rsidRPr="00D86B3A">
          <w:rPr>
            <w:rFonts w:ascii="Times New Roman" w:hAnsi="Times New Roman" w:cs="Times New Roman"/>
            <w:b w:val="0"/>
            <w:webHidden/>
            <w:sz w:val="24"/>
            <w:szCs w:val="24"/>
          </w:rPr>
        </w:r>
        <w:r w:rsidR="00D86B3A" w:rsidRPr="00D86B3A">
          <w:rPr>
            <w:rFonts w:ascii="Times New Roman" w:hAnsi="Times New Roman" w:cs="Times New Roman"/>
            <w:b w:val="0"/>
            <w:webHidden/>
            <w:sz w:val="24"/>
            <w:szCs w:val="24"/>
          </w:rPr>
          <w:fldChar w:fldCharType="separate"/>
        </w:r>
        <w:r w:rsidR="0006400A">
          <w:rPr>
            <w:rFonts w:ascii="Times New Roman" w:hAnsi="Times New Roman" w:cs="Times New Roman"/>
            <w:b w:val="0"/>
            <w:webHidden/>
            <w:sz w:val="24"/>
            <w:szCs w:val="24"/>
          </w:rPr>
          <w:t>18</w:t>
        </w:r>
        <w:r w:rsidR="00D86B3A" w:rsidRPr="00D86B3A">
          <w:rPr>
            <w:rFonts w:ascii="Times New Roman" w:hAnsi="Times New Roman" w:cs="Times New Roman"/>
            <w:b w:val="0"/>
            <w:webHidden/>
            <w:sz w:val="24"/>
            <w:szCs w:val="24"/>
          </w:rPr>
          <w:fldChar w:fldCharType="end"/>
        </w:r>
      </w:hyperlink>
    </w:p>
    <w:p w:rsidR="00D86B3A" w:rsidRPr="00D86B3A" w:rsidRDefault="000E6877">
      <w:pPr>
        <w:pStyle w:val="14"/>
        <w:rPr>
          <w:rFonts w:eastAsiaTheme="minorEastAsia"/>
          <w:szCs w:val="24"/>
        </w:rPr>
      </w:pPr>
      <w:hyperlink w:anchor="_Toc367800275" w:history="1">
        <w:r w:rsidR="00D86B3A" w:rsidRPr="00D86B3A">
          <w:rPr>
            <w:rStyle w:val="afa"/>
            <w:szCs w:val="24"/>
          </w:rPr>
          <w:t>4.</w:t>
        </w:r>
        <w:r w:rsidR="00D86B3A" w:rsidRPr="00D86B3A">
          <w:rPr>
            <w:rFonts w:eastAsiaTheme="minorEastAsia"/>
            <w:szCs w:val="24"/>
          </w:rPr>
          <w:tab/>
        </w:r>
        <w:r w:rsidR="00D86B3A" w:rsidRPr="00D86B3A">
          <w:rPr>
            <w:rStyle w:val="afa"/>
            <w:szCs w:val="24"/>
          </w:rPr>
          <w:t>Порядок проведения запроса предложений</w:t>
        </w:r>
        <w:r w:rsidR="00D86B3A" w:rsidRPr="00D86B3A">
          <w:rPr>
            <w:webHidden/>
            <w:szCs w:val="24"/>
          </w:rPr>
          <w:tab/>
        </w:r>
        <w:r w:rsidR="00D86B3A" w:rsidRPr="00D86B3A">
          <w:rPr>
            <w:webHidden/>
            <w:szCs w:val="24"/>
          </w:rPr>
          <w:fldChar w:fldCharType="begin"/>
        </w:r>
        <w:r w:rsidR="00D86B3A" w:rsidRPr="00D86B3A">
          <w:rPr>
            <w:webHidden/>
            <w:szCs w:val="24"/>
          </w:rPr>
          <w:instrText xml:space="preserve"> PAGEREF _Toc367800275 \h </w:instrText>
        </w:r>
        <w:r w:rsidR="00D86B3A" w:rsidRPr="00D86B3A">
          <w:rPr>
            <w:webHidden/>
            <w:szCs w:val="24"/>
          </w:rPr>
        </w:r>
        <w:r w:rsidR="00D86B3A" w:rsidRPr="00D86B3A">
          <w:rPr>
            <w:webHidden/>
            <w:szCs w:val="24"/>
          </w:rPr>
          <w:fldChar w:fldCharType="separate"/>
        </w:r>
        <w:r w:rsidR="0006400A">
          <w:rPr>
            <w:webHidden/>
            <w:szCs w:val="24"/>
          </w:rPr>
          <w:t>19</w:t>
        </w:r>
        <w:r w:rsidR="00D86B3A" w:rsidRPr="00D86B3A">
          <w:rPr>
            <w:webHidden/>
            <w:szCs w:val="24"/>
          </w:rPr>
          <w:fldChar w:fldCharType="end"/>
        </w:r>
      </w:hyperlink>
    </w:p>
    <w:p w:rsidR="00D86B3A" w:rsidRPr="00D86B3A" w:rsidRDefault="000E6877">
      <w:pPr>
        <w:pStyle w:val="28"/>
        <w:rPr>
          <w:rFonts w:ascii="Times New Roman" w:eastAsiaTheme="minorEastAsia" w:hAnsi="Times New Roman" w:cs="Times New Roman"/>
          <w:b w:val="0"/>
          <w:bCs w:val="0"/>
          <w:sz w:val="24"/>
          <w:szCs w:val="24"/>
        </w:rPr>
      </w:pPr>
      <w:hyperlink w:anchor="_Toc367800276" w:history="1">
        <w:r w:rsidR="00D86B3A" w:rsidRPr="00D86B3A">
          <w:rPr>
            <w:rStyle w:val="afa"/>
            <w:rFonts w:ascii="Times New Roman" w:hAnsi="Times New Roman" w:cs="Times New Roman"/>
            <w:b w:val="0"/>
            <w:sz w:val="24"/>
            <w:szCs w:val="24"/>
          </w:rPr>
          <w:t>4.1.</w:t>
        </w:r>
        <w:r w:rsidR="00D86B3A" w:rsidRPr="00D86B3A">
          <w:rPr>
            <w:rFonts w:ascii="Times New Roman" w:eastAsiaTheme="minorEastAsia" w:hAnsi="Times New Roman" w:cs="Times New Roman"/>
            <w:b w:val="0"/>
            <w:bCs w:val="0"/>
            <w:sz w:val="24"/>
            <w:szCs w:val="24"/>
          </w:rPr>
          <w:tab/>
        </w:r>
        <w:r w:rsidR="00D86B3A" w:rsidRPr="00D86B3A">
          <w:rPr>
            <w:rStyle w:val="afa"/>
            <w:rFonts w:ascii="Times New Roman" w:hAnsi="Times New Roman" w:cs="Times New Roman"/>
            <w:b w:val="0"/>
            <w:sz w:val="24"/>
            <w:szCs w:val="24"/>
          </w:rPr>
          <w:t>Получение документации по запросу предложений</w:t>
        </w:r>
        <w:r w:rsidR="00D86B3A" w:rsidRPr="00D86B3A">
          <w:rPr>
            <w:rFonts w:ascii="Times New Roman" w:hAnsi="Times New Roman" w:cs="Times New Roman"/>
            <w:b w:val="0"/>
            <w:webHidden/>
            <w:sz w:val="24"/>
            <w:szCs w:val="24"/>
          </w:rPr>
          <w:tab/>
        </w:r>
        <w:r w:rsidR="00D86B3A" w:rsidRPr="00D86B3A">
          <w:rPr>
            <w:rFonts w:ascii="Times New Roman" w:hAnsi="Times New Roman" w:cs="Times New Roman"/>
            <w:b w:val="0"/>
            <w:webHidden/>
            <w:sz w:val="24"/>
            <w:szCs w:val="24"/>
          </w:rPr>
          <w:fldChar w:fldCharType="begin"/>
        </w:r>
        <w:r w:rsidR="00D86B3A" w:rsidRPr="00D86B3A">
          <w:rPr>
            <w:rFonts w:ascii="Times New Roman" w:hAnsi="Times New Roman" w:cs="Times New Roman"/>
            <w:b w:val="0"/>
            <w:webHidden/>
            <w:sz w:val="24"/>
            <w:szCs w:val="24"/>
          </w:rPr>
          <w:instrText xml:space="preserve"> PAGEREF _Toc367800276 \h </w:instrText>
        </w:r>
        <w:r w:rsidR="00D86B3A" w:rsidRPr="00D86B3A">
          <w:rPr>
            <w:rFonts w:ascii="Times New Roman" w:hAnsi="Times New Roman" w:cs="Times New Roman"/>
            <w:b w:val="0"/>
            <w:webHidden/>
            <w:sz w:val="24"/>
            <w:szCs w:val="24"/>
          </w:rPr>
        </w:r>
        <w:r w:rsidR="00D86B3A" w:rsidRPr="00D86B3A">
          <w:rPr>
            <w:rFonts w:ascii="Times New Roman" w:hAnsi="Times New Roman" w:cs="Times New Roman"/>
            <w:b w:val="0"/>
            <w:webHidden/>
            <w:sz w:val="24"/>
            <w:szCs w:val="24"/>
          </w:rPr>
          <w:fldChar w:fldCharType="separate"/>
        </w:r>
        <w:r w:rsidR="0006400A">
          <w:rPr>
            <w:rFonts w:ascii="Times New Roman" w:hAnsi="Times New Roman" w:cs="Times New Roman"/>
            <w:b w:val="0"/>
            <w:webHidden/>
            <w:sz w:val="24"/>
            <w:szCs w:val="24"/>
          </w:rPr>
          <w:t>19</w:t>
        </w:r>
        <w:r w:rsidR="00D86B3A" w:rsidRPr="00D86B3A">
          <w:rPr>
            <w:rFonts w:ascii="Times New Roman" w:hAnsi="Times New Roman" w:cs="Times New Roman"/>
            <w:b w:val="0"/>
            <w:webHidden/>
            <w:sz w:val="24"/>
            <w:szCs w:val="24"/>
          </w:rPr>
          <w:fldChar w:fldCharType="end"/>
        </w:r>
      </w:hyperlink>
    </w:p>
    <w:p w:rsidR="00D86B3A" w:rsidRPr="00D86B3A" w:rsidRDefault="000E6877">
      <w:pPr>
        <w:pStyle w:val="28"/>
        <w:rPr>
          <w:rFonts w:ascii="Times New Roman" w:eastAsiaTheme="minorEastAsia" w:hAnsi="Times New Roman" w:cs="Times New Roman"/>
          <w:b w:val="0"/>
          <w:bCs w:val="0"/>
          <w:sz w:val="24"/>
          <w:szCs w:val="24"/>
        </w:rPr>
      </w:pPr>
      <w:hyperlink w:anchor="_Toc367800277" w:history="1">
        <w:r w:rsidR="00D86B3A" w:rsidRPr="00D86B3A">
          <w:rPr>
            <w:rStyle w:val="afa"/>
            <w:rFonts w:ascii="Times New Roman" w:hAnsi="Times New Roman" w:cs="Times New Roman"/>
            <w:b w:val="0"/>
            <w:sz w:val="24"/>
            <w:szCs w:val="24"/>
          </w:rPr>
          <w:t>4.2.</w:t>
        </w:r>
        <w:r w:rsidR="00D86B3A" w:rsidRPr="00D86B3A">
          <w:rPr>
            <w:rFonts w:ascii="Times New Roman" w:eastAsiaTheme="minorEastAsia" w:hAnsi="Times New Roman" w:cs="Times New Roman"/>
            <w:b w:val="0"/>
            <w:bCs w:val="0"/>
            <w:sz w:val="24"/>
            <w:szCs w:val="24"/>
          </w:rPr>
          <w:tab/>
        </w:r>
        <w:r w:rsidR="00D86B3A" w:rsidRPr="00D86B3A">
          <w:rPr>
            <w:rStyle w:val="afa"/>
            <w:rFonts w:ascii="Times New Roman" w:hAnsi="Times New Roman" w:cs="Times New Roman"/>
            <w:b w:val="0"/>
            <w:sz w:val="24"/>
            <w:szCs w:val="24"/>
          </w:rPr>
          <w:t>Разъяснение положений документации по запросу предложений</w:t>
        </w:r>
        <w:r w:rsidR="00D86B3A" w:rsidRPr="00D86B3A">
          <w:rPr>
            <w:rFonts w:ascii="Times New Roman" w:hAnsi="Times New Roman" w:cs="Times New Roman"/>
            <w:b w:val="0"/>
            <w:webHidden/>
            <w:sz w:val="24"/>
            <w:szCs w:val="24"/>
          </w:rPr>
          <w:tab/>
        </w:r>
        <w:r w:rsidR="00D86B3A" w:rsidRPr="00D86B3A">
          <w:rPr>
            <w:rFonts w:ascii="Times New Roman" w:hAnsi="Times New Roman" w:cs="Times New Roman"/>
            <w:b w:val="0"/>
            <w:webHidden/>
            <w:sz w:val="24"/>
            <w:szCs w:val="24"/>
          </w:rPr>
          <w:fldChar w:fldCharType="begin"/>
        </w:r>
        <w:r w:rsidR="00D86B3A" w:rsidRPr="00D86B3A">
          <w:rPr>
            <w:rFonts w:ascii="Times New Roman" w:hAnsi="Times New Roman" w:cs="Times New Roman"/>
            <w:b w:val="0"/>
            <w:webHidden/>
            <w:sz w:val="24"/>
            <w:szCs w:val="24"/>
          </w:rPr>
          <w:instrText xml:space="preserve"> PAGEREF _Toc367800277 \h </w:instrText>
        </w:r>
        <w:r w:rsidR="00D86B3A" w:rsidRPr="00D86B3A">
          <w:rPr>
            <w:rFonts w:ascii="Times New Roman" w:hAnsi="Times New Roman" w:cs="Times New Roman"/>
            <w:b w:val="0"/>
            <w:webHidden/>
            <w:sz w:val="24"/>
            <w:szCs w:val="24"/>
          </w:rPr>
        </w:r>
        <w:r w:rsidR="00D86B3A" w:rsidRPr="00D86B3A">
          <w:rPr>
            <w:rFonts w:ascii="Times New Roman" w:hAnsi="Times New Roman" w:cs="Times New Roman"/>
            <w:b w:val="0"/>
            <w:webHidden/>
            <w:sz w:val="24"/>
            <w:szCs w:val="24"/>
          </w:rPr>
          <w:fldChar w:fldCharType="separate"/>
        </w:r>
        <w:r w:rsidR="0006400A">
          <w:rPr>
            <w:rFonts w:ascii="Times New Roman" w:hAnsi="Times New Roman" w:cs="Times New Roman"/>
            <w:b w:val="0"/>
            <w:webHidden/>
            <w:sz w:val="24"/>
            <w:szCs w:val="24"/>
          </w:rPr>
          <w:t>19</w:t>
        </w:r>
        <w:r w:rsidR="00D86B3A" w:rsidRPr="00D86B3A">
          <w:rPr>
            <w:rFonts w:ascii="Times New Roman" w:hAnsi="Times New Roman" w:cs="Times New Roman"/>
            <w:b w:val="0"/>
            <w:webHidden/>
            <w:sz w:val="24"/>
            <w:szCs w:val="24"/>
          </w:rPr>
          <w:fldChar w:fldCharType="end"/>
        </w:r>
      </w:hyperlink>
    </w:p>
    <w:p w:rsidR="00D86B3A" w:rsidRPr="00D86B3A" w:rsidRDefault="000E6877">
      <w:pPr>
        <w:pStyle w:val="28"/>
        <w:rPr>
          <w:rFonts w:ascii="Times New Roman" w:eastAsiaTheme="minorEastAsia" w:hAnsi="Times New Roman" w:cs="Times New Roman"/>
          <w:b w:val="0"/>
          <w:bCs w:val="0"/>
          <w:sz w:val="24"/>
          <w:szCs w:val="24"/>
        </w:rPr>
      </w:pPr>
      <w:hyperlink w:anchor="_Toc367800278" w:history="1">
        <w:r w:rsidR="00D86B3A" w:rsidRPr="00D86B3A">
          <w:rPr>
            <w:rStyle w:val="afa"/>
            <w:rFonts w:ascii="Times New Roman" w:hAnsi="Times New Roman" w:cs="Times New Roman"/>
            <w:b w:val="0"/>
            <w:sz w:val="24"/>
            <w:szCs w:val="24"/>
          </w:rPr>
          <w:t>4.3.</w:t>
        </w:r>
        <w:r w:rsidR="00D86B3A" w:rsidRPr="00D86B3A">
          <w:rPr>
            <w:rFonts w:ascii="Times New Roman" w:eastAsiaTheme="minorEastAsia" w:hAnsi="Times New Roman" w:cs="Times New Roman"/>
            <w:b w:val="0"/>
            <w:bCs w:val="0"/>
            <w:sz w:val="24"/>
            <w:szCs w:val="24"/>
          </w:rPr>
          <w:tab/>
        </w:r>
        <w:r w:rsidR="00D86B3A" w:rsidRPr="00D86B3A">
          <w:rPr>
            <w:rStyle w:val="afa"/>
            <w:rFonts w:ascii="Times New Roman" w:hAnsi="Times New Roman" w:cs="Times New Roman"/>
            <w:b w:val="0"/>
            <w:sz w:val="24"/>
            <w:szCs w:val="24"/>
          </w:rPr>
          <w:t>Внесение изменений в извещение о проведении запроса предложений и документацию по запросу предложений</w:t>
        </w:r>
        <w:r w:rsidR="00D86B3A" w:rsidRPr="00D86B3A">
          <w:rPr>
            <w:rFonts w:ascii="Times New Roman" w:hAnsi="Times New Roman" w:cs="Times New Roman"/>
            <w:b w:val="0"/>
            <w:webHidden/>
            <w:sz w:val="24"/>
            <w:szCs w:val="24"/>
          </w:rPr>
          <w:tab/>
        </w:r>
        <w:r w:rsidR="00D86B3A" w:rsidRPr="00D86B3A">
          <w:rPr>
            <w:rFonts w:ascii="Times New Roman" w:hAnsi="Times New Roman" w:cs="Times New Roman"/>
            <w:b w:val="0"/>
            <w:webHidden/>
            <w:sz w:val="24"/>
            <w:szCs w:val="24"/>
          </w:rPr>
          <w:fldChar w:fldCharType="begin"/>
        </w:r>
        <w:r w:rsidR="00D86B3A" w:rsidRPr="00D86B3A">
          <w:rPr>
            <w:rFonts w:ascii="Times New Roman" w:hAnsi="Times New Roman" w:cs="Times New Roman"/>
            <w:b w:val="0"/>
            <w:webHidden/>
            <w:sz w:val="24"/>
            <w:szCs w:val="24"/>
          </w:rPr>
          <w:instrText xml:space="preserve"> PAGEREF _Toc367800278 \h </w:instrText>
        </w:r>
        <w:r w:rsidR="00D86B3A" w:rsidRPr="00D86B3A">
          <w:rPr>
            <w:rFonts w:ascii="Times New Roman" w:hAnsi="Times New Roman" w:cs="Times New Roman"/>
            <w:b w:val="0"/>
            <w:webHidden/>
            <w:sz w:val="24"/>
            <w:szCs w:val="24"/>
          </w:rPr>
        </w:r>
        <w:r w:rsidR="00D86B3A" w:rsidRPr="00D86B3A">
          <w:rPr>
            <w:rFonts w:ascii="Times New Roman" w:hAnsi="Times New Roman" w:cs="Times New Roman"/>
            <w:b w:val="0"/>
            <w:webHidden/>
            <w:sz w:val="24"/>
            <w:szCs w:val="24"/>
          </w:rPr>
          <w:fldChar w:fldCharType="separate"/>
        </w:r>
        <w:r w:rsidR="0006400A">
          <w:rPr>
            <w:rFonts w:ascii="Times New Roman" w:hAnsi="Times New Roman" w:cs="Times New Roman"/>
            <w:b w:val="0"/>
            <w:webHidden/>
            <w:sz w:val="24"/>
            <w:szCs w:val="24"/>
          </w:rPr>
          <w:t>19</w:t>
        </w:r>
        <w:r w:rsidR="00D86B3A" w:rsidRPr="00D86B3A">
          <w:rPr>
            <w:rFonts w:ascii="Times New Roman" w:hAnsi="Times New Roman" w:cs="Times New Roman"/>
            <w:b w:val="0"/>
            <w:webHidden/>
            <w:sz w:val="24"/>
            <w:szCs w:val="24"/>
          </w:rPr>
          <w:fldChar w:fldCharType="end"/>
        </w:r>
      </w:hyperlink>
    </w:p>
    <w:p w:rsidR="00D86B3A" w:rsidRPr="00D86B3A" w:rsidRDefault="000E6877">
      <w:pPr>
        <w:pStyle w:val="28"/>
        <w:rPr>
          <w:rFonts w:ascii="Times New Roman" w:eastAsiaTheme="minorEastAsia" w:hAnsi="Times New Roman" w:cs="Times New Roman"/>
          <w:b w:val="0"/>
          <w:bCs w:val="0"/>
          <w:sz w:val="24"/>
          <w:szCs w:val="24"/>
        </w:rPr>
      </w:pPr>
      <w:hyperlink w:anchor="_Toc367800279" w:history="1">
        <w:r w:rsidR="00D86B3A" w:rsidRPr="00D86B3A">
          <w:rPr>
            <w:rStyle w:val="afa"/>
            <w:rFonts w:ascii="Times New Roman" w:hAnsi="Times New Roman" w:cs="Times New Roman"/>
            <w:b w:val="0"/>
            <w:sz w:val="24"/>
            <w:szCs w:val="24"/>
          </w:rPr>
          <w:t>4.4.</w:t>
        </w:r>
        <w:r w:rsidR="00D86B3A" w:rsidRPr="00D86B3A">
          <w:rPr>
            <w:rFonts w:ascii="Times New Roman" w:eastAsiaTheme="minorEastAsia" w:hAnsi="Times New Roman" w:cs="Times New Roman"/>
            <w:b w:val="0"/>
            <w:bCs w:val="0"/>
            <w:sz w:val="24"/>
            <w:szCs w:val="24"/>
          </w:rPr>
          <w:tab/>
        </w:r>
        <w:r w:rsidR="00D86B3A" w:rsidRPr="00D86B3A">
          <w:rPr>
            <w:rStyle w:val="afa"/>
            <w:rFonts w:ascii="Times New Roman" w:hAnsi="Times New Roman" w:cs="Times New Roman"/>
            <w:b w:val="0"/>
            <w:sz w:val="24"/>
            <w:szCs w:val="24"/>
          </w:rPr>
          <w:t>Общие требования к заявке на участие в запросе предложений</w:t>
        </w:r>
        <w:r w:rsidR="00D86B3A" w:rsidRPr="00D86B3A">
          <w:rPr>
            <w:rFonts w:ascii="Times New Roman" w:hAnsi="Times New Roman" w:cs="Times New Roman"/>
            <w:b w:val="0"/>
            <w:webHidden/>
            <w:sz w:val="24"/>
            <w:szCs w:val="24"/>
          </w:rPr>
          <w:tab/>
        </w:r>
        <w:r w:rsidR="00D86B3A" w:rsidRPr="00D86B3A">
          <w:rPr>
            <w:rFonts w:ascii="Times New Roman" w:hAnsi="Times New Roman" w:cs="Times New Roman"/>
            <w:b w:val="0"/>
            <w:webHidden/>
            <w:sz w:val="24"/>
            <w:szCs w:val="24"/>
          </w:rPr>
          <w:fldChar w:fldCharType="begin"/>
        </w:r>
        <w:r w:rsidR="00D86B3A" w:rsidRPr="00D86B3A">
          <w:rPr>
            <w:rFonts w:ascii="Times New Roman" w:hAnsi="Times New Roman" w:cs="Times New Roman"/>
            <w:b w:val="0"/>
            <w:webHidden/>
            <w:sz w:val="24"/>
            <w:szCs w:val="24"/>
          </w:rPr>
          <w:instrText xml:space="preserve"> PAGEREF _Toc367800279 \h </w:instrText>
        </w:r>
        <w:r w:rsidR="00D86B3A" w:rsidRPr="00D86B3A">
          <w:rPr>
            <w:rFonts w:ascii="Times New Roman" w:hAnsi="Times New Roman" w:cs="Times New Roman"/>
            <w:b w:val="0"/>
            <w:webHidden/>
            <w:sz w:val="24"/>
            <w:szCs w:val="24"/>
          </w:rPr>
        </w:r>
        <w:r w:rsidR="00D86B3A" w:rsidRPr="00D86B3A">
          <w:rPr>
            <w:rFonts w:ascii="Times New Roman" w:hAnsi="Times New Roman" w:cs="Times New Roman"/>
            <w:b w:val="0"/>
            <w:webHidden/>
            <w:sz w:val="24"/>
            <w:szCs w:val="24"/>
          </w:rPr>
          <w:fldChar w:fldCharType="separate"/>
        </w:r>
        <w:r w:rsidR="0006400A">
          <w:rPr>
            <w:rFonts w:ascii="Times New Roman" w:hAnsi="Times New Roman" w:cs="Times New Roman"/>
            <w:b w:val="0"/>
            <w:webHidden/>
            <w:sz w:val="24"/>
            <w:szCs w:val="24"/>
          </w:rPr>
          <w:t>20</w:t>
        </w:r>
        <w:r w:rsidR="00D86B3A" w:rsidRPr="00D86B3A">
          <w:rPr>
            <w:rFonts w:ascii="Times New Roman" w:hAnsi="Times New Roman" w:cs="Times New Roman"/>
            <w:b w:val="0"/>
            <w:webHidden/>
            <w:sz w:val="24"/>
            <w:szCs w:val="24"/>
          </w:rPr>
          <w:fldChar w:fldCharType="end"/>
        </w:r>
      </w:hyperlink>
    </w:p>
    <w:p w:rsidR="00D86B3A" w:rsidRPr="00D86B3A" w:rsidRDefault="000E6877">
      <w:pPr>
        <w:pStyle w:val="28"/>
        <w:rPr>
          <w:rFonts w:ascii="Times New Roman" w:eastAsiaTheme="minorEastAsia" w:hAnsi="Times New Roman" w:cs="Times New Roman"/>
          <w:b w:val="0"/>
          <w:bCs w:val="0"/>
          <w:sz w:val="24"/>
          <w:szCs w:val="24"/>
        </w:rPr>
      </w:pPr>
      <w:hyperlink w:anchor="_Toc367800280" w:history="1">
        <w:r w:rsidR="00D86B3A" w:rsidRPr="00D86B3A">
          <w:rPr>
            <w:rStyle w:val="afa"/>
            <w:rFonts w:ascii="Times New Roman" w:hAnsi="Times New Roman" w:cs="Times New Roman"/>
            <w:b w:val="0"/>
            <w:sz w:val="24"/>
            <w:szCs w:val="24"/>
          </w:rPr>
          <w:t>4.5.</w:t>
        </w:r>
        <w:r w:rsidR="00D86B3A" w:rsidRPr="00D86B3A">
          <w:rPr>
            <w:rFonts w:ascii="Times New Roman" w:eastAsiaTheme="minorEastAsia" w:hAnsi="Times New Roman" w:cs="Times New Roman"/>
            <w:b w:val="0"/>
            <w:bCs w:val="0"/>
            <w:sz w:val="24"/>
            <w:szCs w:val="24"/>
          </w:rPr>
          <w:tab/>
        </w:r>
        <w:r w:rsidR="00D86B3A" w:rsidRPr="00D86B3A">
          <w:rPr>
            <w:rStyle w:val="afa"/>
            <w:rFonts w:ascii="Times New Roman" w:hAnsi="Times New Roman" w:cs="Times New Roman"/>
            <w:b w:val="0"/>
            <w:sz w:val="24"/>
            <w:szCs w:val="24"/>
          </w:rPr>
          <w:t>Срок действия заявки на участие в запросе предложений</w:t>
        </w:r>
        <w:r w:rsidR="00D86B3A" w:rsidRPr="00D86B3A">
          <w:rPr>
            <w:rFonts w:ascii="Times New Roman" w:hAnsi="Times New Roman" w:cs="Times New Roman"/>
            <w:b w:val="0"/>
            <w:webHidden/>
            <w:sz w:val="24"/>
            <w:szCs w:val="24"/>
          </w:rPr>
          <w:tab/>
        </w:r>
        <w:r w:rsidR="00D86B3A" w:rsidRPr="00D86B3A">
          <w:rPr>
            <w:rFonts w:ascii="Times New Roman" w:hAnsi="Times New Roman" w:cs="Times New Roman"/>
            <w:b w:val="0"/>
            <w:webHidden/>
            <w:sz w:val="24"/>
            <w:szCs w:val="24"/>
          </w:rPr>
          <w:fldChar w:fldCharType="begin"/>
        </w:r>
        <w:r w:rsidR="00D86B3A" w:rsidRPr="00D86B3A">
          <w:rPr>
            <w:rFonts w:ascii="Times New Roman" w:hAnsi="Times New Roman" w:cs="Times New Roman"/>
            <w:b w:val="0"/>
            <w:webHidden/>
            <w:sz w:val="24"/>
            <w:szCs w:val="24"/>
          </w:rPr>
          <w:instrText xml:space="preserve"> PAGEREF _Toc367800280 \h </w:instrText>
        </w:r>
        <w:r w:rsidR="00D86B3A" w:rsidRPr="00D86B3A">
          <w:rPr>
            <w:rFonts w:ascii="Times New Roman" w:hAnsi="Times New Roman" w:cs="Times New Roman"/>
            <w:b w:val="0"/>
            <w:webHidden/>
            <w:sz w:val="24"/>
            <w:szCs w:val="24"/>
          </w:rPr>
        </w:r>
        <w:r w:rsidR="00D86B3A" w:rsidRPr="00D86B3A">
          <w:rPr>
            <w:rFonts w:ascii="Times New Roman" w:hAnsi="Times New Roman" w:cs="Times New Roman"/>
            <w:b w:val="0"/>
            <w:webHidden/>
            <w:sz w:val="24"/>
            <w:szCs w:val="24"/>
          </w:rPr>
          <w:fldChar w:fldCharType="separate"/>
        </w:r>
        <w:r w:rsidR="0006400A">
          <w:rPr>
            <w:rFonts w:ascii="Times New Roman" w:hAnsi="Times New Roman" w:cs="Times New Roman"/>
            <w:b w:val="0"/>
            <w:webHidden/>
            <w:sz w:val="24"/>
            <w:szCs w:val="24"/>
          </w:rPr>
          <w:t>21</w:t>
        </w:r>
        <w:r w:rsidR="00D86B3A" w:rsidRPr="00D86B3A">
          <w:rPr>
            <w:rFonts w:ascii="Times New Roman" w:hAnsi="Times New Roman" w:cs="Times New Roman"/>
            <w:b w:val="0"/>
            <w:webHidden/>
            <w:sz w:val="24"/>
            <w:szCs w:val="24"/>
          </w:rPr>
          <w:fldChar w:fldCharType="end"/>
        </w:r>
      </w:hyperlink>
    </w:p>
    <w:p w:rsidR="00D86B3A" w:rsidRPr="00D86B3A" w:rsidRDefault="000E6877">
      <w:pPr>
        <w:pStyle w:val="28"/>
        <w:rPr>
          <w:rFonts w:ascii="Times New Roman" w:eastAsiaTheme="minorEastAsia" w:hAnsi="Times New Roman" w:cs="Times New Roman"/>
          <w:b w:val="0"/>
          <w:bCs w:val="0"/>
          <w:sz w:val="24"/>
          <w:szCs w:val="24"/>
        </w:rPr>
      </w:pPr>
      <w:hyperlink w:anchor="_Toc367800281" w:history="1">
        <w:r w:rsidR="00D86B3A" w:rsidRPr="00D86B3A">
          <w:rPr>
            <w:rStyle w:val="afa"/>
            <w:rFonts w:ascii="Times New Roman" w:hAnsi="Times New Roman" w:cs="Times New Roman"/>
            <w:b w:val="0"/>
            <w:sz w:val="24"/>
            <w:szCs w:val="24"/>
          </w:rPr>
          <w:t>4.6.</w:t>
        </w:r>
        <w:r w:rsidR="00D86B3A" w:rsidRPr="00D86B3A">
          <w:rPr>
            <w:rFonts w:ascii="Times New Roman" w:eastAsiaTheme="minorEastAsia" w:hAnsi="Times New Roman" w:cs="Times New Roman"/>
            <w:b w:val="0"/>
            <w:bCs w:val="0"/>
            <w:sz w:val="24"/>
            <w:szCs w:val="24"/>
          </w:rPr>
          <w:tab/>
        </w:r>
        <w:r w:rsidR="00D86B3A" w:rsidRPr="00D86B3A">
          <w:rPr>
            <w:rStyle w:val="afa"/>
            <w:rFonts w:ascii="Times New Roman" w:hAnsi="Times New Roman" w:cs="Times New Roman"/>
            <w:b w:val="0"/>
            <w:sz w:val="24"/>
            <w:szCs w:val="24"/>
          </w:rPr>
          <w:t>Официальный язык запроса предложений</w:t>
        </w:r>
        <w:r w:rsidR="00D86B3A" w:rsidRPr="00D86B3A">
          <w:rPr>
            <w:rFonts w:ascii="Times New Roman" w:hAnsi="Times New Roman" w:cs="Times New Roman"/>
            <w:b w:val="0"/>
            <w:webHidden/>
            <w:sz w:val="24"/>
            <w:szCs w:val="24"/>
          </w:rPr>
          <w:tab/>
        </w:r>
        <w:r w:rsidR="00D86B3A" w:rsidRPr="00D86B3A">
          <w:rPr>
            <w:rFonts w:ascii="Times New Roman" w:hAnsi="Times New Roman" w:cs="Times New Roman"/>
            <w:b w:val="0"/>
            <w:webHidden/>
            <w:sz w:val="24"/>
            <w:szCs w:val="24"/>
          </w:rPr>
          <w:fldChar w:fldCharType="begin"/>
        </w:r>
        <w:r w:rsidR="00D86B3A" w:rsidRPr="00D86B3A">
          <w:rPr>
            <w:rFonts w:ascii="Times New Roman" w:hAnsi="Times New Roman" w:cs="Times New Roman"/>
            <w:b w:val="0"/>
            <w:webHidden/>
            <w:sz w:val="24"/>
            <w:szCs w:val="24"/>
          </w:rPr>
          <w:instrText xml:space="preserve"> PAGEREF _Toc367800281 \h </w:instrText>
        </w:r>
        <w:r w:rsidR="00D86B3A" w:rsidRPr="00D86B3A">
          <w:rPr>
            <w:rFonts w:ascii="Times New Roman" w:hAnsi="Times New Roman" w:cs="Times New Roman"/>
            <w:b w:val="0"/>
            <w:webHidden/>
            <w:sz w:val="24"/>
            <w:szCs w:val="24"/>
          </w:rPr>
        </w:r>
        <w:r w:rsidR="00D86B3A" w:rsidRPr="00D86B3A">
          <w:rPr>
            <w:rFonts w:ascii="Times New Roman" w:hAnsi="Times New Roman" w:cs="Times New Roman"/>
            <w:b w:val="0"/>
            <w:webHidden/>
            <w:sz w:val="24"/>
            <w:szCs w:val="24"/>
          </w:rPr>
          <w:fldChar w:fldCharType="separate"/>
        </w:r>
        <w:r w:rsidR="0006400A">
          <w:rPr>
            <w:rFonts w:ascii="Times New Roman" w:hAnsi="Times New Roman" w:cs="Times New Roman"/>
            <w:b w:val="0"/>
            <w:webHidden/>
            <w:sz w:val="24"/>
            <w:szCs w:val="24"/>
          </w:rPr>
          <w:t>21</w:t>
        </w:r>
        <w:r w:rsidR="00D86B3A" w:rsidRPr="00D86B3A">
          <w:rPr>
            <w:rFonts w:ascii="Times New Roman" w:hAnsi="Times New Roman" w:cs="Times New Roman"/>
            <w:b w:val="0"/>
            <w:webHidden/>
            <w:sz w:val="24"/>
            <w:szCs w:val="24"/>
          </w:rPr>
          <w:fldChar w:fldCharType="end"/>
        </w:r>
      </w:hyperlink>
    </w:p>
    <w:p w:rsidR="00D86B3A" w:rsidRPr="00D86B3A" w:rsidRDefault="000E6877">
      <w:pPr>
        <w:pStyle w:val="28"/>
        <w:rPr>
          <w:rFonts w:ascii="Times New Roman" w:eastAsiaTheme="minorEastAsia" w:hAnsi="Times New Roman" w:cs="Times New Roman"/>
          <w:b w:val="0"/>
          <w:bCs w:val="0"/>
          <w:sz w:val="24"/>
          <w:szCs w:val="24"/>
        </w:rPr>
      </w:pPr>
      <w:hyperlink w:anchor="_Toc367800282" w:history="1">
        <w:r w:rsidR="00D86B3A" w:rsidRPr="00D86B3A">
          <w:rPr>
            <w:rStyle w:val="afa"/>
            <w:rFonts w:ascii="Times New Roman" w:hAnsi="Times New Roman" w:cs="Times New Roman"/>
            <w:b w:val="0"/>
            <w:sz w:val="24"/>
            <w:szCs w:val="24"/>
          </w:rPr>
          <w:t>4.7.</w:t>
        </w:r>
        <w:r w:rsidR="00D86B3A" w:rsidRPr="00D86B3A">
          <w:rPr>
            <w:rFonts w:ascii="Times New Roman" w:eastAsiaTheme="minorEastAsia" w:hAnsi="Times New Roman" w:cs="Times New Roman"/>
            <w:b w:val="0"/>
            <w:bCs w:val="0"/>
            <w:sz w:val="24"/>
            <w:szCs w:val="24"/>
          </w:rPr>
          <w:tab/>
        </w:r>
        <w:r w:rsidR="00D86B3A" w:rsidRPr="00D86B3A">
          <w:rPr>
            <w:rStyle w:val="afa"/>
            <w:rFonts w:ascii="Times New Roman" w:hAnsi="Times New Roman" w:cs="Times New Roman"/>
            <w:b w:val="0"/>
            <w:sz w:val="24"/>
            <w:szCs w:val="24"/>
          </w:rPr>
          <w:t>Валюта запроса предложений</w:t>
        </w:r>
        <w:r w:rsidR="00D86B3A" w:rsidRPr="00D86B3A">
          <w:rPr>
            <w:rFonts w:ascii="Times New Roman" w:hAnsi="Times New Roman" w:cs="Times New Roman"/>
            <w:b w:val="0"/>
            <w:webHidden/>
            <w:sz w:val="24"/>
            <w:szCs w:val="24"/>
          </w:rPr>
          <w:tab/>
        </w:r>
        <w:r w:rsidR="00D86B3A" w:rsidRPr="00D86B3A">
          <w:rPr>
            <w:rFonts w:ascii="Times New Roman" w:hAnsi="Times New Roman" w:cs="Times New Roman"/>
            <w:b w:val="0"/>
            <w:webHidden/>
            <w:sz w:val="24"/>
            <w:szCs w:val="24"/>
          </w:rPr>
          <w:fldChar w:fldCharType="begin"/>
        </w:r>
        <w:r w:rsidR="00D86B3A" w:rsidRPr="00D86B3A">
          <w:rPr>
            <w:rFonts w:ascii="Times New Roman" w:hAnsi="Times New Roman" w:cs="Times New Roman"/>
            <w:b w:val="0"/>
            <w:webHidden/>
            <w:sz w:val="24"/>
            <w:szCs w:val="24"/>
          </w:rPr>
          <w:instrText xml:space="preserve"> PAGEREF _Toc367800282 \h </w:instrText>
        </w:r>
        <w:r w:rsidR="00D86B3A" w:rsidRPr="00D86B3A">
          <w:rPr>
            <w:rFonts w:ascii="Times New Roman" w:hAnsi="Times New Roman" w:cs="Times New Roman"/>
            <w:b w:val="0"/>
            <w:webHidden/>
            <w:sz w:val="24"/>
            <w:szCs w:val="24"/>
          </w:rPr>
        </w:r>
        <w:r w:rsidR="00D86B3A" w:rsidRPr="00D86B3A">
          <w:rPr>
            <w:rFonts w:ascii="Times New Roman" w:hAnsi="Times New Roman" w:cs="Times New Roman"/>
            <w:b w:val="0"/>
            <w:webHidden/>
            <w:sz w:val="24"/>
            <w:szCs w:val="24"/>
          </w:rPr>
          <w:fldChar w:fldCharType="separate"/>
        </w:r>
        <w:r w:rsidR="0006400A">
          <w:rPr>
            <w:rFonts w:ascii="Times New Roman" w:hAnsi="Times New Roman" w:cs="Times New Roman"/>
            <w:b w:val="0"/>
            <w:webHidden/>
            <w:sz w:val="24"/>
            <w:szCs w:val="24"/>
          </w:rPr>
          <w:t>21</w:t>
        </w:r>
        <w:r w:rsidR="00D86B3A" w:rsidRPr="00D86B3A">
          <w:rPr>
            <w:rFonts w:ascii="Times New Roman" w:hAnsi="Times New Roman" w:cs="Times New Roman"/>
            <w:b w:val="0"/>
            <w:webHidden/>
            <w:sz w:val="24"/>
            <w:szCs w:val="24"/>
          </w:rPr>
          <w:fldChar w:fldCharType="end"/>
        </w:r>
      </w:hyperlink>
    </w:p>
    <w:p w:rsidR="00D86B3A" w:rsidRPr="00D86B3A" w:rsidRDefault="000E6877">
      <w:pPr>
        <w:pStyle w:val="28"/>
        <w:rPr>
          <w:rFonts w:ascii="Times New Roman" w:eastAsiaTheme="minorEastAsia" w:hAnsi="Times New Roman" w:cs="Times New Roman"/>
          <w:b w:val="0"/>
          <w:bCs w:val="0"/>
          <w:sz w:val="24"/>
          <w:szCs w:val="24"/>
        </w:rPr>
      </w:pPr>
      <w:hyperlink w:anchor="_Toc367800283" w:history="1">
        <w:r w:rsidR="00D86B3A" w:rsidRPr="00D86B3A">
          <w:rPr>
            <w:rStyle w:val="afa"/>
            <w:rFonts w:ascii="Times New Roman" w:hAnsi="Times New Roman" w:cs="Times New Roman"/>
            <w:b w:val="0"/>
            <w:sz w:val="24"/>
            <w:szCs w:val="24"/>
          </w:rPr>
          <w:t>4.8.</w:t>
        </w:r>
        <w:r w:rsidR="00D86B3A" w:rsidRPr="00D86B3A">
          <w:rPr>
            <w:rFonts w:ascii="Times New Roman" w:eastAsiaTheme="minorEastAsia" w:hAnsi="Times New Roman" w:cs="Times New Roman"/>
            <w:b w:val="0"/>
            <w:bCs w:val="0"/>
            <w:sz w:val="24"/>
            <w:szCs w:val="24"/>
          </w:rPr>
          <w:tab/>
        </w:r>
        <w:r w:rsidR="00D86B3A" w:rsidRPr="00D86B3A">
          <w:rPr>
            <w:rStyle w:val="afa"/>
            <w:rFonts w:ascii="Times New Roman" w:hAnsi="Times New Roman" w:cs="Times New Roman"/>
            <w:b w:val="0"/>
            <w:sz w:val="24"/>
            <w:szCs w:val="24"/>
          </w:rPr>
          <w:t>Начальная (максимальная) цена договора</w:t>
        </w:r>
        <w:r w:rsidR="00D86B3A" w:rsidRPr="00D86B3A">
          <w:rPr>
            <w:rFonts w:ascii="Times New Roman" w:hAnsi="Times New Roman" w:cs="Times New Roman"/>
            <w:b w:val="0"/>
            <w:webHidden/>
            <w:sz w:val="24"/>
            <w:szCs w:val="24"/>
          </w:rPr>
          <w:tab/>
        </w:r>
        <w:r w:rsidR="00D86B3A" w:rsidRPr="00D86B3A">
          <w:rPr>
            <w:rFonts w:ascii="Times New Roman" w:hAnsi="Times New Roman" w:cs="Times New Roman"/>
            <w:b w:val="0"/>
            <w:webHidden/>
            <w:sz w:val="24"/>
            <w:szCs w:val="24"/>
          </w:rPr>
          <w:fldChar w:fldCharType="begin"/>
        </w:r>
        <w:r w:rsidR="00D86B3A" w:rsidRPr="00D86B3A">
          <w:rPr>
            <w:rFonts w:ascii="Times New Roman" w:hAnsi="Times New Roman" w:cs="Times New Roman"/>
            <w:b w:val="0"/>
            <w:webHidden/>
            <w:sz w:val="24"/>
            <w:szCs w:val="24"/>
          </w:rPr>
          <w:instrText xml:space="preserve"> PAGEREF _Toc367800283 \h </w:instrText>
        </w:r>
        <w:r w:rsidR="00D86B3A" w:rsidRPr="00D86B3A">
          <w:rPr>
            <w:rFonts w:ascii="Times New Roman" w:hAnsi="Times New Roman" w:cs="Times New Roman"/>
            <w:b w:val="0"/>
            <w:webHidden/>
            <w:sz w:val="24"/>
            <w:szCs w:val="24"/>
          </w:rPr>
        </w:r>
        <w:r w:rsidR="00D86B3A" w:rsidRPr="00D86B3A">
          <w:rPr>
            <w:rFonts w:ascii="Times New Roman" w:hAnsi="Times New Roman" w:cs="Times New Roman"/>
            <w:b w:val="0"/>
            <w:webHidden/>
            <w:sz w:val="24"/>
            <w:szCs w:val="24"/>
          </w:rPr>
          <w:fldChar w:fldCharType="separate"/>
        </w:r>
        <w:r w:rsidR="0006400A">
          <w:rPr>
            <w:rFonts w:ascii="Times New Roman" w:hAnsi="Times New Roman" w:cs="Times New Roman"/>
            <w:b w:val="0"/>
            <w:webHidden/>
            <w:sz w:val="24"/>
            <w:szCs w:val="24"/>
          </w:rPr>
          <w:t>22</w:t>
        </w:r>
        <w:r w:rsidR="00D86B3A" w:rsidRPr="00D86B3A">
          <w:rPr>
            <w:rFonts w:ascii="Times New Roman" w:hAnsi="Times New Roman" w:cs="Times New Roman"/>
            <w:b w:val="0"/>
            <w:webHidden/>
            <w:sz w:val="24"/>
            <w:szCs w:val="24"/>
          </w:rPr>
          <w:fldChar w:fldCharType="end"/>
        </w:r>
      </w:hyperlink>
    </w:p>
    <w:p w:rsidR="00D86B3A" w:rsidRPr="00D86B3A" w:rsidRDefault="000E6877">
      <w:pPr>
        <w:pStyle w:val="28"/>
        <w:rPr>
          <w:rFonts w:ascii="Times New Roman" w:eastAsiaTheme="minorEastAsia" w:hAnsi="Times New Roman" w:cs="Times New Roman"/>
          <w:b w:val="0"/>
          <w:bCs w:val="0"/>
          <w:sz w:val="24"/>
          <w:szCs w:val="24"/>
        </w:rPr>
      </w:pPr>
      <w:hyperlink w:anchor="_Toc367800284" w:history="1">
        <w:r w:rsidR="00D86B3A" w:rsidRPr="00D86B3A">
          <w:rPr>
            <w:rStyle w:val="afa"/>
            <w:rFonts w:ascii="Times New Roman" w:hAnsi="Times New Roman" w:cs="Times New Roman"/>
            <w:b w:val="0"/>
            <w:sz w:val="24"/>
            <w:szCs w:val="24"/>
          </w:rPr>
          <w:t>4.9.</w:t>
        </w:r>
        <w:r w:rsidR="00D86B3A" w:rsidRPr="00D86B3A">
          <w:rPr>
            <w:rFonts w:ascii="Times New Roman" w:eastAsiaTheme="minorEastAsia" w:hAnsi="Times New Roman" w:cs="Times New Roman"/>
            <w:b w:val="0"/>
            <w:bCs w:val="0"/>
            <w:sz w:val="24"/>
            <w:szCs w:val="24"/>
          </w:rPr>
          <w:tab/>
        </w:r>
        <w:r w:rsidR="00D86B3A" w:rsidRPr="00D86B3A">
          <w:rPr>
            <w:rStyle w:val="afa"/>
            <w:rFonts w:ascii="Times New Roman" w:hAnsi="Times New Roman" w:cs="Times New Roman"/>
            <w:b w:val="0"/>
            <w:sz w:val="24"/>
            <w:szCs w:val="24"/>
          </w:rPr>
          <w:t>Обеспечение исполнения обязательств, связанных с участием в запросе предложений (обеспечение заявки на участие в запросе предложений)</w:t>
        </w:r>
        <w:r w:rsidR="00D86B3A" w:rsidRPr="00D86B3A">
          <w:rPr>
            <w:rFonts w:ascii="Times New Roman" w:hAnsi="Times New Roman" w:cs="Times New Roman"/>
            <w:b w:val="0"/>
            <w:webHidden/>
            <w:sz w:val="24"/>
            <w:szCs w:val="24"/>
          </w:rPr>
          <w:tab/>
        </w:r>
        <w:r w:rsidR="00D86B3A" w:rsidRPr="00D86B3A">
          <w:rPr>
            <w:rFonts w:ascii="Times New Roman" w:hAnsi="Times New Roman" w:cs="Times New Roman"/>
            <w:b w:val="0"/>
            <w:webHidden/>
            <w:sz w:val="24"/>
            <w:szCs w:val="24"/>
          </w:rPr>
          <w:fldChar w:fldCharType="begin"/>
        </w:r>
        <w:r w:rsidR="00D86B3A" w:rsidRPr="00D86B3A">
          <w:rPr>
            <w:rFonts w:ascii="Times New Roman" w:hAnsi="Times New Roman" w:cs="Times New Roman"/>
            <w:b w:val="0"/>
            <w:webHidden/>
            <w:sz w:val="24"/>
            <w:szCs w:val="24"/>
          </w:rPr>
          <w:instrText xml:space="preserve"> PAGEREF _Toc367800284 \h </w:instrText>
        </w:r>
        <w:r w:rsidR="00D86B3A" w:rsidRPr="00D86B3A">
          <w:rPr>
            <w:rFonts w:ascii="Times New Roman" w:hAnsi="Times New Roman" w:cs="Times New Roman"/>
            <w:b w:val="0"/>
            <w:webHidden/>
            <w:sz w:val="24"/>
            <w:szCs w:val="24"/>
          </w:rPr>
        </w:r>
        <w:r w:rsidR="00D86B3A" w:rsidRPr="00D86B3A">
          <w:rPr>
            <w:rFonts w:ascii="Times New Roman" w:hAnsi="Times New Roman" w:cs="Times New Roman"/>
            <w:b w:val="0"/>
            <w:webHidden/>
            <w:sz w:val="24"/>
            <w:szCs w:val="24"/>
          </w:rPr>
          <w:fldChar w:fldCharType="separate"/>
        </w:r>
        <w:r w:rsidR="0006400A">
          <w:rPr>
            <w:rFonts w:ascii="Times New Roman" w:hAnsi="Times New Roman" w:cs="Times New Roman"/>
            <w:b w:val="0"/>
            <w:webHidden/>
            <w:sz w:val="24"/>
            <w:szCs w:val="24"/>
          </w:rPr>
          <w:t>22</w:t>
        </w:r>
        <w:r w:rsidR="00D86B3A" w:rsidRPr="00D86B3A">
          <w:rPr>
            <w:rFonts w:ascii="Times New Roman" w:hAnsi="Times New Roman" w:cs="Times New Roman"/>
            <w:b w:val="0"/>
            <w:webHidden/>
            <w:sz w:val="24"/>
            <w:szCs w:val="24"/>
          </w:rPr>
          <w:fldChar w:fldCharType="end"/>
        </w:r>
      </w:hyperlink>
    </w:p>
    <w:p w:rsidR="00D86B3A" w:rsidRPr="00D86B3A" w:rsidRDefault="000E6877">
      <w:pPr>
        <w:pStyle w:val="28"/>
        <w:tabs>
          <w:tab w:val="left" w:pos="1134"/>
        </w:tabs>
        <w:rPr>
          <w:rFonts w:ascii="Times New Roman" w:eastAsiaTheme="minorEastAsia" w:hAnsi="Times New Roman" w:cs="Times New Roman"/>
          <w:b w:val="0"/>
          <w:bCs w:val="0"/>
          <w:sz w:val="24"/>
          <w:szCs w:val="24"/>
        </w:rPr>
      </w:pPr>
      <w:hyperlink w:anchor="_Toc367800285" w:history="1">
        <w:r w:rsidR="00D86B3A" w:rsidRPr="00D86B3A">
          <w:rPr>
            <w:rStyle w:val="afa"/>
            <w:rFonts w:ascii="Times New Roman" w:hAnsi="Times New Roman" w:cs="Times New Roman"/>
            <w:b w:val="0"/>
            <w:sz w:val="24"/>
            <w:szCs w:val="24"/>
          </w:rPr>
          <w:t>4.10.</w:t>
        </w:r>
        <w:r w:rsidR="00D86B3A" w:rsidRPr="00D86B3A">
          <w:rPr>
            <w:rFonts w:ascii="Times New Roman" w:eastAsiaTheme="minorEastAsia" w:hAnsi="Times New Roman" w:cs="Times New Roman"/>
            <w:b w:val="0"/>
            <w:bCs w:val="0"/>
            <w:sz w:val="24"/>
            <w:szCs w:val="24"/>
          </w:rPr>
          <w:tab/>
        </w:r>
        <w:r w:rsidR="00D86B3A" w:rsidRPr="00D86B3A">
          <w:rPr>
            <w:rStyle w:val="afa"/>
            <w:rFonts w:ascii="Times New Roman" w:hAnsi="Times New Roman" w:cs="Times New Roman"/>
            <w:b w:val="0"/>
            <w:sz w:val="24"/>
            <w:szCs w:val="24"/>
          </w:rPr>
          <w:t>Подача и прием заявок на участие в запросе предложений</w:t>
        </w:r>
        <w:r w:rsidR="00D86B3A" w:rsidRPr="00D86B3A">
          <w:rPr>
            <w:rFonts w:ascii="Times New Roman" w:hAnsi="Times New Roman" w:cs="Times New Roman"/>
            <w:b w:val="0"/>
            <w:webHidden/>
            <w:sz w:val="24"/>
            <w:szCs w:val="24"/>
          </w:rPr>
          <w:tab/>
        </w:r>
        <w:r w:rsidR="00D86B3A" w:rsidRPr="00D86B3A">
          <w:rPr>
            <w:rFonts w:ascii="Times New Roman" w:hAnsi="Times New Roman" w:cs="Times New Roman"/>
            <w:b w:val="0"/>
            <w:webHidden/>
            <w:sz w:val="24"/>
            <w:szCs w:val="24"/>
          </w:rPr>
          <w:fldChar w:fldCharType="begin"/>
        </w:r>
        <w:r w:rsidR="00D86B3A" w:rsidRPr="00D86B3A">
          <w:rPr>
            <w:rFonts w:ascii="Times New Roman" w:hAnsi="Times New Roman" w:cs="Times New Roman"/>
            <w:b w:val="0"/>
            <w:webHidden/>
            <w:sz w:val="24"/>
            <w:szCs w:val="24"/>
          </w:rPr>
          <w:instrText xml:space="preserve"> PAGEREF _Toc367800285 \h </w:instrText>
        </w:r>
        <w:r w:rsidR="00D86B3A" w:rsidRPr="00D86B3A">
          <w:rPr>
            <w:rFonts w:ascii="Times New Roman" w:hAnsi="Times New Roman" w:cs="Times New Roman"/>
            <w:b w:val="0"/>
            <w:webHidden/>
            <w:sz w:val="24"/>
            <w:szCs w:val="24"/>
          </w:rPr>
        </w:r>
        <w:r w:rsidR="00D86B3A" w:rsidRPr="00D86B3A">
          <w:rPr>
            <w:rFonts w:ascii="Times New Roman" w:hAnsi="Times New Roman" w:cs="Times New Roman"/>
            <w:b w:val="0"/>
            <w:webHidden/>
            <w:sz w:val="24"/>
            <w:szCs w:val="24"/>
          </w:rPr>
          <w:fldChar w:fldCharType="separate"/>
        </w:r>
        <w:r w:rsidR="0006400A">
          <w:rPr>
            <w:rFonts w:ascii="Times New Roman" w:hAnsi="Times New Roman" w:cs="Times New Roman"/>
            <w:b w:val="0"/>
            <w:webHidden/>
            <w:sz w:val="24"/>
            <w:szCs w:val="24"/>
          </w:rPr>
          <w:t>24</w:t>
        </w:r>
        <w:r w:rsidR="00D86B3A" w:rsidRPr="00D86B3A">
          <w:rPr>
            <w:rFonts w:ascii="Times New Roman" w:hAnsi="Times New Roman" w:cs="Times New Roman"/>
            <w:b w:val="0"/>
            <w:webHidden/>
            <w:sz w:val="24"/>
            <w:szCs w:val="24"/>
          </w:rPr>
          <w:fldChar w:fldCharType="end"/>
        </w:r>
      </w:hyperlink>
    </w:p>
    <w:p w:rsidR="00D86B3A" w:rsidRPr="00D86B3A" w:rsidRDefault="000E6877">
      <w:pPr>
        <w:pStyle w:val="28"/>
        <w:tabs>
          <w:tab w:val="left" w:pos="1134"/>
        </w:tabs>
        <w:rPr>
          <w:rFonts w:ascii="Times New Roman" w:eastAsiaTheme="minorEastAsia" w:hAnsi="Times New Roman" w:cs="Times New Roman"/>
          <w:b w:val="0"/>
          <w:bCs w:val="0"/>
          <w:sz w:val="24"/>
          <w:szCs w:val="24"/>
        </w:rPr>
      </w:pPr>
      <w:hyperlink w:anchor="_Toc367800286" w:history="1">
        <w:r w:rsidR="00D86B3A" w:rsidRPr="00D86B3A">
          <w:rPr>
            <w:rStyle w:val="afa"/>
            <w:rFonts w:ascii="Times New Roman" w:hAnsi="Times New Roman" w:cs="Times New Roman"/>
            <w:b w:val="0"/>
            <w:sz w:val="24"/>
            <w:szCs w:val="24"/>
          </w:rPr>
          <w:t>4.11.</w:t>
        </w:r>
        <w:r w:rsidR="00D86B3A" w:rsidRPr="00D86B3A">
          <w:rPr>
            <w:rFonts w:ascii="Times New Roman" w:eastAsiaTheme="minorEastAsia" w:hAnsi="Times New Roman" w:cs="Times New Roman"/>
            <w:b w:val="0"/>
            <w:bCs w:val="0"/>
            <w:sz w:val="24"/>
            <w:szCs w:val="24"/>
          </w:rPr>
          <w:tab/>
        </w:r>
        <w:r w:rsidR="00D86B3A" w:rsidRPr="00D86B3A">
          <w:rPr>
            <w:rStyle w:val="afa"/>
            <w:rFonts w:ascii="Times New Roman" w:hAnsi="Times New Roman" w:cs="Times New Roman"/>
            <w:b w:val="0"/>
            <w:sz w:val="24"/>
            <w:szCs w:val="24"/>
          </w:rPr>
          <w:t>Изменение заявок на участие в запросе предложений или их отзыв</w:t>
        </w:r>
        <w:r w:rsidR="00D86B3A" w:rsidRPr="00D86B3A">
          <w:rPr>
            <w:rFonts w:ascii="Times New Roman" w:hAnsi="Times New Roman" w:cs="Times New Roman"/>
            <w:b w:val="0"/>
            <w:webHidden/>
            <w:sz w:val="24"/>
            <w:szCs w:val="24"/>
          </w:rPr>
          <w:tab/>
        </w:r>
        <w:r w:rsidR="00D86B3A" w:rsidRPr="00D86B3A">
          <w:rPr>
            <w:rFonts w:ascii="Times New Roman" w:hAnsi="Times New Roman" w:cs="Times New Roman"/>
            <w:b w:val="0"/>
            <w:webHidden/>
            <w:sz w:val="24"/>
            <w:szCs w:val="24"/>
          </w:rPr>
          <w:fldChar w:fldCharType="begin"/>
        </w:r>
        <w:r w:rsidR="00D86B3A" w:rsidRPr="00D86B3A">
          <w:rPr>
            <w:rFonts w:ascii="Times New Roman" w:hAnsi="Times New Roman" w:cs="Times New Roman"/>
            <w:b w:val="0"/>
            <w:webHidden/>
            <w:sz w:val="24"/>
            <w:szCs w:val="24"/>
          </w:rPr>
          <w:instrText xml:space="preserve"> PAGEREF _Toc367800286 \h </w:instrText>
        </w:r>
        <w:r w:rsidR="00D86B3A" w:rsidRPr="00D86B3A">
          <w:rPr>
            <w:rFonts w:ascii="Times New Roman" w:hAnsi="Times New Roman" w:cs="Times New Roman"/>
            <w:b w:val="0"/>
            <w:webHidden/>
            <w:sz w:val="24"/>
            <w:szCs w:val="24"/>
          </w:rPr>
        </w:r>
        <w:r w:rsidR="00D86B3A" w:rsidRPr="00D86B3A">
          <w:rPr>
            <w:rFonts w:ascii="Times New Roman" w:hAnsi="Times New Roman" w:cs="Times New Roman"/>
            <w:b w:val="0"/>
            <w:webHidden/>
            <w:sz w:val="24"/>
            <w:szCs w:val="24"/>
          </w:rPr>
          <w:fldChar w:fldCharType="separate"/>
        </w:r>
        <w:r w:rsidR="0006400A">
          <w:rPr>
            <w:rFonts w:ascii="Times New Roman" w:hAnsi="Times New Roman" w:cs="Times New Roman"/>
            <w:b w:val="0"/>
            <w:webHidden/>
            <w:sz w:val="24"/>
            <w:szCs w:val="24"/>
          </w:rPr>
          <w:t>25</w:t>
        </w:r>
        <w:r w:rsidR="00D86B3A" w:rsidRPr="00D86B3A">
          <w:rPr>
            <w:rFonts w:ascii="Times New Roman" w:hAnsi="Times New Roman" w:cs="Times New Roman"/>
            <w:b w:val="0"/>
            <w:webHidden/>
            <w:sz w:val="24"/>
            <w:szCs w:val="24"/>
          </w:rPr>
          <w:fldChar w:fldCharType="end"/>
        </w:r>
      </w:hyperlink>
    </w:p>
    <w:p w:rsidR="00D86B3A" w:rsidRPr="00D86B3A" w:rsidRDefault="000E6877">
      <w:pPr>
        <w:pStyle w:val="28"/>
        <w:tabs>
          <w:tab w:val="left" w:pos="1134"/>
        </w:tabs>
        <w:rPr>
          <w:rFonts w:ascii="Times New Roman" w:eastAsiaTheme="minorEastAsia" w:hAnsi="Times New Roman" w:cs="Times New Roman"/>
          <w:b w:val="0"/>
          <w:bCs w:val="0"/>
          <w:sz w:val="24"/>
          <w:szCs w:val="24"/>
        </w:rPr>
      </w:pPr>
      <w:hyperlink w:anchor="_Toc367800287" w:history="1">
        <w:r w:rsidR="00D86B3A" w:rsidRPr="00D86B3A">
          <w:rPr>
            <w:rStyle w:val="afa"/>
            <w:rFonts w:ascii="Times New Roman" w:hAnsi="Times New Roman" w:cs="Times New Roman"/>
            <w:b w:val="0"/>
            <w:sz w:val="24"/>
            <w:szCs w:val="24"/>
          </w:rPr>
          <w:t>4.12.</w:t>
        </w:r>
        <w:r w:rsidR="00D86B3A" w:rsidRPr="00D86B3A">
          <w:rPr>
            <w:rFonts w:ascii="Times New Roman" w:eastAsiaTheme="minorEastAsia" w:hAnsi="Times New Roman" w:cs="Times New Roman"/>
            <w:b w:val="0"/>
            <w:bCs w:val="0"/>
            <w:sz w:val="24"/>
            <w:szCs w:val="24"/>
          </w:rPr>
          <w:tab/>
        </w:r>
        <w:r w:rsidR="00D86B3A" w:rsidRPr="00D86B3A">
          <w:rPr>
            <w:rStyle w:val="afa"/>
            <w:rFonts w:ascii="Times New Roman" w:hAnsi="Times New Roman" w:cs="Times New Roman"/>
            <w:b w:val="0"/>
            <w:sz w:val="24"/>
            <w:szCs w:val="24"/>
          </w:rPr>
          <w:t>Открытие доступа к поданным заявкам на участие в запросе предложений</w:t>
        </w:r>
        <w:r w:rsidR="00D86B3A" w:rsidRPr="00D86B3A">
          <w:rPr>
            <w:rFonts w:ascii="Times New Roman" w:hAnsi="Times New Roman" w:cs="Times New Roman"/>
            <w:b w:val="0"/>
            <w:webHidden/>
            <w:sz w:val="24"/>
            <w:szCs w:val="24"/>
          </w:rPr>
          <w:tab/>
        </w:r>
        <w:r w:rsidR="00D86B3A" w:rsidRPr="00D86B3A">
          <w:rPr>
            <w:rFonts w:ascii="Times New Roman" w:hAnsi="Times New Roman" w:cs="Times New Roman"/>
            <w:b w:val="0"/>
            <w:webHidden/>
            <w:sz w:val="24"/>
            <w:szCs w:val="24"/>
          </w:rPr>
          <w:fldChar w:fldCharType="begin"/>
        </w:r>
        <w:r w:rsidR="00D86B3A" w:rsidRPr="00D86B3A">
          <w:rPr>
            <w:rFonts w:ascii="Times New Roman" w:hAnsi="Times New Roman" w:cs="Times New Roman"/>
            <w:b w:val="0"/>
            <w:webHidden/>
            <w:sz w:val="24"/>
            <w:szCs w:val="24"/>
          </w:rPr>
          <w:instrText xml:space="preserve"> PAGEREF _Toc367800287 \h </w:instrText>
        </w:r>
        <w:r w:rsidR="00D86B3A" w:rsidRPr="00D86B3A">
          <w:rPr>
            <w:rFonts w:ascii="Times New Roman" w:hAnsi="Times New Roman" w:cs="Times New Roman"/>
            <w:b w:val="0"/>
            <w:webHidden/>
            <w:sz w:val="24"/>
            <w:szCs w:val="24"/>
          </w:rPr>
        </w:r>
        <w:r w:rsidR="00D86B3A" w:rsidRPr="00D86B3A">
          <w:rPr>
            <w:rFonts w:ascii="Times New Roman" w:hAnsi="Times New Roman" w:cs="Times New Roman"/>
            <w:b w:val="0"/>
            <w:webHidden/>
            <w:sz w:val="24"/>
            <w:szCs w:val="24"/>
          </w:rPr>
          <w:fldChar w:fldCharType="separate"/>
        </w:r>
        <w:r w:rsidR="0006400A">
          <w:rPr>
            <w:rFonts w:ascii="Times New Roman" w:hAnsi="Times New Roman" w:cs="Times New Roman"/>
            <w:b w:val="0"/>
            <w:webHidden/>
            <w:sz w:val="24"/>
            <w:szCs w:val="24"/>
          </w:rPr>
          <w:t>25</w:t>
        </w:r>
        <w:r w:rsidR="00D86B3A" w:rsidRPr="00D86B3A">
          <w:rPr>
            <w:rFonts w:ascii="Times New Roman" w:hAnsi="Times New Roman" w:cs="Times New Roman"/>
            <w:b w:val="0"/>
            <w:webHidden/>
            <w:sz w:val="24"/>
            <w:szCs w:val="24"/>
          </w:rPr>
          <w:fldChar w:fldCharType="end"/>
        </w:r>
      </w:hyperlink>
    </w:p>
    <w:p w:rsidR="00D86B3A" w:rsidRPr="00D86B3A" w:rsidRDefault="000E6877">
      <w:pPr>
        <w:pStyle w:val="28"/>
        <w:tabs>
          <w:tab w:val="left" w:pos="1134"/>
        </w:tabs>
        <w:rPr>
          <w:rFonts w:ascii="Times New Roman" w:eastAsiaTheme="minorEastAsia" w:hAnsi="Times New Roman" w:cs="Times New Roman"/>
          <w:b w:val="0"/>
          <w:bCs w:val="0"/>
          <w:sz w:val="24"/>
          <w:szCs w:val="24"/>
        </w:rPr>
      </w:pPr>
      <w:hyperlink w:anchor="_Toc367800288" w:history="1">
        <w:r w:rsidR="00D86B3A" w:rsidRPr="00D86B3A">
          <w:rPr>
            <w:rStyle w:val="afa"/>
            <w:rFonts w:ascii="Times New Roman" w:hAnsi="Times New Roman" w:cs="Times New Roman"/>
            <w:b w:val="0"/>
            <w:sz w:val="24"/>
            <w:szCs w:val="24"/>
          </w:rPr>
          <w:t>4.13.</w:t>
        </w:r>
        <w:r w:rsidR="00D86B3A" w:rsidRPr="00D86B3A">
          <w:rPr>
            <w:rFonts w:ascii="Times New Roman" w:eastAsiaTheme="minorEastAsia" w:hAnsi="Times New Roman" w:cs="Times New Roman"/>
            <w:b w:val="0"/>
            <w:bCs w:val="0"/>
            <w:sz w:val="24"/>
            <w:szCs w:val="24"/>
          </w:rPr>
          <w:tab/>
        </w:r>
        <w:r w:rsidR="00D86B3A" w:rsidRPr="00D86B3A">
          <w:rPr>
            <w:rStyle w:val="afa"/>
            <w:rFonts w:ascii="Times New Roman" w:hAnsi="Times New Roman" w:cs="Times New Roman"/>
            <w:b w:val="0"/>
            <w:sz w:val="24"/>
            <w:szCs w:val="24"/>
          </w:rPr>
          <w:t>Опоздавшие заявки на участие в запросе предложений</w:t>
        </w:r>
        <w:r w:rsidR="00D86B3A" w:rsidRPr="00D86B3A">
          <w:rPr>
            <w:rFonts w:ascii="Times New Roman" w:hAnsi="Times New Roman" w:cs="Times New Roman"/>
            <w:b w:val="0"/>
            <w:webHidden/>
            <w:sz w:val="24"/>
            <w:szCs w:val="24"/>
          </w:rPr>
          <w:tab/>
        </w:r>
        <w:r w:rsidR="00D86B3A" w:rsidRPr="00D86B3A">
          <w:rPr>
            <w:rFonts w:ascii="Times New Roman" w:hAnsi="Times New Roman" w:cs="Times New Roman"/>
            <w:b w:val="0"/>
            <w:webHidden/>
            <w:sz w:val="24"/>
            <w:szCs w:val="24"/>
          </w:rPr>
          <w:fldChar w:fldCharType="begin"/>
        </w:r>
        <w:r w:rsidR="00D86B3A" w:rsidRPr="00D86B3A">
          <w:rPr>
            <w:rFonts w:ascii="Times New Roman" w:hAnsi="Times New Roman" w:cs="Times New Roman"/>
            <w:b w:val="0"/>
            <w:webHidden/>
            <w:sz w:val="24"/>
            <w:szCs w:val="24"/>
          </w:rPr>
          <w:instrText xml:space="preserve"> PAGEREF _Toc367800288 \h </w:instrText>
        </w:r>
        <w:r w:rsidR="00D86B3A" w:rsidRPr="00D86B3A">
          <w:rPr>
            <w:rFonts w:ascii="Times New Roman" w:hAnsi="Times New Roman" w:cs="Times New Roman"/>
            <w:b w:val="0"/>
            <w:webHidden/>
            <w:sz w:val="24"/>
            <w:szCs w:val="24"/>
          </w:rPr>
        </w:r>
        <w:r w:rsidR="00D86B3A" w:rsidRPr="00D86B3A">
          <w:rPr>
            <w:rFonts w:ascii="Times New Roman" w:hAnsi="Times New Roman" w:cs="Times New Roman"/>
            <w:b w:val="0"/>
            <w:webHidden/>
            <w:sz w:val="24"/>
            <w:szCs w:val="24"/>
          </w:rPr>
          <w:fldChar w:fldCharType="separate"/>
        </w:r>
        <w:r w:rsidR="0006400A">
          <w:rPr>
            <w:rFonts w:ascii="Times New Roman" w:hAnsi="Times New Roman" w:cs="Times New Roman"/>
            <w:b w:val="0"/>
            <w:webHidden/>
            <w:sz w:val="24"/>
            <w:szCs w:val="24"/>
          </w:rPr>
          <w:t>26</w:t>
        </w:r>
        <w:r w:rsidR="00D86B3A" w:rsidRPr="00D86B3A">
          <w:rPr>
            <w:rFonts w:ascii="Times New Roman" w:hAnsi="Times New Roman" w:cs="Times New Roman"/>
            <w:b w:val="0"/>
            <w:webHidden/>
            <w:sz w:val="24"/>
            <w:szCs w:val="24"/>
          </w:rPr>
          <w:fldChar w:fldCharType="end"/>
        </w:r>
      </w:hyperlink>
    </w:p>
    <w:p w:rsidR="00D86B3A" w:rsidRPr="00D86B3A" w:rsidRDefault="000E6877">
      <w:pPr>
        <w:pStyle w:val="28"/>
        <w:tabs>
          <w:tab w:val="left" w:pos="1134"/>
        </w:tabs>
        <w:rPr>
          <w:rFonts w:ascii="Times New Roman" w:eastAsiaTheme="minorEastAsia" w:hAnsi="Times New Roman" w:cs="Times New Roman"/>
          <w:b w:val="0"/>
          <w:bCs w:val="0"/>
          <w:sz w:val="24"/>
          <w:szCs w:val="24"/>
        </w:rPr>
      </w:pPr>
      <w:hyperlink w:anchor="_Toc367800289" w:history="1">
        <w:r w:rsidR="00D86B3A" w:rsidRPr="00D86B3A">
          <w:rPr>
            <w:rStyle w:val="afa"/>
            <w:rFonts w:ascii="Times New Roman" w:hAnsi="Times New Roman" w:cs="Times New Roman"/>
            <w:b w:val="0"/>
            <w:sz w:val="24"/>
            <w:szCs w:val="24"/>
          </w:rPr>
          <w:t>4.14.</w:t>
        </w:r>
        <w:r w:rsidR="00D86B3A" w:rsidRPr="00D86B3A">
          <w:rPr>
            <w:rFonts w:ascii="Times New Roman" w:eastAsiaTheme="minorEastAsia" w:hAnsi="Times New Roman" w:cs="Times New Roman"/>
            <w:b w:val="0"/>
            <w:bCs w:val="0"/>
            <w:sz w:val="24"/>
            <w:szCs w:val="24"/>
          </w:rPr>
          <w:tab/>
        </w:r>
        <w:r w:rsidR="00D86B3A" w:rsidRPr="00D86B3A">
          <w:rPr>
            <w:rStyle w:val="afa"/>
            <w:rFonts w:ascii="Times New Roman" w:hAnsi="Times New Roman" w:cs="Times New Roman"/>
            <w:b w:val="0"/>
            <w:sz w:val="24"/>
            <w:szCs w:val="24"/>
          </w:rPr>
          <w:t>Рассмотрение заявок на участие в запросе предложений, проведение переторжки, выбор победителя запроса предложений</w:t>
        </w:r>
        <w:r w:rsidR="00D86B3A" w:rsidRPr="00D86B3A">
          <w:rPr>
            <w:rFonts w:ascii="Times New Roman" w:hAnsi="Times New Roman" w:cs="Times New Roman"/>
            <w:b w:val="0"/>
            <w:webHidden/>
            <w:sz w:val="24"/>
            <w:szCs w:val="24"/>
          </w:rPr>
          <w:tab/>
        </w:r>
        <w:r w:rsidR="00D86B3A" w:rsidRPr="00D86B3A">
          <w:rPr>
            <w:rFonts w:ascii="Times New Roman" w:hAnsi="Times New Roman" w:cs="Times New Roman"/>
            <w:b w:val="0"/>
            <w:webHidden/>
            <w:sz w:val="24"/>
            <w:szCs w:val="24"/>
          </w:rPr>
          <w:fldChar w:fldCharType="begin"/>
        </w:r>
        <w:r w:rsidR="00D86B3A" w:rsidRPr="00D86B3A">
          <w:rPr>
            <w:rFonts w:ascii="Times New Roman" w:hAnsi="Times New Roman" w:cs="Times New Roman"/>
            <w:b w:val="0"/>
            <w:webHidden/>
            <w:sz w:val="24"/>
            <w:szCs w:val="24"/>
          </w:rPr>
          <w:instrText xml:space="preserve"> PAGEREF _Toc367800289 \h </w:instrText>
        </w:r>
        <w:r w:rsidR="00D86B3A" w:rsidRPr="00D86B3A">
          <w:rPr>
            <w:rFonts w:ascii="Times New Roman" w:hAnsi="Times New Roman" w:cs="Times New Roman"/>
            <w:b w:val="0"/>
            <w:webHidden/>
            <w:sz w:val="24"/>
            <w:szCs w:val="24"/>
          </w:rPr>
        </w:r>
        <w:r w:rsidR="00D86B3A" w:rsidRPr="00D86B3A">
          <w:rPr>
            <w:rFonts w:ascii="Times New Roman" w:hAnsi="Times New Roman" w:cs="Times New Roman"/>
            <w:b w:val="0"/>
            <w:webHidden/>
            <w:sz w:val="24"/>
            <w:szCs w:val="24"/>
          </w:rPr>
          <w:fldChar w:fldCharType="separate"/>
        </w:r>
        <w:r w:rsidR="0006400A">
          <w:rPr>
            <w:rFonts w:ascii="Times New Roman" w:hAnsi="Times New Roman" w:cs="Times New Roman"/>
            <w:b w:val="0"/>
            <w:webHidden/>
            <w:sz w:val="24"/>
            <w:szCs w:val="24"/>
          </w:rPr>
          <w:t>27</w:t>
        </w:r>
        <w:r w:rsidR="00D86B3A" w:rsidRPr="00D86B3A">
          <w:rPr>
            <w:rFonts w:ascii="Times New Roman" w:hAnsi="Times New Roman" w:cs="Times New Roman"/>
            <w:b w:val="0"/>
            <w:webHidden/>
            <w:sz w:val="24"/>
            <w:szCs w:val="24"/>
          </w:rPr>
          <w:fldChar w:fldCharType="end"/>
        </w:r>
      </w:hyperlink>
    </w:p>
    <w:p w:rsidR="00D86B3A" w:rsidRPr="00D86B3A" w:rsidRDefault="000E6877">
      <w:pPr>
        <w:pStyle w:val="28"/>
        <w:tabs>
          <w:tab w:val="left" w:pos="1134"/>
        </w:tabs>
        <w:rPr>
          <w:rFonts w:ascii="Times New Roman" w:eastAsiaTheme="minorEastAsia" w:hAnsi="Times New Roman" w:cs="Times New Roman"/>
          <w:b w:val="0"/>
          <w:bCs w:val="0"/>
          <w:sz w:val="24"/>
          <w:szCs w:val="24"/>
        </w:rPr>
      </w:pPr>
      <w:hyperlink w:anchor="_Toc367800290" w:history="1">
        <w:r w:rsidR="00D86B3A" w:rsidRPr="00D86B3A">
          <w:rPr>
            <w:rStyle w:val="afa"/>
            <w:rFonts w:ascii="Times New Roman" w:hAnsi="Times New Roman" w:cs="Times New Roman"/>
            <w:b w:val="0"/>
            <w:sz w:val="24"/>
            <w:szCs w:val="24"/>
          </w:rPr>
          <w:t>4.15.</w:t>
        </w:r>
        <w:r w:rsidR="00D86B3A" w:rsidRPr="00D86B3A">
          <w:rPr>
            <w:rFonts w:ascii="Times New Roman" w:eastAsiaTheme="minorEastAsia" w:hAnsi="Times New Roman" w:cs="Times New Roman"/>
            <w:b w:val="0"/>
            <w:bCs w:val="0"/>
            <w:sz w:val="24"/>
            <w:szCs w:val="24"/>
          </w:rPr>
          <w:tab/>
        </w:r>
        <w:r w:rsidR="00D86B3A" w:rsidRPr="00D86B3A">
          <w:rPr>
            <w:rStyle w:val="afa"/>
            <w:rFonts w:ascii="Times New Roman" w:hAnsi="Times New Roman" w:cs="Times New Roman"/>
            <w:b w:val="0"/>
            <w:sz w:val="24"/>
            <w:szCs w:val="24"/>
          </w:rPr>
          <w:t>Заключение договора по результатам запроса предложений</w:t>
        </w:r>
        <w:r w:rsidR="00D86B3A" w:rsidRPr="00D86B3A">
          <w:rPr>
            <w:rFonts w:ascii="Times New Roman" w:hAnsi="Times New Roman" w:cs="Times New Roman"/>
            <w:b w:val="0"/>
            <w:webHidden/>
            <w:sz w:val="24"/>
            <w:szCs w:val="24"/>
          </w:rPr>
          <w:tab/>
        </w:r>
        <w:r w:rsidR="00D86B3A" w:rsidRPr="00D86B3A">
          <w:rPr>
            <w:rFonts w:ascii="Times New Roman" w:hAnsi="Times New Roman" w:cs="Times New Roman"/>
            <w:b w:val="0"/>
            <w:webHidden/>
            <w:sz w:val="24"/>
            <w:szCs w:val="24"/>
          </w:rPr>
          <w:fldChar w:fldCharType="begin"/>
        </w:r>
        <w:r w:rsidR="00D86B3A" w:rsidRPr="00D86B3A">
          <w:rPr>
            <w:rFonts w:ascii="Times New Roman" w:hAnsi="Times New Roman" w:cs="Times New Roman"/>
            <w:b w:val="0"/>
            <w:webHidden/>
            <w:sz w:val="24"/>
            <w:szCs w:val="24"/>
          </w:rPr>
          <w:instrText xml:space="preserve"> PAGEREF _Toc367800290 \h </w:instrText>
        </w:r>
        <w:r w:rsidR="00D86B3A" w:rsidRPr="00D86B3A">
          <w:rPr>
            <w:rFonts w:ascii="Times New Roman" w:hAnsi="Times New Roman" w:cs="Times New Roman"/>
            <w:b w:val="0"/>
            <w:webHidden/>
            <w:sz w:val="24"/>
            <w:szCs w:val="24"/>
          </w:rPr>
        </w:r>
        <w:r w:rsidR="00D86B3A" w:rsidRPr="00D86B3A">
          <w:rPr>
            <w:rFonts w:ascii="Times New Roman" w:hAnsi="Times New Roman" w:cs="Times New Roman"/>
            <w:b w:val="0"/>
            <w:webHidden/>
            <w:sz w:val="24"/>
            <w:szCs w:val="24"/>
          </w:rPr>
          <w:fldChar w:fldCharType="separate"/>
        </w:r>
        <w:r w:rsidR="0006400A">
          <w:rPr>
            <w:rFonts w:ascii="Times New Roman" w:hAnsi="Times New Roman" w:cs="Times New Roman"/>
            <w:b w:val="0"/>
            <w:webHidden/>
            <w:sz w:val="24"/>
            <w:szCs w:val="24"/>
          </w:rPr>
          <w:t>35</w:t>
        </w:r>
        <w:r w:rsidR="00D86B3A" w:rsidRPr="00D86B3A">
          <w:rPr>
            <w:rFonts w:ascii="Times New Roman" w:hAnsi="Times New Roman" w:cs="Times New Roman"/>
            <w:b w:val="0"/>
            <w:webHidden/>
            <w:sz w:val="24"/>
            <w:szCs w:val="24"/>
          </w:rPr>
          <w:fldChar w:fldCharType="end"/>
        </w:r>
      </w:hyperlink>
    </w:p>
    <w:p w:rsidR="00D86B3A" w:rsidRPr="00D86B3A" w:rsidRDefault="000E6877">
      <w:pPr>
        <w:pStyle w:val="28"/>
        <w:tabs>
          <w:tab w:val="left" w:pos="1134"/>
        </w:tabs>
        <w:rPr>
          <w:rFonts w:ascii="Times New Roman" w:eastAsiaTheme="minorEastAsia" w:hAnsi="Times New Roman" w:cs="Times New Roman"/>
          <w:b w:val="0"/>
          <w:bCs w:val="0"/>
          <w:sz w:val="24"/>
          <w:szCs w:val="24"/>
        </w:rPr>
      </w:pPr>
      <w:hyperlink w:anchor="_Toc367800291" w:history="1">
        <w:r w:rsidR="00D86B3A" w:rsidRPr="00D86B3A">
          <w:rPr>
            <w:rStyle w:val="afa"/>
            <w:rFonts w:ascii="Times New Roman" w:hAnsi="Times New Roman" w:cs="Times New Roman"/>
            <w:b w:val="0"/>
            <w:sz w:val="24"/>
            <w:szCs w:val="24"/>
          </w:rPr>
          <w:t>4.16.</w:t>
        </w:r>
        <w:r w:rsidR="00D86B3A" w:rsidRPr="00D86B3A">
          <w:rPr>
            <w:rFonts w:ascii="Times New Roman" w:eastAsiaTheme="minorEastAsia" w:hAnsi="Times New Roman" w:cs="Times New Roman"/>
            <w:b w:val="0"/>
            <w:bCs w:val="0"/>
            <w:sz w:val="24"/>
            <w:szCs w:val="24"/>
          </w:rPr>
          <w:tab/>
        </w:r>
        <w:r w:rsidR="00D86B3A" w:rsidRPr="00D86B3A">
          <w:rPr>
            <w:rStyle w:val="afa"/>
            <w:rFonts w:ascii="Times New Roman" w:hAnsi="Times New Roman" w:cs="Times New Roman"/>
            <w:b w:val="0"/>
            <w:sz w:val="24"/>
            <w:szCs w:val="24"/>
          </w:rPr>
          <w:t>Обеспечение исполнения обязательств по договору</w:t>
        </w:r>
        <w:r w:rsidR="00D86B3A" w:rsidRPr="00D86B3A">
          <w:rPr>
            <w:rFonts w:ascii="Times New Roman" w:hAnsi="Times New Roman" w:cs="Times New Roman"/>
            <w:b w:val="0"/>
            <w:webHidden/>
            <w:sz w:val="24"/>
            <w:szCs w:val="24"/>
          </w:rPr>
          <w:tab/>
        </w:r>
        <w:r w:rsidR="00D86B3A" w:rsidRPr="00D86B3A">
          <w:rPr>
            <w:rFonts w:ascii="Times New Roman" w:hAnsi="Times New Roman" w:cs="Times New Roman"/>
            <w:b w:val="0"/>
            <w:webHidden/>
            <w:sz w:val="24"/>
            <w:szCs w:val="24"/>
          </w:rPr>
          <w:fldChar w:fldCharType="begin"/>
        </w:r>
        <w:r w:rsidR="00D86B3A" w:rsidRPr="00D86B3A">
          <w:rPr>
            <w:rFonts w:ascii="Times New Roman" w:hAnsi="Times New Roman" w:cs="Times New Roman"/>
            <w:b w:val="0"/>
            <w:webHidden/>
            <w:sz w:val="24"/>
            <w:szCs w:val="24"/>
          </w:rPr>
          <w:instrText xml:space="preserve"> PAGEREF _Toc367800291 \h </w:instrText>
        </w:r>
        <w:r w:rsidR="00D86B3A" w:rsidRPr="00D86B3A">
          <w:rPr>
            <w:rFonts w:ascii="Times New Roman" w:hAnsi="Times New Roman" w:cs="Times New Roman"/>
            <w:b w:val="0"/>
            <w:webHidden/>
            <w:sz w:val="24"/>
            <w:szCs w:val="24"/>
          </w:rPr>
        </w:r>
        <w:r w:rsidR="00D86B3A" w:rsidRPr="00D86B3A">
          <w:rPr>
            <w:rFonts w:ascii="Times New Roman" w:hAnsi="Times New Roman" w:cs="Times New Roman"/>
            <w:b w:val="0"/>
            <w:webHidden/>
            <w:sz w:val="24"/>
            <w:szCs w:val="24"/>
          </w:rPr>
          <w:fldChar w:fldCharType="separate"/>
        </w:r>
        <w:r w:rsidR="0006400A">
          <w:rPr>
            <w:rFonts w:ascii="Times New Roman" w:hAnsi="Times New Roman" w:cs="Times New Roman"/>
            <w:b w:val="0"/>
            <w:webHidden/>
            <w:sz w:val="24"/>
            <w:szCs w:val="24"/>
          </w:rPr>
          <w:t>39</w:t>
        </w:r>
        <w:r w:rsidR="00D86B3A" w:rsidRPr="00D86B3A">
          <w:rPr>
            <w:rFonts w:ascii="Times New Roman" w:hAnsi="Times New Roman" w:cs="Times New Roman"/>
            <w:b w:val="0"/>
            <w:webHidden/>
            <w:sz w:val="24"/>
            <w:szCs w:val="24"/>
          </w:rPr>
          <w:fldChar w:fldCharType="end"/>
        </w:r>
      </w:hyperlink>
    </w:p>
    <w:p w:rsidR="00D86B3A" w:rsidRPr="00D86B3A" w:rsidRDefault="000E6877">
      <w:pPr>
        <w:pStyle w:val="14"/>
        <w:rPr>
          <w:rFonts w:eastAsiaTheme="minorEastAsia"/>
          <w:szCs w:val="24"/>
        </w:rPr>
      </w:pPr>
      <w:hyperlink w:anchor="_Toc367800292" w:history="1">
        <w:r w:rsidR="00D86B3A" w:rsidRPr="00D86B3A">
          <w:rPr>
            <w:rStyle w:val="afa"/>
            <w:szCs w:val="24"/>
          </w:rPr>
          <w:t>5.</w:t>
        </w:r>
        <w:r w:rsidR="00D86B3A" w:rsidRPr="00D86B3A">
          <w:rPr>
            <w:rFonts w:eastAsiaTheme="minorEastAsia"/>
            <w:szCs w:val="24"/>
          </w:rPr>
          <w:tab/>
        </w:r>
        <w:r w:rsidR="00D86B3A" w:rsidRPr="00D86B3A">
          <w:rPr>
            <w:rStyle w:val="afa"/>
            <w:szCs w:val="24"/>
          </w:rPr>
          <w:t>Информационная карта запроса предложений</w:t>
        </w:r>
        <w:r w:rsidR="00D86B3A" w:rsidRPr="00D86B3A">
          <w:rPr>
            <w:webHidden/>
            <w:szCs w:val="24"/>
          </w:rPr>
          <w:tab/>
        </w:r>
        <w:r w:rsidR="00D86B3A" w:rsidRPr="00D86B3A">
          <w:rPr>
            <w:webHidden/>
            <w:szCs w:val="24"/>
          </w:rPr>
          <w:fldChar w:fldCharType="begin"/>
        </w:r>
        <w:r w:rsidR="00D86B3A" w:rsidRPr="00D86B3A">
          <w:rPr>
            <w:webHidden/>
            <w:szCs w:val="24"/>
          </w:rPr>
          <w:instrText xml:space="preserve"> PAGEREF _Toc367800292 \h </w:instrText>
        </w:r>
        <w:r w:rsidR="00D86B3A" w:rsidRPr="00D86B3A">
          <w:rPr>
            <w:webHidden/>
            <w:szCs w:val="24"/>
          </w:rPr>
        </w:r>
        <w:r w:rsidR="00D86B3A" w:rsidRPr="00D86B3A">
          <w:rPr>
            <w:webHidden/>
            <w:szCs w:val="24"/>
          </w:rPr>
          <w:fldChar w:fldCharType="separate"/>
        </w:r>
        <w:r w:rsidR="0006400A">
          <w:rPr>
            <w:webHidden/>
            <w:szCs w:val="24"/>
          </w:rPr>
          <w:t>41</w:t>
        </w:r>
        <w:r w:rsidR="00D86B3A" w:rsidRPr="00D86B3A">
          <w:rPr>
            <w:webHidden/>
            <w:szCs w:val="24"/>
          </w:rPr>
          <w:fldChar w:fldCharType="end"/>
        </w:r>
      </w:hyperlink>
    </w:p>
    <w:p w:rsidR="00D86B3A" w:rsidRPr="00D86B3A" w:rsidRDefault="000E6877">
      <w:pPr>
        <w:pStyle w:val="14"/>
        <w:rPr>
          <w:rFonts w:eastAsiaTheme="minorEastAsia"/>
          <w:szCs w:val="24"/>
        </w:rPr>
      </w:pPr>
      <w:hyperlink w:anchor="_Toc367800293" w:history="1">
        <w:r w:rsidR="00D86B3A" w:rsidRPr="00D86B3A">
          <w:rPr>
            <w:rStyle w:val="afa"/>
            <w:szCs w:val="24"/>
          </w:rPr>
          <w:t>6.</w:t>
        </w:r>
        <w:r w:rsidR="00D86B3A" w:rsidRPr="00D86B3A">
          <w:rPr>
            <w:rFonts w:eastAsiaTheme="minorEastAsia"/>
            <w:szCs w:val="24"/>
          </w:rPr>
          <w:tab/>
        </w:r>
        <w:r w:rsidR="00D86B3A" w:rsidRPr="00D86B3A">
          <w:rPr>
            <w:rStyle w:val="afa"/>
            <w:szCs w:val="24"/>
          </w:rPr>
          <w:t>Образцы форм основных документов, включаемых в заявку на участие в запросе предложений</w:t>
        </w:r>
        <w:r w:rsidR="00D86B3A" w:rsidRPr="00D86B3A">
          <w:rPr>
            <w:webHidden/>
            <w:szCs w:val="24"/>
          </w:rPr>
          <w:tab/>
        </w:r>
        <w:r w:rsidR="00D86B3A" w:rsidRPr="00D86B3A">
          <w:rPr>
            <w:webHidden/>
            <w:szCs w:val="24"/>
          </w:rPr>
          <w:fldChar w:fldCharType="begin"/>
        </w:r>
        <w:r w:rsidR="00D86B3A" w:rsidRPr="00D86B3A">
          <w:rPr>
            <w:webHidden/>
            <w:szCs w:val="24"/>
          </w:rPr>
          <w:instrText xml:space="preserve"> PAGEREF _Toc367800293 \h </w:instrText>
        </w:r>
        <w:r w:rsidR="00D86B3A" w:rsidRPr="00D86B3A">
          <w:rPr>
            <w:webHidden/>
            <w:szCs w:val="24"/>
          </w:rPr>
        </w:r>
        <w:r w:rsidR="00D86B3A" w:rsidRPr="00D86B3A">
          <w:rPr>
            <w:webHidden/>
            <w:szCs w:val="24"/>
          </w:rPr>
          <w:fldChar w:fldCharType="separate"/>
        </w:r>
        <w:r w:rsidR="0006400A">
          <w:rPr>
            <w:webHidden/>
            <w:szCs w:val="24"/>
          </w:rPr>
          <w:t>56</w:t>
        </w:r>
        <w:r w:rsidR="00D86B3A" w:rsidRPr="00D86B3A">
          <w:rPr>
            <w:webHidden/>
            <w:szCs w:val="24"/>
          </w:rPr>
          <w:fldChar w:fldCharType="end"/>
        </w:r>
      </w:hyperlink>
    </w:p>
    <w:p w:rsidR="00D86B3A" w:rsidRPr="00D86B3A" w:rsidRDefault="000E6877">
      <w:pPr>
        <w:pStyle w:val="28"/>
        <w:rPr>
          <w:rFonts w:ascii="Times New Roman" w:eastAsiaTheme="minorEastAsia" w:hAnsi="Times New Roman" w:cs="Times New Roman"/>
          <w:b w:val="0"/>
          <w:bCs w:val="0"/>
          <w:sz w:val="24"/>
          <w:szCs w:val="24"/>
        </w:rPr>
      </w:pPr>
      <w:hyperlink w:anchor="_Toc367800294" w:history="1">
        <w:r w:rsidR="00D86B3A" w:rsidRPr="00D86B3A">
          <w:rPr>
            <w:rStyle w:val="afa"/>
            <w:rFonts w:ascii="Times New Roman" w:hAnsi="Times New Roman" w:cs="Times New Roman"/>
            <w:b w:val="0"/>
            <w:sz w:val="24"/>
            <w:szCs w:val="24"/>
          </w:rPr>
          <w:t>Заявка на участие в запросе предложений (Форма 1)</w:t>
        </w:r>
        <w:r w:rsidR="00D86B3A" w:rsidRPr="00D86B3A">
          <w:rPr>
            <w:rFonts w:ascii="Times New Roman" w:hAnsi="Times New Roman" w:cs="Times New Roman"/>
            <w:b w:val="0"/>
            <w:webHidden/>
            <w:sz w:val="24"/>
            <w:szCs w:val="24"/>
          </w:rPr>
          <w:tab/>
        </w:r>
        <w:r w:rsidR="00D86B3A" w:rsidRPr="00D86B3A">
          <w:rPr>
            <w:rFonts w:ascii="Times New Roman" w:hAnsi="Times New Roman" w:cs="Times New Roman"/>
            <w:b w:val="0"/>
            <w:webHidden/>
            <w:sz w:val="24"/>
            <w:szCs w:val="24"/>
          </w:rPr>
          <w:fldChar w:fldCharType="begin"/>
        </w:r>
        <w:r w:rsidR="00D86B3A" w:rsidRPr="00D86B3A">
          <w:rPr>
            <w:rFonts w:ascii="Times New Roman" w:hAnsi="Times New Roman" w:cs="Times New Roman"/>
            <w:b w:val="0"/>
            <w:webHidden/>
            <w:sz w:val="24"/>
            <w:szCs w:val="24"/>
          </w:rPr>
          <w:instrText xml:space="preserve"> PAGEREF _Toc367800294 \h </w:instrText>
        </w:r>
        <w:r w:rsidR="00D86B3A" w:rsidRPr="00D86B3A">
          <w:rPr>
            <w:rFonts w:ascii="Times New Roman" w:hAnsi="Times New Roman" w:cs="Times New Roman"/>
            <w:b w:val="0"/>
            <w:webHidden/>
            <w:sz w:val="24"/>
            <w:szCs w:val="24"/>
          </w:rPr>
        </w:r>
        <w:r w:rsidR="00D86B3A" w:rsidRPr="00D86B3A">
          <w:rPr>
            <w:rFonts w:ascii="Times New Roman" w:hAnsi="Times New Roman" w:cs="Times New Roman"/>
            <w:b w:val="0"/>
            <w:webHidden/>
            <w:sz w:val="24"/>
            <w:szCs w:val="24"/>
          </w:rPr>
          <w:fldChar w:fldCharType="separate"/>
        </w:r>
        <w:r w:rsidR="0006400A">
          <w:rPr>
            <w:rFonts w:ascii="Times New Roman" w:hAnsi="Times New Roman" w:cs="Times New Roman"/>
            <w:b w:val="0"/>
            <w:webHidden/>
            <w:sz w:val="24"/>
            <w:szCs w:val="24"/>
          </w:rPr>
          <w:t>56</w:t>
        </w:r>
        <w:r w:rsidR="00D86B3A" w:rsidRPr="00D86B3A">
          <w:rPr>
            <w:rFonts w:ascii="Times New Roman" w:hAnsi="Times New Roman" w:cs="Times New Roman"/>
            <w:b w:val="0"/>
            <w:webHidden/>
            <w:sz w:val="24"/>
            <w:szCs w:val="24"/>
          </w:rPr>
          <w:fldChar w:fldCharType="end"/>
        </w:r>
      </w:hyperlink>
    </w:p>
    <w:p w:rsidR="00D86B3A" w:rsidRPr="00D86B3A" w:rsidRDefault="000E6877">
      <w:pPr>
        <w:pStyle w:val="28"/>
        <w:rPr>
          <w:rFonts w:ascii="Times New Roman" w:eastAsiaTheme="minorEastAsia" w:hAnsi="Times New Roman" w:cs="Times New Roman"/>
          <w:b w:val="0"/>
          <w:bCs w:val="0"/>
          <w:sz w:val="24"/>
          <w:szCs w:val="24"/>
        </w:rPr>
      </w:pPr>
      <w:hyperlink w:anchor="_Toc367800295" w:history="1">
        <w:r w:rsidR="00D86B3A" w:rsidRPr="00D86B3A">
          <w:rPr>
            <w:rStyle w:val="afa"/>
            <w:rFonts w:ascii="Times New Roman" w:hAnsi="Times New Roman" w:cs="Times New Roman"/>
            <w:b w:val="0"/>
            <w:sz w:val="24"/>
            <w:szCs w:val="24"/>
          </w:rPr>
          <w:t>Анкета участника запроса предложений (Форма 2)</w:t>
        </w:r>
        <w:r w:rsidR="00D86B3A" w:rsidRPr="00D86B3A">
          <w:rPr>
            <w:rFonts w:ascii="Times New Roman" w:hAnsi="Times New Roman" w:cs="Times New Roman"/>
            <w:b w:val="0"/>
            <w:webHidden/>
            <w:sz w:val="24"/>
            <w:szCs w:val="24"/>
          </w:rPr>
          <w:tab/>
        </w:r>
        <w:r w:rsidR="00D86B3A" w:rsidRPr="00D86B3A">
          <w:rPr>
            <w:rFonts w:ascii="Times New Roman" w:hAnsi="Times New Roman" w:cs="Times New Roman"/>
            <w:b w:val="0"/>
            <w:webHidden/>
            <w:sz w:val="24"/>
            <w:szCs w:val="24"/>
          </w:rPr>
          <w:fldChar w:fldCharType="begin"/>
        </w:r>
        <w:r w:rsidR="00D86B3A" w:rsidRPr="00D86B3A">
          <w:rPr>
            <w:rFonts w:ascii="Times New Roman" w:hAnsi="Times New Roman" w:cs="Times New Roman"/>
            <w:b w:val="0"/>
            <w:webHidden/>
            <w:sz w:val="24"/>
            <w:szCs w:val="24"/>
          </w:rPr>
          <w:instrText xml:space="preserve"> PAGEREF _Toc367800295 \h </w:instrText>
        </w:r>
        <w:r w:rsidR="00D86B3A" w:rsidRPr="00D86B3A">
          <w:rPr>
            <w:rFonts w:ascii="Times New Roman" w:hAnsi="Times New Roman" w:cs="Times New Roman"/>
            <w:b w:val="0"/>
            <w:webHidden/>
            <w:sz w:val="24"/>
            <w:szCs w:val="24"/>
          </w:rPr>
        </w:r>
        <w:r w:rsidR="00D86B3A" w:rsidRPr="00D86B3A">
          <w:rPr>
            <w:rFonts w:ascii="Times New Roman" w:hAnsi="Times New Roman" w:cs="Times New Roman"/>
            <w:b w:val="0"/>
            <w:webHidden/>
            <w:sz w:val="24"/>
            <w:szCs w:val="24"/>
          </w:rPr>
          <w:fldChar w:fldCharType="separate"/>
        </w:r>
        <w:r w:rsidR="0006400A">
          <w:rPr>
            <w:rFonts w:ascii="Times New Roman" w:hAnsi="Times New Roman" w:cs="Times New Roman"/>
            <w:b w:val="0"/>
            <w:webHidden/>
            <w:sz w:val="24"/>
            <w:szCs w:val="24"/>
          </w:rPr>
          <w:t>61</w:t>
        </w:r>
        <w:r w:rsidR="00D86B3A" w:rsidRPr="00D86B3A">
          <w:rPr>
            <w:rFonts w:ascii="Times New Roman" w:hAnsi="Times New Roman" w:cs="Times New Roman"/>
            <w:b w:val="0"/>
            <w:webHidden/>
            <w:sz w:val="24"/>
            <w:szCs w:val="24"/>
          </w:rPr>
          <w:fldChar w:fldCharType="end"/>
        </w:r>
      </w:hyperlink>
    </w:p>
    <w:p w:rsidR="00D86B3A" w:rsidRPr="00D86B3A" w:rsidRDefault="000E6877">
      <w:pPr>
        <w:pStyle w:val="28"/>
        <w:rPr>
          <w:rFonts w:ascii="Times New Roman" w:eastAsiaTheme="minorEastAsia" w:hAnsi="Times New Roman" w:cs="Times New Roman"/>
          <w:b w:val="0"/>
          <w:bCs w:val="0"/>
          <w:sz w:val="24"/>
          <w:szCs w:val="24"/>
        </w:rPr>
      </w:pPr>
      <w:hyperlink w:anchor="_Toc367800296" w:history="1">
        <w:r w:rsidR="00D86B3A" w:rsidRPr="00D86B3A">
          <w:rPr>
            <w:rStyle w:val="afa"/>
            <w:rFonts w:ascii="Times New Roman" w:hAnsi="Times New Roman" w:cs="Times New Roman"/>
            <w:b w:val="0"/>
            <w:sz w:val="24"/>
            <w:szCs w:val="24"/>
          </w:rPr>
          <w:t>Техническое предложение (Форма 3)</w:t>
        </w:r>
        <w:r w:rsidR="00D86B3A" w:rsidRPr="00D86B3A">
          <w:rPr>
            <w:rFonts w:ascii="Times New Roman" w:hAnsi="Times New Roman" w:cs="Times New Roman"/>
            <w:b w:val="0"/>
            <w:webHidden/>
            <w:sz w:val="24"/>
            <w:szCs w:val="24"/>
          </w:rPr>
          <w:tab/>
        </w:r>
        <w:r w:rsidR="00D86B3A" w:rsidRPr="00D86B3A">
          <w:rPr>
            <w:rFonts w:ascii="Times New Roman" w:hAnsi="Times New Roman" w:cs="Times New Roman"/>
            <w:b w:val="0"/>
            <w:webHidden/>
            <w:sz w:val="24"/>
            <w:szCs w:val="24"/>
          </w:rPr>
          <w:fldChar w:fldCharType="begin"/>
        </w:r>
        <w:r w:rsidR="00D86B3A" w:rsidRPr="00D86B3A">
          <w:rPr>
            <w:rFonts w:ascii="Times New Roman" w:hAnsi="Times New Roman" w:cs="Times New Roman"/>
            <w:b w:val="0"/>
            <w:webHidden/>
            <w:sz w:val="24"/>
            <w:szCs w:val="24"/>
          </w:rPr>
          <w:instrText xml:space="preserve"> PAGEREF _Toc367800296 \h </w:instrText>
        </w:r>
        <w:r w:rsidR="00D86B3A" w:rsidRPr="00D86B3A">
          <w:rPr>
            <w:rFonts w:ascii="Times New Roman" w:hAnsi="Times New Roman" w:cs="Times New Roman"/>
            <w:b w:val="0"/>
            <w:webHidden/>
            <w:sz w:val="24"/>
            <w:szCs w:val="24"/>
          </w:rPr>
        </w:r>
        <w:r w:rsidR="00D86B3A" w:rsidRPr="00D86B3A">
          <w:rPr>
            <w:rFonts w:ascii="Times New Roman" w:hAnsi="Times New Roman" w:cs="Times New Roman"/>
            <w:b w:val="0"/>
            <w:webHidden/>
            <w:sz w:val="24"/>
            <w:szCs w:val="24"/>
          </w:rPr>
          <w:fldChar w:fldCharType="separate"/>
        </w:r>
        <w:r w:rsidR="0006400A">
          <w:rPr>
            <w:rFonts w:ascii="Times New Roman" w:hAnsi="Times New Roman" w:cs="Times New Roman"/>
            <w:b w:val="0"/>
            <w:webHidden/>
            <w:sz w:val="24"/>
            <w:szCs w:val="24"/>
          </w:rPr>
          <w:t>69</w:t>
        </w:r>
        <w:r w:rsidR="00D86B3A" w:rsidRPr="00D86B3A">
          <w:rPr>
            <w:rFonts w:ascii="Times New Roman" w:hAnsi="Times New Roman" w:cs="Times New Roman"/>
            <w:b w:val="0"/>
            <w:webHidden/>
            <w:sz w:val="24"/>
            <w:szCs w:val="24"/>
          </w:rPr>
          <w:fldChar w:fldCharType="end"/>
        </w:r>
      </w:hyperlink>
    </w:p>
    <w:p w:rsidR="00D86B3A" w:rsidRPr="00D86B3A" w:rsidRDefault="000E6877">
      <w:pPr>
        <w:pStyle w:val="28"/>
        <w:rPr>
          <w:rFonts w:ascii="Times New Roman" w:eastAsiaTheme="minorEastAsia" w:hAnsi="Times New Roman" w:cs="Times New Roman"/>
          <w:b w:val="0"/>
          <w:bCs w:val="0"/>
          <w:sz w:val="24"/>
          <w:szCs w:val="24"/>
        </w:rPr>
      </w:pPr>
      <w:hyperlink w:anchor="_Toc367800297" w:history="1">
        <w:r w:rsidR="00D86B3A" w:rsidRPr="00D86B3A">
          <w:rPr>
            <w:rStyle w:val="afa"/>
            <w:rFonts w:ascii="Times New Roman" w:hAnsi="Times New Roman" w:cs="Times New Roman"/>
            <w:b w:val="0"/>
            <w:sz w:val="24"/>
            <w:szCs w:val="24"/>
          </w:rPr>
          <w:t>Сводная таблица стоимости (Форма 4)</w:t>
        </w:r>
        <w:r w:rsidR="00D86B3A" w:rsidRPr="00D86B3A">
          <w:rPr>
            <w:rFonts w:ascii="Times New Roman" w:hAnsi="Times New Roman" w:cs="Times New Roman"/>
            <w:b w:val="0"/>
            <w:webHidden/>
            <w:sz w:val="24"/>
            <w:szCs w:val="24"/>
          </w:rPr>
          <w:tab/>
        </w:r>
        <w:r w:rsidR="00D86B3A" w:rsidRPr="00D86B3A">
          <w:rPr>
            <w:rFonts w:ascii="Times New Roman" w:hAnsi="Times New Roman" w:cs="Times New Roman"/>
            <w:b w:val="0"/>
            <w:webHidden/>
            <w:sz w:val="24"/>
            <w:szCs w:val="24"/>
          </w:rPr>
          <w:fldChar w:fldCharType="begin"/>
        </w:r>
        <w:r w:rsidR="00D86B3A" w:rsidRPr="00D86B3A">
          <w:rPr>
            <w:rFonts w:ascii="Times New Roman" w:hAnsi="Times New Roman" w:cs="Times New Roman"/>
            <w:b w:val="0"/>
            <w:webHidden/>
            <w:sz w:val="24"/>
            <w:szCs w:val="24"/>
          </w:rPr>
          <w:instrText xml:space="preserve"> PAGEREF _Toc367800297 \h </w:instrText>
        </w:r>
        <w:r w:rsidR="00D86B3A" w:rsidRPr="00D86B3A">
          <w:rPr>
            <w:rFonts w:ascii="Times New Roman" w:hAnsi="Times New Roman" w:cs="Times New Roman"/>
            <w:b w:val="0"/>
            <w:webHidden/>
            <w:sz w:val="24"/>
            <w:szCs w:val="24"/>
          </w:rPr>
        </w:r>
        <w:r w:rsidR="00D86B3A" w:rsidRPr="00D86B3A">
          <w:rPr>
            <w:rFonts w:ascii="Times New Roman" w:hAnsi="Times New Roman" w:cs="Times New Roman"/>
            <w:b w:val="0"/>
            <w:webHidden/>
            <w:sz w:val="24"/>
            <w:szCs w:val="24"/>
          </w:rPr>
          <w:fldChar w:fldCharType="separate"/>
        </w:r>
        <w:r w:rsidR="0006400A">
          <w:rPr>
            <w:rFonts w:ascii="Times New Roman" w:hAnsi="Times New Roman" w:cs="Times New Roman"/>
            <w:b w:val="0"/>
            <w:webHidden/>
            <w:sz w:val="24"/>
            <w:szCs w:val="24"/>
          </w:rPr>
          <w:t>71</w:t>
        </w:r>
        <w:r w:rsidR="00D86B3A" w:rsidRPr="00D86B3A">
          <w:rPr>
            <w:rFonts w:ascii="Times New Roman" w:hAnsi="Times New Roman" w:cs="Times New Roman"/>
            <w:b w:val="0"/>
            <w:webHidden/>
            <w:sz w:val="24"/>
            <w:szCs w:val="24"/>
          </w:rPr>
          <w:fldChar w:fldCharType="end"/>
        </w:r>
      </w:hyperlink>
    </w:p>
    <w:p w:rsidR="00D86B3A" w:rsidRPr="00D86B3A" w:rsidRDefault="000E6877">
      <w:pPr>
        <w:pStyle w:val="28"/>
        <w:rPr>
          <w:rFonts w:ascii="Times New Roman" w:eastAsiaTheme="minorEastAsia" w:hAnsi="Times New Roman" w:cs="Times New Roman"/>
          <w:b w:val="0"/>
          <w:bCs w:val="0"/>
          <w:sz w:val="24"/>
          <w:szCs w:val="24"/>
        </w:rPr>
      </w:pPr>
      <w:hyperlink w:anchor="_Toc367800298" w:history="1">
        <w:r w:rsidR="00D86B3A" w:rsidRPr="00D86B3A">
          <w:rPr>
            <w:rStyle w:val="afa"/>
            <w:rFonts w:ascii="Times New Roman" w:hAnsi="Times New Roman" w:cs="Times New Roman"/>
            <w:b w:val="0"/>
            <w:sz w:val="24"/>
            <w:szCs w:val="24"/>
          </w:rPr>
          <w:t>Спецификация оборудования для блока №1 Белорусской АЭС (Форма 4.1)</w:t>
        </w:r>
        <w:r w:rsidR="00D86B3A" w:rsidRPr="00D86B3A">
          <w:rPr>
            <w:rFonts w:ascii="Times New Roman" w:hAnsi="Times New Roman" w:cs="Times New Roman"/>
            <w:b w:val="0"/>
            <w:webHidden/>
            <w:sz w:val="24"/>
            <w:szCs w:val="24"/>
          </w:rPr>
          <w:tab/>
        </w:r>
        <w:r w:rsidR="00D86B3A" w:rsidRPr="00D86B3A">
          <w:rPr>
            <w:rFonts w:ascii="Times New Roman" w:hAnsi="Times New Roman" w:cs="Times New Roman"/>
            <w:b w:val="0"/>
            <w:webHidden/>
            <w:sz w:val="24"/>
            <w:szCs w:val="24"/>
          </w:rPr>
          <w:fldChar w:fldCharType="begin"/>
        </w:r>
        <w:r w:rsidR="00D86B3A" w:rsidRPr="00D86B3A">
          <w:rPr>
            <w:rFonts w:ascii="Times New Roman" w:hAnsi="Times New Roman" w:cs="Times New Roman"/>
            <w:b w:val="0"/>
            <w:webHidden/>
            <w:sz w:val="24"/>
            <w:szCs w:val="24"/>
          </w:rPr>
          <w:instrText xml:space="preserve"> PAGEREF _Toc367800298 \h </w:instrText>
        </w:r>
        <w:r w:rsidR="00D86B3A" w:rsidRPr="00D86B3A">
          <w:rPr>
            <w:rFonts w:ascii="Times New Roman" w:hAnsi="Times New Roman" w:cs="Times New Roman"/>
            <w:b w:val="0"/>
            <w:webHidden/>
            <w:sz w:val="24"/>
            <w:szCs w:val="24"/>
          </w:rPr>
        </w:r>
        <w:r w:rsidR="00D86B3A" w:rsidRPr="00D86B3A">
          <w:rPr>
            <w:rFonts w:ascii="Times New Roman" w:hAnsi="Times New Roman" w:cs="Times New Roman"/>
            <w:b w:val="0"/>
            <w:webHidden/>
            <w:sz w:val="24"/>
            <w:szCs w:val="24"/>
          </w:rPr>
          <w:fldChar w:fldCharType="separate"/>
        </w:r>
        <w:r w:rsidR="0006400A">
          <w:rPr>
            <w:rFonts w:ascii="Times New Roman" w:hAnsi="Times New Roman" w:cs="Times New Roman"/>
            <w:b w:val="0"/>
            <w:webHidden/>
            <w:sz w:val="24"/>
            <w:szCs w:val="24"/>
          </w:rPr>
          <w:t>72</w:t>
        </w:r>
        <w:r w:rsidR="00D86B3A" w:rsidRPr="00D86B3A">
          <w:rPr>
            <w:rFonts w:ascii="Times New Roman" w:hAnsi="Times New Roman" w:cs="Times New Roman"/>
            <w:b w:val="0"/>
            <w:webHidden/>
            <w:sz w:val="24"/>
            <w:szCs w:val="24"/>
          </w:rPr>
          <w:fldChar w:fldCharType="end"/>
        </w:r>
      </w:hyperlink>
    </w:p>
    <w:p w:rsidR="00D86B3A" w:rsidRPr="00D86B3A" w:rsidRDefault="000E6877">
      <w:pPr>
        <w:pStyle w:val="28"/>
        <w:rPr>
          <w:rFonts w:ascii="Times New Roman" w:eastAsiaTheme="minorEastAsia" w:hAnsi="Times New Roman" w:cs="Times New Roman"/>
          <w:b w:val="0"/>
          <w:bCs w:val="0"/>
          <w:sz w:val="24"/>
          <w:szCs w:val="24"/>
        </w:rPr>
      </w:pPr>
      <w:hyperlink w:anchor="_Toc367800299" w:history="1">
        <w:r w:rsidR="00D86B3A" w:rsidRPr="00D86B3A">
          <w:rPr>
            <w:rStyle w:val="afa"/>
            <w:rFonts w:ascii="Times New Roman" w:hAnsi="Times New Roman" w:cs="Times New Roman"/>
            <w:b w:val="0"/>
            <w:sz w:val="24"/>
            <w:szCs w:val="24"/>
          </w:rPr>
          <w:t>Спецификация оборудования для блока № 2 Белорусской АЭС (Форма 4.2)</w:t>
        </w:r>
        <w:r w:rsidR="00D86B3A" w:rsidRPr="00D86B3A">
          <w:rPr>
            <w:rFonts w:ascii="Times New Roman" w:hAnsi="Times New Roman" w:cs="Times New Roman"/>
            <w:b w:val="0"/>
            <w:webHidden/>
            <w:sz w:val="24"/>
            <w:szCs w:val="24"/>
          </w:rPr>
          <w:tab/>
        </w:r>
        <w:r w:rsidR="00D86B3A" w:rsidRPr="00D86B3A">
          <w:rPr>
            <w:rFonts w:ascii="Times New Roman" w:hAnsi="Times New Roman" w:cs="Times New Roman"/>
            <w:b w:val="0"/>
            <w:webHidden/>
            <w:sz w:val="24"/>
            <w:szCs w:val="24"/>
          </w:rPr>
          <w:fldChar w:fldCharType="begin"/>
        </w:r>
        <w:r w:rsidR="00D86B3A" w:rsidRPr="00D86B3A">
          <w:rPr>
            <w:rFonts w:ascii="Times New Roman" w:hAnsi="Times New Roman" w:cs="Times New Roman"/>
            <w:b w:val="0"/>
            <w:webHidden/>
            <w:sz w:val="24"/>
            <w:szCs w:val="24"/>
          </w:rPr>
          <w:instrText xml:space="preserve"> PAGEREF _Toc367800299 \h </w:instrText>
        </w:r>
        <w:r w:rsidR="00D86B3A" w:rsidRPr="00D86B3A">
          <w:rPr>
            <w:rFonts w:ascii="Times New Roman" w:hAnsi="Times New Roman" w:cs="Times New Roman"/>
            <w:b w:val="0"/>
            <w:webHidden/>
            <w:sz w:val="24"/>
            <w:szCs w:val="24"/>
          </w:rPr>
        </w:r>
        <w:r w:rsidR="00D86B3A" w:rsidRPr="00D86B3A">
          <w:rPr>
            <w:rFonts w:ascii="Times New Roman" w:hAnsi="Times New Roman" w:cs="Times New Roman"/>
            <w:b w:val="0"/>
            <w:webHidden/>
            <w:sz w:val="24"/>
            <w:szCs w:val="24"/>
          </w:rPr>
          <w:fldChar w:fldCharType="separate"/>
        </w:r>
        <w:r w:rsidR="0006400A">
          <w:rPr>
            <w:rFonts w:ascii="Times New Roman" w:hAnsi="Times New Roman" w:cs="Times New Roman"/>
            <w:b w:val="0"/>
            <w:webHidden/>
            <w:sz w:val="24"/>
            <w:szCs w:val="24"/>
          </w:rPr>
          <w:t>72</w:t>
        </w:r>
        <w:r w:rsidR="00D86B3A" w:rsidRPr="00D86B3A">
          <w:rPr>
            <w:rFonts w:ascii="Times New Roman" w:hAnsi="Times New Roman" w:cs="Times New Roman"/>
            <w:b w:val="0"/>
            <w:webHidden/>
            <w:sz w:val="24"/>
            <w:szCs w:val="24"/>
          </w:rPr>
          <w:fldChar w:fldCharType="end"/>
        </w:r>
      </w:hyperlink>
    </w:p>
    <w:p w:rsidR="00D86B3A" w:rsidRPr="00D86B3A" w:rsidRDefault="000E6877">
      <w:pPr>
        <w:pStyle w:val="28"/>
        <w:rPr>
          <w:rFonts w:ascii="Times New Roman" w:eastAsiaTheme="minorEastAsia" w:hAnsi="Times New Roman" w:cs="Times New Roman"/>
          <w:b w:val="0"/>
          <w:bCs w:val="0"/>
          <w:sz w:val="24"/>
          <w:szCs w:val="24"/>
        </w:rPr>
      </w:pPr>
      <w:hyperlink w:anchor="_Toc367800300" w:history="1">
        <w:r w:rsidR="00D86B3A" w:rsidRPr="00D86B3A">
          <w:rPr>
            <w:rStyle w:val="afa"/>
            <w:rFonts w:ascii="Times New Roman" w:hAnsi="Times New Roman" w:cs="Times New Roman"/>
            <w:b w:val="0"/>
            <w:sz w:val="24"/>
            <w:szCs w:val="24"/>
          </w:rPr>
          <w:t>Предварительный график изготовления и поставки (Форма 5)</w:t>
        </w:r>
        <w:r w:rsidR="00D86B3A" w:rsidRPr="00D86B3A">
          <w:rPr>
            <w:rFonts w:ascii="Times New Roman" w:hAnsi="Times New Roman" w:cs="Times New Roman"/>
            <w:b w:val="0"/>
            <w:webHidden/>
            <w:sz w:val="24"/>
            <w:szCs w:val="24"/>
          </w:rPr>
          <w:tab/>
        </w:r>
        <w:r w:rsidR="00D86B3A" w:rsidRPr="00D86B3A">
          <w:rPr>
            <w:rFonts w:ascii="Times New Roman" w:hAnsi="Times New Roman" w:cs="Times New Roman"/>
            <w:b w:val="0"/>
            <w:webHidden/>
            <w:sz w:val="24"/>
            <w:szCs w:val="24"/>
          </w:rPr>
          <w:fldChar w:fldCharType="begin"/>
        </w:r>
        <w:r w:rsidR="00D86B3A" w:rsidRPr="00D86B3A">
          <w:rPr>
            <w:rFonts w:ascii="Times New Roman" w:hAnsi="Times New Roman" w:cs="Times New Roman"/>
            <w:b w:val="0"/>
            <w:webHidden/>
            <w:sz w:val="24"/>
            <w:szCs w:val="24"/>
          </w:rPr>
          <w:instrText xml:space="preserve"> PAGEREF _Toc367800300 \h </w:instrText>
        </w:r>
        <w:r w:rsidR="00D86B3A" w:rsidRPr="00D86B3A">
          <w:rPr>
            <w:rFonts w:ascii="Times New Roman" w:hAnsi="Times New Roman" w:cs="Times New Roman"/>
            <w:b w:val="0"/>
            <w:webHidden/>
            <w:sz w:val="24"/>
            <w:szCs w:val="24"/>
          </w:rPr>
        </w:r>
        <w:r w:rsidR="00D86B3A" w:rsidRPr="00D86B3A">
          <w:rPr>
            <w:rFonts w:ascii="Times New Roman" w:hAnsi="Times New Roman" w:cs="Times New Roman"/>
            <w:b w:val="0"/>
            <w:webHidden/>
            <w:sz w:val="24"/>
            <w:szCs w:val="24"/>
          </w:rPr>
          <w:fldChar w:fldCharType="separate"/>
        </w:r>
        <w:r w:rsidR="0006400A">
          <w:rPr>
            <w:rFonts w:ascii="Times New Roman" w:hAnsi="Times New Roman" w:cs="Times New Roman"/>
            <w:b w:val="0"/>
            <w:webHidden/>
            <w:sz w:val="24"/>
            <w:szCs w:val="24"/>
          </w:rPr>
          <w:t>73</w:t>
        </w:r>
        <w:r w:rsidR="00D86B3A" w:rsidRPr="00D86B3A">
          <w:rPr>
            <w:rFonts w:ascii="Times New Roman" w:hAnsi="Times New Roman" w:cs="Times New Roman"/>
            <w:b w:val="0"/>
            <w:webHidden/>
            <w:sz w:val="24"/>
            <w:szCs w:val="24"/>
          </w:rPr>
          <w:fldChar w:fldCharType="end"/>
        </w:r>
      </w:hyperlink>
    </w:p>
    <w:p w:rsidR="00D86B3A" w:rsidRPr="00D86B3A" w:rsidRDefault="000E6877">
      <w:pPr>
        <w:pStyle w:val="28"/>
        <w:rPr>
          <w:rFonts w:ascii="Times New Roman" w:eastAsiaTheme="minorEastAsia" w:hAnsi="Times New Roman" w:cs="Times New Roman"/>
          <w:b w:val="0"/>
          <w:bCs w:val="0"/>
          <w:sz w:val="24"/>
          <w:szCs w:val="24"/>
        </w:rPr>
      </w:pPr>
      <w:hyperlink w:anchor="_Toc367800301" w:history="1">
        <w:r w:rsidR="00D86B3A" w:rsidRPr="00D86B3A">
          <w:rPr>
            <w:rStyle w:val="afa"/>
            <w:rFonts w:ascii="Times New Roman" w:hAnsi="Times New Roman" w:cs="Times New Roman"/>
            <w:b w:val="0"/>
            <w:sz w:val="24"/>
            <w:szCs w:val="24"/>
          </w:rPr>
          <w:t>Справка об опыте поставок за 2010-2013 гг. (Форма 6)</w:t>
        </w:r>
        <w:r w:rsidR="00D86B3A" w:rsidRPr="00D86B3A">
          <w:rPr>
            <w:rFonts w:ascii="Times New Roman" w:hAnsi="Times New Roman" w:cs="Times New Roman"/>
            <w:b w:val="0"/>
            <w:webHidden/>
            <w:sz w:val="24"/>
            <w:szCs w:val="24"/>
          </w:rPr>
          <w:tab/>
        </w:r>
        <w:r w:rsidR="00D86B3A" w:rsidRPr="00D86B3A">
          <w:rPr>
            <w:rFonts w:ascii="Times New Roman" w:hAnsi="Times New Roman" w:cs="Times New Roman"/>
            <w:b w:val="0"/>
            <w:webHidden/>
            <w:sz w:val="24"/>
            <w:szCs w:val="24"/>
          </w:rPr>
          <w:fldChar w:fldCharType="begin"/>
        </w:r>
        <w:r w:rsidR="00D86B3A" w:rsidRPr="00D86B3A">
          <w:rPr>
            <w:rFonts w:ascii="Times New Roman" w:hAnsi="Times New Roman" w:cs="Times New Roman"/>
            <w:b w:val="0"/>
            <w:webHidden/>
            <w:sz w:val="24"/>
            <w:szCs w:val="24"/>
          </w:rPr>
          <w:instrText xml:space="preserve"> PAGEREF _Toc367800301 \h </w:instrText>
        </w:r>
        <w:r w:rsidR="00D86B3A" w:rsidRPr="00D86B3A">
          <w:rPr>
            <w:rFonts w:ascii="Times New Roman" w:hAnsi="Times New Roman" w:cs="Times New Roman"/>
            <w:b w:val="0"/>
            <w:webHidden/>
            <w:sz w:val="24"/>
            <w:szCs w:val="24"/>
          </w:rPr>
        </w:r>
        <w:r w:rsidR="00D86B3A" w:rsidRPr="00D86B3A">
          <w:rPr>
            <w:rFonts w:ascii="Times New Roman" w:hAnsi="Times New Roman" w:cs="Times New Roman"/>
            <w:b w:val="0"/>
            <w:webHidden/>
            <w:sz w:val="24"/>
            <w:szCs w:val="24"/>
          </w:rPr>
          <w:fldChar w:fldCharType="separate"/>
        </w:r>
        <w:r w:rsidR="0006400A">
          <w:rPr>
            <w:rFonts w:ascii="Times New Roman" w:hAnsi="Times New Roman" w:cs="Times New Roman"/>
            <w:b w:val="0"/>
            <w:webHidden/>
            <w:sz w:val="24"/>
            <w:szCs w:val="24"/>
          </w:rPr>
          <w:t>74</w:t>
        </w:r>
        <w:r w:rsidR="00D86B3A" w:rsidRPr="00D86B3A">
          <w:rPr>
            <w:rFonts w:ascii="Times New Roman" w:hAnsi="Times New Roman" w:cs="Times New Roman"/>
            <w:b w:val="0"/>
            <w:webHidden/>
            <w:sz w:val="24"/>
            <w:szCs w:val="24"/>
          </w:rPr>
          <w:fldChar w:fldCharType="end"/>
        </w:r>
      </w:hyperlink>
    </w:p>
    <w:p w:rsidR="00D86B3A" w:rsidRPr="00D86B3A" w:rsidRDefault="000E6877">
      <w:pPr>
        <w:pStyle w:val="28"/>
        <w:rPr>
          <w:rFonts w:ascii="Times New Roman" w:eastAsiaTheme="minorEastAsia" w:hAnsi="Times New Roman" w:cs="Times New Roman"/>
          <w:b w:val="0"/>
          <w:bCs w:val="0"/>
          <w:sz w:val="24"/>
          <w:szCs w:val="24"/>
        </w:rPr>
      </w:pPr>
      <w:hyperlink w:anchor="_Toc367800302" w:history="1">
        <w:r w:rsidR="00D86B3A" w:rsidRPr="00D86B3A">
          <w:rPr>
            <w:rStyle w:val="afa"/>
            <w:rFonts w:ascii="Times New Roman" w:hAnsi="Times New Roman" w:cs="Times New Roman"/>
            <w:b w:val="0"/>
            <w:sz w:val="24"/>
            <w:szCs w:val="24"/>
          </w:rPr>
          <w:t>План распределения объемов поставки товаров между участником запроса предложений и поставщиками (Форма 7)</w:t>
        </w:r>
        <w:r w:rsidR="00D86B3A" w:rsidRPr="00D86B3A">
          <w:rPr>
            <w:rFonts w:ascii="Times New Roman" w:hAnsi="Times New Roman" w:cs="Times New Roman"/>
            <w:b w:val="0"/>
            <w:webHidden/>
            <w:sz w:val="24"/>
            <w:szCs w:val="24"/>
          </w:rPr>
          <w:tab/>
        </w:r>
        <w:r w:rsidR="00D86B3A" w:rsidRPr="00D86B3A">
          <w:rPr>
            <w:rFonts w:ascii="Times New Roman" w:hAnsi="Times New Roman" w:cs="Times New Roman"/>
            <w:b w:val="0"/>
            <w:webHidden/>
            <w:sz w:val="24"/>
            <w:szCs w:val="24"/>
          </w:rPr>
          <w:fldChar w:fldCharType="begin"/>
        </w:r>
        <w:r w:rsidR="00D86B3A" w:rsidRPr="00D86B3A">
          <w:rPr>
            <w:rFonts w:ascii="Times New Roman" w:hAnsi="Times New Roman" w:cs="Times New Roman"/>
            <w:b w:val="0"/>
            <w:webHidden/>
            <w:sz w:val="24"/>
            <w:szCs w:val="24"/>
          </w:rPr>
          <w:instrText xml:space="preserve"> PAGEREF _Toc367800302 \h </w:instrText>
        </w:r>
        <w:r w:rsidR="00D86B3A" w:rsidRPr="00D86B3A">
          <w:rPr>
            <w:rFonts w:ascii="Times New Roman" w:hAnsi="Times New Roman" w:cs="Times New Roman"/>
            <w:b w:val="0"/>
            <w:webHidden/>
            <w:sz w:val="24"/>
            <w:szCs w:val="24"/>
          </w:rPr>
        </w:r>
        <w:r w:rsidR="00D86B3A" w:rsidRPr="00D86B3A">
          <w:rPr>
            <w:rFonts w:ascii="Times New Roman" w:hAnsi="Times New Roman" w:cs="Times New Roman"/>
            <w:b w:val="0"/>
            <w:webHidden/>
            <w:sz w:val="24"/>
            <w:szCs w:val="24"/>
          </w:rPr>
          <w:fldChar w:fldCharType="separate"/>
        </w:r>
        <w:r w:rsidR="0006400A">
          <w:rPr>
            <w:rFonts w:ascii="Times New Roman" w:hAnsi="Times New Roman" w:cs="Times New Roman"/>
            <w:b w:val="0"/>
            <w:webHidden/>
            <w:sz w:val="24"/>
            <w:szCs w:val="24"/>
          </w:rPr>
          <w:t>76</w:t>
        </w:r>
        <w:r w:rsidR="00D86B3A" w:rsidRPr="00D86B3A">
          <w:rPr>
            <w:rFonts w:ascii="Times New Roman" w:hAnsi="Times New Roman" w:cs="Times New Roman"/>
            <w:b w:val="0"/>
            <w:webHidden/>
            <w:sz w:val="24"/>
            <w:szCs w:val="24"/>
          </w:rPr>
          <w:fldChar w:fldCharType="end"/>
        </w:r>
      </w:hyperlink>
    </w:p>
    <w:p w:rsidR="00D86B3A" w:rsidRPr="00D86B3A" w:rsidRDefault="000E6877">
      <w:pPr>
        <w:pStyle w:val="28"/>
        <w:rPr>
          <w:rFonts w:ascii="Times New Roman" w:eastAsiaTheme="minorEastAsia" w:hAnsi="Times New Roman" w:cs="Times New Roman"/>
          <w:b w:val="0"/>
          <w:bCs w:val="0"/>
          <w:sz w:val="24"/>
          <w:szCs w:val="24"/>
        </w:rPr>
      </w:pPr>
      <w:hyperlink w:anchor="_Toc367800303" w:history="1">
        <w:r w:rsidR="00D86B3A" w:rsidRPr="00D86B3A">
          <w:rPr>
            <w:rStyle w:val="afa"/>
            <w:rFonts w:ascii="Times New Roman" w:hAnsi="Times New Roman" w:cs="Times New Roman"/>
            <w:b w:val="0"/>
            <w:sz w:val="24"/>
            <w:szCs w:val="24"/>
          </w:rPr>
          <w:t>Подтверждение права поставки (Форма</w:t>
        </w:r>
        <w:r w:rsidR="00D86B3A" w:rsidRPr="00D86B3A">
          <w:rPr>
            <w:rStyle w:val="afa"/>
            <w:rFonts w:ascii="Times New Roman" w:hAnsi="Times New Roman" w:cs="Times New Roman"/>
            <w:b w:val="0"/>
            <w:sz w:val="24"/>
            <w:szCs w:val="24"/>
            <w:lang w:val="en-US"/>
          </w:rPr>
          <w:t> </w:t>
        </w:r>
        <w:r w:rsidR="00D86B3A" w:rsidRPr="00D86B3A">
          <w:rPr>
            <w:rStyle w:val="afa"/>
            <w:rFonts w:ascii="Times New Roman" w:hAnsi="Times New Roman" w:cs="Times New Roman"/>
            <w:b w:val="0"/>
            <w:sz w:val="24"/>
            <w:szCs w:val="24"/>
          </w:rPr>
          <w:t>8)</w:t>
        </w:r>
        <w:r w:rsidR="00D86B3A" w:rsidRPr="00D86B3A">
          <w:rPr>
            <w:rFonts w:ascii="Times New Roman" w:hAnsi="Times New Roman" w:cs="Times New Roman"/>
            <w:b w:val="0"/>
            <w:webHidden/>
            <w:sz w:val="24"/>
            <w:szCs w:val="24"/>
          </w:rPr>
          <w:tab/>
        </w:r>
        <w:r w:rsidR="00D86B3A" w:rsidRPr="00D86B3A">
          <w:rPr>
            <w:rFonts w:ascii="Times New Roman" w:hAnsi="Times New Roman" w:cs="Times New Roman"/>
            <w:b w:val="0"/>
            <w:webHidden/>
            <w:sz w:val="24"/>
            <w:szCs w:val="24"/>
          </w:rPr>
          <w:fldChar w:fldCharType="begin"/>
        </w:r>
        <w:r w:rsidR="00D86B3A" w:rsidRPr="00D86B3A">
          <w:rPr>
            <w:rFonts w:ascii="Times New Roman" w:hAnsi="Times New Roman" w:cs="Times New Roman"/>
            <w:b w:val="0"/>
            <w:webHidden/>
            <w:sz w:val="24"/>
            <w:szCs w:val="24"/>
          </w:rPr>
          <w:instrText xml:space="preserve"> PAGEREF _Toc367800303 \h </w:instrText>
        </w:r>
        <w:r w:rsidR="00D86B3A" w:rsidRPr="00D86B3A">
          <w:rPr>
            <w:rFonts w:ascii="Times New Roman" w:hAnsi="Times New Roman" w:cs="Times New Roman"/>
            <w:b w:val="0"/>
            <w:webHidden/>
            <w:sz w:val="24"/>
            <w:szCs w:val="24"/>
          </w:rPr>
        </w:r>
        <w:r w:rsidR="00D86B3A" w:rsidRPr="00D86B3A">
          <w:rPr>
            <w:rFonts w:ascii="Times New Roman" w:hAnsi="Times New Roman" w:cs="Times New Roman"/>
            <w:b w:val="0"/>
            <w:webHidden/>
            <w:sz w:val="24"/>
            <w:szCs w:val="24"/>
          </w:rPr>
          <w:fldChar w:fldCharType="separate"/>
        </w:r>
        <w:r w:rsidR="0006400A">
          <w:rPr>
            <w:rFonts w:ascii="Times New Roman" w:hAnsi="Times New Roman" w:cs="Times New Roman"/>
            <w:b w:val="0"/>
            <w:webHidden/>
            <w:sz w:val="24"/>
            <w:szCs w:val="24"/>
          </w:rPr>
          <w:t>78</w:t>
        </w:r>
        <w:r w:rsidR="00D86B3A" w:rsidRPr="00D86B3A">
          <w:rPr>
            <w:rFonts w:ascii="Times New Roman" w:hAnsi="Times New Roman" w:cs="Times New Roman"/>
            <w:b w:val="0"/>
            <w:webHidden/>
            <w:sz w:val="24"/>
            <w:szCs w:val="24"/>
          </w:rPr>
          <w:fldChar w:fldCharType="end"/>
        </w:r>
      </w:hyperlink>
    </w:p>
    <w:p w:rsidR="00D86B3A" w:rsidRPr="00D86B3A" w:rsidRDefault="000E6877">
      <w:pPr>
        <w:pStyle w:val="14"/>
        <w:rPr>
          <w:rFonts w:eastAsiaTheme="minorEastAsia"/>
          <w:szCs w:val="24"/>
        </w:rPr>
      </w:pPr>
      <w:hyperlink w:anchor="_Toc367800304" w:history="1">
        <w:r w:rsidR="00D86B3A" w:rsidRPr="00D86B3A">
          <w:rPr>
            <w:rStyle w:val="afa"/>
            <w:szCs w:val="24"/>
          </w:rPr>
          <w:t>7.</w:t>
        </w:r>
        <w:r w:rsidR="00D86B3A" w:rsidRPr="00D86B3A">
          <w:rPr>
            <w:rFonts w:eastAsiaTheme="minorEastAsia"/>
            <w:szCs w:val="24"/>
          </w:rPr>
          <w:tab/>
        </w:r>
        <w:r w:rsidR="00D86B3A" w:rsidRPr="00D86B3A">
          <w:rPr>
            <w:rStyle w:val="afa"/>
            <w:szCs w:val="24"/>
          </w:rPr>
          <w:t>Методика расчета обеспеченности финансовыми ресурсами участников процедуры закупки</w:t>
        </w:r>
        <w:r w:rsidR="00D86B3A" w:rsidRPr="00D86B3A">
          <w:rPr>
            <w:webHidden/>
            <w:szCs w:val="24"/>
          </w:rPr>
          <w:tab/>
        </w:r>
        <w:r w:rsidR="00D86B3A" w:rsidRPr="00D86B3A">
          <w:rPr>
            <w:webHidden/>
            <w:szCs w:val="24"/>
          </w:rPr>
          <w:fldChar w:fldCharType="begin"/>
        </w:r>
        <w:r w:rsidR="00D86B3A" w:rsidRPr="00D86B3A">
          <w:rPr>
            <w:webHidden/>
            <w:szCs w:val="24"/>
          </w:rPr>
          <w:instrText xml:space="preserve"> PAGEREF _Toc367800304 \h </w:instrText>
        </w:r>
        <w:r w:rsidR="00D86B3A" w:rsidRPr="00D86B3A">
          <w:rPr>
            <w:webHidden/>
            <w:szCs w:val="24"/>
          </w:rPr>
        </w:r>
        <w:r w:rsidR="00D86B3A" w:rsidRPr="00D86B3A">
          <w:rPr>
            <w:webHidden/>
            <w:szCs w:val="24"/>
          </w:rPr>
          <w:fldChar w:fldCharType="separate"/>
        </w:r>
        <w:r w:rsidR="0006400A">
          <w:rPr>
            <w:webHidden/>
            <w:szCs w:val="24"/>
          </w:rPr>
          <w:t>81</w:t>
        </w:r>
        <w:r w:rsidR="00D86B3A" w:rsidRPr="00D86B3A">
          <w:rPr>
            <w:webHidden/>
            <w:szCs w:val="24"/>
          </w:rPr>
          <w:fldChar w:fldCharType="end"/>
        </w:r>
      </w:hyperlink>
    </w:p>
    <w:p w:rsidR="00D86B3A" w:rsidRPr="00D86B3A" w:rsidRDefault="000E6877">
      <w:pPr>
        <w:pStyle w:val="14"/>
        <w:rPr>
          <w:rFonts w:eastAsiaTheme="minorEastAsia"/>
          <w:szCs w:val="24"/>
        </w:rPr>
      </w:pPr>
      <w:hyperlink w:anchor="_Toc367800305" w:history="1">
        <w:r w:rsidR="00D86B3A" w:rsidRPr="00D86B3A">
          <w:rPr>
            <w:rStyle w:val="afa"/>
            <w:szCs w:val="24"/>
          </w:rPr>
          <w:t>Методика расчета.</w:t>
        </w:r>
        <w:r w:rsidR="00D86B3A" w:rsidRPr="00D86B3A">
          <w:rPr>
            <w:webHidden/>
            <w:szCs w:val="24"/>
          </w:rPr>
          <w:tab/>
        </w:r>
        <w:r w:rsidR="00D86B3A" w:rsidRPr="00D86B3A">
          <w:rPr>
            <w:webHidden/>
            <w:szCs w:val="24"/>
          </w:rPr>
          <w:fldChar w:fldCharType="begin"/>
        </w:r>
        <w:r w:rsidR="00D86B3A" w:rsidRPr="00D86B3A">
          <w:rPr>
            <w:webHidden/>
            <w:szCs w:val="24"/>
          </w:rPr>
          <w:instrText xml:space="preserve"> PAGEREF _Toc367800305 \h </w:instrText>
        </w:r>
        <w:r w:rsidR="00D86B3A" w:rsidRPr="00D86B3A">
          <w:rPr>
            <w:webHidden/>
            <w:szCs w:val="24"/>
          </w:rPr>
        </w:r>
        <w:r w:rsidR="00D86B3A" w:rsidRPr="00D86B3A">
          <w:rPr>
            <w:webHidden/>
            <w:szCs w:val="24"/>
          </w:rPr>
          <w:fldChar w:fldCharType="separate"/>
        </w:r>
        <w:r w:rsidR="0006400A">
          <w:rPr>
            <w:webHidden/>
            <w:szCs w:val="24"/>
          </w:rPr>
          <w:t>81</w:t>
        </w:r>
        <w:r w:rsidR="00D86B3A" w:rsidRPr="00D86B3A">
          <w:rPr>
            <w:webHidden/>
            <w:szCs w:val="24"/>
          </w:rPr>
          <w:fldChar w:fldCharType="end"/>
        </w:r>
      </w:hyperlink>
    </w:p>
    <w:p w:rsidR="00D86B3A" w:rsidRPr="00D86B3A" w:rsidRDefault="000E6877">
      <w:pPr>
        <w:pStyle w:val="14"/>
        <w:rPr>
          <w:rFonts w:eastAsiaTheme="minorEastAsia"/>
          <w:szCs w:val="24"/>
        </w:rPr>
      </w:pPr>
      <w:hyperlink w:anchor="_Toc367800306" w:history="1">
        <w:r w:rsidR="00D86B3A" w:rsidRPr="00D86B3A">
          <w:rPr>
            <w:rStyle w:val="afa"/>
            <w:szCs w:val="24"/>
          </w:rPr>
          <w:t>Критерии расчета показателей</w:t>
        </w:r>
        <w:r w:rsidR="00D86B3A" w:rsidRPr="00D86B3A">
          <w:rPr>
            <w:webHidden/>
            <w:szCs w:val="24"/>
          </w:rPr>
          <w:tab/>
        </w:r>
        <w:r w:rsidR="00D86B3A" w:rsidRPr="00D86B3A">
          <w:rPr>
            <w:webHidden/>
            <w:szCs w:val="24"/>
          </w:rPr>
          <w:fldChar w:fldCharType="begin"/>
        </w:r>
        <w:r w:rsidR="00D86B3A" w:rsidRPr="00D86B3A">
          <w:rPr>
            <w:webHidden/>
            <w:szCs w:val="24"/>
          </w:rPr>
          <w:instrText xml:space="preserve"> PAGEREF _Toc367800306 \h </w:instrText>
        </w:r>
        <w:r w:rsidR="00D86B3A" w:rsidRPr="00D86B3A">
          <w:rPr>
            <w:webHidden/>
            <w:szCs w:val="24"/>
          </w:rPr>
        </w:r>
        <w:r w:rsidR="00D86B3A" w:rsidRPr="00D86B3A">
          <w:rPr>
            <w:webHidden/>
            <w:szCs w:val="24"/>
          </w:rPr>
          <w:fldChar w:fldCharType="separate"/>
        </w:r>
        <w:r w:rsidR="0006400A">
          <w:rPr>
            <w:webHidden/>
            <w:szCs w:val="24"/>
          </w:rPr>
          <w:t>83</w:t>
        </w:r>
        <w:r w:rsidR="00D86B3A" w:rsidRPr="00D86B3A">
          <w:rPr>
            <w:webHidden/>
            <w:szCs w:val="24"/>
          </w:rPr>
          <w:fldChar w:fldCharType="end"/>
        </w:r>
      </w:hyperlink>
    </w:p>
    <w:p w:rsidR="00D86B3A" w:rsidRPr="00D86B3A" w:rsidRDefault="000E6877">
      <w:pPr>
        <w:pStyle w:val="14"/>
        <w:rPr>
          <w:rFonts w:eastAsiaTheme="minorEastAsia"/>
          <w:szCs w:val="24"/>
        </w:rPr>
      </w:pPr>
      <w:hyperlink w:anchor="_Toc367800307" w:history="1">
        <w:r w:rsidR="00D86B3A" w:rsidRPr="00D86B3A">
          <w:rPr>
            <w:rStyle w:val="afa"/>
            <w:bCs/>
            <w:szCs w:val="24"/>
          </w:rPr>
          <w:t>Коды строк в формах бухгалтерской отчетности</w:t>
        </w:r>
        <w:r w:rsidR="00D86B3A" w:rsidRPr="00D86B3A">
          <w:rPr>
            <w:webHidden/>
            <w:szCs w:val="24"/>
          </w:rPr>
          <w:tab/>
        </w:r>
        <w:r w:rsidR="00D86B3A" w:rsidRPr="00D86B3A">
          <w:rPr>
            <w:webHidden/>
            <w:szCs w:val="24"/>
          </w:rPr>
          <w:fldChar w:fldCharType="begin"/>
        </w:r>
        <w:r w:rsidR="00D86B3A" w:rsidRPr="00D86B3A">
          <w:rPr>
            <w:webHidden/>
            <w:szCs w:val="24"/>
          </w:rPr>
          <w:instrText xml:space="preserve"> PAGEREF _Toc367800307 \h </w:instrText>
        </w:r>
        <w:r w:rsidR="00D86B3A" w:rsidRPr="00D86B3A">
          <w:rPr>
            <w:webHidden/>
            <w:szCs w:val="24"/>
          </w:rPr>
        </w:r>
        <w:r w:rsidR="00D86B3A" w:rsidRPr="00D86B3A">
          <w:rPr>
            <w:webHidden/>
            <w:szCs w:val="24"/>
          </w:rPr>
          <w:fldChar w:fldCharType="separate"/>
        </w:r>
        <w:r w:rsidR="0006400A">
          <w:rPr>
            <w:webHidden/>
            <w:szCs w:val="24"/>
          </w:rPr>
          <w:t>86</w:t>
        </w:r>
        <w:r w:rsidR="00D86B3A" w:rsidRPr="00D86B3A">
          <w:rPr>
            <w:webHidden/>
            <w:szCs w:val="24"/>
          </w:rPr>
          <w:fldChar w:fldCharType="end"/>
        </w:r>
      </w:hyperlink>
    </w:p>
    <w:p w:rsidR="00D86B3A" w:rsidRPr="00D86B3A" w:rsidRDefault="000E6877">
      <w:pPr>
        <w:pStyle w:val="14"/>
        <w:rPr>
          <w:rFonts w:eastAsiaTheme="minorEastAsia"/>
          <w:szCs w:val="24"/>
        </w:rPr>
      </w:pPr>
      <w:hyperlink w:anchor="_Toc367800308" w:history="1">
        <w:r w:rsidR="00D86B3A" w:rsidRPr="00D86B3A">
          <w:rPr>
            <w:rStyle w:val="afa"/>
            <w:szCs w:val="24"/>
          </w:rPr>
          <w:t>8.</w:t>
        </w:r>
        <w:r w:rsidR="00D86B3A" w:rsidRPr="00D86B3A">
          <w:rPr>
            <w:rFonts w:eastAsiaTheme="minorEastAsia"/>
            <w:szCs w:val="24"/>
          </w:rPr>
          <w:tab/>
        </w:r>
        <w:r w:rsidR="00D86B3A" w:rsidRPr="00D86B3A">
          <w:rPr>
            <w:rStyle w:val="afa"/>
            <w:szCs w:val="24"/>
          </w:rPr>
          <w:t>Методика оценки заявок на участие в запросе предложений</w:t>
        </w:r>
        <w:r w:rsidR="00D86B3A" w:rsidRPr="00D86B3A">
          <w:rPr>
            <w:webHidden/>
            <w:szCs w:val="24"/>
          </w:rPr>
          <w:tab/>
        </w:r>
        <w:r w:rsidR="00D86B3A" w:rsidRPr="00D86B3A">
          <w:rPr>
            <w:webHidden/>
            <w:szCs w:val="24"/>
          </w:rPr>
          <w:fldChar w:fldCharType="begin"/>
        </w:r>
        <w:r w:rsidR="00D86B3A" w:rsidRPr="00D86B3A">
          <w:rPr>
            <w:webHidden/>
            <w:szCs w:val="24"/>
          </w:rPr>
          <w:instrText xml:space="preserve"> PAGEREF _Toc367800308 \h </w:instrText>
        </w:r>
        <w:r w:rsidR="00D86B3A" w:rsidRPr="00D86B3A">
          <w:rPr>
            <w:webHidden/>
            <w:szCs w:val="24"/>
          </w:rPr>
        </w:r>
        <w:r w:rsidR="00D86B3A" w:rsidRPr="00D86B3A">
          <w:rPr>
            <w:webHidden/>
            <w:szCs w:val="24"/>
          </w:rPr>
          <w:fldChar w:fldCharType="separate"/>
        </w:r>
        <w:r w:rsidR="0006400A">
          <w:rPr>
            <w:webHidden/>
            <w:szCs w:val="24"/>
          </w:rPr>
          <w:t>88</w:t>
        </w:r>
        <w:r w:rsidR="00D86B3A" w:rsidRPr="00D86B3A">
          <w:rPr>
            <w:webHidden/>
            <w:szCs w:val="24"/>
          </w:rPr>
          <w:fldChar w:fldCharType="end"/>
        </w:r>
      </w:hyperlink>
    </w:p>
    <w:p w:rsidR="00D86B3A" w:rsidRPr="00D86B3A" w:rsidRDefault="000E6877">
      <w:pPr>
        <w:pStyle w:val="14"/>
        <w:rPr>
          <w:rFonts w:eastAsiaTheme="minorEastAsia"/>
          <w:szCs w:val="24"/>
        </w:rPr>
      </w:pPr>
      <w:hyperlink w:anchor="_Toc367800309" w:history="1">
        <w:r w:rsidR="00D86B3A" w:rsidRPr="00D86B3A">
          <w:rPr>
            <w:rStyle w:val="afa"/>
            <w:szCs w:val="24"/>
          </w:rPr>
          <w:t>ЧАСТЬ 2 «ПРОЕКТ ДОГОВОРА»</w:t>
        </w:r>
        <w:r w:rsidR="00D86B3A" w:rsidRPr="00D86B3A">
          <w:rPr>
            <w:webHidden/>
            <w:szCs w:val="24"/>
          </w:rPr>
          <w:tab/>
        </w:r>
        <w:r w:rsidR="00D86B3A" w:rsidRPr="00D86B3A">
          <w:rPr>
            <w:webHidden/>
            <w:szCs w:val="24"/>
          </w:rPr>
          <w:fldChar w:fldCharType="begin"/>
        </w:r>
        <w:r w:rsidR="00D86B3A" w:rsidRPr="00D86B3A">
          <w:rPr>
            <w:webHidden/>
            <w:szCs w:val="24"/>
          </w:rPr>
          <w:instrText xml:space="preserve"> PAGEREF _Toc367800309 \h </w:instrText>
        </w:r>
        <w:r w:rsidR="00D86B3A" w:rsidRPr="00D86B3A">
          <w:rPr>
            <w:webHidden/>
            <w:szCs w:val="24"/>
          </w:rPr>
        </w:r>
        <w:r w:rsidR="00D86B3A" w:rsidRPr="00D86B3A">
          <w:rPr>
            <w:webHidden/>
            <w:szCs w:val="24"/>
          </w:rPr>
          <w:fldChar w:fldCharType="separate"/>
        </w:r>
        <w:r w:rsidR="0006400A">
          <w:rPr>
            <w:webHidden/>
            <w:szCs w:val="24"/>
          </w:rPr>
          <w:t>90</w:t>
        </w:r>
        <w:r w:rsidR="00D86B3A" w:rsidRPr="00D86B3A">
          <w:rPr>
            <w:webHidden/>
            <w:szCs w:val="24"/>
          </w:rPr>
          <w:fldChar w:fldCharType="end"/>
        </w:r>
      </w:hyperlink>
    </w:p>
    <w:p w:rsidR="00C87330" w:rsidRPr="00DE730D" w:rsidRDefault="00C87330" w:rsidP="00600E86">
      <w:pPr>
        <w:rPr>
          <w:bCs/>
        </w:rPr>
        <w:sectPr w:rsidR="00C87330" w:rsidRPr="00DE730D" w:rsidSect="00C01189">
          <w:headerReference w:type="default" r:id="rId11"/>
          <w:footerReference w:type="default" r:id="rId12"/>
          <w:pgSz w:w="11907" w:h="16840" w:code="9"/>
          <w:pgMar w:top="1134" w:right="567" w:bottom="1134" w:left="1418" w:header="709" w:footer="283" w:gutter="0"/>
          <w:cols w:space="708"/>
          <w:docGrid w:linePitch="360"/>
        </w:sectPr>
      </w:pPr>
      <w:r w:rsidRPr="00D86B3A">
        <w:rPr>
          <w:bCs/>
        </w:rPr>
        <w:fldChar w:fldCharType="end"/>
      </w:r>
    </w:p>
    <w:p w:rsidR="00C87330" w:rsidRPr="0014723F" w:rsidRDefault="0014723F" w:rsidP="00C87330">
      <w:pPr>
        <w:jc w:val="center"/>
        <w:outlineLvl w:val="0"/>
        <w:rPr>
          <w:b/>
        </w:rPr>
      </w:pPr>
      <w:bookmarkStart w:id="3" w:name="_Toc367800255"/>
      <w:r w:rsidRPr="0014723F">
        <w:rPr>
          <w:b/>
        </w:rPr>
        <w:lastRenderedPageBreak/>
        <w:t>Извещение о проведении запроса предложений</w:t>
      </w:r>
      <w:bookmarkEnd w:id="3"/>
    </w:p>
    <w:p w:rsidR="00C87330" w:rsidRPr="0014723F" w:rsidRDefault="00C87330" w:rsidP="00C87330">
      <w:pPr>
        <w:tabs>
          <w:tab w:val="left" w:pos="1134"/>
        </w:tabs>
        <w:ind w:firstLine="709"/>
        <w:jc w:val="center"/>
      </w:pPr>
    </w:p>
    <w:p w:rsidR="00C87330" w:rsidRPr="0014723F" w:rsidRDefault="00C87330" w:rsidP="0014723F">
      <w:pPr>
        <w:numPr>
          <w:ilvl w:val="0"/>
          <w:numId w:val="6"/>
        </w:numPr>
        <w:tabs>
          <w:tab w:val="num" w:pos="567"/>
          <w:tab w:val="left" w:pos="1134"/>
        </w:tabs>
        <w:ind w:left="0" w:firstLine="0"/>
        <w:contextualSpacing/>
        <w:jc w:val="both"/>
        <w:rPr>
          <w:b/>
          <w:spacing w:val="-6"/>
        </w:rPr>
      </w:pPr>
      <w:r w:rsidRPr="0014723F">
        <w:rPr>
          <w:b/>
        </w:rPr>
        <w:t>Форма</w:t>
      </w:r>
      <w:r w:rsidR="00A415BA" w:rsidRPr="0014723F">
        <w:rPr>
          <w:b/>
          <w:spacing w:val="-6"/>
        </w:rPr>
        <w:t xml:space="preserve"> и способ</w:t>
      </w:r>
      <w:r w:rsidRPr="0014723F">
        <w:rPr>
          <w:b/>
          <w:spacing w:val="-6"/>
        </w:rPr>
        <w:t xml:space="preserve"> процедуры закупки:</w:t>
      </w:r>
      <w:r w:rsidRPr="0014723F">
        <w:rPr>
          <w:spacing w:val="-6"/>
        </w:rPr>
        <w:t xml:space="preserve"> </w:t>
      </w:r>
      <w:r w:rsidRPr="0014723F">
        <w:t xml:space="preserve">Открытый одноэтапный </w:t>
      </w:r>
      <w:r w:rsidR="0086714B" w:rsidRPr="0014723F">
        <w:t>запрос предложений</w:t>
      </w:r>
      <w:r w:rsidRPr="0014723F">
        <w:t xml:space="preserve"> </w:t>
      </w:r>
      <w:r w:rsidR="000A1961" w:rsidRPr="0014723F">
        <w:t xml:space="preserve">в электронной форме </w:t>
      </w:r>
      <w:r w:rsidRPr="0014723F">
        <w:t>без квалификационного отбора</w:t>
      </w:r>
      <w:r w:rsidR="007E559C" w:rsidRPr="0014723F">
        <w:t>.</w:t>
      </w:r>
    </w:p>
    <w:p w:rsidR="0014723F" w:rsidRPr="0014723F" w:rsidRDefault="0014723F" w:rsidP="0014723F">
      <w:pPr>
        <w:tabs>
          <w:tab w:val="left" w:pos="1134"/>
        </w:tabs>
        <w:ind w:left="709"/>
        <w:contextualSpacing/>
        <w:jc w:val="both"/>
        <w:rPr>
          <w:spacing w:val="-6"/>
        </w:rPr>
      </w:pPr>
    </w:p>
    <w:p w:rsidR="002B17A4" w:rsidRPr="002B17A4" w:rsidRDefault="002B17A4" w:rsidP="009E3A1A">
      <w:pPr>
        <w:numPr>
          <w:ilvl w:val="0"/>
          <w:numId w:val="6"/>
        </w:numPr>
        <w:tabs>
          <w:tab w:val="clear" w:pos="5606"/>
          <w:tab w:val="left" w:pos="567"/>
        </w:tabs>
        <w:ind w:left="0" w:firstLine="0"/>
        <w:contextualSpacing/>
        <w:jc w:val="both"/>
        <w:rPr>
          <w:b/>
          <w:i/>
        </w:rPr>
      </w:pPr>
      <w:r>
        <w:rPr>
          <w:b/>
          <w:spacing w:val="-6"/>
        </w:rPr>
        <w:t xml:space="preserve">Предмет запроса предложений: </w:t>
      </w:r>
      <w:r w:rsidR="00423E79" w:rsidRPr="007E1DDE">
        <w:t>право заключения договор</w:t>
      </w:r>
      <w:r w:rsidR="00423E79">
        <w:t>а</w:t>
      </w:r>
      <w:r w:rsidR="00423E79" w:rsidRPr="007E1DDE">
        <w:t xml:space="preserve"> на</w:t>
      </w:r>
      <w:r w:rsidR="00423E79">
        <w:t xml:space="preserve"> </w:t>
      </w:r>
      <w:r w:rsidR="00423E79" w:rsidRPr="00364476">
        <w:rPr>
          <w:bCs/>
        </w:rPr>
        <w:t>изготовление и поставк</w:t>
      </w:r>
      <w:r w:rsidR="00423E79">
        <w:rPr>
          <w:bCs/>
        </w:rPr>
        <w:t>у</w:t>
      </w:r>
      <w:r w:rsidR="00423E79" w:rsidRPr="00364476">
        <w:rPr>
          <w:bCs/>
        </w:rPr>
        <w:t xml:space="preserve"> </w:t>
      </w:r>
      <w:r w:rsidR="00423E79" w:rsidRPr="00BB27C8">
        <w:rPr>
          <w:bCs/>
        </w:rPr>
        <w:t xml:space="preserve">приводов СУЗ с комплектом принадлежностей для </w:t>
      </w:r>
      <w:r w:rsidR="00423E79" w:rsidRPr="00364476">
        <w:rPr>
          <w:bCs/>
        </w:rPr>
        <w:t>сооружения энергоблоков №1 и №2 Белорусской АЭС</w:t>
      </w:r>
      <w:r w:rsidR="00423E79" w:rsidRPr="007E1DDE">
        <w:t>.</w:t>
      </w:r>
    </w:p>
    <w:p w:rsidR="002B17A4" w:rsidRPr="002B17A4" w:rsidRDefault="002B17A4" w:rsidP="002B17A4">
      <w:pPr>
        <w:tabs>
          <w:tab w:val="left" w:pos="1134"/>
        </w:tabs>
        <w:ind w:left="709"/>
        <w:contextualSpacing/>
        <w:jc w:val="both"/>
        <w:rPr>
          <w:spacing w:val="-6"/>
        </w:rPr>
      </w:pPr>
    </w:p>
    <w:p w:rsidR="0014723F" w:rsidRPr="0014723F" w:rsidRDefault="0014723F" w:rsidP="0014723F">
      <w:pPr>
        <w:numPr>
          <w:ilvl w:val="0"/>
          <w:numId w:val="6"/>
        </w:numPr>
        <w:tabs>
          <w:tab w:val="num" w:pos="567"/>
          <w:tab w:val="left" w:pos="1134"/>
        </w:tabs>
        <w:ind w:left="0" w:firstLine="0"/>
        <w:contextualSpacing/>
        <w:jc w:val="both"/>
        <w:rPr>
          <w:b/>
          <w:i/>
        </w:rPr>
      </w:pPr>
      <w:r w:rsidRPr="004E41D7">
        <w:rPr>
          <w:b/>
        </w:rPr>
        <w:t>Заказчик</w:t>
      </w:r>
      <w:r>
        <w:rPr>
          <w:b/>
          <w:spacing w:val="-6"/>
        </w:rPr>
        <w:t>:</w:t>
      </w:r>
      <w:r w:rsidRPr="00F02866">
        <w:rPr>
          <w:spacing w:val="-6"/>
        </w:rPr>
        <w:t xml:space="preserve"> </w:t>
      </w:r>
    </w:p>
    <w:p w:rsidR="00423E79" w:rsidRPr="009459EB" w:rsidRDefault="00423E79" w:rsidP="00423E79">
      <w:pPr>
        <w:contextualSpacing/>
        <w:jc w:val="both"/>
      </w:pPr>
      <w:r w:rsidRPr="0046373D">
        <w:t>Закрытое акционерное общество «</w:t>
      </w:r>
      <w:proofErr w:type="spellStart"/>
      <w:r w:rsidRPr="0046373D">
        <w:t>Атомстройэкспорт</w:t>
      </w:r>
      <w:proofErr w:type="spellEnd"/>
      <w:r w:rsidRPr="0046373D">
        <w:t>» (ЗАО «</w:t>
      </w:r>
      <w:proofErr w:type="spellStart"/>
      <w:r w:rsidRPr="0046373D">
        <w:t>Атомстройэкспорт</w:t>
      </w:r>
      <w:proofErr w:type="spellEnd"/>
      <w:r w:rsidRPr="0046373D">
        <w:t>»)</w:t>
      </w:r>
    </w:p>
    <w:p w:rsidR="00423E79" w:rsidRPr="0046373D" w:rsidRDefault="00423E79" w:rsidP="00423E79">
      <w:pPr>
        <w:contextualSpacing/>
        <w:jc w:val="both"/>
      </w:pPr>
      <w:r w:rsidRPr="0064556C">
        <w:t>Место нахождения:</w:t>
      </w:r>
      <w:r w:rsidRPr="0046373D">
        <w:t xml:space="preserve"> </w:t>
      </w:r>
      <w:smartTag w:uri="urn:schemas-microsoft-com:office:smarttags" w:element="metricconverter">
        <w:smartTagPr>
          <w:attr w:name="ProductID" w:val="115184, г"/>
        </w:smartTagPr>
        <w:r w:rsidRPr="0046373D">
          <w:t>115184, г</w:t>
        </w:r>
      </w:smartTag>
      <w:r w:rsidRPr="0046373D">
        <w:t>. Москва, ул. Малая Ордынка, дом 35, стр. 3.</w:t>
      </w:r>
    </w:p>
    <w:p w:rsidR="00423E79" w:rsidRPr="0046373D" w:rsidRDefault="00423E79" w:rsidP="00423E79">
      <w:pPr>
        <w:contextualSpacing/>
        <w:jc w:val="both"/>
      </w:pPr>
      <w:r w:rsidRPr="0064556C">
        <w:t xml:space="preserve">Почтовый адрес: </w:t>
      </w:r>
      <w:smartTag w:uri="urn:schemas-microsoft-com:office:smarttags" w:element="metricconverter">
        <w:smartTagPr>
          <w:attr w:name="ProductID" w:val="127434, г"/>
        </w:smartTagPr>
        <w:r w:rsidRPr="0046373D">
          <w:t>127434, г</w:t>
        </w:r>
      </w:smartTag>
      <w:r w:rsidRPr="0046373D">
        <w:t>. Москва, Дмитровское шоссе, д. 2</w:t>
      </w:r>
      <w:r>
        <w:t>, стр. 1</w:t>
      </w:r>
    </w:p>
    <w:p w:rsidR="00423E79" w:rsidRPr="00D61C43" w:rsidRDefault="00423E79" w:rsidP="00423E79">
      <w:pPr>
        <w:contextualSpacing/>
        <w:jc w:val="both"/>
      </w:pPr>
      <w:r w:rsidRPr="000235D0">
        <w:t>Контактный тел./факс:</w:t>
      </w:r>
      <w:r w:rsidRPr="0046373D">
        <w:t xml:space="preserve"> (495) 737-90-37 / (495) 933-10-21, E-</w:t>
      </w:r>
      <w:proofErr w:type="spellStart"/>
      <w:r w:rsidRPr="0046373D">
        <w:t>mail</w:t>
      </w:r>
      <w:proofErr w:type="spellEnd"/>
      <w:r w:rsidRPr="0046373D">
        <w:t xml:space="preserve">: </w:t>
      </w:r>
      <w:r w:rsidRPr="0046373D">
        <w:rPr>
          <w:rStyle w:val="afa"/>
          <w:lang w:val="en-US"/>
        </w:rPr>
        <w:t>post</w:t>
      </w:r>
      <w:r w:rsidRPr="00063BDD">
        <w:rPr>
          <w:rStyle w:val="afa"/>
        </w:rPr>
        <w:t>@</w:t>
      </w:r>
      <w:proofErr w:type="spellStart"/>
      <w:r w:rsidRPr="0046373D">
        <w:rPr>
          <w:rStyle w:val="afa"/>
          <w:lang w:val="en-US"/>
        </w:rPr>
        <w:t>atomstroyexport</w:t>
      </w:r>
      <w:proofErr w:type="spellEnd"/>
      <w:r w:rsidRPr="00063BDD">
        <w:rPr>
          <w:rStyle w:val="afa"/>
        </w:rPr>
        <w:t>.</w:t>
      </w:r>
      <w:proofErr w:type="spellStart"/>
      <w:r w:rsidRPr="0046373D">
        <w:rPr>
          <w:rStyle w:val="afa"/>
          <w:lang w:val="en-US"/>
        </w:rPr>
        <w:t>ru</w:t>
      </w:r>
      <w:proofErr w:type="spellEnd"/>
      <w:r w:rsidRPr="0046373D">
        <w:t>.</w:t>
      </w:r>
    </w:p>
    <w:p w:rsidR="0014723F" w:rsidRPr="00423E79" w:rsidRDefault="0014723F" w:rsidP="0014723F">
      <w:pPr>
        <w:tabs>
          <w:tab w:val="left" w:pos="1134"/>
        </w:tabs>
        <w:ind w:left="709"/>
        <w:contextualSpacing/>
        <w:jc w:val="both"/>
        <w:rPr>
          <w:spacing w:val="-6"/>
        </w:rPr>
      </w:pPr>
    </w:p>
    <w:p w:rsidR="00D61C43" w:rsidRPr="009459EB" w:rsidRDefault="00D61C43" w:rsidP="00D61C43">
      <w:pPr>
        <w:numPr>
          <w:ilvl w:val="0"/>
          <w:numId w:val="6"/>
        </w:numPr>
        <w:tabs>
          <w:tab w:val="clear" w:pos="5606"/>
          <w:tab w:val="num" w:pos="567"/>
          <w:tab w:val="left" w:pos="1134"/>
        </w:tabs>
        <w:ind w:left="0" w:firstLine="0"/>
        <w:contextualSpacing/>
        <w:jc w:val="both"/>
        <w:rPr>
          <w:b/>
        </w:rPr>
      </w:pPr>
      <w:r w:rsidRPr="009459EB">
        <w:rPr>
          <w:b/>
        </w:rPr>
        <w:t>Инициатор закупки:</w:t>
      </w:r>
    </w:p>
    <w:p w:rsidR="00D61C43" w:rsidRPr="009459EB" w:rsidRDefault="00D61C43" w:rsidP="00D61C43">
      <w:pPr>
        <w:contextualSpacing/>
        <w:jc w:val="both"/>
      </w:pPr>
      <w:r w:rsidRPr="009459EB">
        <w:t>Открытое акционерное общество «Дирекция единого заказа оборудования для АЭ</w:t>
      </w:r>
      <w:smartTag w:uri="urn:schemas-microsoft-com:office:smarttags" w:element="PersonName">
        <w:r w:rsidRPr="009459EB">
          <w:t>С</w:t>
        </w:r>
      </w:smartTag>
      <w:r w:rsidRPr="009459EB">
        <w:t>» (ОАО «ДЕЗ»).</w:t>
      </w:r>
    </w:p>
    <w:p w:rsidR="00D61C43" w:rsidRPr="009459EB" w:rsidRDefault="00D61C43" w:rsidP="00D61C43">
      <w:pPr>
        <w:contextualSpacing/>
        <w:jc w:val="both"/>
      </w:pPr>
      <w:r w:rsidRPr="009459EB">
        <w:t xml:space="preserve">Место нахождения: </w:t>
      </w:r>
      <w:smartTag w:uri="urn:schemas-microsoft-com:office:smarttags" w:element="metricconverter">
        <w:smartTagPr>
          <w:attr w:name="ProductID" w:val="119180, г"/>
        </w:smartTagPr>
        <w:r w:rsidRPr="009459EB">
          <w:t>119180, г</w:t>
        </w:r>
      </w:smartTag>
      <w:r w:rsidRPr="009459EB">
        <w:t>. Москва, ул. Большая Полянка, д. 25, стр. 1.</w:t>
      </w:r>
    </w:p>
    <w:p w:rsidR="00D61C43" w:rsidRPr="009459EB" w:rsidRDefault="00D61C43" w:rsidP="00D61C43">
      <w:pPr>
        <w:contextualSpacing/>
        <w:jc w:val="both"/>
      </w:pPr>
      <w:r w:rsidRPr="009459EB">
        <w:t xml:space="preserve">Почтовый адрес: </w:t>
      </w:r>
      <w:smartTag w:uri="urn:schemas-microsoft-com:office:smarttags" w:element="metricconverter">
        <w:smartTagPr>
          <w:attr w:name="ProductID" w:val="119180, г"/>
        </w:smartTagPr>
        <w:r w:rsidRPr="009459EB">
          <w:t>119180, г</w:t>
        </w:r>
      </w:smartTag>
      <w:r w:rsidRPr="009459EB">
        <w:t>. Москва, ул. Большая Полянка, д. 25, стр. 1.</w:t>
      </w:r>
    </w:p>
    <w:p w:rsidR="00D61C43" w:rsidRDefault="00D61C43" w:rsidP="00D61C43">
      <w:pPr>
        <w:tabs>
          <w:tab w:val="left" w:pos="1134"/>
        </w:tabs>
        <w:contextualSpacing/>
        <w:jc w:val="both"/>
        <w:rPr>
          <w:lang w:val="en-US"/>
        </w:rPr>
      </w:pPr>
      <w:r w:rsidRPr="009459EB">
        <w:t xml:space="preserve">Контактный тел. </w:t>
      </w:r>
      <w:r w:rsidRPr="000E6877">
        <w:rPr>
          <w:lang w:val="en-US"/>
        </w:rPr>
        <w:t xml:space="preserve">(499) 949-27-38, </w:t>
      </w:r>
      <w:r w:rsidRPr="009459EB">
        <w:t>факс</w:t>
      </w:r>
      <w:r w:rsidRPr="000E6877">
        <w:rPr>
          <w:lang w:val="en-US"/>
        </w:rPr>
        <w:t xml:space="preserve">. </w:t>
      </w:r>
      <w:r w:rsidRPr="00253F2C">
        <w:rPr>
          <w:lang w:val="en-US"/>
        </w:rPr>
        <w:t xml:space="preserve">(499) 949-27-44, </w:t>
      </w:r>
      <w:r w:rsidRPr="009459EB">
        <w:rPr>
          <w:lang w:val="en-US"/>
        </w:rPr>
        <w:t>E</w:t>
      </w:r>
      <w:r w:rsidRPr="00253F2C">
        <w:rPr>
          <w:lang w:val="en-US"/>
        </w:rPr>
        <w:t>-</w:t>
      </w:r>
      <w:r w:rsidRPr="009459EB">
        <w:rPr>
          <w:lang w:val="en-US"/>
        </w:rPr>
        <w:t>mail</w:t>
      </w:r>
      <w:r w:rsidRPr="00253F2C">
        <w:rPr>
          <w:lang w:val="en-US"/>
        </w:rPr>
        <w:t xml:space="preserve">: </w:t>
      </w:r>
      <w:hyperlink r:id="rId13" w:history="1">
        <w:r w:rsidRPr="009459EB">
          <w:rPr>
            <w:rStyle w:val="afa"/>
            <w:lang w:val="en-US"/>
          </w:rPr>
          <w:t>dez</w:t>
        </w:r>
        <w:r w:rsidRPr="00253F2C">
          <w:rPr>
            <w:rStyle w:val="afa"/>
            <w:lang w:val="en-US"/>
          </w:rPr>
          <w:t>@</w:t>
        </w:r>
        <w:r w:rsidRPr="009459EB">
          <w:rPr>
            <w:rStyle w:val="afa"/>
            <w:lang w:val="en-US"/>
          </w:rPr>
          <w:t>atomenergoprom</w:t>
        </w:r>
        <w:r w:rsidRPr="00253F2C">
          <w:rPr>
            <w:rStyle w:val="afa"/>
            <w:lang w:val="en-US"/>
          </w:rPr>
          <w:t>.</w:t>
        </w:r>
        <w:r w:rsidRPr="009459EB">
          <w:rPr>
            <w:rStyle w:val="afa"/>
            <w:lang w:val="en-US"/>
          </w:rPr>
          <w:t>ru</w:t>
        </w:r>
      </w:hyperlink>
    </w:p>
    <w:p w:rsidR="00D61C43" w:rsidRPr="00253F2C" w:rsidRDefault="00D61C43" w:rsidP="00D61C43">
      <w:pPr>
        <w:tabs>
          <w:tab w:val="left" w:pos="1134"/>
        </w:tabs>
        <w:contextualSpacing/>
        <w:jc w:val="both"/>
        <w:rPr>
          <w:b/>
          <w:i/>
          <w:lang w:val="en-US"/>
        </w:rPr>
      </w:pPr>
    </w:p>
    <w:p w:rsidR="0014723F" w:rsidRPr="0014723F" w:rsidRDefault="0014723F" w:rsidP="0014723F">
      <w:pPr>
        <w:numPr>
          <w:ilvl w:val="0"/>
          <w:numId w:val="6"/>
        </w:numPr>
        <w:tabs>
          <w:tab w:val="num" w:pos="567"/>
          <w:tab w:val="left" w:pos="1134"/>
        </w:tabs>
        <w:ind w:left="0" w:firstLine="0"/>
        <w:contextualSpacing/>
        <w:jc w:val="both"/>
        <w:rPr>
          <w:b/>
          <w:i/>
        </w:rPr>
      </w:pPr>
      <w:r w:rsidRPr="004E41D7">
        <w:rPr>
          <w:b/>
        </w:rPr>
        <w:t>Организатор</w:t>
      </w:r>
      <w:r w:rsidRPr="00F02866">
        <w:rPr>
          <w:b/>
        </w:rPr>
        <w:t xml:space="preserve"> запроса предложений:</w:t>
      </w:r>
      <w:r w:rsidRPr="00F02866">
        <w:t xml:space="preserve"> </w:t>
      </w:r>
    </w:p>
    <w:p w:rsidR="0014723F" w:rsidRPr="00F02866" w:rsidRDefault="0014723F" w:rsidP="0014723F">
      <w:pPr>
        <w:tabs>
          <w:tab w:val="left" w:pos="1134"/>
        </w:tabs>
        <w:contextualSpacing/>
        <w:jc w:val="both"/>
        <w:rPr>
          <w:b/>
          <w:i/>
        </w:rPr>
      </w:pPr>
      <w:r w:rsidRPr="005C40E6">
        <w:t>Открытое акционерн</w:t>
      </w:r>
      <w:r>
        <w:t>ое общество «Атомкомплект» (ОАО </w:t>
      </w:r>
      <w:r w:rsidRPr="005C40E6">
        <w:t>«Атомкомплект»).</w:t>
      </w:r>
    </w:p>
    <w:p w:rsidR="0014723F" w:rsidRDefault="0014723F" w:rsidP="0014723F">
      <w:pPr>
        <w:tabs>
          <w:tab w:val="left" w:pos="1134"/>
        </w:tabs>
        <w:contextualSpacing/>
      </w:pPr>
      <w:r>
        <w:t xml:space="preserve">Место нахождения: </w:t>
      </w:r>
      <w:smartTag w:uri="urn:schemas-microsoft-com:office:smarttags" w:element="metricconverter">
        <w:smartTagPr>
          <w:attr w:name="ProductID" w:val="119017, г"/>
        </w:smartTagPr>
        <w:r>
          <w:t>119017, г</w:t>
        </w:r>
      </w:smartTag>
      <w:r>
        <w:t>. Москва, ул. Большая Ордынка, д.24.</w:t>
      </w:r>
    </w:p>
    <w:p w:rsidR="0014723F" w:rsidRDefault="0014723F" w:rsidP="0014723F">
      <w:pPr>
        <w:tabs>
          <w:tab w:val="left" w:pos="1134"/>
        </w:tabs>
        <w:contextualSpacing/>
      </w:pPr>
      <w:r>
        <w:t xml:space="preserve">Почтовый адрес: </w:t>
      </w:r>
      <w:smartTag w:uri="urn:schemas-microsoft-com:office:smarttags" w:element="metricconverter">
        <w:smartTagPr>
          <w:attr w:name="ProductID" w:val="119180, г"/>
        </w:smartTagPr>
        <w:r>
          <w:t>119180, г</w:t>
        </w:r>
      </w:smartTag>
      <w:r>
        <w:t>. Москва, ул. Большая Полянка, д. 25, стр.1.</w:t>
      </w:r>
    </w:p>
    <w:p w:rsidR="0014723F" w:rsidRPr="009B741A" w:rsidRDefault="0014723F" w:rsidP="0014723F">
      <w:pPr>
        <w:tabs>
          <w:tab w:val="left" w:pos="1134"/>
        </w:tabs>
        <w:contextualSpacing/>
      </w:pPr>
      <w:r>
        <w:t>Контактное лицо:</w:t>
      </w:r>
      <w:r w:rsidR="00C73A26">
        <w:t xml:space="preserve"> </w:t>
      </w:r>
      <w:proofErr w:type="spellStart"/>
      <w:r w:rsidR="004C00B2">
        <w:t>Налётова</w:t>
      </w:r>
      <w:proofErr w:type="spellEnd"/>
      <w:r w:rsidR="004C00B2">
        <w:t xml:space="preserve"> Марина Анатольевна</w:t>
      </w:r>
      <w:r w:rsidR="00343DF4">
        <w:t xml:space="preserve">, тел.(499) 949-47-40 доб. </w:t>
      </w:r>
      <w:r w:rsidR="00343DF4" w:rsidRPr="009B741A">
        <w:t>3</w:t>
      </w:r>
      <w:r w:rsidR="004C00B2">
        <w:t>2</w:t>
      </w:r>
      <w:r w:rsidR="00343DF4" w:rsidRPr="009B741A">
        <w:t>-</w:t>
      </w:r>
      <w:r w:rsidR="004C00B2">
        <w:t>23</w:t>
      </w:r>
      <w:r w:rsidRPr="009B741A">
        <w:t xml:space="preserve">, </w:t>
      </w:r>
    </w:p>
    <w:p w:rsidR="0014723F" w:rsidRPr="008A13FA" w:rsidRDefault="0014723F" w:rsidP="0014723F">
      <w:pPr>
        <w:tabs>
          <w:tab w:val="left" w:pos="1134"/>
        </w:tabs>
        <w:contextualSpacing/>
        <w:rPr>
          <w:lang w:val="en-US"/>
        </w:rPr>
      </w:pPr>
      <w:r>
        <w:t>факс</w:t>
      </w:r>
      <w:r w:rsidRPr="008A13FA">
        <w:rPr>
          <w:lang w:val="en-US"/>
        </w:rPr>
        <w:t xml:space="preserve"> (499) 949-47-36, </w:t>
      </w:r>
      <w:r w:rsidRPr="00F02866">
        <w:rPr>
          <w:lang w:val="en-US"/>
        </w:rPr>
        <w:t>E</w:t>
      </w:r>
      <w:r w:rsidRPr="008A13FA">
        <w:rPr>
          <w:lang w:val="en-US"/>
        </w:rPr>
        <w:t>-</w:t>
      </w:r>
      <w:r w:rsidRPr="00F02866">
        <w:rPr>
          <w:lang w:val="en-US"/>
        </w:rPr>
        <w:t>mail</w:t>
      </w:r>
      <w:r w:rsidRPr="008A13FA">
        <w:rPr>
          <w:lang w:val="en-US"/>
        </w:rPr>
        <w:t xml:space="preserve">: </w:t>
      </w:r>
      <w:hyperlink r:id="rId14" w:history="1">
        <w:r w:rsidRPr="00802690">
          <w:rPr>
            <w:rStyle w:val="afa"/>
            <w:lang w:val="en-US"/>
          </w:rPr>
          <w:t>info</w:t>
        </w:r>
        <w:r w:rsidRPr="008A13FA">
          <w:rPr>
            <w:rStyle w:val="afa"/>
            <w:lang w:val="en-US"/>
          </w:rPr>
          <w:t>@</w:t>
        </w:r>
        <w:r w:rsidRPr="00802690">
          <w:rPr>
            <w:rStyle w:val="afa"/>
            <w:lang w:val="en-US"/>
          </w:rPr>
          <w:t>atomkomplekt</w:t>
        </w:r>
        <w:r w:rsidRPr="008A13FA">
          <w:rPr>
            <w:rStyle w:val="afa"/>
            <w:lang w:val="en-US"/>
          </w:rPr>
          <w:t>.</w:t>
        </w:r>
        <w:r w:rsidRPr="00802690">
          <w:rPr>
            <w:rStyle w:val="afa"/>
            <w:lang w:val="en-US"/>
          </w:rPr>
          <w:t>org</w:t>
        </w:r>
      </w:hyperlink>
      <w:r w:rsidRPr="008A13FA">
        <w:rPr>
          <w:lang w:val="en-US"/>
        </w:rPr>
        <w:t>.</w:t>
      </w:r>
    </w:p>
    <w:p w:rsidR="0014723F" w:rsidRPr="008A13FA" w:rsidRDefault="0014723F" w:rsidP="0014723F">
      <w:pPr>
        <w:tabs>
          <w:tab w:val="left" w:pos="1134"/>
        </w:tabs>
        <w:ind w:left="709"/>
        <w:contextualSpacing/>
        <w:jc w:val="both"/>
        <w:rPr>
          <w:spacing w:val="-6"/>
          <w:lang w:val="en-US"/>
        </w:rPr>
      </w:pPr>
    </w:p>
    <w:p w:rsidR="003E5027" w:rsidRDefault="00C87330" w:rsidP="004C00B2">
      <w:pPr>
        <w:numPr>
          <w:ilvl w:val="0"/>
          <w:numId w:val="6"/>
        </w:numPr>
        <w:tabs>
          <w:tab w:val="clear" w:pos="5606"/>
          <w:tab w:val="left" w:pos="567"/>
          <w:tab w:val="num" w:pos="5103"/>
        </w:tabs>
        <w:ind w:left="0" w:firstLine="0"/>
        <w:contextualSpacing/>
        <w:jc w:val="both"/>
      </w:pPr>
      <w:r w:rsidRPr="002D514C">
        <w:rPr>
          <w:b/>
        </w:rPr>
        <w:t xml:space="preserve">Предмет договора: </w:t>
      </w:r>
      <w:r w:rsidR="00F52A82" w:rsidRPr="00364476">
        <w:rPr>
          <w:bCs/>
        </w:rPr>
        <w:t>изготовление и поставк</w:t>
      </w:r>
      <w:r w:rsidR="00F52A82">
        <w:rPr>
          <w:bCs/>
        </w:rPr>
        <w:t>а</w:t>
      </w:r>
      <w:r w:rsidR="00F52A82" w:rsidRPr="00364476">
        <w:rPr>
          <w:bCs/>
        </w:rPr>
        <w:t xml:space="preserve"> </w:t>
      </w:r>
      <w:r w:rsidR="00F52A82" w:rsidRPr="00BB27C8">
        <w:rPr>
          <w:bCs/>
        </w:rPr>
        <w:t xml:space="preserve">приводов СУЗ с комплектом принадлежностей для </w:t>
      </w:r>
      <w:r w:rsidR="00F52A82" w:rsidRPr="00364476">
        <w:rPr>
          <w:bCs/>
        </w:rPr>
        <w:t>сооружения энергоблоков №1 и №2 Белорусской АЭС</w:t>
      </w:r>
      <w:r w:rsidR="00F52A82" w:rsidRPr="007E1DDE">
        <w:t>.</w:t>
      </w:r>
    </w:p>
    <w:p w:rsidR="00C9699B" w:rsidRDefault="00C9699B" w:rsidP="00C9699B">
      <w:pPr>
        <w:tabs>
          <w:tab w:val="left" w:pos="1134"/>
        </w:tabs>
        <w:contextualSpacing/>
        <w:jc w:val="both"/>
      </w:pPr>
    </w:p>
    <w:p w:rsidR="00CD59A2" w:rsidRPr="00DE1D64" w:rsidRDefault="0014723F" w:rsidP="00DE1D64">
      <w:pPr>
        <w:numPr>
          <w:ilvl w:val="0"/>
          <w:numId w:val="6"/>
        </w:numPr>
        <w:tabs>
          <w:tab w:val="num" w:pos="567"/>
          <w:tab w:val="left" w:pos="1134"/>
        </w:tabs>
        <w:ind w:left="0" w:firstLine="0"/>
        <w:contextualSpacing/>
        <w:jc w:val="both"/>
      </w:pPr>
      <w:proofErr w:type="gramStart"/>
      <w:r w:rsidRPr="007B68C4">
        <w:rPr>
          <w:b/>
        </w:rPr>
        <w:t>Состав</w:t>
      </w:r>
      <w:r w:rsidR="004F5E5B" w:rsidRPr="007B68C4">
        <w:rPr>
          <w:b/>
        </w:rPr>
        <w:t xml:space="preserve"> и</w:t>
      </w:r>
      <w:r w:rsidR="00052F28" w:rsidRPr="007B68C4">
        <w:rPr>
          <w:b/>
        </w:rPr>
        <w:t xml:space="preserve"> объем </w:t>
      </w:r>
      <w:r w:rsidR="004F5E5B" w:rsidRPr="007B68C4">
        <w:rPr>
          <w:b/>
        </w:rPr>
        <w:t>поставок</w:t>
      </w:r>
      <w:r w:rsidR="00052F28" w:rsidRPr="007B68C4">
        <w:rPr>
          <w:b/>
        </w:rPr>
        <w:t>:</w:t>
      </w:r>
      <w:r w:rsidR="00343DF4" w:rsidRPr="00C9699B">
        <w:t xml:space="preserve"> </w:t>
      </w:r>
      <w:r w:rsidR="00F52A82" w:rsidRPr="00943B50">
        <w:t xml:space="preserve">в соответствии с Приложением 1 </w:t>
      </w:r>
      <w:r w:rsidR="00F52A82">
        <w:t>«</w:t>
      </w:r>
      <w:r w:rsidR="00F52A82" w:rsidRPr="00BB27C8">
        <w:t>Спецификация приводов СУЗ здания реактора (10UJA) с эстакадой транспорт</w:t>
      </w:r>
      <w:r w:rsidR="00CD59A2">
        <w:t>ного шлюза (10UJG) для блока №1 </w:t>
      </w:r>
      <w:r w:rsidR="00F52A82" w:rsidRPr="00BB27C8">
        <w:t>Белорусской АЭС</w:t>
      </w:r>
      <w:r w:rsidR="00F52A82">
        <w:t>» и</w:t>
      </w:r>
      <w:r w:rsidR="00F52A82" w:rsidRPr="00F83259">
        <w:t xml:space="preserve"> </w:t>
      </w:r>
      <w:r w:rsidR="00F52A82" w:rsidRPr="00943B50">
        <w:t>«</w:t>
      </w:r>
      <w:r w:rsidR="00F52A82" w:rsidRPr="00BB27C8">
        <w:t>Спецификация приводов СУЗ здания реактора (20UJA) с эстакадой транспортного шлюза (20UJG) для блока №2 Белорусской АЭС</w:t>
      </w:r>
      <w:r w:rsidR="00F52A82" w:rsidRPr="00943B50">
        <w:t>»</w:t>
      </w:r>
      <w:r w:rsidR="00F52A82">
        <w:t xml:space="preserve"> </w:t>
      </w:r>
      <w:r w:rsidR="00DE1D64" w:rsidRPr="009128ED">
        <w:t>к Части 2 «Проект договора» Тома 1 документации по запросу предложений</w:t>
      </w:r>
      <w:r w:rsidR="00DE1D64" w:rsidRPr="00C9699B">
        <w:t>.</w:t>
      </w:r>
      <w:proofErr w:type="gramEnd"/>
    </w:p>
    <w:p w:rsidR="00CD59A2" w:rsidRPr="00CD59A2" w:rsidRDefault="00CD59A2" w:rsidP="00CD59A2">
      <w:pPr>
        <w:tabs>
          <w:tab w:val="left" w:pos="1134"/>
        </w:tabs>
        <w:contextualSpacing/>
        <w:jc w:val="both"/>
        <w:rPr>
          <w:b/>
        </w:rPr>
      </w:pPr>
    </w:p>
    <w:p w:rsidR="00CD59A2" w:rsidRPr="00CD59A2" w:rsidRDefault="00CD59A2" w:rsidP="00CD59A2">
      <w:pPr>
        <w:numPr>
          <w:ilvl w:val="0"/>
          <w:numId w:val="6"/>
        </w:numPr>
        <w:tabs>
          <w:tab w:val="num" w:pos="567"/>
          <w:tab w:val="left" w:pos="1134"/>
        </w:tabs>
        <w:ind w:left="0" w:firstLine="0"/>
        <w:contextualSpacing/>
        <w:jc w:val="both"/>
        <w:rPr>
          <w:b/>
        </w:rPr>
      </w:pPr>
      <w:r w:rsidRPr="00CD59A2">
        <w:rPr>
          <w:b/>
        </w:rPr>
        <w:t>Сроки доставки (включая поставку) товара:</w:t>
      </w:r>
    </w:p>
    <w:p w:rsidR="00CD59A2" w:rsidRDefault="00CD59A2" w:rsidP="007A5BCC">
      <w:pPr>
        <w:numPr>
          <w:ilvl w:val="0"/>
          <w:numId w:val="91"/>
        </w:numPr>
        <w:ind w:right="57"/>
      </w:pPr>
      <w:r>
        <w:t xml:space="preserve">для </w:t>
      </w:r>
      <w:r w:rsidRPr="00677D08">
        <w:t>энергоблок</w:t>
      </w:r>
      <w:r>
        <w:t>а</w:t>
      </w:r>
      <w:r w:rsidRPr="00677D08">
        <w:t xml:space="preserve"> №1 - 01.04.2017</w:t>
      </w:r>
      <w:r>
        <w:t>;</w:t>
      </w:r>
    </w:p>
    <w:p w:rsidR="00CD59A2" w:rsidRPr="005A2564" w:rsidRDefault="00CD59A2" w:rsidP="007A5BCC">
      <w:pPr>
        <w:numPr>
          <w:ilvl w:val="0"/>
          <w:numId w:val="91"/>
        </w:numPr>
        <w:ind w:right="57"/>
      </w:pPr>
      <w:r w:rsidRPr="005A2564">
        <w:t>для энергоблока №2 - 01.10.2018.</w:t>
      </w:r>
    </w:p>
    <w:p w:rsidR="00CD59A2" w:rsidRPr="005A2564" w:rsidRDefault="00CD59A2" w:rsidP="00CD59A2">
      <w:pPr>
        <w:rPr>
          <w:noProof/>
        </w:rPr>
      </w:pPr>
      <w:r w:rsidRPr="005A2564">
        <w:rPr>
          <w:noProof/>
        </w:rPr>
        <w:t>Выполнение работ по шеф-монтажу оборудования:</w:t>
      </w:r>
    </w:p>
    <w:p w:rsidR="00CD59A2" w:rsidRDefault="00CD59A2" w:rsidP="00CD59A2">
      <w:pPr>
        <w:pStyle w:val="34"/>
        <w:tabs>
          <w:tab w:val="left" w:pos="709"/>
        </w:tabs>
        <w:suppressAutoHyphens/>
        <w:spacing w:after="0"/>
        <w:ind w:firstLine="426"/>
        <w:jc w:val="both"/>
        <w:rPr>
          <w:noProof/>
          <w:sz w:val="24"/>
          <w:szCs w:val="24"/>
        </w:rPr>
      </w:pPr>
      <w:r w:rsidRPr="00134512">
        <w:rPr>
          <w:noProof/>
          <w:sz w:val="24"/>
          <w:szCs w:val="24"/>
        </w:rPr>
        <w:t>Нач</w:t>
      </w:r>
      <w:r>
        <w:rPr>
          <w:noProof/>
          <w:sz w:val="24"/>
          <w:szCs w:val="24"/>
        </w:rPr>
        <w:t>ало</w:t>
      </w:r>
      <w:r w:rsidRPr="00134512">
        <w:rPr>
          <w:noProof/>
          <w:sz w:val="24"/>
          <w:szCs w:val="24"/>
        </w:rPr>
        <w:t>: по истечении 10 (десяти) календарных дней с даты уведомления Генподрядчиком Поставщика о готовно</w:t>
      </w:r>
      <w:r>
        <w:rPr>
          <w:noProof/>
          <w:sz w:val="24"/>
          <w:szCs w:val="24"/>
        </w:rPr>
        <w:t>сти Оборудования к Шеф-монтажу.</w:t>
      </w:r>
    </w:p>
    <w:p w:rsidR="00CD59A2" w:rsidRPr="00134512" w:rsidRDefault="00CD59A2" w:rsidP="00CD59A2">
      <w:pPr>
        <w:pStyle w:val="34"/>
        <w:tabs>
          <w:tab w:val="left" w:pos="709"/>
        </w:tabs>
        <w:suppressAutoHyphens/>
        <w:spacing w:after="0"/>
        <w:ind w:firstLine="426"/>
        <w:jc w:val="both"/>
        <w:rPr>
          <w:noProof/>
          <w:sz w:val="24"/>
          <w:szCs w:val="24"/>
        </w:rPr>
      </w:pPr>
      <w:r>
        <w:rPr>
          <w:noProof/>
          <w:sz w:val="24"/>
          <w:szCs w:val="24"/>
        </w:rPr>
        <w:t>Окончание</w:t>
      </w:r>
      <w:r w:rsidRPr="00134512">
        <w:rPr>
          <w:noProof/>
          <w:sz w:val="24"/>
          <w:szCs w:val="24"/>
        </w:rPr>
        <w:t>:</w:t>
      </w:r>
    </w:p>
    <w:p w:rsidR="00CD59A2" w:rsidRDefault="00CD59A2" w:rsidP="007A5BCC">
      <w:pPr>
        <w:pStyle w:val="34"/>
        <w:numPr>
          <w:ilvl w:val="0"/>
          <w:numId w:val="90"/>
        </w:numPr>
        <w:tabs>
          <w:tab w:val="left" w:pos="0"/>
        </w:tabs>
        <w:suppressAutoHyphens/>
        <w:ind w:left="709" w:hanging="283"/>
        <w:jc w:val="both"/>
        <w:rPr>
          <w:noProof/>
          <w:sz w:val="24"/>
          <w:szCs w:val="24"/>
        </w:rPr>
      </w:pPr>
      <w:r w:rsidRPr="00134512">
        <w:rPr>
          <w:noProof/>
          <w:sz w:val="24"/>
          <w:szCs w:val="24"/>
        </w:rPr>
        <w:t>для энергоблока №</w:t>
      </w:r>
      <w:r>
        <w:rPr>
          <w:noProof/>
          <w:sz w:val="24"/>
          <w:szCs w:val="24"/>
        </w:rPr>
        <w:t xml:space="preserve"> </w:t>
      </w:r>
      <w:r w:rsidRPr="00134512">
        <w:rPr>
          <w:noProof/>
          <w:sz w:val="24"/>
          <w:szCs w:val="24"/>
        </w:rPr>
        <w:t>1: до даты передачи Оборудования для проведения пуско-наладочных работ, но не позднее 25.04.2018</w:t>
      </w:r>
      <w:r>
        <w:rPr>
          <w:noProof/>
          <w:sz w:val="24"/>
          <w:szCs w:val="24"/>
        </w:rPr>
        <w:t>;</w:t>
      </w:r>
    </w:p>
    <w:p w:rsidR="00CD59A2" w:rsidRPr="005A2564" w:rsidRDefault="00CD59A2" w:rsidP="007A5BCC">
      <w:pPr>
        <w:pStyle w:val="34"/>
        <w:numPr>
          <w:ilvl w:val="0"/>
          <w:numId w:val="90"/>
        </w:numPr>
        <w:tabs>
          <w:tab w:val="left" w:pos="0"/>
        </w:tabs>
        <w:suppressAutoHyphens/>
        <w:ind w:left="709" w:hanging="283"/>
        <w:jc w:val="both"/>
        <w:rPr>
          <w:noProof/>
          <w:sz w:val="24"/>
          <w:szCs w:val="24"/>
        </w:rPr>
      </w:pPr>
      <w:r w:rsidRPr="005A2564">
        <w:rPr>
          <w:noProof/>
          <w:sz w:val="24"/>
          <w:szCs w:val="24"/>
        </w:rPr>
        <w:t>для</w:t>
      </w:r>
      <w:r w:rsidRPr="00134512">
        <w:rPr>
          <w:noProof/>
          <w:sz w:val="24"/>
          <w:szCs w:val="24"/>
        </w:rPr>
        <w:t xml:space="preserve"> энергоблока №</w:t>
      </w:r>
      <w:r>
        <w:rPr>
          <w:noProof/>
          <w:sz w:val="24"/>
          <w:szCs w:val="24"/>
        </w:rPr>
        <w:t xml:space="preserve"> </w:t>
      </w:r>
      <w:r w:rsidRPr="00134512">
        <w:rPr>
          <w:noProof/>
          <w:sz w:val="24"/>
          <w:szCs w:val="24"/>
        </w:rPr>
        <w:t>2: до даты передачи Оборудования для проведения пуско-наладочных работ, но не позднее 30.11.2019</w:t>
      </w:r>
      <w:r>
        <w:rPr>
          <w:noProof/>
          <w:sz w:val="24"/>
          <w:szCs w:val="24"/>
        </w:rPr>
        <w:t>.</w:t>
      </w:r>
    </w:p>
    <w:p w:rsidR="00CD59A2" w:rsidRDefault="00CD59A2" w:rsidP="00CD59A2">
      <w:pPr>
        <w:numPr>
          <w:ilvl w:val="0"/>
          <w:numId w:val="6"/>
        </w:numPr>
        <w:tabs>
          <w:tab w:val="clear" w:pos="5606"/>
          <w:tab w:val="left" w:pos="567"/>
          <w:tab w:val="num" w:pos="4111"/>
        </w:tabs>
        <w:ind w:left="0" w:firstLine="0"/>
        <w:contextualSpacing/>
        <w:jc w:val="both"/>
      </w:pPr>
      <w:r w:rsidRPr="0014723F">
        <w:rPr>
          <w:b/>
        </w:rPr>
        <w:t>Место</w:t>
      </w:r>
      <w:r w:rsidRPr="00943B50">
        <w:rPr>
          <w:b/>
        </w:rPr>
        <w:t xml:space="preserve"> </w:t>
      </w:r>
      <w:r>
        <w:rPr>
          <w:b/>
        </w:rPr>
        <w:t>поставки</w:t>
      </w:r>
      <w:r w:rsidRPr="00863ABF">
        <w:rPr>
          <w:b/>
        </w:rPr>
        <w:t xml:space="preserve"> товара:</w:t>
      </w:r>
      <w:r w:rsidRPr="0014723F">
        <w:rPr>
          <w:b/>
        </w:rPr>
        <w:t xml:space="preserve"> </w:t>
      </w:r>
      <w:r>
        <w:t>территория РФ (</w:t>
      </w:r>
      <w:r w:rsidRPr="00A478A1">
        <w:t>склад завода-изготовителя или поставщика).</w:t>
      </w:r>
    </w:p>
    <w:p w:rsidR="00CD59A2" w:rsidRPr="00943B50" w:rsidRDefault="00CD59A2" w:rsidP="00CD59A2">
      <w:pPr>
        <w:numPr>
          <w:ilvl w:val="0"/>
          <w:numId w:val="6"/>
        </w:numPr>
        <w:tabs>
          <w:tab w:val="clear" w:pos="5606"/>
          <w:tab w:val="left" w:pos="567"/>
          <w:tab w:val="num" w:pos="4111"/>
        </w:tabs>
        <w:ind w:left="0" w:firstLine="0"/>
        <w:contextualSpacing/>
        <w:jc w:val="both"/>
      </w:pPr>
      <w:r w:rsidRPr="00CD59A2">
        <w:rPr>
          <w:b/>
        </w:rPr>
        <w:lastRenderedPageBreak/>
        <w:t xml:space="preserve">Место доставки товара: </w:t>
      </w:r>
      <w:r w:rsidRPr="00134512">
        <w:t xml:space="preserve">Республика Беларусь, 231201 Гродненская область, </w:t>
      </w:r>
      <w:proofErr w:type="spellStart"/>
      <w:r w:rsidRPr="00134512">
        <w:t>гп</w:t>
      </w:r>
      <w:proofErr w:type="spellEnd"/>
      <w:r w:rsidRPr="00134512">
        <w:t>. Островец, Строительная площадка Белорусской АЭС</w:t>
      </w:r>
      <w:r>
        <w:t>.</w:t>
      </w:r>
    </w:p>
    <w:p w:rsidR="00C87330" w:rsidRPr="00A53A2E" w:rsidRDefault="00C87330" w:rsidP="00841A78">
      <w:pPr>
        <w:tabs>
          <w:tab w:val="left" w:pos="1134"/>
        </w:tabs>
        <w:contextualSpacing/>
        <w:jc w:val="both"/>
        <w:rPr>
          <w:spacing w:val="-6"/>
        </w:rPr>
      </w:pPr>
    </w:p>
    <w:p w:rsidR="007E559C" w:rsidRPr="00A53A2E" w:rsidRDefault="001E0335" w:rsidP="0014723F">
      <w:pPr>
        <w:numPr>
          <w:ilvl w:val="0"/>
          <w:numId w:val="6"/>
        </w:numPr>
        <w:tabs>
          <w:tab w:val="num" w:pos="567"/>
          <w:tab w:val="left" w:pos="1134"/>
        </w:tabs>
        <w:ind w:left="0" w:firstLine="0"/>
        <w:contextualSpacing/>
        <w:jc w:val="both"/>
        <w:rPr>
          <w:b/>
        </w:rPr>
      </w:pPr>
      <w:smartTag w:uri="urn:schemas-microsoft-com:office:smarttags" w:element="PersonName">
        <w:r w:rsidRPr="00A53A2E">
          <w:rPr>
            <w:b/>
          </w:rPr>
          <w:t>С</w:t>
        </w:r>
      </w:smartTag>
      <w:r w:rsidRPr="00A53A2E">
        <w:rPr>
          <w:b/>
        </w:rPr>
        <w:t xml:space="preserve">ведения о порядке проведения, в том числе об оформлении участия в </w:t>
      </w:r>
      <w:r w:rsidR="003E0066" w:rsidRPr="00A53A2E">
        <w:rPr>
          <w:b/>
        </w:rPr>
        <w:t>запросе предложений</w:t>
      </w:r>
      <w:r w:rsidRPr="00A53A2E">
        <w:rPr>
          <w:b/>
        </w:rPr>
        <w:t xml:space="preserve">, определении лица, выигравшего </w:t>
      </w:r>
      <w:r w:rsidR="003E0066" w:rsidRPr="00A53A2E">
        <w:rPr>
          <w:b/>
        </w:rPr>
        <w:t>запрос предложений</w:t>
      </w:r>
      <w:r w:rsidRPr="00A53A2E">
        <w:rPr>
          <w:b/>
        </w:rPr>
        <w:t>:</w:t>
      </w:r>
    </w:p>
    <w:p w:rsidR="00DA0A0B" w:rsidRPr="00A53A2E" w:rsidRDefault="003E0066" w:rsidP="0014723F">
      <w:pPr>
        <w:tabs>
          <w:tab w:val="left" w:pos="1134"/>
        </w:tabs>
        <w:spacing w:before="120"/>
        <w:jc w:val="both"/>
      </w:pPr>
      <w:r w:rsidRPr="00A53A2E">
        <w:t>Запрос предложений</w:t>
      </w:r>
      <w:r w:rsidR="00C87330" w:rsidRPr="00A53A2E">
        <w:t xml:space="preserve"> проводится </w:t>
      </w:r>
      <w:r w:rsidR="007E559C" w:rsidRPr="00A53A2E">
        <w:t xml:space="preserve">на электронной торговой площадке </w:t>
      </w:r>
      <w:r w:rsidR="00934C85" w:rsidRPr="00A53A2E">
        <w:t xml:space="preserve">«Аукционный конкурсный дом» (ЭТП «АКД») </w:t>
      </w:r>
      <w:r w:rsidR="007776A4" w:rsidRPr="00A53A2E">
        <w:t xml:space="preserve">в сети «Интернет» по адресу: </w:t>
      </w:r>
      <w:hyperlink r:id="rId15" w:history="1">
        <w:r w:rsidR="00E33F2C" w:rsidRPr="00A53A2E">
          <w:rPr>
            <w:rStyle w:val="afa"/>
          </w:rPr>
          <w:t>http://www.a-k-d.ru</w:t>
        </w:r>
      </w:hyperlink>
      <w:r w:rsidR="00934C85" w:rsidRPr="00A53A2E">
        <w:t xml:space="preserve"> </w:t>
      </w:r>
      <w:r w:rsidR="007E559C" w:rsidRPr="00A53A2E">
        <w:t xml:space="preserve">в порядке, установленном регламентом </w:t>
      </w:r>
      <w:r w:rsidR="001E0335" w:rsidRPr="00A53A2E">
        <w:t xml:space="preserve">данной </w:t>
      </w:r>
      <w:r w:rsidR="007E559C" w:rsidRPr="00A53A2E">
        <w:t xml:space="preserve">электронной торговой площадки </w:t>
      </w:r>
      <w:r w:rsidR="00C87330" w:rsidRPr="00A53A2E">
        <w:t>в соответствии с условиями и требов</w:t>
      </w:r>
      <w:r w:rsidR="00DA0A0B" w:rsidRPr="00A53A2E">
        <w:t xml:space="preserve">аниями </w:t>
      </w:r>
      <w:r w:rsidRPr="00A53A2E">
        <w:t>документации по запросу предложений</w:t>
      </w:r>
      <w:r w:rsidR="00DA0A0B" w:rsidRPr="00A53A2E">
        <w:t>.</w:t>
      </w:r>
    </w:p>
    <w:p w:rsidR="00E0155B" w:rsidRPr="00A53A2E" w:rsidRDefault="00E0155B" w:rsidP="0014723F">
      <w:pPr>
        <w:tabs>
          <w:tab w:val="left" w:pos="1134"/>
        </w:tabs>
        <w:spacing w:before="120"/>
        <w:jc w:val="both"/>
      </w:pPr>
      <w:r w:rsidRPr="00A53A2E">
        <w:t xml:space="preserve">Для участия в </w:t>
      </w:r>
      <w:r w:rsidR="008D4E40" w:rsidRPr="00A53A2E">
        <w:t>запросе предложений</w:t>
      </w:r>
      <w:r w:rsidRPr="00A53A2E">
        <w:t xml:space="preserve"> участникам необходимо быть аккредитованным на указанной электронной торговой площадке в соответствии с правилами данной электронной торговой площадки.</w:t>
      </w:r>
    </w:p>
    <w:p w:rsidR="00C87330" w:rsidRPr="00A53A2E" w:rsidRDefault="00E0155B" w:rsidP="0014723F">
      <w:pPr>
        <w:tabs>
          <w:tab w:val="left" w:pos="1134"/>
        </w:tabs>
        <w:spacing w:before="120"/>
        <w:jc w:val="both"/>
      </w:pPr>
      <w:r w:rsidRPr="00A53A2E">
        <w:t>П</w:t>
      </w:r>
      <w:r w:rsidR="007F0991" w:rsidRPr="00A53A2E">
        <w:t>обедител</w:t>
      </w:r>
      <w:r w:rsidR="001E0335" w:rsidRPr="00A53A2E">
        <w:t>ем</w:t>
      </w:r>
      <w:r w:rsidR="007F0991" w:rsidRPr="00A53A2E">
        <w:t xml:space="preserve"> </w:t>
      </w:r>
      <w:r w:rsidR="003E0066" w:rsidRPr="00A53A2E">
        <w:t>запроса предложений</w:t>
      </w:r>
      <w:r w:rsidR="007F0991" w:rsidRPr="00A53A2E">
        <w:t xml:space="preserve"> </w:t>
      </w:r>
      <w:r w:rsidR="001E0335" w:rsidRPr="00A53A2E">
        <w:t xml:space="preserve">признается, </w:t>
      </w:r>
      <w:r w:rsidR="007F0991" w:rsidRPr="00A53A2E">
        <w:t xml:space="preserve">по решению </w:t>
      </w:r>
      <w:r w:rsidR="002E77A5" w:rsidRPr="00A53A2E">
        <w:t>закупочной комиссии</w:t>
      </w:r>
      <w:r w:rsidR="001E0335" w:rsidRPr="00A53A2E">
        <w:t>,</w:t>
      </w:r>
      <w:r w:rsidR="007F0991" w:rsidRPr="00A53A2E">
        <w:t xml:space="preserve"> </w:t>
      </w:r>
      <w:r w:rsidR="009430A7" w:rsidRPr="00A53A2E">
        <w:t xml:space="preserve">допущенный </w:t>
      </w:r>
      <w:r w:rsidR="007F0991" w:rsidRPr="00A53A2E">
        <w:t>участник</w:t>
      </w:r>
      <w:r w:rsidR="001E0335" w:rsidRPr="00A53A2E">
        <w:t xml:space="preserve"> </w:t>
      </w:r>
      <w:r w:rsidR="003E0066" w:rsidRPr="00A53A2E">
        <w:t>запроса предложений</w:t>
      </w:r>
      <w:r w:rsidR="007F0991" w:rsidRPr="00A53A2E">
        <w:t xml:space="preserve">, предложивший наилучшие </w:t>
      </w:r>
      <w:r w:rsidRPr="00A53A2E">
        <w:t>условия исполнения договора, по </w:t>
      </w:r>
      <w:r w:rsidR="007F0991" w:rsidRPr="00A53A2E">
        <w:t xml:space="preserve">совокупности критериев, объявленных в </w:t>
      </w:r>
      <w:r w:rsidR="003E0066" w:rsidRPr="00A53A2E">
        <w:t>документации по запросу предложений</w:t>
      </w:r>
      <w:r w:rsidR="007F0991" w:rsidRPr="00A53A2E">
        <w:t>.</w:t>
      </w:r>
    </w:p>
    <w:p w:rsidR="0014723F" w:rsidRPr="00A53A2E" w:rsidRDefault="0014723F" w:rsidP="0014723F">
      <w:pPr>
        <w:tabs>
          <w:tab w:val="left" w:pos="1134"/>
        </w:tabs>
        <w:ind w:left="709"/>
        <w:contextualSpacing/>
        <w:jc w:val="both"/>
        <w:rPr>
          <w:spacing w:val="-6"/>
        </w:rPr>
      </w:pPr>
    </w:p>
    <w:p w:rsidR="007650CA" w:rsidRPr="00A53A2E" w:rsidRDefault="00C87330" w:rsidP="002A3C43">
      <w:pPr>
        <w:numPr>
          <w:ilvl w:val="0"/>
          <w:numId w:val="6"/>
        </w:numPr>
        <w:tabs>
          <w:tab w:val="clear" w:pos="5606"/>
          <w:tab w:val="num" w:pos="567"/>
          <w:tab w:val="left" w:pos="1134"/>
        </w:tabs>
        <w:ind w:left="0" w:firstLine="0"/>
        <w:contextualSpacing/>
        <w:jc w:val="both"/>
      </w:pPr>
      <w:r w:rsidRPr="00A53A2E">
        <w:rPr>
          <w:b/>
        </w:rPr>
        <w:t xml:space="preserve">Начальная (максимальная) цена договора: </w:t>
      </w:r>
      <w:r w:rsidR="00991096" w:rsidRPr="00A53A2E">
        <w:t xml:space="preserve">не объявляется в соответствии с  пунктом 23.14.2 Единого отраслевого стандарта закупок (Положения о закупке) Государственной корпорации по атомной энергии «Росатом» </w:t>
      </w:r>
      <w:r w:rsidR="00991096" w:rsidRPr="00A53A2E">
        <w:rPr>
          <w:bCs/>
        </w:rPr>
        <w:t>с изменениями, утвержденными решением наблюдательного совета Госкорпорации «Росатом» (протокол от 15.02.2013 № 46)</w:t>
      </w:r>
      <w:r w:rsidR="00991096" w:rsidRPr="00A53A2E">
        <w:t>.</w:t>
      </w:r>
      <w:r w:rsidR="007650CA" w:rsidRPr="00A53A2E">
        <w:t xml:space="preserve"> </w:t>
      </w:r>
    </w:p>
    <w:p w:rsidR="007650CA" w:rsidRPr="007F7CCD" w:rsidRDefault="007650CA" w:rsidP="002A3C43">
      <w:pPr>
        <w:tabs>
          <w:tab w:val="left" w:pos="1134"/>
        </w:tabs>
        <w:jc w:val="both"/>
      </w:pPr>
      <w:r w:rsidRPr="00A53A2E">
        <w:t>Начальная (</w:t>
      </w:r>
      <w:r w:rsidRPr="007F7CCD">
        <w:t xml:space="preserve">максимальная) цена договора предоставляется участникам запроса предложений по официальному запросу после заключения </w:t>
      </w:r>
      <w:smartTag w:uri="urn:schemas-microsoft-com:office:smarttags" w:element="PersonName">
        <w:r w:rsidRPr="007F7CCD">
          <w:t>С</w:t>
        </w:r>
      </w:smartTag>
      <w:r w:rsidRPr="007F7CCD">
        <w:t>оглашения о конфиденциальности.</w:t>
      </w:r>
    </w:p>
    <w:p w:rsidR="001549D8" w:rsidRDefault="001549D8" w:rsidP="001549D8">
      <w:pPr>
        <w:jc w:val="both"/>
        <w:rPr>
          <w:color w:val="1F497D"/>
        </w:rPr>
      </w:pPr>
      <w:r w:rsidRPr="007F7CCD">
        <w:t>Начальная (максимальная) цена договора включает в себя Цену Оборудования на энергоблок № 1 и энергоблок № 2 Белорусской АЭ</w:t>
      </w:r>
      <w:smartTag w:uri="urn:schemas-microsoft-com:office:smarttags" w:element="PersonName">
        <w:r w:rsidRPr="007F7CCD">
          <w:t>С</w:t>
        </w:r>
      </w:smartTag>
      <w:r w:rsidRPr="007F7CCD">
        <w:t>. Расходы, не включенные в цену Оборудования, в начальную (максимальную) цену договора не входят и подлежат возмещению Поставщику по фактически подтвержденным затратам.</w:t>
      </w:r>
    </w:p>
    <w:p w:rsidR="001549D8" w:rsidRDefault="001549D8" w:rsidP="001549D8">
      <w:pPr>
        <w:pStyle w:val="34"/>
        <w:suppressAutoHyphens/>
        <w:spacing w:before="120" w:after="0"/>
        <w:jc w:val="both"/>
        <w:rPr>
          <w:sz w:val="24"/>
          <w:szCs w:val="24"/>
        </w:rPr>
      </w:pPr>
      <w:r w:rsidRPr="0003578F">
        <w:rPr>
          <w:sz w:val="24"/>
          <w:szCs w:val="24"/>
        </w:rPr>
        <w:t>Цена Договора, включает в себя:</w:t>
      </w:r>
      <w:r>
        <w:rPr>
          <w:sz w:val="24"/>
          <w:szCs w:val="24"/>
        </w:rPr>
        <w:t xml:space="preserve"> </w:t>
      </w:r>
    </w:p>
    <w:p w:rsidR="001549D8" w:rsidRPr="003632F4" w:rsidRDefault="001549D8" w:rsidP="007A5BCC">
      <w:pPr>
        <w:pStyle w:val="34"/>
        <w:numPr>
          <w:ilvl w:val="0"/>
          <w:numId w:val="93"/>
        </w:numPr>
        <w:suppressAutoHyphens/>
        <w:spacing w:before="120" w:after="0"/>
        <w:ind w:left="0" w:firstLine="567"/>
        <w:jc w:val="both"/>
        <w:rPr>
          <w:sz w:val="24"/>
          <w:szCs w:val="24"/>
        </w:rPr>
      </w:pPr>
      <w:r>
        <w:rPr>
          <w:sz w:val="24"/>
          <w:szCs w:val="24"/>
        </w:rPr>
        <w:t>Ц</w:t>
      </w:r>
      <w:r w:rsidRPr="003632F4">
        <w:rPr>
          <w:sz w:val="24"/>
          <w:szCs w:val="24"/>
        </w:rPr>
        <w:t xml:space="preserve">ену Оборудования </w:t>
      </w:r>
      <w:r w:rsidRPr="00BC65D5">
        <w:rPr>
          <w:sz w:val="24"/>
          <w:szCs w:val="24"/>
        </w:rPr>
        <w:t>на энергоблок № 1 и энергоблок № 2 Белорусской АЭ</w:t>
      </w:r>
      <w:smartTag w:uri="urn:schemas-microsoft-com:office:smarttags" w:element="PersonName">
        <w:r w:rsidRPr="00BC65D5">
          <w:rPr>
            <w:sz w:val="24"/>
            <w:szCs w:val="24"/>
          </w:rPr>
          <w:t>С</w:t>
        </w:r>
      </w:smartTag>
      <w:r w:rsidRPr="003632F4">
        <w:rPr>
          <w:sz w:val="24"/>
          <w:szCs w:val="24"/>
        </w:rPr>
        <w:t>, в том числе включающую в себя:</w:t>
      </w:r>
    </w:p>
    <w:p w:rsidR="001549D8" w:rsidRPr="00134512" w:rsidRDefault="001549D8" w:rsidP="007A5BCC">
      <w:pPr>
        <w:numPr>
          <w:ilvl w:val="0"/>
          <w:numId w:val="92"/>
        </w:numPr>
        <w:ind w:left="567" w:hanging="567"/>
        <w:jc w:val="both"/>
      </w:pPr>
      <w:proofErr w:type="gramStart"/>
      <w:r w:rsidRPr="00134512">
        <w:t xml:space="preserve">стоимость запасных частей, материалов, быстроизнашивающихся деталей и расходных материалов, необходимых специальных инструментов, устройств, приборов, крепежных деталей, изделий, необходимых для монтажа, испытаний, эксплуатации, обслуживания, </w:t>
      </w:r>
      <w:proofErr w:type="spellStart"/>
      <w:r w:rsidRPr="00134512">
        <w:t>предэксплуатационных</w:t>
      </w:r>
      <w:proofErr w:type="spellEnd"/>
      <w:r w:rsidRPr="00134512">
        <w:t xml:space="preserve"> и эксплуатационных инспекций в объеме, предусмотренном условиями Договора;</w:t>
      </w:r>
      <w:proofErr w:type="gramEnd"/>
    </w:p>
    <w:p w:rsidR="001549D8" w:rsidRPr="00134512" w:rsidRDefault="001549D8" w:rsidP="007A5BCC">
      <w:pPr>
        <w:numPr>
          <w:ilvl w:val="0"/>
          <w:numId w:val="92"/>
        </w:numPr>
        <w:ind w:left="567" w:hanging="567"/>
        <w:jc w:val="both"/>
      </w:pPr>
      <w:r w:rsidRPr="00134512">
        <w:t>расходы по упаковке Оборудования в Грузовые места и маркировке грузовых мест;</w:t>
      </w:r>
    </w:p>
    <w:p w:rsidR="001549D8" w:rsidRPr="00134512" w:rsidRDefault="001549D8" w:rsidP="007A5BCC">
      <w:pPr>
        <w:numPr>
          <w:ilvl w:val="0"/>
          <w:numId w:val="92"/>
        </w:numPr>
        <w:ind w:left="567" w:hanging="567"/>
        <w:jc w:val="both"/>
      </w:pPr>
      <w:r w:rsidRPr="00134512">
        <w:t>расходы по изготовлению, при необходимости, комплекта грузоподъемных приспособлений для погрузки, перегрузки и выгрузки грузовых мест Оборудования, а также крепежа, в том числе и специального, для транспортировки (перевозки) и хранения Грузовых мест Оборудования;</w:t>
      </w:r>
    </w:p>
    <w:p w:rsidR="001549D8" w:rsidRPr="00134512" w:rsidRDefault="001549D8" w:rsidP="007A5BCC">
      <w:pPr>
        <w:numPr>
          <w:ilvl w:val="0"/>
          <w:numId w:val="92"/>
        </w:numPr>
        <w:ind w:left="567" w:hanging="567"/>
        <w:jc w:val="both"/>
      </w:pPr>
      <w:r w:rsidRPr="00134512">
        <w:t>расходы по выгрузке Оборудования на Площадке АЭС;</w:t>
      </w:r>
    </w:p>
    <w:p w:rsidR="001549D8" w:rsidRPr="00134512" w:rsidRDefault="001549D8" w:rsidP="007A5BCC">
      <w:pPr>
        <w:numPr>
          <w:ilvl w:val="0"/>
          <w:numId w:val="92"/>
        </w:numPr>
        <w:ind w:left="567" w:hanging="567"/>
        <w:jc w:val="both"/>
      </w:pPr>
      <w:r w:rsidRPr="00134512">
        <w:t>гарантийному обслуживанию и ремонту Оборудования в гарантийный период;</w:t>
      </w:r>
    </w:p>
    <w:p w:rsidR="001549D8" w:rsidRPr="00134512" w:rsidRDefault="001549D8" w:rsidP="007A5BCC">
      <w:pPr>
        <w:numPr>
          <w:ilvl w:val="0"/>
          <w:numId w:val="92"/>
        </w:numPr>
        <w:ind w:left="567" w:hanging="567"/>
        <w:jc w:val="both"/>
      </w:pPr>
      <w:r w:rsidRPr="00134512">
        <w:t>по оплате налогов и таможенному оформлению (при импортных поставках Оборудования);</w:t>
      </w:r>
    </w:p>
    <w:p w:rsidR="001549D8" w:rsidRDefault="001549D8" w:rsidP="007A5BCC">
      <w:pPr>
        <w:numPr>
          <w:ilvl w:val="0"/>
          <w:numId w:val="92"/>
        </w:numPr>
        <w:ind w:left="567" w:hanging="567"/>
        <w:jc w:val="both"/>
      </w:pPr>
      <w:r w:rsidRPr="00134512">
        <w:t>прочие расходы, связанные с исполнением Поставщиком своих обязательств по Договору.</w:t>
      </w:r>
    </w:p>
    <w:p w:rsidR="001549D8" w:rsidRPr="005C50D1" w:rsidRDefault="001549D8" w:rsidP="007A5BCC">
      <w:pPr>
        <w:pStyle w:val="34"/>
        <w:numPr>
          <w:ilvl w:val="0"/>
          <w:numId w:val="93"/>
        </w:numPr>
        <w:suppressAutoHyphens/>
        <w:spacing w:before="120" w:after="0"/>
        <w:ind w:left="0" w:firstLine="567"/>
        <w:jc w:val="both"/>
        <w:rPr>
          <w:sz w:val="24"/>
          <w:szCs w:val="24"/>
        </w:rPr>
      </w:pPr>
      <w:r w:rsidRPr="00C2648E">
        <w:rPr>
          <w:sz w:val="24"/>
          <w:szCs w:val="24"/>
        </w:rPr>
        <w:t xml:space="preserve">Расходы не включенные в цену Оборудования, подлежащие возмещению Поставщику по фактически подтвержденным затратам, но не выше </w:t>
      </w:r>
      <w:r w:rsidRPr="002775C7">
        <w:rPr>
          <w:sz w:val="24"/>
          <w:szCs w:val="24"/>
        </w:rPr>
        <w:t xml:space="preserve">согласованных </w:t>
      </w:r>
      <w:r w:rsidRPr="00C2648E">
        <w:rPr>
          <w:sz w:val="24"/>
          <w:szCs w:val="24"/>
        </w:rPr>
        <w:t>на основании документов</w:t>
      </w:r>
      <w:r>
        <w:rPr>
          <w:sz w:val="24"/>
          <w:szCs w:val="24"/>
        </w:rPr>
        <w:t xml:space="preserve"> </w:t>
      </w:r>
      <w:r w:rsidRPr="002775C7">
        <w:rPr>
          <w:sz w:val="24"/>
          <w:szCs w:val="24"/>
        </w:rPr>
        <w:t xml:space="preserve">в соответствии с условиями пункта 8.8 </w:t>
      </w:r>
      <w:r>
        <w:rPr>
          <w:sz w:val="24"/>
          <w:szCs w:val="24"/>
        </w:rPr>
        <w:t>проекта д</w:t>
      </w:r>
      <w:r w:rsidRPr="002775C7">
        <w:rPr>
          <w:sz w:val="24"/>
          <w:szCs w:val="24"/>
        </w:rPr>
        <w:t>оговора</w:t>
      </w:r>
      <w:r w:rsidRPr="005C50D1">
        <w:rPr>
          <w:sz w:val="24"/>
          <w:szCs w:val="24"/>
        </w:rPr>
        <w:t>:</w:t>
      </w:r>
    </w:p>
    <w:p w:rsidR="00915362" w:rsidRPr="00134512" w:rsidRDefault="00915362" w:rsidP="007A5BCC">
      <w:pPr>
        <w:numPr>
          <w:ilvl w:val="0"/>
          <w:numId w:val="92"/>
        </w:numPr>
        <w:spacing w:after="120"/>
        <w:ind w:left="567" w:hanging="567"/>
        <w:jc w:val="both"/>
      </w:pPr>
      <w:proofErr w:type="gramStart"/>
      <w:r w:rsidRPr="00134512">
        <w:t xml:space="preserve">транспортные расходы по доставке Оборудования от Места поставки в Место доставки, в том числе заказ транспортных средств, их подачу в место отгрузки, </w:t>
      </w:r>
      <w:r w:rsidRPr="00134512">
        <w:lastRenderedPageBreak/>
        <w:t>оформление/переоформление Транспортных документов, погрузку Грузовых мест Оборудования на транспортные средства, крепление Грузовых мест, перевозка Грузовых мест, перегрузка Грузовых мест (в случае необходимости), хранением Грузовых мест в пунктах перегрузки, переупаковки Грузовых мест (при необходимости).</w:t>
      </w:r>
      <w:proofErr w:type="gramEnd"/>
    </w:p>
    <w:p w:rsidR="001549D8" w:rsidRPr="00BC65D5" w:rsidRDefault="001549D8" w:rsidP="001549D8">
      <w:pPr>
        <w:spacing w:after="120"/>
        <w:jc w:val="both"/>
      </w:pPr>
      <w:r w:rsidRPr="00BC65D5">
        <w:t>Цена Договора не включает в себя стоимость услуг Уполномоченной организации по Оценке соответствия Оборудования.</w:t>
      </w:r>
    </w:p>
    <w:p w:rsidR="007650CA" w:rsidRPr="00A53A2E" w:rsidRDefault="007650CA" w:rsidP="00285094">
      <w:pPr>
        <w:jc w:val="both"/>
      </w:pPr>
    </w:p>
    <w:p w:rsidR="00C87330" w:rsidRPr="00A53A2E" w:rsidRDefault="00C87330" w:rsidP="0014723F">
      <w:pPr>
        <w:numPr>
          <w:ilvl w:val="0"/>
          <w:numId w:val="6"/>
        </w:numPr>
        <w:tabs>
          <w:tab w:val="num" w:pos="567"/>
          <w:tab w:val="left" w:pos="1134"/>
        </w:tabs>
        <w:ind w:left="0" w:firstLine="0"/>
        <w:contextualSpacing/>
        <w:jc w:val="both"/>
        <w:rPr>
          <w:b/>
        </w:rPr>
      </w:pPr>
      <w:r w:rsidRPr="00A53A2E">
        <w:rPr>
          <w:b/>
        </w:rPr>
        <w:t xml:space="preserve">Срок, место и порядок предоставления </w:t>
      </w:r>
      <w:r w:rsidR="003E0066" w:rsidRPr="00A53A2E">
        <w:rPr>
          <w:b/>
        </w:rPr>
        <w:t>документации по запросу предложений</w:t>
      </w:r>
      <w:r w:rsidRPr="00A53A2E">
        <w:rPr>
          <w:b/>
        </w:rPr>
        <w:t>:</w:t>
      </w:r>
    </w:p>
    <w:p w:rsidR="00FD0C9D" w:rsidRDefault="00FD0C9D" w:rsidP="00FD0C9D">
      <w:pPr>
        <w:tabs>
          <w:tab w:val="left" w:pos="1134"/>
        </w:tabs>
        <w:spacing w:before="120"/>
        <w:jc w:val="both"/>
        <w:rPr>
          <w:spacing w:val="-6"/>
        </w:rPr>
      </w:pPr>
      <w:r>
        <w:rPr>
          <w:spacing w:val="-6"/>
        </w:rPr>
        <w:t xml:space="preserve">Том 1 «Общая и коммерческая части» </w:t>
      </w:r>
      <w:r w:rsidRPr="001C2B6E">
        <w:rPr>
          <w:spacing w:val="-6"/>
        </w:rPr>
        <w:t>документаци</w:t>
      </w:r>
      <w:r>
        <w:rPr>
          <w:spacing w:val="-6"/>
        </w:rPr>
        <w:t>и</w:t>
      </w:r>
      <w:r w:rsidRPr="001C2B6E">
        <w:rPr>
          <w:spacing w:val="-6"/>
        </w:rPr>
        <w:t xml:space="preserve"> по запросу предложений находится в открытом доступе </w:t>
      </w:r>
      <w:r>
        <w:rPr>
          <w:spacing w:val="-6"/>
        </w:rPr>
        <w:t>н</w:t>
      </w:r>
      <w:r w:rsidRPr="001C2B6E">
        <w:rPr>
          <w:spacing w:val="-6"/>
        </w:rPr>
        <w:t xml:space="preserve">а официальном сайте </w:t>
      </w:r>
      <w:r w:rsidRPr="001C2B6E">
        <w:t>по закупкам атомной отрасли Госкорпорации «Рос</w:t>
      </w:r>
      <w:r w:rsidRPr="001C2B6E">
        <w:rPr>
          <w:spacing w:val="-6"/>
        </w:rPr>
        <w:t>атом» (</w:t>
      </w:r>
      <w:hyperlink r:id="rId16" w:history="1">
        <w:r w:rsidRPr="001C2B6E">
          <w:rPr>
            <w:rStyle w:val="afa"/>
          </w:rPr>
          <w:t>http://zakupki.rosatom.ru</w:t>
        </w:r>
      </w:hyperlink>
      <w:r w:rsidRPr="001C2B6E">
        <w:rPr>
          <w:spacing w:val="-6"/>
        </w:rPr>
        <w:t xml:space="preserve">), начиная </w:t>
      </w:r>
      <w:proofErr w:type="gramStart"/>
      <w:r w:rsidRPr="001C2B6E">
        <w:t>с</w:t>
      </w:r>
      <w:r>
        <w:t> даты</w:t>
      </w:r>
      <w:r w:rsidRPr="001C2B6E">
        <w:t xml:space="preserve"> размещения</w:t>
      </w:r>
      <w:proofErr w:type="gramEnd"/>
      <w:r w:rsidRPr="001C2B6E">
        <w:t xml:space="preserve"> настоящего </w:t>
      </w:r>
      <w:r>
        <w:t>И</w:t>
      </w:r>
      <w:r w:rsidRPr="001C2B6E">
        <w:t>звещения</w:t>
      </w:r>
      <w:r w:rsidRPr="001C2B6E">
        <w:rPr>
          <w:spacing w:val="-6"/>
        </w:rPr>
        <w:t xml:space="preserve">. Порядок получения </w:t>
      </w:r>
      <w:r>
        <w:rPr>
          <w:spacing w:val="-6"/>
        </w:rPr>
        <w:t xml:space="preserve">Тома 1 «Общая и коммерческая части» </w:t>
      </w:r>
      <w:r w:rsidRPr="009A66B7">
        <w:rPr>
          <w:spacing w:val="-6"/>
        </w:rPr>
        <w:t>документации по</w:t>
      </w:r>
      <w:r>
        <w:rPr>
          <w:spacing w:val="-6"/>
        </w:rPr>
        <w:t> </w:t>
      </w:r>
      <w:r w:rsidRPr="001C2B6E">
        <w:rPr>
          <w:spacing w:val="-6"/>
        </w:rPr>
        <w:t>запросу</w:t>
      </w:r>
      <w:r>
        <w:rPr>
          <w:spacing w:val="-6"/>
        </w:rPr>
        <w:t> </w:t>
      </w:r>
      <w:r w:rsidRPr="001C2B6E">
        <w:rPr>
          <w:spacing w:val="-6"/>
        </w:rPr>
        <w:t xml:space="preserve">предложений на электронной торговой площадке </w:t>
      </w:r>
      <w:r w:rsidRPr="006907AB">
        <w:t xml:space="preserve">«Аукционный конкурсный дом» </w:t>
      </w:r>
      <w:r>
        <w:t>(</w:t>
      </w:r>
      <w:hyperlink r:id="rId17" w:history="1">
        <w:r>
          <w:rPr>
            <w:rStyle w:val="afa"/>
          </w:rPr>
          <w:t>http://www.a-k-d.ru</w:t>
        </w:r>
      </w:hyperlink>
      <w:r>
        <w:rPr>
          <w:rStyle w:val="afa"/>
        </w:rPr>
        <w:t>)</w:t>
      </w:r>
      <w:r w:rsidRPr="001C2B6E">
        <w:rPr>
          <w:spacing w:val="-6"/>
        </w:rPr>
        <w:t xml:space="preserve"> определяется правилами данной электронной торговой площадки.</w:t>
      </w:r>
    </w:p>
    <w:p w:rsidR="00EA7950" w:rsidRPr="00A53A2E" w:rsidRDefault="00EA7950" w:rsidP="00EA7950">
      <w:pPr>
        <w:widowControl w:val="0"/>
        <w:tabs>
          <w:tab w:val="left" w:pos="709"/>
        </w:tabs>
        <w:adjustRightInd w:val="0"/>
        <w:ind w:right="153"/>
        <w:jc w:val="both"/>
        <w:textAlignment w:val="baseline"/>
        <w:rPr>
          <w:color w:val="000000"/>
        </w:rPr>
      </w:pPr>
      <w:proofErr w:type="gramStart"/>
      <w:r w:rsidRPr="00A53A2E">
        <w:rPr>
          <w:color w:val="000000"/>
        </w:rPr>
        <w:t xml:space="preserve">В связи с тем, что на информацию, содержащуюся в Томе 2 «Техническая часть» </w:t>
      </w:r>
      <w:r w:rsidRPr="00A53A2E">
        <w:rPr>
          <w:spacing w:val="-6"/>
        </w:rPr>
        <w:t>документации по запросу предложений, распространяется действие Федерального закона  от </w:t>
      </w:r>
      <w:r w:rsidRPr="00A53A2E">
        <w:t xml:space="preserve">18.07.1999 № 183-ФЗ </w:t>
      </w:r>
      <w:r w:rsidRPr="00A53A2E">
        <w:rPr>
          <w:spacing w:val="-6"/>
        </w:rPr>
        <w:t>«Об экспортном контроле»</w:t>
      </w:r>
      <w:r w:rsidRPr="00A53A2E">
        <w:t xml:space="preserve">, </w:t>
      </w:r>
      <w:r w:rsidRPr="00A53A2E">
        <w:rPr>
          <w:color w:val="000000"/>
        </w:rPr>
        <w:t xml:space="preserve">Том 2 «Техническая часть» </w:t>
      </w:r>
      <w:r w:rsidRPr="00A53A2E">
        <w:rPr>
          <w:spacing w:val="-6"/>
        </w:rPr>
        <w:t xml:space="preserve">документации по запросу предложений </w:t>
      </w:r>
      <w:r w:rsidRPr="00A53A2E">
        <w:rPr>
          <w:color w:val="000000"/>
        </w:rPr>
        <w:t xml:space="preserve">предоставляется участнику для ознакомления на территории организатора запроса предложений ОАО «Атомкомплект» по адресу </w:t>
      </w:r>
      <w:r w:rsidRPr="00A53A2E">
        <w:t>119180, г. Москва, ул. Большая Полянка, дом 25, стр. 1</w:t>
      </w:r>
      <w:r w:rsidRPr="00A53A2E">
        <w:rPr>
          <w:color w:val="000000"/>
        </w:rPr>
        <w:t xml:space="preserve"> в рабочие</w:t>
      </w:r>
      <w:proofErr w:type="gramEnd"/>
      <w:r w:rsidRPr="00A53A2E">
        <w:rPr>
          <w:color w:val="000000"/>
        </w:rPr>
        <w:t xml:space="preserve"> дни с 9-00 до 17-00 (время московское) в следующем порядке:</w:t>
      </w:r>
    </w:p>
    <w:p w:rsidR="00EA7950" w:rsidRPr="00A806DF" w:rsidRDefault="00EA7950" w:rsidP="00BF48FF">
      <w:pPr>
        <w:widowControl w:val="0"/>
        <w:numPr>
          <w:ilvl w:val="0"/>
          <w:numId w:val="83"/>
        </w:numPr>
        <w:tabs>
          <w:tab w:val="left" w:pos="0"/>
          <w:tab w:val="left" w:pos="993"/>
        </w:tabs>
        <w:adjustRightInd w:val="0"/>
        <w:ind w:left="0" w:right="153" w:firstLine="527"/>
        <w:jc w:val="both"/>
        <w:textAlignment w:val="baseline"/>
        <w:rPr>
          <w:color w:val="000000"/>
        </w:rPr>
      </w:pPr>
      <w:r w:rsidRPr="00A53A2E">
        <w:rPr>
          <w:color w:val="000000"/>
        </w:rPr>
        <w:t xml:space="preserve">для оформления пропуска на территорию организатора запроса предложений уполномоченному представителю участника запроса предложений необходимо не </w:t>
      </w:r>
      <w:proofErr w:type="gramStart"/>
      <w:r w:rsidRPr="00A53A2E">
        <w:rPr>
          <w:color w:val="000000"/>
        </w:rPr>
        <w:t>позднее</w:t>
      </w:r>
      <w:proofErr w:type="gramEnd"/>
      <w:r w:rsidRPr="00A53A2E">
        <w:rPr>
          <w:color w:val="000000"/>
        </w:rPr>
        <w:t xml:space="preserve"> чем за 1 (один) рабочий день до предполагаемой даты приезда направить контактному лицу организатора запроса предложений</w:t>
      </w:r>
      <w:r w:rsidRPr="00A806DF">
        <w:rPr>
          <w:color w:val="000000"/>
        </w:rPr>
        <w:t xml:space="preserve"> запрос на оформление пропуска уполномоченному представителю участника с указанием фамилии, имени, отчества и паспортных данных уполномоченного представителя, наименования участника запроса предложений. Представителем российского участника запроса предложений может выступать лицо, имеющее гражданство только Российской Федерации.</w:t>
      </w:r>
    </w:p>
    <w:p w:rsidR="00EA7950" w:rsidRPr="00A806DF" w:rsidRDefault="00EA7950" w:rsidP="00BF48FF">
      <w:pPr>
        <w:widowControl w:val="0"/>
        <w:numPr>
          <w:ilvl w:val="0"/>
          <w:numId w:val="83"/>
        </w:numPr>
        <w:tabs>
          <w:tab w:val="left" w:pos="0"/>
          <w:tab w:val="left" w:pos="993"/>
        </w:tabs>
        <w:adjustRightInd w:val="0"/>
        <w:ind w:left="0" w:right="153" w:firstLine="527"/>
        <w:jc w:val="both"/>
        <w:textAlignment w:val="baseline"/>
        <w:rPr>
          <w:color w:val="000000"/>
        </w:rPr>
      </w:pPr>
      <w:r w:rsidRPr="00A806DF">
        <w:rPr>
          <w:color w:val="000000"/>
        </w:rPr>
        <w:t>для прохождения на территорию организатора запроса предложений уполномоченный представитель участника должен иметь при себе паспорт гражданина Российской Федерации, удостоверяющий его личность.</w:t>
      </w:r>
    </w:p>
    <w:p w:rsidR="00EA7950" w:rsidRPr="00A806DF" w:rsidRDefault="00EA7950" w:rsidP="00BF48FF">
      <w:pPr>
        <w:widowControl w:val="0"/>
        <w:numPr>
          <w:ilvl w:val="0"/>
          <w:numId w:val="83"/>
        </w:numPr>
        <w:tabs>
          <w:tab w:val="left" w:pos="0"/>
          <w:tab w:val="left" w:pos="993"/>
        </w:tabs>
        <w:adjustRightInd w:val="0"/>
        <w:ind w:left="0" w:right="153" w:firstLine="527"/>
        <w:jc w:val="both"/>
        <w:textAlignment w:val="baseline"/>
        <w:rPr>
          <w:color w:val="000000"/>
        </w:rPr>
      </w:pPr>
      <w:r w:rsidRPr="00A806DF">
        <w:rPr>
          <w:color w:val="000000"/>
        </w:rPr>
        <w:t>для подтверждения полномочий на ознакомление с Томом 2 «Техническая часть» документации по запросу предложений представитель российского участника запроса предложений должен предоставить организатору запроса предложений следующие документы:</w:t>
      </w:r>
    </w:p>
    <w:p w:rsidR="00EA7950" w:rsidRPr="00A806DF" w:rsidRDefault="00EA7950" w:rsidP="00BF48FF">
      <w:pPr>
        <w:widowControl w:val="0"/>
        <w:numPr>
          <w:ilvl w:val="0"/>
          <w:numId w:val="84"/>
        </w:numPr>
        <w:tabs>
          <w:tab w:val="left" w:pos="0"/>
        </w:tabs>
        <w:adjustRightInd w:val="0"/>
        <w:ind w:left="1418" w:right="153" w:hanging="425"/>
        <w:jc w:val="both"/>
        <w:textAlignment w:val="baseline"/>
        <w:rPr>
          <w:color w:val="000000"/>
        </w:rPr>
      </w:pPr>
      <w:r w:rsidRPr="00A806DF">
        <w:rPr>
          <w:color w:val="000000"/>
        </w:rPr>
        <w:t>документы, удостоверяющие личность представителя участника;</w:t>
      </w:r>
    </w:p>
    <w:p w:rsidR="00EA7950" w:rsidRPr="00A806DF" w:rsidRDefault="00EA7950" w:rsidP="00BF48FF">
      <w:pPr>
        <w:widowControl w:val="0"/>
        <w:numPr>
          <w:ilvl w:val="0"/>
          <w:numId w:val="84"/>
        </w:numPr>
        <w:tabs>
          <w:tab w:val="left" w:pos="0"/>
        </w:tabs>
        <w:adjustRightInd w:val="0"/>
        <w:ind w:left="1418" w:right="153" w:hanging="425"/>
        <w:jc w:val="both"/>
        <w:textAlignment w:val="baseline"/>
        <w:rPr>
          <w:color w:val="000000"/>
        </w:rPr>
      </w:pPr>
      <w:r w:rsidRPr="00A806DF">
        <w:t>доверенность, если представитель уполномочен участником на ознакомление по доверенности;</w:t>
      </w:r>
    </w:p>
    <w:p w:rsidR="00EA7950" w:rsidRPr="00A806DF" w:rsidRDefault="00EA7950" w:rsidP="00BF48FF">
      <w:pPr>
        <w:widowControl w:val="0"/>
        <w:numPr>
          <w:ilvl w:val="0"/>
          <w:numId w:val="84"/>
        </w:numPr>
        <w:tabs>
          <w:tab w:val="left" w:pos="0"/>
        </w:tabs>
        <w:adjustRightInd w:val="0"/>
        <w:ind w:left="1418" w:right="153" w:hanging="425"/>
        <w:jc w:val="both"/>
        <w:textAlignment w:val="baseline"/>
        <w:rPr>
          <w:color w:val="000000"/>
        </w:rPr>
      </w:pPr>
      <w:r w:rsidRPr="00A806DF">
        <w:t>учредительные документы в действующей редакции или нотариально заверенные копии таких документов</w:t>
      </w:r>
      <w:r w:rsidRPr="00A806DF">
        <w:rPr>
          <w:color w:val="000000"/>
        </w:rPr>
        <w:t>;</w:t>
      </w:r>
    </w:p>
    <w:p w:rsidR="00EA7950" w:rsidRPr="00A806DF" w:rsidRDefault="00EA7950" w:rsidP="00BF48FF">
      <w:pPr>
        <w:widowControl w:val="0"/>
        <w:numPr>
          <w:ilvl w:val="0"/>
          <w:numId w:val="84"/>
        </w:numPr>
        <w:tabs>
          <w:tab w:val="left" w:pos="0"/>
        </w:tabs>
        <w:adjustRightInd w:val="0"/>
        <w:ind w:left="1418" w:right="153" w:hanging="425"/>
        <w:jc w:val="both"/>
        <w:textAlignment w:val="baseline"/>
        <w:rPr>
          <w:color w:val="000000"/>
        </w:rPr>
      </w:pPr>
      <w:r w:rsidRPr="00A806DF">
        <w:rPr>
          <w:color w:val="000000"/>
        </w:rPr>
        <w:t xml:space="preserve">выписка из единого государственного реестра юридических лиц, полученная </w:t>
      </w:r>
      <w:r w:rsidRPr="00A806DF">
        <w:t>не ранее чем за 6 месяцев (а если были изменения — то не ранее внесения таких изменений в</w:t>
      </w:r>
      <w:r w:rsidRPr="00A806DF">
        <w:rPr>
          <w:lang w:val="en-US"/>
        </w:rPr>
        <w:t> </w:t>
      </w:r>
      <w:r w:rsidRPr="00A806DF">
        <w:t>соответствующий реестр) до дня размещения на официальном сайте извещения о проведении запроса предложений выписки из единого</w:t>
      </w:r>
      <w:r w:rsidR="00FD0C9D">
        <w:t xml:space="preserve"> </w:t>
      </w:r>
      <w:r w:rsidRPr="00A806DF">
        <w:t>государственного реестра юридических лиц (для юридических лиц).</w:t>
      </w:r>
    </w:p>
    <w:p w:rsidR="00EA7950" w:rsidRPr="00A806DF" w:rsidRDefault="00EA7950" w:rsidP="00BF48FF">
      <w:pPr>
        <w:widowControl w:val="0"/>
        <w:numPr>
          <w:ilvl w:val="0"/>
          <w:numId w:val="83"/>
        </w:numPr>
        <w:tabs>
          <w:tab w:val="left" w:pos="0"/>
          <w:tab w:val="left" w:pos="993"/>
        </w:tabs>
        <w:adjustRightInd w:val="0"/>
        <w:ind w:left="0" w:right="153" w:firstLine="527"/>
        <w:jc w:val="both"/>
        <w:textAlignment w:val="baseline"/>
        <w:rPr>
          <w:spacing w:val="-6"/>
        </w:rPr>
      </w:pPr>
      <w:r w:rsidRPr="00A806DF">
        <w:rPr>
          <w:spacing w:val="-6"/>
        </w:rPr>
        <w:t xml:space="preserve">иностранные участники должны </w:t>
      </w:r>
      <w:proofErr w:type="gramStart"/>
      <w:r w:rsidRPr="00A806DF">
        <w:rPr>
          <w:spacing w:val="-6"/>
        </w:rPr>
        <w:t>предоставить документы</w:t>
      </w:r>
      <w:proofErr w:type="gramEnd"/>
      <w:r w:rsidRPr="00A806DF">
        <w:rPr>
          <w:spacing w:val="-6"/>
        </w:rPr>
        <w:t>, аналогичные указанным в пункте 3, а также разрешения, предусмотренные Федеральным законом от </w:t>
      </w:r>
      <w:r w:rsidRPr="00A806DF">
        <w:t xml:space="preserve">18.07.1999 № 183-ФЗ </w:t>
      </w:r>
      <w:r w:rsidRPr="00A806DF">
        <w:rPr>
          <w:spacing w:val="-6"/>
        </w:rPr>
        <w:t>«Об экспортном контроле».</w:t>
      </w:r>
    </w:p>
    <w:p w:rsidR="00B32DCC" w:rsidRPr="00A806DF" w:rsidRDefault="00EA7950" w:rsidP="00EA7950">
      <w:pPr>
        <w:tabs>
          <w:tab w:val="left" w:pos="1134"/>
        </w:tabs>
        <w:spacing w:before="120"/>
        <w:jc w:val="both"/>
        <w:rPr>
          <w:spacing w:val="-6"/>
        </w:rPr>
      </w:pPr>
      <w:r w:rsidRPr="00A806DF">
        <w:rPr>
          <w:spacing w:val="-6"/>
        </w:rPr>
        <w:lastRenderedPageBreak/>
        <w:t xml:space="preserve">Факт </w:t>
      </w:r>
      <w:proofErr w:type="gramStart"/>
      <w:r w:rsidRPr="00A806DF">
        <w:rPr>
          <w:spacing w:val="-6"/>
        </w:rPr>
        <w:t xml:space="preserve">ознакомления </w:t>
      </w:r>
      <w:r w:rsidRPr="00A806DF">
        <w:rPr>
          <w:color w:val="000000"/>
        </w:rPr>
        <w:t>представителя участника запроса предложений</w:t>
      </w:r>
      <w:proofErr w:type="gramEnd"/>
      <w:r w:rsidRPr="00A806DF">
        <w:rPr>
          <w:color w:val="000000"/>
        </w:rPr>
        <w:t xml:space="preserve"> </w:t>
      </w:r>
      <w:r w:rsidRPr="00A806DF">
        <w:rPr>
          <w:spacing w:val="-6"/>
        </w:rPr>
        <w:t>с материалами оформляется Актом об ознакомлении с Томом 2 «Техническая часть» документации по запросу предложений, подписываемым организатором запроса предложений и представителем участника.</w:t>
      </w:r>
    </w:p>
    <w:p w:rsidR="001D792A" w:rsidRPr="00A806DF" w:rsidRDefault="001D792A" w:rsidP="00973E61">
      <w:pPr>
        <w:tabs>
          <w:tab w:val="left" w:pos="1134"/>
        </w:tabs>
        <w:ind w:firstLine="709"/>
        <w:contextualSpacing/>
        <w:jc w:val="both"/>
        <w:rPr>
          <w:spacing w:val="-6"/>
        </w:rPr>
      </w:pPr>
    </w:p>
    <w:p w:rsidR="00C87330" w:rsidRPr="00A806DF" w:rsidRDefault="00C87330" w:rsidP="001C2126">
      <w:pPr>
        <w:numPr>
          <w:ilvl w:val="0"/>
          <w:numId w:val="6"/>
        </w:numPr>
        <w:tabs>
          <w:tab w:val="num" w:pos="567"/>
          <w:tab w:val="left" w:pos="1134"/>
        </w:tabs>
        <w:ind w:left="0" w:firstLine="0"/>
        <w:contextualSpacing/>
        <w:jc w:val="both"/>
        <w:rPr>
          <w:spacing w:val="-6"/>
        </w:rPr>
      </w:pPr>
      <w:r w:rsidRPr="00A806DF">
        <w:rPr>
          <w:b/>
        </w:rPr>
        <w:t xml:space="preserve">Обеспечение заявки на участие в </w:t>
      </w:r>
      <w:r w:rsidR="009D6ADE" w:rsidRPr="00A806DF">
        <w:rPr>
          <w:b/>
        </w:rPr>
        <w:t>запросе предложений</w:t>
      </w:r>
      <w:r w:rsidRPr="00A806DF">
        <w:rPr>
          <w:b/>
        </w:rPr>
        <w:t>:</w:t>
      </w:r>
      <w:r w:rsidR="001C2126" w:rsidRPr="00A806DF">
        <w:rPr>
          <w:b/>
        </w:rPr>
        <w:t xml:space="preserve"> </w:t>
      </w:r>
      <w:r w:rsidR="001C2126" w:rsidRPr="00A806DF">
        <w:rPr>
          <w:spacing w:val="-6"/>
        </w:rPr>
        <w:t>не требуется.</w:t>
      </w:r>
    </w:p>
    <w:p w:rsidR="001C2126" w:rsidRPr="00A806DF" w:rsidRDefault="001C2126" w:rsidP="001C2126">
      <w:pPr>
        <w:tabs>
          <w:tab w:val="left" w:pos="1134"/>
        </w:tabs>
        <w:ind w:left="709"/>
        <w:contextualSpacing/>
        <w:jc w:val="both"/>
        <w:rPr>
          <w:b/>
          <w:i/>
        </w:rPr>
      </w:pPr>
    </w:p>
    <w:p w:rsidR="00C87330" w:rsidRPr="00A806DF" w:rsidRDefault="00C87330" w:rsidP="001C2126">
      <w:pPr>
        <w:numPr>
          <w:ilvl w:val="0"/>
          <w:numId w:val="6"/>
        </w:numPr>
        <w:tabs>
          <w:tab w:val="num" w:pos="567"/>
          <w:tab w:val="left" w:pos="1134"/>
        </w:tabs>
        <w:ind w:left="0" w:firstLine="0"/>
        <w:contextualSpacing/>
        <w:jc w:val="both"/>
        <w:rPr>
          <w:spacing w:val="-6"/>
        </w:rPr>
      </w:pPr>
      <w:r w:rsidRPr="00A806DF">
        <w:rPr>
          <w:b/>
        </w:rPr>
        <w:t xml:space="preserve">Возможность проведения процедуры </w:t>
      </w:r>
      <w:r w:rsidR="00213571" w:rsidRPr="00A806DF">
        <w:rPr>
          <w:b/>
        </w:rPr>
        <w:t xml:space="preserve">переторжки по снижению первоначально указанной в заявке на участие в </w:t>
      </w:r>
      <w:r w:rsidR="009D6ADE" w:rsidRPr="00A806DF">
        <w:rPr>
          <w:b/>
        </w:rPr>
        <w:t>запросе предложений</w:t>
      </w:r>
      <w:r w:rsidR="00213571" w:rsidRPr="00A806DF">
        <w:rPr>
          <w:b/>
        </w:rPr>
        <w:t xml:space="preserve"> цены: </w:t>
      </w:r>
      <w:r w:rsidR="001C2126" w:rsidRPr="00A806DF">
        <w:rPr>
          <w:spacing w:val="-6"/>
        </w:rPr>
        <w:t>возможна.</w:t>
      </w:r>
    </w:p>
    <w:p w:rsidR="001C2126" w:rsidRPr="00A806DF" w:rsidRDefault="001C2126" w:rsidP="001C2126">
      <w:pPr>
        <w:tabs>
          <w:tab w:val="left" w:pos="1134"/>
        </w:tabs>
        <w:contextualSpacing/>
        <w:jc w:val="both"/>
      </w:pPr>
    </w:p>
    <w:p w:rsidR="003D2803" w:rsidRPr="000E2B7F" w:rsidRDefault="00213571" w:rsidP="001C2126">
      <w:pPr>
        <w:numPr>
          <w:ilvl w:val="0"/>
          <w:numId w:val="6"/>
        </w:numPr>
        <w:tabs>
          <w:tab w:val="num" w:pos="567"/>
          <w:tab w:val="left" w:pos="1134"/>
        </w:tabs>
        <w:ind w:left="0" w:firstLine="0"/>
        <w:contextualSpacing/>
        <w:jc w:val="both"/>
        <w:rPr>
          <w:b/>
        </w:rPr>
      </w:pPr>
      <w:r w:rsidRPr="00A806DF">
        <w:rPr>
          <w:b/>
        </w:rPr>
        <w:t xml:space="preserve">Дата начала и дата и время окончания подачи заявок на участие в </w:t>
      </w:r>
      <w:r w:rsidR="009D6ADE" w:rsidRPr="00A806DF">
        <w:rPr>
          <w:b/>
        </w:rPr>
        <w:t>запросе предложений</w:t>
      </w:r>
      <w:r w:rsidR="003D2803" w:rsidRPr="00A806DF">
        <w:rPr>
          <w:b/>
        </w:rPr>
        <w:t>, мест</w:t>
      </w:r>
      <w:r w:rsidR="002141E9" w:rsidRPr="00A806DF">
        <w:rPr>
          <w:b/>
        </w:rPr>
        <w:t>о</w:t>
      </w:r>
      <w:r w:rsidR="003D2803" w:rsidRPr="00A806DF">
        <w:rPr>
          <w:b/>
        </w:rPr>
        <w:t xml:space="preserve"> и поряд</w:t>
      </w:r>
      <w:r w:rsidR="002141E9" w:rsidRPr="00A806DF">
        <w:rPr>
          <w:b/>
        </w:rPr>
        <w:t>о</w:t>
      </w:r>
      <w:r w:rsidR="003D2803" w:rsidRPr="00A806DF">
        <w:rPr>
          <w:b/>
        </w:rPr>
        <w:t>к их пода</w:t>
      </w:r>
      <w:r w:rsidR="003D2803" w:rsidRPr="000E2B7F">
        <w:rPr>
          <w:b/>
        </w:rPr>
        <w:t>чи участниками</w:t>
      </w:r>
      <w:r w:rsidR="00110379" w:rsidRPr="000E2B7F">
        <w:rPr>
          <w:b/>
        </w:rPr>
        <w:t>:</w:t>
      </w:r>
    </w:p>
    <w:p w:rsidR="00110379" w:rsidRPr="000E2B7F" w:rsidRDefault="0049084E" w:rsidP="001C2126">
      <w:pPr>
        <w:tabs>
          <w:tab w:val="left" w:pos="1134"/>
        </w:tabs>
        <w:spacing w:before="120"/>
        <w:jc w:val="both"/>
        <w:rPr>
          <w:spacing w:val="-6"/>
        </w:rPr>
      </w:pPr>
      <w:proofErr w:type="gramStart"/>
      <w:r w:rsidRPr="000E2B7F">
        <w:rPr>
          <w:spacing w:val="-6"/>
        </w:rPr>
        <w:t xml:space="preserve">Заявки на участие в </w:t>
      </w:r>
      <w:r w:rsidR="009D6ADE" w:rsidRPr="000E2B7F">
        <w:rPr>
          <w:spacing w:val="-6"/>
        </w:rPr>
        <w:t>запросе предложений</w:t>
      </w:r>
      <w:r w:rsidRPr="000E2B7F">
        <w:rPr>
          <w:spacing w:val="-6"/>
        </w:rPr>
        <w:t xml:space="preserve"> </w:t>
      </w:r>
      <w:r w:rsidR="00110379" w:rsidRPr="000E2B7F">
        <w:rPr>
          <w:spacing w:val="-6"/>
        </w:rPr>
        <w:t>предоставляются</w:t>
      </w:r>
      <w:r w:rsidRPr="000E2B7F">
        <w:rPr>
          <w:spacing w:val="-6"/>
        </w:rPr>
        <w:t xml:space="preserve"> </w:t>
      </w:r>
      <w:r w:rsidR="002141E9" w:rsidRPr="000E2B7F">
        <w:rPr>
          <w:spacing w:val="-6"/>
        </w:rPr>
        <w:t>на</w:t>
      </w:r>
      <w:r w:rsidR="00110379" w:rsidRPr="000E2B7F">
        <w:rPr>
          <w:spacing w:val="-6"/>
        </w:rPr>
        <w:t xml:space="preserve"> </w:t>
      </w:r>
      <w:r w:rsidR="002141E9" w:rsidRPr="000E2B7F">
        <w:rPr>
          <w:spacing w:val="-6"/>
        </w:rPr>
        <w:t xml:space="preserve">электронную торговую площадку </w:t>
      </w:r>
      <w:r w:rsidR="00C06683" w:rsidRPr="000E2B7F">
        <w:t xml:space="preserve">«Аукционный конкурсный дом» </w:t>
      </w:r>
      <w:hyperlink r:id="rId18" w:history="1">
        <w:r w:rsidR="009A66B7" w:rsidRPr="000E2B7F">
          <w:rPr>
            <w:rStyle w:val="afa"/>
          </w:rPr>
          <w:t>http://www.a-k-d.ru</w:t>
        </w:r>
      </w:hyperlink>
      <w:r w:rsidR="00213571" w:rsidRPr="000E2B7F">
        <w:t xml:space="preserve">, </w:t>
      </w:r>
      <w:r w:rsidR="00213571" w:rsidRPr="000E2B7F">
        <w:rPr>
          <w:spacing w:val="-6"/>
        </w:rPr>
        <w:t>начиная с даты</w:t>
      </w:r>
      <w:r w:rsidR="00213571" w:rsidRPr="000E2B7F">
        <w:rPr>
          <w:b/>
          <w:i/>
        </w:rPr>
        <w:t xml:space="preserve"> </w:t>
      </w:r>
      <w:r w:rsidR="00213571" w:rsidRPr="000E2B7F">
        <w:t xml:space="preserve">размещения настоящего извещения и </w:t>
      </w:r>
      <w:r w:rsidR="003E0066" w:rsidRPr="000E2B7F">
        <w:t>документации по запросу предложений</w:t>
      </w:r>
      <w:r w:rsidR="00213571" w:rsidRPr="000E2B7F">
        <w:t xml:space="preserve"> на официальном сайте и на данной ЭТП,</w:t>
      </w:r>
      <w:r w:rsidR="00110379" w:rsidRPr="000E2B7F">
        <w:rPr>
          <w:spacing w:val="-6"/>
        </w:rPr>
        <w:t xml:space="preserve"> в</w:t>
      </w:r>
      <w:r w:rsidR="0042531C" w:rsidRPr="000E2B7F">
        <w:rPr>
          <w:spacing w:val="-6"/>
        </w:rPr>
        <w:t> </w:t>
      </w:r>
      <w:r w:rsidR="00110379" w:rsidRPr="000E2B7F">
        <w:rPr>
          <w:spacing w:val="-6"/>
        </w:rPr>
        <w:t xml:space="preserve">порядке и в соответствии с регламентом работы </w:t>
      </w:r>
      <w:r w:rsidR="002141E9" w:rsidRPr="000E2B7F">
        <w:rPr>
          <w:spacing w:val="-6"/>
        </w:rPr>
        <w:t>данной ЭТП,</w:t>
      </w:r>
      <w:r w:rsidR="00110379" w:rsidRPr="000E2B7F">
        <w:rPr>
          <w:spacing w:val="-6"/>
        </w:rPr>
        <w:t xml:space="preserve"> </w:t>
      </w:r>
      <w:r w:rsidR="00213571" w:rsidRPr="000E2B7F">
        <w:rPr>
          <w:spacing w:val="-6"/>
        </w:rPr>
        <w:t xml:space="preserve">в срок </w:t>
      </w:r>
      <w:r w:rsidR="00110379" w:rsidRPr="000E2B7F">
        <w:rPr>
          <w:spacing w:val="-6"/>
        </w:rPr>
        <w:t xml:space="preserve">не позднее </w:t>
      </w:r>
      <w:r w:rsidR="006F3CDB" w:rsidRPr="000E2B7F">
        <w:rPr>
          <w:spacing w:val="-6"/>
        </w:rPr>
        <w:t>10</w:t>
      </w:r>
      <w:r w:rsidR="002141E9" w:rsidRPr="000E2B7F">
        <w:rPr>
          <w:spacing w:val="-6"/>
        </w:rPr>
        <w:t>-</w:t>
      </w:r>
      <w:r w:rsidR="00B731D8" w:rsidRPr="000E2B7F">
        <w:rPr>
          <w:spacing w:val="-6"/>
        </w:rPr>
        <w:t>0</w:t>
      </w:r>
      <w:r w:rsidR="002141E9" w:rsidRPr="000E2B7F">
        <w:rPr>
          <w:spacing w:val="-6"/>
        </w:rPr>
        <w:t xml:space="preserve">0 (время </w:t>
      </w:r>
      <w:r w:rsidR="002141E9" w:rsidRPr="00C26B23">
        <w:rPr>
          <w:spacing w:val="-6"/>
        </w:rPr>
        <w:t>московское) «</w:t>
      </w:r>
      <w:r w:rsidR="00C26B23" w:rsidRPr="00C26B23">
        <w:rPr>
          <w:spacing w:val="-6"/>
        </w:rPr>
        <w:t>14</w:t>
      </w:r>
      <w:r w:rsidR="00663650" w:rsidRPr="00C26B23">
        <w:rPr>
          <w:spacing w:val="-6"/>
        </w:rPr>
        <w:t>»</w:t>
      </w:r>
      <w:r w:rsidR="00886B98" w:rsidRPr="00C26B23">
        <w:rPr>
          <w:spacing w:val="-6"/>
        </w:rPr>
        <w:t xml:space="preserve"> </w:t>
      </w:r>
      <w:r w:rsidR="00C26B23" w:rsidRPr="00C26B23">
        <w:rPr>
          <w:spacing w:val="-6"/>
        </w:rPr>
        <w:t>октября</w:t>
      </w:r>
      <w:r w:rsidR="002141E9" w:rsidRPr="000E2B7F">
        <w:rPr>
          <w:spacing w:val="-6"/>
        </w:rPr>
        <w:t xml:space="preserve"> 20</w:t>
      </w:r>
      <w:r w:rsidR="00402B86" w:rsidRPr="000E2B7F">
        <w:rPr>
          <w:spacing w:val="-6"/>
        </w:rPr>
        <w:t>13</w:t>
      </w:r>
      <w:r w:rsidR="00110379" w:rsidRPr="000E2B7F">
        <w:rPr>
          <w:spacing w:val="-6"/>
        </w:rPr>
        <w:t xml:space="preserve"> года. </w:t>
      </w:r>
      <w:proofErr w:type="gramEnd"/>
    </w:p>
    <w:p w:rsidR="0042531C" w:rsidRPr="000E2B7F" w:rsidRDefault="0042531C" w:rsidP="0042531C">
      <w:pPr>
        <w:tabs>
          <w:tab w:val="left" w:pos="1134"/>
        </w:tabs>
        <w:contextualSpacing/>
        <w:jc w:val="both"/>
      </w:pPr>
    </w:p>
    <w:p w:rsidR="00C87330" w:rsidRPr="000E2B7F" w:rsidRDefault="00C87330" w:rsidP="00EE1202">
      <w:pPr>
        <w:numPr>
          <w:ilvl w:val="0"/>
          <w:numId w:val="6"/>
        </w:numPr>
        <w:tabs>
          <w:tab w:val="num" w:pos="567"/>
          <w:tab w:val="left" w:pos="1134"/>
        </w:tabs>
        <w:ind w:left="0" w:firstLine="0"/>
        <w:contextualSpacing/>
        <w:jc w:val="both"/>
        <w:rPr>
          <w:spacing w:val="-6"/>
        </w:rPr>
      </w:pPr>
      <w:r w:rsidRPr="000E2B7F">
        <w:rPr>
          <w:b/>
        </w:rPr>
        <w:t xml:space="preserve">Место, дата и время </w:t>
      </w:r>
      <w:r w:rsidR="007C12A6" w:rsidRPr="000E2B7F">
        <w:rPr>
          <w:b/>
        </w:rPr>
        <w:t xml:space="preserve">открытия доступа к поданным заявкам на участие в </w:t>
      </w:r>
      <w:r w:rsidR="009D6ADE" w:rsidRPr="000E2B7F">
        <w:rPr>
          <w:b/>
        </w:rPr>
        <w:t>запросе предложений</w:t>
      </w:r>
      <w:r w:rsidRPr="000E2B7F">
        <w:rPr>
          <w:b/>
        </w:rPr>
        <w:t>:</w:t>
      </w:r>
      <w:r w:rsidRPr="000E2B7F">
        <w:rPr>
          <w:spacing w:val="-6"/>
        </w:rPr>
        <w:t xml:space="preserve"> </w:t>
      </w:r>
      <w:r w:rsidR="0042531C" w:rsidRPr="000E2B7F">
        <w:t xml:space="preserve">ЭТП «АКД» </w:t>
      </w:r>
      <w:hyperlink r:id="rId19" w:history="1">
        <w:r w:rsidR="009A66B7" w:rsidRPr="000E2B7F">
          <w:rPr>
            <w:rStyle w:val="afa"/>
          </w:rPr>
          <w:t>http://www.a-k-d.ru</w:t>
        </w:r>
      </w:hyperlink>
      <w:r w:rsidR="00EE1202" w:rsidRPr="000E2B7F">
        <w:rPr>
          <w:rStyle w:val="afa"/>
        </w:rPr>
        <w:t xml:space="preserve">, </w:t>
      </w:r>
      <w:r w:rsidR="006F3CDB" w:rsidRPr="000E2B7F">
        <w:rPr>
          <w:spacing w:val="-6"/>
        </w:rPr>
        <w:t>10-</w:t>
      </w:r>
      <w:r w:rsidR="00B731D8" w:rsidRPr="000E2B7F">
        <w:rPr>
          <w:spacing w:val="-6"/>
        </w:rPr>
        <w:t>0</w:t>
      </w:r>
      <w:r w:rsidR="006F3CDB" w:rsidRPr="000E2B7F">
        <w:rPr>
          <w:spacing w:val="-6"/>
        </w:rPr>
        <w:t>0 (время московское</w:t>
      </w:r>
      <w:r w:rsidR="006F3CDB" w:rsidRPr="00C26B23">
        <w:rPr>
          <w:spacing w:val="-6"/>
        </w:rPr>
        <w:t>) «</w:t>
      </w:r>
      <w:r w:rsidR="00C26B23" w:rsidRPr="00C26B23">
        <w:rPr>
          <w:spacing w:val="-6"/>
        </w:rPr>
        <w:t>14</w:t>
      </w:r>
      <w:r w:rsidR="00EE1202" w:rsidRPr="00C26B23">
        <w:rPr>
          <w:spacing w:val="-6"/>
        </w:rPr>
        <w:t>»</w:t>
      </w:r>
      <w:r w:rsidR="00D21D5A" w:rsidRPr="00C26B23">
        <w:rPr>
          <w:spacing w:val="-6"/>
        </w:rPr>
        <w:t xml:space="preserve"> </w:t>
      </w:r>
      <w:r w:rsidR="00C26B23" w:rsidRPr="00C26B23">
        <w:rPr>
          <w:spacing w:val="-6"/>
        </w:rPr>
        <w:t>октября</w:t>
      </w:r>
      <w:r w:rsidR="00EE1202" w:rsidRPr="000E2B7F">
        <w:rPr>
          <w:spacing w:val="-6"/>
        </w:rPr>
        <w:t xml:space="preserve"> </w:t>
      </w:r>
      <w:r w:rsidR="00FD50C4" w:rsidRPr="000E2B7F">
        <w:rPr>
          <w:spacing w:val="-6"/>
        </w:rPr>
        <w:t xml:space="preserve">2013 </w:t>
      </w:r>
      <w:r w:rsidR="00EE1202" w:rsidRPr="000E2B7F">
        <w:rPr>
          <w:spacing w:val="-6"/>
        </w:rPr>
        <w:t>года.</w:t>
      </w:r>
    </w:p>
    <w:p w:rsidR="0042531C" w:rsidRPr="000E2B7F" w:rsidRDefault="0042531C" w:rsidP="0042531C">
      <w:pPr>
        <w:tabs>
          <w:tab w:val="left" w:pos="1134"/>
        </w:tabs>
        <w:contextualSpacing/>
        <w:jc w:val="both"/>
      </w:pPr>
    </w:p>
    <w:p w:rsidR="00C87330" w:rsidRPr="000E2B7F" w:rsidRDefault="00C87330" w:rsidP="00EE1202">
      <w:pPr>
        <w:numPr>
          <w:ilvl w:val="0"/>
          <w:numId w:val="6"/>
        </w:numPr>
        <w:tabs>
          <w:tab w:val="num" w:pos="567"/>
          <w:tab w:val="left" w:pos="1134"/>
        </w:tabs>
        <w:ind w:left="0" w:firstLine="0"/>
        <w:contextualSpacing/>
        <w:jc w:val="both"/>
        <w:rPr>
          <w:b/>
        </w:rPr>
      </w:pPr>
      <w:r w:rsidRPr="000E2B7F">
        <w:rPr>
          <w:b/>
        </w:rPr>
        <w:t xml:space="preserve">Место и дата </w:t>
      </w:r>
      <w:r w:rsidR="00822AB6" w:rsidRPr="000E2B7F">
        <w:rPr>
          <w:b/>
        </w:rPr>
        <w:t>проведения отборочной стадии</w:t>
      </w:r>
      <w:r w:rsidRPr="000E2B7F">
        <w:rPr>
          <w:b/>
        </w:rPr>
        <w:t xml:space="preserve">: </w:t>
      </w:r>
      <w:smartTag w:uri="urn:schemas-microsoft-com:office:smarttags" w:element="metricconverter">
        <w:smartTagPr>
          <w:attr w:name="ProductID" w:val="119180, г"/>
        </w:smartTagPr>
        <w:r w:rsidR="00EE1202" w:rsidRPr="000E2B7F">
          <w:t>119180, г</w:t>
        </w:r>
      </w:smartTag>
      <w:r w:rsidR="00EE1202" w:rsidRPr="000E2B7F">
        <w:t xml:space="preserve">. Москва, ул. Большая Полянка, д. 25, стр. 1, </w:t>
      </w:r>
      <w:r w:rsidR="00EE1202" w:rsidRPr="000E2B7F">
        <w:rPr>
          <w:spacing w:val="-6"/>
        </w:rPr>
        <w:t xml:space="preserve">не </w:t>
      </w:r>
      <w:r w:rsidR="00EE1202" w:rsidRPr="00C26B23">
        <w:rPr>
          <w:spacing w:val="-6"/>
        </w:rPr>
        <w:t>позднее «</w:t>
      </w:r>
      <w:r w:rsidR="00C26B23" w:rsidRPr="00C26B23">
        <w:rPr>
          <w:spacing w:val="-6"/>
        </w:rPr>
        <w:t>01</w:t>
      </w:r>
      <w:r w:rsidR="00EE1202" w:rsidRPr="00C26B23">
        <w:rPr>
          <w:spacing w:val="-6"/>
        </w:rPr>
        <w:t xml:space="preserve">» </w:t>
      </w:r>
      <w:r w:rsidR="00C26B23" w:rsidRPr="00C26B23">
        <w:rPr>
          <w:spacing w:val="-6"/>
        </w:rPr>
        <w:t>ноября</w:t>
      </w:r>
      <w:r w:rsidR="00EE1202" w:rsidRPr="00C26B23">
        <w:rPr>
          <w:spacing w:val="-6"/>
        </w:rPr>
        <w:t xml:space="preserve"> </w:t>
      </w:r>
      <w:r w:rsidR="002847B6" w:rsidRPr="00C26B23">
        <w:rPr>
          <w:spacing w:val="-6"/>
        </w:rPr>
        <w:t>2013</w:t>
      </w:r>
      <w:r w:rsidR="002847B6" w:rsidRPr="000E2B7F">
        <w:rPr>
          <w:spacing w:val="-6"/>
        </w:rPr>
        <w:t xml:space="preserve"> </w:t>
      </w:r>
      <w:r w:rsidR="00EE1202" w:rsidRPr="000E2B7F">
        <w:rPr>
          <w:spacing w:val="-6"/>
        </w:rPr>
        <w:t>года.</w:t>
      </w:r>
    </w:p>
    <w:p w:rsidR="0042531C" w:rsidRPr="000E2B7F" w:rsidRDefault="0042531C" w:rsidP="0042531C">
      <w:pPr>
        <w:tabs>
          <w:tab w:val="left" w:pos="1134"/>
        </w:tabs>
        <w:contextualSpacing/>
        <w:jc w:val="both"/>
      </w:pPr>
    </w:p>
    <w:p w:rsidR="00C87330" w:rsidRPr="00C26B23" w:rsidRDefault="00C87330" w:rsidP="00EE1202">
      <w:pPr>
        <w:numPr>
          <w:ilvl w:val="0"/>
          <w:numId w:val="6"/>
        </w:numPr>
        <w:tabs>
          <w:tab w:val="num" w:pos="567"/>
          <w:tab w:val="left" w:pos="1134"/>
        </w:tabs>
        <w:ind w:left="0" w:firstLine="0"/>
        <w:contextualSpacing/>
        <w:jc w:val="both"/>
        <w:rPr>
          <w:b/>
        </w:rPr>
      </w:pPr>
      <w:r w:rsidRPr="000E2B7F">
        <w:rPr>
          <w:b/>
        </w:rPr>
        <w:t xml:space="preserve">Место и дата подведения итогов </w:t>
      </w:r>
      <w:r w:rsidR="003E0066" w:rsidRPr="000E2B7F">
        <w:rPr>
          <w:b/>
        </w:rPr>
        <w:t>запроса предложений</w:t>
      </w:r>
      <w:r w:rsidRPr="000E2B7F">
        <w:rPr>
          <w:b/>
        </w:rPr>
        <w:t xml:space="preserve">: </w:t>
      </w:r>
      <w:smartTag w:uri="urn:schemas-microsoft-com:office:smarttags" w:element="metricconverter">
        <w:smartTagPr>
          <w:attr w:name="ProductID" w:val="119180, г"/>
        </w:smartTagPr>
        <w:r w:rsidR="00EE1202" w:rsidRPr="000E2B7F">
          <w:t>119180, г</w:t>
        </w:r>
      </w:smartTag>
      <w:r w:rsidR="00EE1202" w:rsidRPr="000E2B7F">
        <w:t xml:space="preserve">. Москва, ул. Большая Полянка, д. 25, стр. 1, </w:t>
      </w:r>
      <w:r w:rsidR="00EE1202" w:rsidRPr="000E2B7F">
        <w:rPr>
          <w:spacing w:val="-6"/>
        </w:rPr>
        <w:t xml:space="preserve">не </w:t>
      </w:r>
      <w:r w:rsidR="00EE1202" w:rsidRPr="00C26B23">
        <w:rPr>
          <w:spacing w:val="-6"/>
        </w:rPr>
        <w:t>позднее «</w:t>
      </w:r>
      <w:r w:rsidR="00C26B23" w:rsidRPr="00C26B23">
        <w:rPr>
          <w:spacing w:val="-6"/>
        </w:rPr>
        <w:t>11</w:t>
      </w:r>
      <w:r w:rsidR="00EE1202" w:rsidRPr="00C26B23">
        <w:rPr>
          <w:spacing w:val="-6"/>
        </w:rPr>
        <w:t>»</w:t>
      </w:r>
      <w:r w:rsidR="002304B1" w:rsidRPr="00C26B23">
        <w:rPr>
          <w:spacing w:val="-6"/>
        </w:rPr>
        <w:t xml:space="preserve"> </w:t>
      </w:r>
      <w:r w:rsidR="00C26B23" w:rsidRPr="00C26B23">
        <w:rPr>
          <w:spacing w:val="-6"/>
        </w:rPr>
        <w:t>ноября</w:t>
      </w:r>
      <w:r w:rsidR="002847B6" w:rsidRPr="00C26B23">
        <w:rPr>
          <w:spacing w:val="-6"/>
        </w:rPr>
        <w:t xml:space="preserve"> 201</w:t>
      </w:r>
      <w:r w:rsidR="00402B86" w:rsidRPr="00C26B23">
        <w:rPr>
          <w:spacing w:val="-6"/>
        </w:rPr>
        <w:t>3</w:t>
      </w:r>
      <w:r w:rsidR="00EE1202" w:rsidRPr="00C26B23">
        <w:rPr>
          <w:spacing w:val="-6"/>
        </w:rPr>
        <w:t xml:space="preserve"> года.</w:t>
      </w:r>
    </w:p>
    <w:p w:rsidR="0042531C" w:rsidRPr="00B674F0" w:rsidRDefault="0042531C" w:rsidP="0042531C">
      <w:pPr>
        <w:tabs>
          <w:tab w:val="left" w:pos="1134"/>
        </w:tabs>
        <w:contextualSpacing/>
        <w:jc w:val="both"/>
      </w:pPr>
    </w:p>
    <w:p w:rsidR="00C87330" w:rsidRDefault="007C12A6" w:rsidP="00EE1202">
      <w:pPr>
        <w:numPr>
          <w:ilvl w:val="0"/>
          <w:numId w:val="6"/>
        </w:numPr>
        <w:tabs>
          <w:tab w:val="num" w:pos="567"/>
          <w:tab w:val="left" w:pos="1134"/>
        </w:tabs>
        <w:ind w:left="0" w:firstLine="0"/>
        <w:contextualSpacing/>
        <w:jc w:val="both"/>
        <w:rPr>
          <w:spacing w:val="-6"/>
        </w:rPr>
      </w:pPr>
      <w:smartTag w:uri="urn:schemas-microsoft-com:office:smarttags" w:element="PersonName">
        <w:r w:rsidRPr="00B674F0">
          <w:rPr>
            <w:b/>
          </w:rPr>
          <w:t>С</w:t>
        </w:r>
      </w:smartTag>
      <w:r w:rsidRPr="00B674F0">
        <w:rPr>
          <w:b/>
        </w:rPr>
        <w:t>рок</w:t>
      </w:r>
      <w:r w:rsidR="00C87330" w:rsidRPr="00B674F0">
        <w:rPr>
          <w:b/>
        </w:rPr>
        <w:t xml:space="preserve"> заключения договора</w:t>
      </w:r>
      <w:r w:rsidR="00822AB6" w:rsidRPr="00B674F0">
        <w:rPr>
          <w:b/>
        </w:rPr>
        <w:t xml:space="preserve"> после определения победителя </w:t>
      </w:r>
      <w:r w:rsidR="003E0066" w:rsidRPr="00B674F0">
        <w:rPr>
          <w:b/>
        </w:rPr>
        <w:t>запроса предложений</w:t>
      </w:r>
      <w:r w:rsidR="00EE1202" w:rsidRPr="00B674F0">
        <w:rPr>
          <w:spacing w:val="-6"/>
        </w:rPr>
        <w:t>:</w:t>
      </w:r>
      <w:r w:rsidR="00EE1202" w:rsidRPr="00B674F0">
        <w:t xml:space="preserve"> в течение 20 (двадцати) дней, но не ранее чем через</w:t>
      </w:r>
      <w:r w:rsidR="00EE1202" w:rsidRPr="006F3CDB">
        <w:t xml:space="preserve"> 10</w:t>
      </w:r>
      <w:r w:rsidR="00EE1202">
        <w:t> (десять)</w:t>
      </w:r>
      <w:r w:rsidR="00EE1202" w:rsidRPr="003174D5">
        <w:t xml:space="preserve"> дней после размещени</w:t>
      </w:r>
      <w:r w:rsidR="00EE1202">
        <w:t>я</w:t>
      </w:r>
      <w:r w:rsidR="00EE1202" w:rsidRPr="003174D5">
        <w:t xml:space="preserve"> </w:t>
      </w:r>
      <w:r w:rsidR="00A725E5" w:rsidRPr="00A725E5">
        <w:t>на офици</w:t>
      </w:r>
      <w:r w:rsidR="00F05877">
        <w:t>альном сайте и на ЭТП протокола</w:t>
      </w:r>
      <w:r w:rsidR="00A725E5" w:rsidRPr="00A725E5">
        <w:t xml:space="preserve"> </w:t>
      </w:r>
      <w:r w:rsidR="00F05877" w:rsidRPr="006411A1">
        <w:t xml:space="preserve">подведения итогов </w:t>
      </w:r>
      <w:r w:rsidR="00F05877">
        <w:t>запроса предложений</w:t>
      </w:r>
      <w:r w:rsidR="00EE1202">
        <w:t>.</w:t>
      </w:r>
    </w:p>
    <w:p w:rsidR="0042531C" w:rsidRPr="0042531C" w:rsidRDefault="0042531C" w:rsidP="0042531C">
      <w:pPr>
        <w:tabs>
          <w:tab w:val="left" w:pos="1134"/>
        </w:tabs>
        <w:contextualSpacing/>
        <w:jc w:val="both"/>
      </w:pPr>
    </w:p>
    <w:p w:rsidR="00C87330" w:rsidRPr="00EE1202" w:rsidRDefault="007C12A6" w:rsidP="00EE1202">
      <w:pPr>
        <w:numPr>
          <w:ilvl w:val="0"/>
          <w:numId w:val="6"/>
        </w:numPr>
        <w:tabs>
          <w:tab w:val="num" w:pos="567"/>
          <w:tab w:val="left" w:pos="1134"/>
        </w:tabs>
        <w:ind w:left="0" w:firstLine="0"/>
        <w:contextualSpacing/>
        <w:jc w:val="both"/>
        <w:rPr>
          <w:b/>
        </w:rPr>
      </w:pPr>
      <w:r w:rsidRPr="00EE1202">
        <w:rPr>
          <w:b/>
        </w:rPr>
        <w:t>Форма, размер и срок предоставления обеспечения</w:t>
      </w:r>
      <w:r w:rsidR="00C87330" w:rsidRPr="00EE1202">
        <w:rPr>
          <w:b/>
        </w:rPr>
        <w:t xml:space="preserve"> исполнения </w:t>
      </w:r>
      <w:r w:rsidR="00106595" w:rsidRPr="008F3A58">
        <w:rPr>
          <w:b/>
        </w:rPr>
        <w:t>обязательств по договору</w:t>
      </w:r>
      <w:r w:rsidR="00EE1202" w:rsidRPr="00EE1202">
        <w:rPr>
          <w:b/>
        </w:rPr>
        <w:t>:</w:t>
      </w:r>
    </w:p>
    <w:p w:rsidR="005F31EE" w:rsidRPr="00F132D0" w:rsidRDefault="005F31EE" w:rsidP="005F31EE">
      <w:pPr>
        <w:numPr>
          <w:ilvl w:val="0"/>
          <w:numId w:val="57"/>
        </w:numPr>
        <w:tabs>
          <w:tab w:val="left" w:pos="993"/>
        </w:tabs>
        <w:ind w:left="0" w:right="153" w:firstLine="567"/>
        <w:jc w:val="both"/>
        <w:rPr>
          <w:spacing w:val="-6"/>
        </w:rPr>
      </w:pPr>
      <w:r w:rsidRPr="00F132D0">
        <w:rPr>
          <w:snapToGrid w:val="0"/>
          <w:color w:val="000000"/>
        </w:rPr>
        <w:t xml:space="preserve">обеспечение возврата аванса в размере не менее суммы авансовых платежей </w:t>
      </w:r>
      <w:r>
        <w:rPr>
          <w:bCs/>
          <w:snapToGrid w:val="0"/>
          <w:color w:val="000000"/>
        </w:rPr>
        <w:t>в отношении соответствующего энергоблока</w:t>
      </w:r>
      <w:r w:rsidRPr="00F132D0">
        <w:rPr>
          <w:snapToGrid w:val="0"/>
          <w:color w:val="000000"/>
        </w:rPr>
        <w:t xml:space="preserve"> предоставляется в </w:t>
      </w:r>
      <w:r>
        <w:rPr>
          <w:snapToGrid w:val="0"/>
          <w:color w:val="000000"/>
        </w:rPr>
        <w:t>срок не позднее</w:t>
      </w:r>
      <w:r w:rsidRPr="00F132D0">
        <w:rPr>
          <w:snapToGrid w:val="0"/>
          <w:color w:val="000000"/>
        </w:rPr>
        <w:t xml:space="preserve"> 15 (пятнадцати) дней </w:t>
      </w:r>
      <w:proofErr w:type="gramStart"/>
      <w:r>
        <w:rPr>
          <w:snapToGrid w:val="0"/>
          <w:color w:val="000000"/>
        </w:rPr>
        <w:t>с</w:t>
      </w:r>
      <w:r w:rsidRPr="00F132D0">
        <w:rPr>
          <w:snapToGrid w:val="0"/>
          <w:color w:val="000000"/>
        </w:rPr>
        <w:t xml:space="preserve"> даты заключения</w:t>
      </w:r>
      <w:proofErr w:type="gramEnd"/>
      <w:r w:rsidRPr="00F132D0">
        <w:rPr>
          <w:snapToGrid w:val="0"/>
          <w:color w:val="000000"/>
        </w:rPr>
        <w:t xml:space="preserve"> договора в одной из следующих форм:</w:t>
      </w:r>
    </w:p>
    <w:p w:rsidR="005F31EE" w:rsidRPr="001702B5" w:rsidRDefault="005F31EE" w:rsidP="005F31EE">
      <w:pPr>
        <w:numPr>
          <w:ilvl w:val="0"/>
          <w:numId w:val="73"/>
        </w:numPr>
        <w:tabs>
          <w:tab w:val="left" w:pos="993"/>
        </w:tabs>
        <w:ind w:left="1134" w:right="153" w:hanging="11"/>
        <w:jc w:val="both"/>
        <w:rPr>
          <w:spacing w:val="-6"/>
        </w:rPr>
      </w:pPr>
      <w:r w:rsidRPr="001702B5">
        <w:rPr>
          <w:spacing w:val="-6"/>
        </w:rPr>
        <w:t>безотзывная банковская гарантия</w:t>
      </w:r>
      <w:r>
        <w:rPr>
          <w:spacing w:val="-6"/>
        </w:rPr>
        <w:t>, выданная банком</w:t>
      </w:r>
      <w:r w:rsidRPr="001702B5">
        <w:rPr>
          <w:spacing w:val="-6"/>
        </w:rPr>
        <w:t>;</w:t>
      </w:r>
    </w:p>
    <w:p w:rsidR="005F31EE" w:rsidRPr="00F132D0" w:rsidRDefault="005F31EE" w:rsidP="005F31EE">
      <w:pPr>
        <w:numPr>
          <w:ilvl w:val="0"/>
          <w:numId w:val="73"/>
        </w:numPr>
        <w:tabs>
          <w:tab w:val="left" w:pos="993"/>
        </w:tabs>
        <w:ind w:left="1134" w:right="153" w:hanging="11"/>
        <w:jc w:val="both"/>
        <w:rPr>
          <w:spacing w:val="-6"/>
        </w:rPr>
      </w:pPr>
      <w:r w:rsidRPr="001702B5">
        <w:rPr>
          <w:spacing w:val="-6"/>
        </w:rPr>
        <w:t>поручительство</w:t>
      </w:r>
      <w:r w:rsidRPr="00F132D0">
        <w:rPr>
          <w:snapToGrid w:val="0"/>
          <w:color w:val="000000"/>
        </w:rPr>
        <w:t>.</w:t>
      </w:r>
    </w:p>
    <w:p w:rsidR="005F31EE" w:rsidRPr="00F132D0" w:rsidRDefault="005F31EE" w:rsidP="005F31EE">
      <w:pPr>
        <w:numPr>
          <w:ilvl w:val="0"/>
          <w:numId w:val="57"/>
        </w:numPr>
        <w:tabs>
          <w:tab w:val="left" w:pos="993"/>
        </w:tabs>
        <w:ind w:left="0" w:right="153" w:firstLine="567"/>
        <w:jc w:val="both"/>
        <w:rPr>
          <w:snapToGrid w:val="0"/>
          <w:color w:val="000000"/>
        </w:rPr>
      </w:pPr>
      <w:r w:rsidRPr="00F132D0">
        <w:rPr>
          <w:snapToGrid w:val="0"/>
          <w:color w:val="000000"/>
        </w:rPr>
        <w:t>обеспечение исполнения договор</w:t>
      </w:r>
      <w:r>
        <w:rPr>
          <w:snapToGrid w:val="0"/>
          <w:color w:val="000000"/>
        </w:rPr>
        <w:t>а</w:t>
      </w:r>
      <w:r w:rsidRPr="00F132D0">
        <w:rPr>
          <w:snapToGrid w:val="0"/>
          <w:color w:val="000000"/>
        </w:rPr>
        <w:t xml:space="preserve"> на сумму не менее 5% </w:t>
      </w:r>
      <w:r w:rsidRPr="00D3646B">
        <w:rPr>
          <w:bCs/>
          <w:snapToGrid w:val="0"/>
          <w:color w:val="000000"/>
        </w:rPr>
        <w:t xml:space="preserve">от </w:t>
      </w:r>
      <w:r>
        <w:rPr>
          <w:bCs/>
          <w:snapToGrid w:val="0"/>
          <w:color w:val="000000"/>
        </w:rPr>
        <w:t>цены оборудования в отношении соответствующего энергоблока</w:t>
      </w:r>
      <w:r w:rsidRPr="00F132D0">
        <w:rPr>
          <w:snapToGrid w:val="0"/>
          <w:color w:val="000000"/>
        </w:rPr>
        <w:t xml:space="preserve"> предоставляется в </w:t>
      </w:r>
      <w:r>
        <w:rPr>
          <w:snapToGrid w:val="0"/>
          <w:color w:val="000000"/>
        </w:rPr>
        <w:t>срок не позднее</w:t>
      </w:r>
      <w:r w:rsidRPr="00F132D0">
        <w:rPr>
          <w:snapToGrid w:val="0"/>
          <w:color w:val="000000"/>
        </w:rPr>
        <w:t xml:space="preserve"> 15 (пятнадцати) дней </w:t>
      </w:r>
      <w:proofErr w:type="gramStart"/>
      <w:r w:rsidRPr="00F132D0">
        <w:rPr>
          <w:snapToGrid w:val="0"/>
          <w:color w:val="000000"/>
        </w:rPr>
        <w:t>с даты заключения</w:t>
      </w:r>
      <w:proofErr w:type="gramEnd"/>
      <w:r w:rsidRPr="00F132D0">
        <w:rPr>
          <w:snapToGrid w:val="0"/>
          <w:color w:val="000000"/>
        </w:rPr>
        <w:t xml:space="preserve"> договора в одной из следующих форм:</w:t>
      </w:r>
    </w:p>
    <w:p w:rsidR="005F31EE" w:rsidRPr="001702B5" w:rsidRDefault="005F31EE" w:rsidP="005F31EE">
      <w:pPr>
        <w:numPr>
          <w:ilvl w:val="0"/>
          <w:numId w:val="73"/>
        </w:numPr>
        <w:tabs>
          <w:tab w:val="left" w:pos="993"/>
        </w:tabs>
        <w:ind w:left="1134" w:right="153" w:hanging="11"/>
        <w:jc w:val="both"/>
        <w:rPr>
          <w:spacing w:val="-6"/>
        </w:rPr>
      </w:pPr>
      <w:r w:rsidRPr="001702B5">
        <w:rPr>
          <w:spacing w:val="-6"/>
        </w:rPr>
        <w:t>безотзывная банковская гарантия</w:t>
      </w:r>
      <w:r>
        <w:rPr>
          <w:spacing w:val="-6"/>
        </w:rPr>
        <w:t>, выданная банком</w:t>
      </w:r>
      <w:r w:rsidRPr="001702B5">
        <w:rPr>
          <w:spacing w:val="-6"/>
        </w:rPr>
        <w:t>;</w:t>
      </w:r>
    </w:p>
    <w:p w:rsidR="005F31EE" w:rsidRPr="001702B5" w:rsidRDefault="005F31EE" w:rsidP="005F31EE">
      <w:pPr>
        <w:numPr>
          <w:ilvl w:val="0"/>
          <w:numId w:val="73"/>
        </w:numPr>
        <w:tabs>
          <w:tab w:val="left" w:pos="993"/>
        </w:tabs>
        <w:ind w:left="1134" w:right="153" w:hanging="11"/>
        <w:jc w:val="both"/>
        <w:rPr>
          <w:snapToGrid w:val="0"/>
          <w:color w:val="000000"/>
        </w:rPr>
      </w:pPr>
      <w:r w:rsidRPr="001702B5">
        <w:rPr>
          <w:spacing w:val="-6"/>
        </w:rPr>
        <w:t>поручительство</w:t>
      </w:r>
      <w:r w:rsidRPr="001702B5">
        <w:rPr>
          <w:snapToGrid w:val="0"/>
          <w:color w:val="000000"/>
        </w:rPr>
        <w:t>.</w:t>
      </w:r>
    </w:p>
    <w:p w:rsidR="005F31EE" w:rsidRPr="00F132D0" w:rsidRDefault="005F31EE" w:rsidP="005F31EE">
      <w:pPr>
        <w:numPr>
          <w:ilvl w:val="0"/>
          <w:numId w:val="57"/>
        </w:numPr>
        <w:tabs>
          <w:tab w:val="left" w:pos="993"/>
        </w:tabs>
        <w:ind w:left="0" w:right="153" w:firstLine="567"/>
        <w:jc w:val="both"/>
        <w:rPr>
          <w:snapToGrid w:val="0"/>
          <w:color w:val="000000"/>
        </w:rPr>
      </w:pPr>
      <w:r w:rsidRPr="00F132D0">
        <w:rPr>
          <w:snapToGrid w:val="0"/>
          <w:color w:val="000000"/>
        </w:rPr>
        <w:t xml:space="preserve">обеспечение надлежащего исполнения гарантийных обязательств на сумму не менее 5% от цены оборудования </w:t>
      </w:r>
      <w:r>
        <w:rPr>
          <w:bCs/>
          <w:snapToGrid w:val="0"/>
          <w:color w:val="000000"/>
        </w:rPr>
        <w:t>в отношении соответствующего энергоблока</w:t>
      </w:r>
      <w:r w:rsidRPr="00F132D0">
        <w:t xml:space="preserve"> предоставляется в срок не позднее 30 (тридцати) дней </w:t>
      </w:r>
      <w:r w:rsidRPr="00D3646B">
        <w:rPr>
          <w:bCs/>
          <w:snapToGrid w:val="0"/>
          <w:color w:val="000000"/>
        </w:rPr>
        <w:t>от даты поставки первой единицы оборудования</w:t>
      </w:r>
      <w:r w:rsidRPr="00131399">
        <w:rPr>
          <w:bCs/>
          <w:snapToGrid w:val="0"/>
          <w:color w:val="000000"/>
        </w:rPr>
        <w:t xml:space="preserve"> </w:t>
      </w:r>
      <w:r>
        <w:rPr>
          <w:bCs/>
          <w:snapToGrid w:val="0"/>
          <w:color w:val="000000"/>
        </w:rPr>
        <w:t>по соответствующему энергоблоку,</w:t>
      </w:r>
      <w:r w:rsidRPr="00F132D0">
        <w:t xml:space="preserve"> в одной из следующих форм:</w:t>
      </w:r>
    </w:p>
    <w:p w:rsidR="005F31EE" w:rsidRDefault="005F31EE" w:rsidP="005F31EE">
      <w:pPr>
        <w:numPr>
          <w:ilvl w:val="0"/>
          <w:numId w:val="73"/>
        </w:numPr>
        <w:tabs>
          <w:tab w:val="left" w:pos="993"/>
        </w:tabs>
        <w:ind w:left="1134" w:right="153" w:hanging="11"/>
        <w:jc w:val="both"/>
        <w:rPr>
          <w:spacing w:val="-6"/>
        </w:rPr>
      </w:pPr>
      <w:r w:rsidRPr="001702B5">
        <w:rPr>
          <w:spacing w:val="-6"/>
        </w:rPr>
        <w:t>безотзывная банковская гарантия</w:t>
      </w:r>
      <w:r>
        <w:rPr>
          <w:spacing w:val="-6"/>
        </w:rPr>
        <w:t>, выданная банком</w:t>
      </w:r>
      <w:r w:rsidRPr="001702B5">
        <w:rPr>
          <w:spacing w:val="-6"/>
        </w:rPr>
        <w:t>;</w:t>
      </w:r>
    </w:p>
    <w:p w:rsidR="005F31EE" w:rsidRPr="00106595" w:rsidRDefault="005F31EE" w:rsidP="005F31EE">
      <w:pPr>
        <w:numPr>
          <w:ilvl w:val="0"/>
          <w:numId w:val="73"/>
        </w:numPr>
        <w:tabs>
          <w:tab w:val="left" w:pos="993"/>
        </w:tabs>
        <w:ind w:left="1134" w:right="153" w:hanging="11"/>
        <w:jc w:val="both"/>
        <w:rPr>
          <w:spacing w:val="-6"/>
        </w:rPr>
      </w:pPr>
      <w:r w:rsidRPr="00106595">
        <w:rPr>
          <w:spacing w:val="-6"/>
        </w:rPr>
        <w:t>поручительство</w:t>
      </w:r>
      <w:r w:rsidRPr="00106595">
        <w:rPr>
          <w:snapToGrid w:val="0"/>
          <w:color w:val="000000"/>
        </w:rPr>
        <w:t>.</w:t>
      </w:r>
    </w:p>
    <w:p w:rsidR="007650CA" w:rsidRDefault="00BE512B" w:rsidP="00BE512B">
      <w:pPr>
        <w:tabs>
          <w:tab w:val="left" w:pos="0"/>
        </w:tabs>
        <w:ind w:right="-1"/>
        <w:jc w:val="both"/>
      </w:pPr>
      <w:r w:rsidRPr="00517B48">
        <w:t>Срок</w:t>
      </w:r>
      <w:r>
        <w:t>и</w:t>
      </w:r>
      <w:r w:rsidRPr="00517B48">
        <w:t xml:space="preserve"> действия</w:t>
      </w:r>
      <w:r>
        <w:t xml:space="preserve"> обеспечений исполнения обязательств по договору</w:t>
      </w:r>
      <w:r w:rsidRPr="00517B48">
        <w:t xml:space="preserve"> </w:t>
      </w:r>
      <w:r>
        <w:t>указаны в Части 2 «Проект договора» Тома 1 документации по запросу предложений.</w:t>
      </w:r>
    </w:p>
    <w:p w:rsidR="00355B33" w:rsidRPr="007650CA" w:rsidRDefault="00355B33" w:rsidP="00BE512B">
      <w:pPr>
        <w:tabs>
          <w:tab w:val="left" w:pos="0"/>
        </w:tabs>
        <w:ind w:right="-1"/>
        <w:jc w:val="both"/>
        <w:rPr>
          <w:color w:val="000000"/>
        </w:rPr>
      </w:pPr>
    </w:p>
    <w:p w:rsidR="00D54268" w:rsidRDefault="00691C64" w:rsidP="00EE1202">
      <w:pPr>
        <w:numPr>
          <w:ilvl w:val="0"/>
          <w:numId w:val="6"/>
        </w:numPr>
        <w:tabs>
          <w:tab w:val="num" w:pos="567"/>
          <w:tab w:val="left" w:pos="1134"/>
        </w:tabs>
        <w:ind w:left="0" w:firstLine="0"/>
        <w:contextualSpacing/>
        <w:jc w:val="both"/>
      </w:pPr>
      <w:r w:rsidRPr="0014723F">
        <w:lastRenderedPageBreak/>
        <w:t>Процедура з</w:t>
      </w:r>
      <w:r w:rsidR="00D54268" w:rsidRPr="0014723F">
        <w:t>апрос</w:t>
      </w:r>
      <w:r w:rsidRPr="0014723F">
        <w:t>а</w:t>
      </w:r>
      <w:r w:rsidR="00D54268" w:rsidRPr="0014723F">
        <w:t xml:space="preserve"> предложений не является торгами по законодательству Российской </w:t>
      </w:r>
      <w:proofErr w:type="gramStart"/>
      <w:r w:rsidR="00D54268" w:rsidRPr="0014723F">
        <w:t>Федерации</w:t>
      </w:r>
      <w:proofErr w:type="gramEnd"/>
      <w:r w:rsidR="00D54268" w:rsidRPr="0014723F">
        <w:t xml:space="preserve"> и </w:t>
      </w:r>
      <w:r w:rsidR="001B47DC">
        <w:t>инициатор закупки</w:t>
      </w:r>
      <w:r w:rsidR="00D54268" w:rsidRPr="0014723F">
        <w:t xml:space="preserve"> имеет право, но не обязанность заключить договор с победителем запроса предложений.</w:t>
      </w:r>
    </w:p>
    <w:p w:rsidR="0042531C" w:rsidRPr="0014723F" w:rsidRDefault="0042531C" w:rsidP="0042531C">
      <w:pPr>
        <w:tabs>
          <w:tab w:val="left" w:pos="1134"/>
        </w:tabs>
        <w:contextualSpacing/>
        <w:jc w:val="both"/>
      </w:pPr>
    </w:p>
    <w:p w:rsidR="00C87330" w:rsidRDefault="00C87330" w:rsidP="00EE1202">
      <w:pPr>
        <w:numPr>
          <w:ilvl w:val="0"/>
          <w:numId w:val="6"/>
        </w:numPr>
        <w:tabs>
          <w:tab w:val="num" w:pos="567"/>
          <w:tab w:val="left" w:pos="1134"/>
        </w:tabs>
        <w:ind w:left="0" w:firstLine="0"/>
        <w:contextualSpacing/>
        <w:jc w:val="both"/>
      </w:pPr>
      <w:r w:rsidRPr="0014723F">
        <w:t xml:space="preserve">Организатор </w:t>
      </w:r>
      <w:r w:rsidR="003E0066" w:rsidRPr="0014723F">
        <w:t>запроса предложений</w:t>
      </w:r>
      <w:r w:rsidRPr="0014723F">
        <w:t xml:space="preserve"> вправе отказаться от проведения </w:t>
      </w:r>
      <w:r w:rsidR="003E0066" w:rsidRPr="0014723F">
        <w:t>запроса предложений</w:t>
      </w:r>
      <w:r w:rsidR="00D54268" w:rsidRPr="0014723F">
        <w:t xml:space="preserve"> в любое время вплоть до подписания договора</w:t>
      </w:r>
      <w:r w:rsidRPr="0014723F">
        <w:t xml:space="preserve">, не неся никакой ответственности перед участниками </w:t>
      </w:r>
      <w:r w:rsidR="003E0066" w:rsidRPr="0014723F">
        <w:t>запроса предложений</w:t>
      </w:r>
      <w:r w:rsidRPr="0014723F">
        <w:t xml:space="preserve"> или третьими лицами, которым такое действие может принести убытки.</w:t>
      </w:r>
    </w:p>
    <w:p w:rsidR="0042531C" w:rsidRPr="0014723F" w:rsidRDefault="0042531C" w:rsidP="0042531C">
      <w:pPr>
        <w:tabs>
          <w:tab w:val="left" w:pos="1134"/>
        </w:tabs>
        <w:contextualSpacing/>
        <w:jc w:val="both"/>
      </w:pPr>
    </w:p>
    <w:p w:rsidR="00C87330" w:rsidRPr="0014723F" w:rsidRDefault="00C87330" w:rsidP="00EE1202">
      <w:pPr>
        <w:numPr>
          <w:ilvl w:val="0"/>
          <w:numId w:val="6"/>
        </w:numPr>
        <w:tabs>
          <w:tab w:val="num" w:pos="567"/>
          <w:tab w:val="left" w:pos="1134"/>
        </w:tabs>
        <w:ind w:left="0" w:firstLine="0"/>
        <w:contextualSpacing/>
        <w:jc w:val="both"/>
      </w:pPr>
      <w:r w:rsidRPr="0014723F">
        <w:t xml:space="preserve">Остальные и более подробные условия </w:t>
      </w:r>
      <w:r w:rsidR="003E0066" w:rsidRPr="0014723F">
        <w:t>запроса предложений</w:t>
      </w:r>
      <w:r w:rsidRPr="0014723F">
        <w:t xml:space="preserve"> содержатся в </w:t>
      </w:r>
      <w:r w:rsidR="003E0066" w:rsidRPr="0014723F">
        <w:t>документации по запросу предложений</w:t>
      </w:r>
      <w:r w:rsidR="00392183" w:rsidRPr="0014723F">
        <w:t>, являющейся неотъемлемым приложением к данному извещению</w:t>
      </w:r>
      <w:r w:rsidRPr="0014723F">
        <w:t>.</w:t>
      </w:r>
    </w:p>
    <w:p w:rsidR="00C87330" w:rsidRPr="0014723F" w:rsidRDefault="00C87330" w:rsidP="00C14669">
      <w:pPr>
        <w:pStyle w:val="10"/>
        <w:numPr>
          <w:ilvl w:val="0"/>
          <w:numId w:val="0"/>
        </w:numPr>
        <w:jc w:val="center"/>
        <w:rPr>
          <w:b/>
        </w:rPr>
      </w:pPr>
      <w:r w:rsidRPr="0014723F">
        <w:br w:type="page"/>
      </w:r>
      <w:bookmarkStart w:id="4" w:name="_Toc367800256"/>
      <w:r w:rsidR="00C14669" w:rsidRPr="0014723F">
        <w:rPr>
          <w:b/>
        </w:rPr>
        <w:lastRenderedPageBreak/>
        <w:t>ЧА</w:t>
      </w:r>
      <w:smartTag w:uri="urn:schemas-microsoft-com:office:smarttags" w:element="PersonName">
        <w:r w:rsidR="00C14669" w:rsidRPr="0014723F">
          <w:rPr>
            <w:b/>
          </w:rPr>
          <w:t>С</w:t>
        </w:r>
      </w:smartTag>
      <w:r w:rsidR="00C14669" w:rsidRPr="0014723F">
        <w:rPr>
          <w:b/>
        </w:rPr>
        <w:t>ТЬ 1</w:t>
      </w:r>
      <w:bookmarkEnd w:id="4"/>
    </w:p>
    <w:p w:rsidR="00C14669" w:rsidRPr="0014723F" w:rsidRDefault="00C14669" w:rsidP="00C14669"/>
    <w:p w:rsidR="00C87330" w:rsidRPr="006B5C26" w:rsidRDefault="006B5C26" w:rsidP="00535247">
      <w:pPr>
        <w:pStyle w:val="10"/>
        <w:numPr>
          <w:ilvl w:val="1"/>
          <w:numId w:val="6"/>
        </w:numPr>
        <w:tabs>
          <w:tab w:val="clear" w:pos="1440"/>
          <w:tab w:val="num" w:pos="1134"/>
        </w:tabs>
        <w:spacing w:before="120" w:after="120"/>
        <w:ind w:left="0" w:firstLine="709"/>
        <w:jc w:val="both"/>
        <w:rPr>
          <w:b/>
        </w:rPr>
      </w:pPr>
      <w:bookmarkStart w:id="5" w:name="_Ref317259002"/>
      <w:bookmarkStart w:id="6" w:name="_Toc367800257"/>
      <w:r w:rsidRPr="006B5C26">
        <w:rPr>
          <w:b/>
        </w:rPr>
        <w:t>Термины и определения</w:t>
      </w:r>
      <w:bookmarkEnd w:id="5"/>
      <w:bookmarkEnd w:id="6"/>
    </w:p>
    <w:p w:rsidR="00FA54A7" w:rsidRPr="0014723F" w:rsidRDefault="00FA54A7" w:rsidP="00E55E60">
      <w:pPr>
        <w:ind w:firstLine="709"/>
        <w:jc w:val="both"/>
        <w:rPr>
          <w:b/>
        </w:rPr>
      </w:pPr>
      <w:r w:rsidRPr="0014723F">
        <w:rPr>
          <w:b/>
        </w:rPr>
        <w:t xml:space="preserve">Альтернативное предложение </w:t>
      </w:r>
      <w:r w:rsidRPr="0014723F">
        <w:t>– предложение, дополнительное к основному и содержащее одно или несколько измененных относительно содержащихся в основном предложении организационно-технических решений, коммерческих решений, характеристик поставляемого товара, выполнения работ, оказания услуг или условий договора.</w:t>
      </w:r>
      <w:r w:rsidR="00F00588" w:rsidRPr="0014723F">
        <w:t xml:space="preserve"> Альтернативное предложение не может отличаться от основного только ценой.</w:t>
      </w:r>
    </w:p>
    <w:p w:rsidR="00C87330" w:rsidRPr="0014723F" w:rsidRDefault="00C87330" w:rsidP="00C87330">
      <w:pPr>
        <w:ind w:firstLine="709"/>
        <w:jc w:val="both"/>
      </w:pPr>
      <w:r w:rsidRPr="0014723F">
        <w:rPr>
          <w:b/>
        </w:rPr>
        <w:t>Заказчик</w:t>
      </w:r>
      <w:r w:rsidRPr="0014723F">
        <w:t xml:space="preserve"> –</w:t>
      </w:r>
      <w:r w:rsidR="005E2193" w:rsidRPr="0014723F">
        <w:t xml:space="preserve"> </w:t>
      </w:r>
      <w:r w:rsidRPr="0014723F">
        <w:t>организация</w:t>
      </w:r>
      <w:r w:rsidR="00E1038C" w:rsidRPr="0014723F">
        <w:t xml:space="preserve"> атомной отрасли</w:t>
      </w:r>
      <w:r w:rsidRPr="0014723F">
        <w:t xml:space="preserve">, указанная в пункте </w:t>
      </w:r>
      <w:r w:rsidR="004B541C" w:rsidRPr="0014723F">
        <w:fldChar w:fldCharType="begin"/>
      </w:r>
      <w:r w:rsidR="004B541C" w:rsidRPr="0014723F">
        <w:instrText xml:space="preserve"> REF _Ref317249928 \r \h </w:instrText>
      </w:r>
      <w:r w:rsidR="00CC2B95" w:rsidRPr="0014723F">
        <w:instrText xml:space="preserve"> \* MERGEFORMAT </w:instrText>
      </w:r>
      <w:r w:rsidR="004B541C" w:rsidRPr="0014723F">
        <w:fldChar w:fldCharType="separate"/>
      </w:r>
      <w:r w:rsidR="0006400A">
        <w:t>5</w:t>
      </w:r>
      <w:r w:rsidR="004B541C" w:rsidRPr="0014723F">
        <w:fldChar w:fldCharType="end"/>
      </w:r>
      <w:r w:rsidRPr="0014723F">
        <w:t xml:space="preserve"> раздела </w:t>
      </w:r>
      <w:r w:rsidR="004B541C" w:rsidRPr="0014723F">
        <w:fldChar w:fldCharType="begin"/>
      </w:r>
      <w:r w:rsidR="004B541C" w:rsidRPr="0014723F">
        <w:instrText xml:space="preserve"> REF _Ref317250097 \r \h </w:instrText>
      </w:r>
      <w:r w:rsidR="00CC2B95" w:rsidRPr="0014723F">
        <w:instrText xml:space="preserve"> \* MERGEFORMAT </w:instrText>
      </w:r>
      <w:r w:rsidR="004B541C" w:rsidRPr="0014723F">
        <w:fldChar w:fldCharType="separate"/>
      </w:r>
      <w:r w:rsidR="0006400A">
        <w:t>5</w:t>
      </w:r>
      <w:r w:rsidR="004B541C" w:rsidRPr="0014723F">
        <w:fldChar w:fldCharType="end"/>
      </w:r>
      <w:r w:rsidRPr="0014723F">
        <w:t xml:space="preserve"> «Информационная карта </w:t>
      </w:r>
      <w:r w:rsidR="003E0066" w:rsidRPr="0014723F">
        <w:t>запроса предложений</w:t>
      </w:r>
      <w:r w:rsidRPr="0014723F">
        <w:t xml:space="preserve">», </w:t>
      </w:r>
      <w:r w:rsidR="00E1038C" w:rsidRPr="0014723F">
        <w:t xml:space="preserve">являющаяся собственником средств или их законным распорядителем, представителем интересов которой выступают руководители (или их доверенные лица), </w:t>
      </w:r>
      <w:r w:rsidR="005E2193" w:rsidRPr="0014723F">
        <w:t>наделенные правом совершать от его имени сделки (заключать договоры).</w:t>
      </w:r>
    </w:p>
    <w:p w:rsidR="003157CF" w:rsidRDefault="003157CF" w:rsidP="00C87330">
      <w:pPr>
        <w:ind w:firstLine="709"/>
        <w:jc w:val="both"/>
      </w:pPr>
      <w:r w:rsidRPr="0014723F">
        <w:rPr>
          <w:b/>
        </w:rPr>
        <w:t>Закупочная комиссия</w:t>
      </w:r>
      <w:r w:rsidRPr="0014723F">
        <w:t xml:space="preserve"> – коллегиальный орган, заранее сформированный организатором запроса предложений для </w:t>
      </w:r>
      <w:r w:rsidR="002D78D6" w:rsidRPr="0014723F">
        <w:t>принятия решений в рамках данного запроса предложений</w:t>
      </w:r>
      <w:r w:rsidRPr="0014723F">
        <w:t>.</w:t>
      </w:r>
    </w:p>
    <w:p w:rsidR="001B47DC" w:rsidRPr="0014723F" w:rsidRDefault="001B47DC" w:rsidP="00C87330">
      <w:pPr>
        <w:ind w:firstLine="709"/>
        <w:jc w:val="both"/>
      </w:pPr>
      <w:r w:rsidRPr="001F700E">
        <w:rPr>
          <w:b/>
        </w:rPr>
        <w:t>Инициатор закупки</w:t>
      </w:r>
      <w:r>
        <w:t xml:space="preserve"> - </w:t>
      </w:r>
      <w:r w:rsidRPr="0014723F">
        <w:t xml:space="preserve">организация атомной отрасли, указанная в пункте </w:t>
      </w:r>
      <w:r w:rsidRPr="0014723F">
        <w:fldChar w:fldCharType="begin"/>
      </w:r>
      <w:r w:rsidRPr="0014723F">
        <w:instrText xml:space="preserve"> REF _Ref317249928 \r \h  \* MERGEFORMAT </w:instrText>
      </w:r>
      <w:r w:rsidRPr="0014723F">
        <w:fldChar w:fldCharType="separate"/>
      </w:r>
      <w:r w:rsidR="0006400A">
        <w:t>5</w:t>
      </w:r>
      <w:r w:rsidRPr="0014723F">
        <w:fldChar w:fldCharType="end"/>
      </w:r>
      <w:r w:rsidRPr="0014723F">
        <w:t xml:space="preserve"> раздела </w:t>
      </w:r>
      <w:r w:rsidRPr="0014723F">
        <w:fldChar w:fldCharType="begin"/>
      </w:r>
      <w:r w:rsidRPr="0014723F">
        <w:instrText xml:space="preserve"> REF _Ref317250097 \r \h  \* MERGEFORMAT </w:instrText>
      </w:r>
      <w:r w:rsidRPr="0014723F">
        <w:fldChar w:fldCharType="separate"/>
      </w:r>
      <w:r w:rsidR="0006400A">
        <w:t>5</w:t>
      </w:r>
      <w:r w:rsidRPr="0014723F">
        <w:fldChar w:fldCharType="end"/>
      </w:r>
      <w:r w:rsidRPr="0014723F">
        <w:t xml:space="preserve"> «Информационная карта запроса предложений», </w:t>
      </w:r>
      <w:r>
        <w:t>уполномоченная заказчиком на заключение и исполнение договора.</w:t>
      </w:r>
    </w:p>
    <w:p w:rsidR="00E55E60" w:rsidRPr="0014723F" w:rsidRDefault="00E55E60" w:rsidP="00E55E60">
      <w:pPr>
        <w:ind w:firstLine="709"/>
        <w:jc w:val="both"/>
      </w:pPr>
      <w:r w:rsidRPr="0014723F">
        <w:rPr>
          <w:b/>
        </w:rPr>
        <w:t>Начальная (максимальная) цена договора</w:t>
      </w:r>
      <w:r w:rsidRPr="0014723F">
        <w:t xml:space="preserve"> – </w:t>
      </w:r>
      <w:r w:rsidR="00F306A3" w:rsidRPr="0014723F">
        <w:t xml:space="preserve">указанная в пункте </w:t>
      </w:r>
      <w:r w:rsidR="004B541C" w:rsidRPr="0014723F">
        <w:fldChar w:fldCharType="begin"/>
      </w:r>
      <w:r w:rsidR="004B541C" w:rsidRPr="0014723F">
        <w:instrText xml:space="preserve"> REF _Ref317250440 \r \h </w:instrText>
      </w:r>
      <w:r w:rsidR="00CC2B95" w:rsidRPr="0014723F">
        <w:instrText xml:space="preserve"> \* MERGEFORMAT </w:instrText>
      </w:r>
      <w:r w:rsidR="004B541C" w:rsidRPr="0014723F">
        <w:fldChar w:fldCharType="separate"/>
      </w:r>
      <w:r w:rsidR="0006400A">
        <w:t>9</w:t>
      </w:r>
      <w:r w:rsidR="004B541C" w:rsidRPr="0014723F">
        <w:fldChar w:fldCharType="end"/>
      </w:r>
      <w:r w:rsidR="004B541C" w:rsidRPr="0014723F">
        <w:t xml:space="preserve"> </w:t>
      </w:r>
      <w:r w:rsidR="00F306A3" w:rsidRPr="0014723F">
        <w:t xml:space="preserve">раздела </w:t>
      </w:r>
      <w:r w:rsidR="004B541C" w:rsidRPr="0014723F">
        <w:fldChar w:fldCharType="begin"/>
      </w:r>
      <w:r w:rsidR="004B541C" w:rsidRPr="0014723F">
        <w:instrText xml:space="preserve"> REF _Ref317250449 \r \h </w:instrText>
      </w:r>
      <w:r w:rsidR="00CC2B95" w:rsidRPr="0014723F">
        <w:instrText xml:space="preserve"> \* MERGEFORMAT </w:instrText>
      </w:r>
      <w:r w:rsidR="004B541C" w:rsidRPr="0014723F">
        <w:fldChar w:fldCharType="separate"/>
      </w:r>
      <w:r w:rsidR="0006400A">
        <w:t>5</w:t>
      </w:r>
      <w:r w:rsidR="004B541C" w:rsidRPr="0014723F">
        <w:fldChar w:fldCharType="end"/>
      </w:r>
      <w:r w:rsidR="00F306A3" w:rsidRPr="0014723F">
        <w:t xml:space="preserve"> «Информационная карта </w:t>
      </w:r>
      <w:r w:rsidR="003E0066" w:rsidRPr="0014723F">
        <w:t>запроса предложений</w:t>
      </w:r>
      <w:r w:rsidR="00F306A3" w:rsidRPr="0014723F">
        <w:t xml:space="preserve">», </w:t>
      </w:r>
      <w:r w:rsidRPr="0014723F">
        <w:t xml:space="preserve">предельно допустимая цена договора, </w:t>
      </w:r>
      <w:r w:rsidR="00E1038C" w:rsidRPr="0014723F">
        <w:t>определяемая</w:t>
      </w:r>
      <w:r w:rsidRPr="0014723F">
        <w:t xml:space="preserve"> заказчиком в </w:t>
      </w:r>
      <w:r w:rsidR="003E0066" w:rsidRPr="0014723F">
        <w:t>документации по запросу предложений</w:t>
      </w:r>
      <w:r w:rsidR="00E1038C" w:rsidRPr="0014723F">
        <w:t xml:space="preserve"> и рассчитываемая в порядке, установленном в Едином отраслевом стандарте закупок (Положении о закупке) Государственной корпорации по атомной энергии «Росатом».</w:t>
      </w:r>
    </w:p>
    <w:p w:rsidR="00E55E60" w:rsidRPr="0014723F" w:rsidRDefault="00E55E60" w:rsidP="00E55E60">
      <w:pPr>
        <w:ind w:firstLine="709"/>
        <w:jc w:val="both"/>
      </w:pPr>
      <w:r w:rsidRPr="0014723F">
        <w:rPr>
          <w:b/>
        </w:rPr>
        <w:t xml:space="preserve">Организатор </w:t>
      </w:r>
      <w:r w:rsidR="003E0066" w:rsidRPr="0014723F">
        <w:rPr>
          <w:b/>
        </w:rPr>
        <w:t>запроса предложений</w:t>
      </w:r>
      <w:r w:rsidRPr="0014723F">
        <w:t xml:space="preserve"> – организация, указанная в пункте </w:t>
      </w:r>
      <w:r w:rsidR="004B541C" w:rsidRPr="0014723F">
        <w:fldChar w:fldCharType="begin"/>
      </w:r>
      <w:r w:rsidR="004B541C" w:rsidRPr="0014723F">
        <w:instrText xml:space="preserve"> REF _Ref317250471 \r \h </w:instrText>
      </w:r>
      <w:r w:rsidR="00CC2B95" w:rsidRPr="0014723F">
        <w:instrText xml:space="preserve"> \* MERGEFORMAT </w:instrText>
      </w:r>
      <w:r w:rsidR="004B541C" w:rsidRPr="0014723F">
        <w:fldChar w:fldCharType="separate"/>
      </w:r>
      <w:r w:rsidR="0006400A">
        <w:t>6</w:t>
      </w:r>
      <w:r w:rsidR="004B541C" w:rsidRPr="0014723F">
        <w:fldChar w:fldCharType="end"/>
      </w:r>
      <w:r w:rsidRPr="0014723F">
        <w:t xml:space="preserve"> раздела </w:t>
      </w:r>
      <w:r w:rsidR="004B541C" w:rsidRPr="0014723F">
        <w:fldChar w:fldCharType="begin"/>
      </w:r>
      <w:r w:rsidR="004B541C" w:rsidRPr="0014723F">
        <w:instrText xml:space="preserve"> REF _Ref317250478 \r \h </w:instrText>
      </w:r>
      <w:r w:rsidR="00CC2B95" w:rsidRPr="0014723F">
        <w:instrText xml:space="preserve"> \* MERGEFORMAT </w:instrText>
      </w:r>
      <w:r w:rsidR="004B541C" w:rsidRPr="0014723F">
        <w:fldChar w:fldCharType="separate"/>
      </w:r>
      <w:r w:rsidR="0006400A">
        <w:t>5</w:t>
      </w:r>
      <w:r w:rsidR="004B541C" w:rsidRPr="0014723F">
        <w:fldChar w:fldCharType="end"/>
      </w:r>
      <w:r w:rsidRPr="0014723F">
        <w:t xml:space="preserve"> «Информационная карта </w:t>
      </w:r>
      <w:r w:rsidR="003E0066" w:rsidRPr="0014723F">
        <w:t>запроса предложений</w:t>
      </w:r>
      <w:r w:rsidRPr="0014723F">
        <w:t xml:space="preserve">», непосредственно выполняющая действия по проведению </w:t>
      </w:r>
      <w:r w:rsidR="003E0066" w:rsidRPr="0014723F">
        <w:t>запроса предложений</w:t>
      </w:r>
      <w:r w:rsidRPr="0014723F">
        <w:t>.</w:t>
      </w:r>
    </w:p>
    <w:p w:rsidR="00FD0C9D" w:rsidRPr="00E33F2C" w:rsidRDefault="0058002C" w:rsidP="00FD0C9D">
      <w:pPr>
        <w:ind w:firstLine="720"/>
        <w:jc w:val="both"/>
      </w:pPr>
      <w:r w:rsidRPr="0014723F">
        <w:rPr>
          <w:b/>
        </w:rPr>
        <w:t>Официальный сайт</w:t>
      </w:r>
      <w:r w:rsidRPr="0014723F">
        <w:t xml:space="preserve"> –</w:t>
      </w:r>
      <w:r w:rsidR="004913D9" w:rsidRPr="004913D9">
        <w:t xml:space="preserve"> </w:t>
      </w:r>
      <w:r w:rsidR="00FD0C9D" w:rsidRPr="000001E4">
        <w:t xml:space="preserve">официальный сайт в информационно-телекоммуникационной сети «Интернет», имеющий адрес </w:t>
      </w:r>
      <w:hyperlink r:id="rId20" w:history="1">
        <w:r w:rsidR="00FD0C9D" w:rsidRPr="004D20A7">
          <w:rPr>
            <w:rStyle w:val="afa"/>
          </w:rPr>
          <w:t>http://zakupki.rosatom.ru</w:t>
        </w:r>
      </w:hyperlink>
      <w:r w:rsidR="00FD0C9D" w:rsidRPr="000001E4">
        <w:t>, предназначенный для публикации информации о закупках атомной отрасли</w:t>
      </w:r>
      <w:r w:rsidR="00FD0C9D" w:rsidRPr="00E33F2C">
        <w:t>.</w:t>
      </w:r>
    </w:p>
    <w:p w:rsidR="00E55E60" w:rsidRPr="0014723F" w:rsidRDefault="00E55E60" w:rsidP="00E55E60">
      <w:pPr>
        <w:ind w:firstLine="709"/>
        <w:jc w:val="both"/>
      </w:pPr>
      <w:proofErr w:type="gramStart"/>
      <w:r w:rsidRPr="0014723F">
        <w:rPr>
          <w:b/>
        </w:rPr>
        <w:t>Переторжка</w:t>
      </w:r>
      <w:r w:rsidRPr="0014723F">
        <w:t xml:space="preserve"> – дополнительный элемент </w:t>
      </w:r>
      <w:r w:rsidR="003E0066" w:rsidRPr="0014723F">
        <w:t>запроса предложений</w:t>
      </w:r>
      <w:r w:rsidRPr="0014723F">
        <w:t xml:space="preserve">, заключающийся в добровольном повышении предпочтительности заявок на участие в </w:t>
      </w:r>
      <w:r w:rsidR="009D6ADE" w:rsidRPr="0014723F">
        <w:t>запросе предложений</w:t>
      </w:r>
      <w:r w:rsidRPr="0014723F">
        <w:t xml:space="preserve"> в рамках специально организованной для этого процедуры</w:t>
      </w:r>
      <w:r w:rsidR="003E71FC" w:rsidRPr="0014723F">
        <w:t xml:space="preserve"> путем снижения участниками </w:t>
      </w:r>
      <w:r w:rsidR="003E0066" w:rsidRPr="0014723F">
        <w:t>запроса предложений</w:t>
      </w:r>
      <w:r w:rsidR="003E71FC" w:rsidRPr="0014723F">
        <w:t xml:space="preserve"> цены своих первоначально поданных заявок на участие в </w:t>
      </w:r>
      <w:r w:rsidR="009D6ADE" w:rsidRPr="0014723F">
        <w:t>запросе предложений</w:t>
      </w:r>
      <w:r w:rsidR="003E71FC" w:rsidRPr="0014723F">
        <w:t xml:space="preserve">, уменьшения сроков поставки товара, выполнения работ, оказания услуг или снижения размера аванса в случаях и порядке, определенном </w:t>
      </w:r>
      <w:r w:rsidR="002E77A5" w:rsidRPr="0014723F">
        <w:t>документацией по запросу предложений</w:t>
      </w:r>
      <w:r w:rsidRPr="0014723F">
        <w:t>.</w:t>
      </w:r>
      <w:proofErr w:type="gramEnd"/>
    </w:p>
    <w:p w:rsidR="00E55E60" w:rsidRPr="0014723F" w:rsidRDefault="00E55E60" w:rsidP="00E55E60">
      <w:pPr>
        <w:ind w:firstLine="709"/>
        <w:jc w:val="both"/>
      </w:pPr>
      <w:r w:rsidRPr="0014723F">
        <w:rPr>
          <w:b/>
        </w:rPr>
        <w:t>Победитель</w:t>
      </w:r>
      <w:r w:rsidR="00D54268" w:rsidRPr="0014723F">
        <w:rPr>
          <w:b/>
        </w:rPr>
        <w:t xml:space="preserve"> запроса предложений</w:t>
      </w:r>
      <w:r w:rsidRPr="0014723F">
        <w:t xml:space="preserve"> – участник </w:t>
      </w:r>
      <w:r w:rsidR="003E0066" w:rsidRPr="0014723F">
        <w:t>запроса предложений</w:t>
      </w:r>
      <w:r w:rsidRPr="0014723F">
        <w:t xml:space="preserve">, </w:t>
      </w:r>
      <w:r w:rsidR="008353FC" w:rsidRPr="0014723F">
        <w:t xml:space="preserve">предложивший лучшие условия исполнения договора по совокупности критериев, объявленных в </w:t>
      </w:r>
      <w:r w:rsidR="003E0066" w:rsidRPr="0014723F">
        <w:t>документации по запросу предложений</w:t>
      </w:r>
      <w:r w:rsidR="008353FC" w:rsidRPr="0014723F">
        <w:t xml:space="preserve"> и признанный </w:t>
      </w:r>
      <w:r w:rsidR="002E77A5" w:rsidRPr="0014723F">
        <w:t>закупочной комиссией</w:t>
      </w:r>
      <w:r w:rsidR="008353FC" w:rsidRPr="0014723F">
        <w:t xml:space="preserve"> победителем</w:t>
      </w:r>
      <w:r w:rsidRPr="0014723F">
        <w:t>.</w:t>
      </w:r>
    </w:p>
    <w:p w:rsidR="00DA5976" w:rsidRPr="0014723F" w:rsidRDefault="00DA5976" w:rsidP="00E55E60">
      <w:pPr>
        <w:ind w:firstLine="709"/>
        <w:jc w:val="both"/>
      </w:pPr>
      <w:r w:rsidRPr="00535247">
        <w:rPr>
          <w:b/>
        </w:rPr>
        <w:t>Поставщик товара</w:t>
      </w:r>
      <w:r w:rsidRPr="0014723F">
        <w:rPr>
          <w:b/>
          <w:i/>
        </w:rPr>
        <w:t xml:space="preserve"> </w:t>
      </w:r>
      <w:r w:rsidRPr="0014723F">
        <w:t>–</w:t>
      </w:r>
      <w:r w:rsidRPr="0014723F">
        <w:rPr>
          <w:b/>
        </w:rPr>
        <w:t xml:space="preserve"> </w:t>
      </w:r>
      <w:r w:rsidRPr="0014723F">
        <w:t xml:space="preserve">любое юридическое или физическое лицо, в том числе индивидуальный предприниматель, способное на законных основаниях осуществить </w:t>
      </w:r>
      <w:r w:rsidR="00535247" w:rsidRPr="00535247">
        <w:t>поставку товаров</w:t>
      </w:r>
      <w:r w:rsidRPr="0014723F">
        <w:t>, иных объектов гражданских прав, приобретаемых заказчиком на возмездной основе.</w:t>
      </w:r>
    </w:p>
    <w:p w:rsidR="00F306A3" w:rsidRPr="0014723F" w:rsidRDefault="00F306A3" w:rsidP="00E55E60">
      <w:pPr>
        <w:ind w:firstLine="709"/>
        <w:jc w:val="both"/>
      </w:pPr>
      <w:r w:rsidRPr="0014723F">
        <w:rPr>
          <w:b/>
        </w:rPr>
        <w:t>Продукция</w:t>
      </w:r>
      <w:r w:rsidRPr="0014723F">
        <w:t xml:space="preserve"> – товары, работы, услуги, иные объекты гражданских прав, приобретаемые заказчиком на возмездной основе.</w:t>
      </w:r>
    </w:p>
    <w:p w:rsidR="00FA013F" w:rsidRPr="00535247" w:rsidRDefault="00FA013F" w:rsidP="00FA013F">
      <w:pPr>
        <w:ind w:firstLine="709"/>
        <w:jc w:val="both"/>
      </w:pPr>
      <w:proofErr w:type="gramStart"/>
      <w:r w:rsidRPr="0014723F">
        <w:rPr>
          <w:b/>
        </w:rPr>
        <w:t xml:space="preserve">Участник </w:t>
      </w:r>
      <w:r w:rsidR="003E0066" w:rsidRPr="0014723F">
        <w:rPr>
          <w:b/>
        </w:rPr>
        <w:t>запроса предложений</w:t>
      </w:r>
      <w:r w:rsidRPr="0014723F">
        <w:t xml:space="preserve"> – </w:t>
      </w:r>
      <w:r w:rsidR="00DA5976" w:rsidRPr="00535247">
        <w:t xml:space="preserve">поставщик товара </w:t>
      </w:r>
      <w:r w:rsidR="003E71FC" w:rsidRPr="0014723F">
        <w:t xml:space="preserve">или несколько </w:t>
      </w:r>
      <w:r w:rsidR="00DA5976" w:rsidRPr="00535247">
        <w:t>поставщиков товара</w:t>
      </w:r>
      <w:r w:rsidR="003E71FC" w:rsidRPr="0014723F">
        <w:t xml:space="preserve">, выступающих на стороне </w:t>
      </w:r>
      <w:r w:rsidR="00DA5976" w:rsidRPr="0014723F">
        <w:t xml:space="preserve">одного </w:t>
      </w:r>
      <w:r w:rsidR="00DA5976" w:rsidRPr="00535247">
        <w:t xml:space="preserve">поставщика товара </w:t>
      </w:r>
      <w:r w:rsidR="00DA5976" w:rsidRPr="0014723F">
        <w:t xml:space="preserve">в рамках участия в </w:t>
      </w:r>
      <w:r w:rsidR="009D6ADE" w:rsidRPr="0014723F">
        <w:t>запросе предложений</w:t>
      </w:r>
      <w:r w:rsidR="00DA5976" w:rsidRPr="0014723F">
        <w:t xml:space="preserve">, независимо от организационно-правовой формы, формы собственности, места нахождения и места происхождения капитала, </w:t>
      </w:r>
      <w:r w:rsidRPr="0014723F">
        <w:t>официально запросивш</w:t>
      </w:r>
      <w:r w:rsidR="00DA5976" w:rsidRPr="0014723F">
        <w:t>ий</w:t>
      </w:r>
      <w:r w:rsidRPr="0014723F">
        <w:t xml:space="preserve"> </w:t>
      </w:r>
      <w:r w:rsidR="002E77A5" w:rsidRPr="0014723F">
        <w:t>документацию по запросу предложений</w:t>
      </w:r>
      <w:r w:rsidRPr="0014723F">
        <w:t xml:space="preserve"> или запросивш</w:t>
      </w:r>
      <w:r w:rsidR="00DA5976" w:rsidRPr="0014723F">
        <w:t>ий</w:t>
      </w:r>
      <w:r w:rsidRPr="0014723F">
        <w:t xml:space="preserve"> разъяснения </w:t>
      </w:r>
      <w:r w:rsidR="003E0066" w:rsidRPr="0014723F">
        <w:t>документации по запросу предложений</w:t>
      </w:r>
      <w:r w:rsidRPr="0014723F">
        <w:t xml:space="preserve"> в срок до истечения срока подачи заявок</w:t>
      </w:r>
      <w:r w:rsidR="00DA5976" w:rsidRPr="0014723F">
        <w:t xml:space="preserve"> на участие в </w:t>
      </w:r>
      <w:r w:rsidR="009D6ADE" w:rsidRPr="0014723F">
        <w:t>запросе предложений</w:t>
      </w:r>
      <w:r w:rsidRPr="0014723F">
        <w:t>, либо своевременно</w:t>
      </w:r>
      <w:proofErr w:type="gramEnd"/>
      <w:r w:rsidRPr="0014723F">
        <w:t xml:space="preserve"> </w:t>
      </w:r>
      <w:proofErr w:type="gramStart"/>
      <w:r w:rsidRPr="0014723F">
        <w:t>подавш</w:t>
      </w:r>
      <w:r w:rsidR="00DA5976" w:rsidRPr="0014723F">
        <w:t>ий</w:t>
      </w:r>
      <w:proofErr w:type="gramEnd"/>
      <w:r w:rsidRPr="0014723F">
        <w:t xml:space="preserve"> заявку на участие в </w:t>
      </w:r>
      <w:r w:rsidR="009D6ADE" w:rsidRPr="0014723F">
        <w:t>запросе предложений</w:t>
      </w:r>
      <w:r w:rsidRPr="0014723F">
        <w:t xml:space="preserve">. Участник </w:t>
      </w:r>
      <w:r w:rsidR="003E0066" w:rsidRPr="0014723F">
        <w:t>запроса предложений</w:t>
      </w:r>
      <w:r w:rsidRPr="0014723F">
        <w:t xml:space="preserve"> </w:t>
      </w:r>
      <w:r w:rsidRPr="0014723F">
        <w:lastRenderedPageBreak/>
        <w:t>утрачивает свой статус после истечения срока подачи заявок</w:t>
      </w:r>
      <w:r w:rsidR="00DA5976" w:rsidRPr="0014723F">
        <w:t xml:space="preserve"> на участие в </w:t>
      </w:r>
      <w:r w:rsidR="009D6ADE" w:rsidRPr="0014723F">
        <w:t>запросе предложений</w:t>
      </w:r>
      <w:r w:rsidRPr="0014723F">
        <w:t>, если такой участник своевременно не подал свою заявку</w:t>
      </w:r>
      <w:r w:rsidR="00DA5976" w:rsidRPr="0014723F">
        <w:t xml:space="preserve"> на участие в </w:t>
      </w:r>
      <w:r w:rsidR="009D6ADE" w:rsidRPr="0014723F">
        <w:t>запросе предложений</w:t>
      </w:r>
      <w:r w:rsidR="001F02C2" w:rsidRPr="00535247">
        <w:t>.</w:t>
      </w:r>
    </w:p>
    <w:p w:rsidR="005E1A6E" w:rsidRPr="0014723F" w:rsidRDefault="005E1A6E" w:rsidP="005E1A6E">
      <w:pPr>
        <w:ind w:firstLine="720"/>
        <w:jc w:val="both"/>
        <w:rPr>
          <w:bCs/>
        </w:rPr>
      </w:pPr>
      <w:bookmarkStart w:id="7" w:name="_Ref93141687"/>
      <w:r w:rsidRPr="0014723F">
        <w:rPr>
          <w:b/>
        </w:rPr>
        <w:t>Эксперт</w:t>
      </w:r>
      <w:r w:rsidRPr="0014723F">
        <w:t xml:space="preserve"> –</w:t>
      </w:r>
      <w:r w:rsidRPr="0014723F">
        <w:rPr>
          <w:b/>
        </w:rPr>
        <w:t xml:space="preserve"> </w:t>
      </w:r>
      <w:r w:rsidRPr="0014723F">
        <w:t xml:space="preserve">лицо, обладающее специальными знаниями в областях, относящихся к предмету </w:t>
      </w:r>
      <w:r w:rsidR="003E0066" w:rsidRPr="0014723F">
        <w:t>запроса предложений</w:t>
      </w:r>
      <w:r w:rsidRPr="0014723F">
        <w:t xml:space="preserve">, и привлекаемое для </w:t>
      </w:r>
      <w:r w:rsidR="00392183" w:rsidRPr="0014723F">
        <w:t>проведения экспертизы</w:t>
      </w:r>
      <w:r w:rsidRPr="0014723F">
        <w:t xml:space="preserve"> в рамках данного </w:t>
      </w:r>
      <w:r w:rsidR="003E0066" w:rsidRPr="0014723F">
        <w:t>запроса предложений</w:t>
      </w:r>
      <w:r w:rsidR="00F306A3" w:rsidRPr="0014723F">
        <w:t>.</w:t>
      </w:r>
    </w:p>
    <w:bookmarkEnd w:id="7"/>
    <w:p w:rsidR="006958F6" w:rsidRPr="0014723F" w:rsidRDefault="00507242" w:rsidP="003C6BF5">
      <w:pPr>
        <w:ind w:firstLine="709"/>
        <w:jc w:val="both"/>
      </w:pPr>
      <w:r w:rsidRPr="0014723F">
        <w:rPr>
          <w:b/>
        </w:rPr>
        <w:t>Э</w:t>
      </w:r>
      <w:r w:rsidR="006958F6" w:rsidRPr="0014723F">
        <w:rPr>
          <w:b/>
        </w:rPr>
        <w:t>лектронная торговая площадка</w:t>
      </w:r>
      <w:r w:rsidR="00774E5E" w:rsidRPr="0014723F">
        <w:rPr>
          <w:b/>
        </w:rPr>
        <w:t xml:space="preserve"> (ЭТП)</w:t>
      </w:r>
      <w:r w:rsidR="00E55E60" w:rsidRPr="0014723F">
        <w:rPr>
          <w:b/>
        </w:rPr>
        <w:t xml:space="preserve"> </w:t>
      </w:r>
      <w:r w:rsidR="00E55E60" w:rsidRPr="0014723F">
        <w:t>–</w:t>
      </w:r>
      <w:r w:rsidR="006958F6" w:rsidRPr="0014723F">
        <w:rPr>
          <w:b/>
        </w:rPr>
        <w:t xml:space="preserve"> </w:t>
      </w:r>
      <w:r w:rsidR="003C6BF5" w:rsidRPr="00F74E35">
        <w:t xml:space="preserve">программно-аппаратный комплекс, обеспечивающий проведение </w:t>
      </w:r>
      <w:r w:rsidR="006E1154" w:rsidRPr="009772C5">
        <w:t xml:space="preserve">запроса предложений </w:t>
      </w:r>
      <w:r w:rsidR="003C6BF5" w:rsidRPr="00F74E35">
        <w:t>в электронной форме, т.е. с обменом электронными документами или иными сведениями в электронно</w:t>
      </w:r>
      <w:r w:rsidR="003C6BF5">
        <w:t>й</w:t>
      </w:r>
      <w:r w:rsidR="003C6BF5" w:rsidRPr="00F74E35">
        <w:t xml:space="preserve"> форме, </w:t>
      </w:r>
      <w:r w:rsidR="003C6BF5">
        <w:t>с использованием сети Интернет</w:t>
      </w:r>
      <w:r w:rsidR="006958F6" w:rsidRPr="0014723F">
        <w:t>.</w:t>
      </w:r>
    </w:p>
    <w:p w:rsidR="006958F6" w:rsidRPr="0014723F" w:rsidRDefault="00507242" w:rsidP="00507242">
      <w:pPr>
        <w:ind w:firstLine="709"/>
        <w:jc w:val="both"/>
      </w:pPr>
      <w:r w:rsidRPr="0014723F">
        <w:rPr>
          <w:b/>
        </w:rPr>
        <w:t>Э</w:t>
      </w:r>
      <w:r w:rsidR="006958F6" w:rsidRPr="0014723F">
        <w:rPr>
          <w:b/>
        </w:rPr>
        <w:t xml:space="preserve">лектронная форма проведения </w:t>
      </w:r>
      <w:r w:rsidR="003E0066" w:rsidRPr="0014723F">
        <w:rPr>
          <w:b/>
        </w:rPr>
        <w:t>запроса предложений</w:t>
      </w:r>
      <w:r w:rsidR="006958F6" w:rsidRPr="0014723F">
        <w:t xml:space="preserve"> </w:t>
      </w:r>
      <w:r w:rsidR="00E55E60" w:rsidRPr="0014723F">
        <w:t>– п</w:t>
      </w:r>
      <w:r w:rsidR="006958F6" w:rsidRPr="0014723F">
        <w:t xml:space="preserve">роведение </w:t>
      </w:r>
      <w:r w:rsidR="003E0066" w:rsidRPr="0014723F">
        <w:t>запроса предложений</w:t>
      </w:r>
      <w:r w:rsidR="006958F6" w:rsidRPr="0014723F">
        <w:t xml:space="preserve"> с использованием электронной торговой площадки и обменом электронными документами.</w:t>
      </w:r>
    </w:p>
    <w:p w:rsidR="003C6BF5" w:rsidRPr="00F74E35" w:rsidRDefault="00507242" w:rsidP="003C6BF5">
      <w:pPr>
        <w:spacing w:after="120"/>
        <w:ind w:firstLine="709"/>
        <w:jc w:val="both"/>
      </w:pPr>
      <w:r w:rsidRPr="0014723F">
        <w:rPr>
          <w:b/>
        </w:rPr>
        <w:t>Э</w:t>
      </w:r>
      <w:r w:rsidR="006958F6" w:rsidRPr="0014723F">
        <w:rPr>
          <w:b/>
        </w:rPr>
        <w:t>лектронный документ</w:t>
      </w:r>
      <w:r w:rsidR="006958F6" w:rsidRPr="0014723F">
        <w:t xml:space="preserve"> </w:t>
      </w:r>
      <w:r w:rsidR="00E55E60" w:rsidRPr="0014723F">
        <w:t xml:space="preserve">– </w:t>
      </w:r>
      <w:r w:rsidR="003C6BF5" w:rsidRPr="00F74E35">
        <w:t>электронное сообщение, подписанное электронной подписью, созданное и оформленное в порядке, предусмотренном Федеральным законом от 06</w:t>
      </w:r>
      <w:r w:rsidR="003C6BF5">
        <w:t> </w:t>
      </w:r>
      <w:r w:rsidR="003C6BF5" w:rsidRPr="00F74E35">
        <w:t>апреля 2011 года № 63–ФЗ «Об электронной подписи» и принятых в соответствии с ним иных нормативно-правовых актов Правительства Российской Федерации.</w:t>
      </w:r>
    </w:p>
    <w:p w:rsidR="00C152F4" w:rsidRPr="009772C5" w:rsidRDefault="00C152F4" w:rsidP="00C152F4">
      <w:pPr>
        <w:pStyle w:val="10"/>
        <w:numPr>
          <w:ilvl w:val="0"/>
          <w:numId w:val="0"/>
        </w:numPr>
        <w:ind w:firstLine="720"/>
        <w:jc w:val="left"/>
        <w:rPr>
          <w:b/>
        </w:rPr>
      </w:pPr>
      <w:bookmarkStart w:id="8" w:name="_Toc367800258"/>
      <w:r w:rsidRPr="009772C5">
        <w:rPr>
          <w:b/>
        </w:rPr>
        <w:t>Сокращения</w:t>
      </w:r>
      <w:bookmarkEnd w:id="8"/>
    </w:p>
    <w:p w:rsidR="00F35F38" w:rsidRPr="0014723F" w:rsidRDefault="00F35F38" w:rsidP="00F35F38">
      <w:pPr>
        <w:ind w:firstLine="720"/>
        <w:jc w:val="both"/>
      </w:pPr>
      <w:r w:rsidRPr="0014723F">
        <w:t>АЭ</w:t>
      </w:r>
      <w:smartTag w:uri="urn:schemas-microsoft-com:office:smarttags" w:element="PersonName">
        <w:r w:rsidRPr="0014723F">
          <w:t>С</w:t>
        </w:r>
      </w:smartTag>
      <w:r w:rsidRPr="0014723F">
        <w:t xml:space="preserve"> — атомная электростанция.</w:t>
      </w:r>
    </w:p>
    <w:p w:rsidR="00F35F38" w:rsidRPr="0014723F" w:rsidRDefault="00F35F38" w:rsidP="00F35F38">
      <w:pPr>
        <w:ind w:firstLine="720"/>
        <w:jc w:val="both"/>
      </w:pPr>
      <w:r w:rsidRPr="0014723F">
        <w:t>ДЗО — дочерние либо зависимые общества.</w:t>
      </w:r>
    </w:p>
    <w:p w:rsidR="00F35F38" w:rsidRPr="0014723F" w:rsidRDefault="00F35F38" w:rsidP="00F35F38">
      <w:pPr>
        <w:ind w:firstLine="720"/>
        <w:jc w:val="both"/>
      </w:pPr>
      <w:r w:rsidRPr="0014723F">
        <w:t>ЕО</w:t>
      </w:r>
      <w:smartTag w:uri="urn:schemas-microsoft-com:office:smarttags" w:element="PersonName">
        <w:r w:rsidRPr="0014723F">
          <w:t>С</w:t>
        </w:r>
      </w:smartTag>
      <w:r w:rsidRPr="0014723F">
        <w:t xml:space="preserve">З — Единый отраслевой стандарт закупок (Положение о закупке) Государственной корпорации по атомной энергии «Росатом», утвержденный решением наблюдательного совета Госкорпорации «Росатом» </w:t>
      </w:r>
      <w:r w:rsidR="008174BC" w:rsidRPr="0014723F">
        <w:t>(протокол от 07.02.2012 № 37)</w:t>
      </w:r>
      <w:r w:rsidR="00106595">
        <w:t xml:space="preserve"> </w:t>
      </w:r>
      <w:r w:rsidR="00106595" w:rsidRPr="000676B9">
        <w:t>в редакции согласно пункту</w:t>
      </w:r>
      <w:r w:rsidR="00106595">
        <w:t> </w:t>
      </w:r>
      <w:r w:rsidR="0037247E">
        <w:fldChar w:fldCharType="begin"/>
      </w:r>
      <w:r w:rsidR="0037247E">
        <w:instrText xml:space="preserve"> REF _Ref320198365 \r \h </w:instrText>
      </w:r>
      <w:r w:rsidR="0037247E">
        <w:fldChar w:fldCharType="separate"/>
      </w:r>
      <w:r w:rsidR="0006400A">
        <w:t>2</w:t>
      </w:r>
      <w:r w:rsidR="0037247E">
        <w:fldChar w:fldCharType="end"/>
      </w:r>
      <w:r w:rsidR="00106595" w:rsidRPr="000676B9">
        <w:t xml:space="preserve"> раздела </w:t>
      </w:r>
      <w:r w:rsidR="00106595">
        <w:fldChar w:fldCharType="begin"/>
      </w:r>
      <w:r w:rsidR="00106595">
        <w:instrText xml:space="preserve"> REF _Ref317249938 \r \h  \* MERGEFORMAT </w:instrText>
      </w:r>
      <w:r w:rsidR="00106595">
        <w:fldChar w:fldCharType="separate"/>
      </w:r>
      <w:r w:rsidR="0006400A">
        <w:t>5</w:t>
      </w:r>
      <w:r w:rsidR="00106595">
        <w:fldChar w:fldCharType="end"/>
      </w:r>
      <w:r w:rsidR="00106595" w:rsidRPr="000676B9">
        <w:t xml:space="preserve"> «Информационная карта </w:t>
      </w:r>
      <w:r w:rsidR="00106595">
        <w:t>запроса предложений</w:t>
      </w:r>
      <w:r w:rsidR="00106595" w:rsidRPr="000676B9">
        <w:t>»</w:t>
      </w:r>
      <w:r w:rsidRPr="0014723F">
        <w:t>.</w:t>
      </w:r>
    </w:p>
    <w:p w:rsidR="00F35F38" w:rsidRPr="0014723F" w:rsidRDefault="00F35F38" w:rsidP="00F35F38">
      <w:pPr>
        <w:ind w:firstLine="720"/>
        <w:jc w:val="both"/>
      </w:pPr>
      <w:r w:rsidRPr="0014723F">
        <w:t>НД</w:t>
      </w:r>
      <w:smartTag w:uri="urn:schemas-microsoft-com:office:smarttags" w:element="PersonName">
        <w:r w:rsidRPr="0014723F">
          <w:t>С</w:t>
        </w:r>
      </w:smartTag>
      <w:r w:rsidRPr="0014723F">
        <w:t xml:space="preserve"> — налог на добавленную стоимость.</w:t>
      </w:r>
    </w:p>
    <w:p w:rsidR="00F35F38" w:rsidRPr="0014723F" w:rsidRDefault="00F35F38" w:rsidP="00F35F38">
      <w:pPr>
        <w:ind w:firstLine="720"/>
        <w:jc w:val="both"/>
      </w:pPr>
      <w:r w:rsidRPr="0014723F">
        <w:t>НИР — научно-исследовательская работа.</w:t>
      </w:r>
    </w:p>
    <w:p w:rsidR="00F35F38" w:rsidRPr="0014723F" w:rsidRDefault="00F35F38" w:rsidP="00F35F38">
      <w:pPr>
        <w:ind w:firstLine="720"/>
        <w:jc w:val="both"/>
      </w:pPr>
      <w:proofErr w:type="gramStart"/>
      <w:r w:rsidRPr="0014723F">
        <w:t>ОКР</w:t>
      </w:r>
      <w:proofErr w:type="gramEnd"/>
      <w:r w:rsidRPr="0014723F">
        <w:t xml:space="preserve"> — опытно-конструкторская работа.</w:t>
      </w:r>
    </w:p>
    <w:p w:rsidR="00F35F38" w:rsidRPr="0014723F" w:rsidRDefault="00F35F38" w:rsidP="00F35F38">
      <w:pPr>
        <w:ind w:firstLine="720"/>
        <w:jc w:val="both"/>
      </w:pPr>
      <w:r w:rsidRPr="0014723F">
        <w:t>ПИР — проектно-изыскательские работы.</w:t>
      </w:r>
    </w:p>
    <w:p w:rsidR="00F35F38" w:rsidRPr="0014723F" w:rsidRDefault="00F35F38" w:rsidP="00F35F38">
      <w:pPr>
        <w:ind w:firstLine="720"/>
        <w:jc w:val="both"/>
      </w:pPr>
      <w:r w:rsidRPr="0014723F">
        <w:t xml:space="preserve">ЦАК — Центральный арбитражный комитет </w:t>
      </w:r>
      <w:r w:rsidR="00392183" w:rsidRPr="0014723F">
        <w:t>в сфере закупок Госкорпорации «Росатом»</w:t>
      </w:r>
      <w:r w:rsidRPr="0014723F">
        <w:t>.</w:t>
      </w:r>
    </w:p>
    <w:p w:rsidR="00F35F38" w:rsidRPr="0014723F" w:rsidRDefault="00F35F38" w:rsidP="00F35F38">
      <w:pPr>
        <w:ind w:firstLine="720"/>
        <w:jc w:val="both"/>
      </w:pPr>
      <w:r w:rsidRPr="0014723F">
        <w:t>ЭТП — электронная торговая площадка.</w:t>
      </w:r>
    </w:p>
    <w:p w:rsidR="006958F6" w:rsidRDefault="00915567" w:rsidP="00CB6822">
      <w:pPr>
        <w:ind w:firstLine="720"/>
        <w:jc w:val="both"/>
      </w:pPr>
      <w:r>
        <w:t>Э</w:t>
      </w:r>
      <w:r w:rsidR="00F35F38" w:rsidRPr="0014723F">
        <w:t>П — электронная подпись.</w:t>
      </w:r>
    </w:p>
    <w:p w:rsidR="001C2970" w:rsidRDefault="001C2970" w:rsidP="00CB6822">
      <w:pPr>
        <w:ind w:firstLine="720"/>
        <w:jc w:val="both"/>
        <w:sectPr w:rsidR="001C2970" w:rsidSect="002775C7">
          <w:pgSz w:w="11907" w:h="16840" w:code="9"/>
          <w:pgMar w:top="816" w:right="567" w:bottom="1134" w:left="1418" w:header="709" w:footer="340" w:gutter="0"/>
          <w:cols w:space="708"/>
          <w:docGrid w:linePitch="360"/>
        </w:sectPr>
      </w:pPr>
    </w:p>
    <w:p w:rsidR="00C87330" w:rsidRPr="00535247" w:rsidRDefault="00535247" w:rsidP="00535247">
      <w:pPr>
        <w:pStyle w:val="10"/>
        <w:numPr>
          <w:ilvl w:val="1"/>
          <w:numId w:val="6"/>
        </w:numPr>
        <w:tabs>
          <w:tab w:val="clear" w:pos="1440"/>
          <w:tab w:val="num" w:pos="1134"/>
        </w:tabs>
        <w:spacing w:before="120" w:after="120"/>
        <w:ind w:left="0" w:firstLine="709"/>
        <w:jc w:val="both"/>
        <w:rPr>
          <w:b/>
        </w:rPr>
      </w:pPr>
      <w:bookmarkStart w:id="9" w:name="_Toc367800259"/>
      <w:r w:rsidRPr="00535247">
        <w:rPr>
          <w:b/>
        </w:rPr>
        <w:lastRenderedPageBreak/>
        <w:t>Общие положения</w:t>
      </w:r>
      <w:bookmarkEnd w:id="9"/>
    </w:p>
    <w:p w:rsidR="00C87330" w:rsidRPr="0016629E" w:rsidRDefault="00C87330" w:rsidP="0016629E">
      <w:pPr>
        <w:pStyle w:val="af3"/>
        <w:keepNext/>
        <w:numPr>
          <w:ilvl w:val="1"/>
          <w:numId w:val="7"/>
        </w:numPr>
        <w:tabs>
          <w:tab w:val="num" w:pos="1418"/>
        </w:tabs>
        <w:spacing w:before="120" w:beforeAutospacing="0" w:after="120" w:afterAutospacing="0"/>
        <w:ind w:left="0" w:firstLine="709"/>
        <w:jc w:val="both"/>
        <w:outlineLvl w:val="1"/>
        <w:rPr>
          <w:b/>
        </w:rPr>
      </w:pPr>
      <w:bookmarkStart w:id="10" w:name="_Toc367800260"/>
      <w:r w:rsidRPr="0016629E">
        <w:rPr>
          <w:b/>
        </w:rPr>
        <w:t xml:space="preserve">Форма и вид процедуры закупки, предмет </w:t>
      </w:r>
      <w:r w:rsidR="003E0066" w:rsidRPr="0016629E">
        <w:rPr>
          <w:b/>
        </w:rPr>
        <w:t>запроса предложений</w:t>
      </w:r>
      <w:bookmarkEnd w:id="10"/>
    </w:p>
    <w:p w:rsidR="00C87330" w:rsidRPr="0014723F" w:rsidRDefault="00C87330" w:rsidP="00C87330">
      <w:pPr>
        <w:pStyle w:val="Times12"/>
        <w:numPr>
          <w:ilvl w:val="2"/>
          <w:numId w:val="7"/>
        </w:numPr>
        <w:tabs>
          <w:tab w:val="clear" w:pos="720"/>
          <w:tab w:val="num" w:pos="960"/>
        </w:tabs>
        <w:ind w:left="0" w:firstLine="709"/>
        <w:rPr>
          <w:szCs w:val="24"/>
        </w:rPr>
      </w:pPr>
      <w:bookmarkStart w:id="11" w:name="_Ref126000848"/>
      <w:r w:rsidRPr="0014723F">
        <w:rPr>
          <w:szCs w:val="24"/>
        </w:rPr>
        <w:t xml:space="preserve">Открытый одноэтапный </w:t>
      </w:r>
      <w:r w:rsidR="002E77A5" w:rsidRPr="0014723F">
        <w:rPr>
          <w:szCs w:val="24"/>
        </w:rPr>
        <w:t>запрос предложений</w:t>
      </w:r>
      <w:r w:rsidRPr="0014723F">
        <w:rPr>
          <w:szCs w:val="24"/>
        </w:rPr>
        <w:t xml:space="preserve"> </w:t>
      </w:r>
      <w:bookmarkEnd w:id="11"/>
      <w:r w:rsidR="00B27E89" w:rsidRPr="0014723F">
        <w:rPr>
          <w:szCs w:val="24"/>
        </w:rPr>
        <w:t xml:space="preserve">в электронной форме </w:t>
      </w:r>
      <w:r w:rsidR="00B15A9F" w:rsidRPr="0014723F">
        <w:rPr>
          <w:szCs w:val="24"/>
        </w:rPr>
        <w:t>без </w:t>
      </w:r>
      <w:r w:rsidRPr="0014723F">
        <w:rPr>
          <w:szCs w:val="24"/>
        </w:rPr>
        <w:t>квалификационного отбора на право заключения договора на поставку товаров, выполнение работ или оказание услуг.</w:t>
      </w:r>
    </w:p>
    <w:p w:rsidR="00774E5E" w:rsidRPr="0014723F" w:rsidRDefault="00774E5E" w:rsidP="00774E5E">
      <w:pPr>
        <w:pStyle w:val="Times12"/>
        <w:ind w:firstLine="709"/>
        <w:rPr>
          <w:szCs w:val="24"/>
        </w:rPr>
      </w:pPr>
      <w:r w:rsidRPr="0014723F">
        <w:rPr>
          <w:szCs w:val="24"/>
        </w:rPr>
        <w:t xml:space="preserve">Настоящий </w:t>
      </w:r>
      <w:r w:rsidR="002E77A5" w:rsidRPr="0014723F">
        <w:rPr>
          <w:szCs w:val="24"/>
        </w:rPr>
        <w:t>запрос предложений</w:t>
      </w:r>
      <w:r w:rsidRPr="0014723F">
        <w:rPr>
          <w:szCs w:val="24"/>
        </w:rPr>
        <w:t xml:space="preserve"> проводится в соответствии с правилами и с</w:t>
      </w:r>
      <w:r w:rsidR="00D53A1F" w:rsidRPr="0014723F">
        <w:rPr>
          <w:szCs w:val="24"/>
        </w:rPr>
        <w:t> </w:t>
      </w:r>
      <w:r w:rsidRPr="0014723F">
        <w:rPr>
          <w:szCs w:val="24"/>
        </w:rPr>
        <w:t>использованием функционала</w:t>
      </w:r>
      <w:r w:rsidR="002C2B00" w:rsidRPr="00C229D1">
        <w:rPr>
          <w:szCs w:val="24"/>
        </w:rPr>
        <w:t xml:space="preserve"> </w:t>
      </w:r>
      <w:r w:rsidR="00E25760" w:rsidRPr="00C229D1">
        <w:rPr>
          <w:szCs w:val="24"/>
        </w:rPr>
        <w:t>ЭТП</w:t>
      </w:r>
      <w:r w:rsidR="002C2B00" w:rsidRPr="00C229D1">
        <w:rPr>
          <w:szCs w:val="24"/>
        </w:rPr>
        <w:t xml:space="preserve">, </w:t>
      </w:r>
      <w:proofErr w:type="gramStart"/>
      <w:r w:rsidR="002C2B00" w:rsidRPr="00C229D1">
        <w:rPr>
          <w:szCs w:val="24"/>
        </w:rPr>
        <w:t>указанной</w:t>
      </w:r>
      <w:proofErr w:type="gramEnd"/>
      <w:r w:rsidR="002C2B00" w:rsidRPr="00C229D1">
        <w:rPr>
          <w:szCs w:val="24"/>
        </w:rPr>
        <w:t xml:space="preserve"> в пункте </w:t>
      </w:r>
      <w:r w:rsidR="003B7A32" w:rsidRPr="00C229D1">
        <w:rPr>
          <w:szCs w:val="24"/>
        </w:rPr>
        <w:fldChar w:fldCharType="begin"/>
      </w:r>
      <w:r w:rsidR="003B7A32" w:rsidRPr="00C229D1">
        <w:rPr>
          <w:szCs w:val="24"/>
        </w:rPr>
        <w:instrText xml:space="preserve"> REF _Ref317250534 \r \h </w:instrText>
      </w:r>
      <w:r w:rsidR="00CC2B95" w:rsidRPr="00C229D1">
        <w:rPr>
          <w:szCs w:val="24"/>
        </w:rPr>
        <w:instrText xml:space="preserve"> \* MERGEFORMAT </w:instrText>
      </w:r>
      <w:r w:rsidR="003B7A32" w:rsidRPr="00C229D1">
        <w:rPr>
          <w:szCs w:val="24"/>
        </w:rPr>
      </w:r>
      <w:r w:rsidR="003B7A32" w:rsidRPr="00C229D1">
        <w:rPr>
          <w:szCs w:val="24"/>
        </w:rPr>
        <w:fldChar w:fldCharType="separate"/>
      </w:r>
      <w:r w:rsidR="0006400A">
        <w:rPr>
          <w:szCs w:val="24"/>
        </w:rPr>
        <w:t>7</w:t>
      </w:r>
      <w:r w:rsidR="003B7A32" w:rsidRPr="00C229D1">
        <w:rPr>
          <w:szCs w:val="24"/>
        </w:rPr>
        <w:fldChar w:fldCharType="end"/>
      </w:r>
      <w:r w:rsidR="002C2B00" w:rsidRPr="0014723F">
        <w:rPr>
          <w:szCs w:val="24"/>
        </w:rPr>
        <w:t xml:space="preserve"> раздела</w:t>
      </w:r>
      <w:r w:rsidR="003B7A32" w:rsidRPr="0014723F">
        <w:rPr>
          <w:szCs w:val="24"/>
        </w:rPr>
        <w:t> </w:t>
      </w:r>
      <w:r w:rsidR="003B7A32" w:rsidRPr="0014723F">
        <w:rPr>
          <w:szCs w:val="24"/>
        </w:rPr>
        <w:fldChar w:fldCharType="begin"/>
      </w:r>
      <w:r w:rsidR="003B7A32" w:rsidRPr="0014723F">
        <w:rPr>
          <w:szCs w:val="24"/>
        </w:rPr>
        <w:instrText xml:space="preserve"> REF _Ref317250543 \r \h </w:instrText>
      </w:r>
      <w:r w:rsidR="00CC2B95" w:rsidRPr="0014723F">
        <w:rPr>
          <w:szCs w:val="24"/>
        </w:rPr>
        <w:instrText xml:space="preserve"> \* MERGEFORMAT </w:instrText>
      </w:r>
      <w:r w:rsidR="003B7A32" w:rsidRPr="0014723F">
        <w:rPr>
          <w:szCs w:val="24"/>
        </w:rPr>
      </w:r>
      <w:r w:rsidR="003B7A32" w:rsidRPr="0014723F">
        <w:rPr>
          <w:szCs w:val="24"/>
        </w:rPr>
        <w:fldChar w:fldCharType="separate"/>
      </w:r>
      <w:r w:rsidR="0006400A">
        <w:rPr>
          <w:szCs w:val="24"/>
        </w:rPr>
        <w:t>5</w:t>
      </w:r>
      <w:r w:rsidR="003B7A32" w:rsidRPr="0014723F">
        <w:rPr>
          <w:szCs w:val="24"/>
        </w:rPr>
        <w:fldChar w:fldCharType="end"/>
      </w:r>
      <w:r w:rsidR="002C2B00" w:rsidRPr="0014723F">
        <w:rPr>
          <w:szCs w:val="24"/>
        </w:rPr>
        <w:t xml:space="preserve"> «Информационная карта </w:t>
      </w:r>
      <w:r w:rsidR="003E0066" w:rsidRPr="0014723F">
        <w:rPr>
          <w:szCs w:val="24"/>
        </w:rPr>
        <w:t>запроса предложений</w:t>
      </w:r>
      <w:r w:rsidR="002C2B00" w:rsidRPr="0014723F">
        <w:rPr>
          <w:szCs w:val="24"/>
        </w:rPr>
        <w:t>»</w:t>
      </w:r>
      <w:r w:rsidRPr="0014723F">
        <w:rPr>
          <w:szCs w:val="24"/>
        </w:rPr>
        <w:t>.</w:t>
      </w:r>
    </w:p>
    <w:p w:rsidR="00C87330" w:rsidRPr="0014723F" w:rsidRDefault="00C87330" w:rsidP="00C87330">
      <w:pPr>
        <w:pStyle w:val="Times12"/>
        <w:numPr>
          <w:ilvl w:val="2"/>
          <w:numId w:val="7"/>
        </w:numPr>
        <w:tabs>
          <w:tab w:val="clear" w:pos="720"/>
          <w:tab w:val="num" w:pos="960"/>
        </w:tabs>
        <w:ind w:left="0" w:firstLine="709"/>
        <w:rPr>
          <w:szCs w:val="24"/>
        </w:rPr>
      </w:pPr>
      <w:proofErr w:type="gramStart"/>
      <w:r w:rsidRPr="0014723F">
        <w:rPr>
          <w:szCs w:val="24"/>
        </w:rPr>
        <w:t>Наименование, количество, объем и характеристики поставляемых по договору</w:t>
      </w:r>
      <w:r w:rsidRPr="00C229D1">
        <w:rPr>
          <w:szCs w:val="24"/>
        </w:rPr>
        <w:t xml:space="preserve"> </w:t>
      </w:r>
      <w:r w:rsidRPr="0014723F">
        <w:rPr>
          <w:szCs w:val="24"/>
        </w:rPr>
        <w:t xml:space="preserve">товаров, выполняемых работ и оказываемых услуг указаны в </w:t>
      </w:r>
      <w:r w:rsidR="00B27E89" w:rsidRPr="00C229D1">
        <w:rPr>
          <w:szCs w:val="24"/>
        </w:rPr>
        <w:t>Т</w:t>
      </w:r>
      <w:r w:rsidRPr="00C229D1">
        <w:rPr>
          <w:szCs w:val="24"/>
        </w:rPr>
        <w:t>оме</w:t>
      </w:r>
      <w:r w:rsidR="00B27E89" w:rsidRPr="00C229D1">
        <w:rPr>
          <w:szCs w:val="24"/>
        </w:rPr>
        <w:t> </w:t>
      </w:r>
      <w:r w:rsidR="006307DE" w:rsidRPr="00C229D1">
        <w:rPr>
          <w:szCs w:val="24"/>
        </w:rPr>
        <w:t>2</w:t>
      </w:r>
      <w:r w:rsidRPr="0014723F">
        <w:rPr>
          <w:szCs w:val="24"/>
        </w:rPr>
        <w:t xml:space="preserve"> «ТЕХНИЧЕСКАЯ ЧАСТЬ» настоящей </w:t>
      </w:r>
      <w:r w:rsidR="003E0066" w:rsidRPr="0014723F">
        <w:rPr>
          <w:szCs w:val="24"/>
        </w:rPr>
        <w:t>документации по запросу предложений</w:t>
      </w:r>
      <w:r w:rsidRPr="0014723F">
        <w:rPr>
          <w:szCs w:val="24"/>
        </w:rPr>
        <w:t xml:space="preserve"> (далее по тексту ссылки на разделы, подразделы, пункты и подпункты относятся исключительно к настоящей </w:t>
      </w:r>
      <w:r w:rsidR="003E0066" w:rsidRPr="0014723F">
        <w:rPr>
          <w:szCs w:val="24"/>
        </w:rPr>
        <w:t>документации по запросу предложений</w:t>
      </w:r>
      <w:r w:rsidRPr="0014723F">
        <w:rPr>
          <w:szCs w:val="24"/>
        </w:rPr>
        <w:t>, если рядом с такой ссылкой не указано иное).</w:t>
      </w:r>
      <w:proofErr w:type="gramEnd"/>
      <w:r w:rsidR="00D717F7" w:rsidRPr="0014723F">
        <w:rPr>
          <w:szCs w:val="24"/>
        </w:rPr>
        <w:t xml:space="preserve"> Проект договора, который будет заключен по результатам </w:t>
      </w:r>
      <w:r w:rsidR="003E0066" w:rsidRPr="0014723F">
        <w:rPr>
          <w:szCs w:val="24"/>
        </w:rPr>
        <w:t>запроса предложений</w:t>
      </w:r>
      <w:r w:rsidR="00D717F7" w:rsidRPr="0014723F">
        <w:rPr>
          <w:szCs w:val="24"/>
        </w:rPr>
        <w:t>, приведен в</w:t>
      </w:r>
      <w:r w:rsidR="00D717F7" w:rsidRPr="00C229D1">
        <w:rPr>
          <w:szCs w:val="24"/>
        </w:rPr>
        <w:t xml:space="preserve"> Части 2 Тома 1.</w:t>
      </w:r>
    </w:p>
    <w:p w:rsidR="00C87330" w:rsidRPr="0014723F" w:rsidRDefault="00C87330" w:rsidP="00C87330">
      <w:pPr>
        <w:pStyle w:val="Times12"/>
        <w:numPr>
          <w:ilvl w:val="2"/>
          <w:numId w:val="7"/>
        </w:numPr>
        <w:tabs>
          <w:tab w:val="clear" w:pos="720"/>
          <w:tab w:val="num" w:pos="960"/>
        </w:tabs>
        <w:ind w:left="0" w:firstLine="709"/>
        <w:rPr>
          <w:szCs w:val="24"/>
        </w:rPr>
      </w:pPr>
      <w:r w:rsidRPr="0014723F">
        <w:rPr>
          <w:szCs w:val="24"/>
        </w:rPr>
        <w:t xml:space="preserve">Предметом настоящего </w:t>
      </w:r>
      <w:r w:rsidR="003E0066" w:rsidRPr="0014723F">
        <w:rPr>
          <w:szCs w:val="24"/>
        </w:rPr>
        <w:t>запроса предложений</w:t>
      </w:r>
      <w:r w:rsidRPr="0014723F">
        <w:rPr>
          <w:szCs w:val="24"/>
        </w:rPr>
        <w:t xml:space="preserve"> является право на заключение договора на поставку товаров, выполнение работ или оказание услуг согласно пункту</w:t>
      </w:r>
      <w:r w:rsidR="003B7A32" w:rsidRPr="0014723F">
        <w:rPr>
          <w:szCs w:val="24"/>
        </w:rPr>
        <w:t> </w:t>
      </w:r>
      <w:r w:rsidR="003B7A32" w:rsidRPr="0014723F">
        <w:rPr>
          <w:szCs w:val="24"/>
        </w:rPr>
        <w:fldChar w:fldCharType="begin"/>
      </w:r>
      <w:r w:rsidR="003B7A32" w:rsidRPr="0014723F">
        <w:rPr>
          <w:szCs w:val="24"/>
        </w:rPr>
        <w:instrText xml:space="preserve"> REF _Ref317250566 \r \h </w:instrText>
      </w:r>
      <w:r w:rsidR="00CC2B95" w:rsidRPr="0014723F">
        <w:rPr>
          <w:szCs w:val="24"/>
        </w:rPr>
        <w:instrText xml:space="preserve"> \* MERGEFORMAT </w:instrText>
      </w:r>
      <w:r w:rsidR="003B7A32" w:rsidRPr="0014723F">
        <w:rPr>
          <w:szCs w:val="24"/>
        </w:rPr>
      </w:r>
      <w:r w:rsidR="003B7A32" w:rsidRPr="0014723F">
        <w:rPr>
          <w:szCs w:val="24"/>
        </w:rPr>
        <w:fldChar w:fldCharType="separate"/>
      </w:r>
      <w:r w:rsidR="0006400A">
        <w:rPr>
          <w:szCs w:val="24"/>
        </w:rPr>
        <w:t>1</w:t>
      </w:r>
      <w:r w:rsidR="003B7A32" w:rsidRPr="0014723F">
        <w:rPr>
          <w:szCs w:val="24"/>
        </w:rPr>
        <w:fldChar w:fldCharType="end"/>
      </w:r>
      <w:r w:rsidRPr="0014723F">
        <w:rPr>
          <w:szCs w:val="24"/>
        </w:rPr>
        <w:t xml:space="preserve"> раздела</w:t>
      </w:r>
      <w:r w:rsidR="003B7A32" w:rsidRPr="0014723F">
        <w:rPr>
          <w:szCs w:val="24"/>
        </w:rPr>
        <w:t> </w:t>
      </w:r>
      <w:r w:rsidR="003B7A32" w:rsidRPr="0014723F">
        <w:rPr>
          <w:szCs w:val="24"/>
        </w:rPr>
        <w:fldChar w:fldCharType="begin"/>
      </w:r>
      <w:r w:rsidR="003B7A32" w:rsidRPr="0014723F">
        <w:rPr>
          <w:szCs w:val="24"/>
        </w:rPr>
        <w:instrText xml:space="preserve"> REF _Ref317250574 \r \h </w:instrText>
      </w:r>
      <w:r w:rsidR="00CC2B95" w:rsidRPr="0014723F">
        <w:rPr>
          <w:szCs w:val="24"/>
        </w:rPr>
        <w:instrText xml:space="preserve"> \* MERGEFORMAT </w:instrText>
      </w:r>
      <w:r w:rsidR="003B7A32" w:rsidRPr="0014723F">
        <w:rPr>
          <w:szCs w:val="24"/>
        </w:rPr>
      </w:r>
      <w:r w:rsidR="003B7A32" w:rsidRPr="0014723F">
        <w:rPr>
          <w:szCs w:val="24"/>
        </w:rPr>
        <w:fldChar w:fldCharType="separate"/>
      </w:r>
      <w:r w:rsidR="0006400A">
        <w:rPr>
          <w:szCs w:val="24"/>
        </w:rPr>
        <w:t>5</w:t>
      </w:r>
      <w:r w:rsidR="003B7A32" w:rsidRPr="0014723F">
        <w:rPr>
          <w:szCs w:val="24"/>
        </w:rPr>
        <w:fldChar w:fldCharType="end"/>
      </w:r>
      <w:r w:rsidRPr="0014723F">
        <w:rPr>
          <w:szCs w:val="24"/>
        </w:rPr>
        <w:t xml:space="preserve"> «Информационная карта </w:t>
      </w:r>
      <w:r w:rsidR="003E0066" w:rsidRPr="0014723F">
        <w:rPr>
          <w:szCs w:val="24"/>
        </w:rPr>
        <w:t>запроса предложений</w:t>
      </w:r>
      <w:r w:rsidRPr="0014723F">
        <w:rPr>
          <w:szCs w:val="24"/>
        </w:rPr>
        <w:t>».</w:t>
      </w:r>
    </w:p>
    <w:p w:rsidR="00C87330" w:rsidRPr="0014723F" w:rsidRDefault="00C87330" w:rsidP="00C87330">
      <w:pPr>
        <w:pStyle w:val="Times12"/>
        <w:ind w:firstLine="709"/>
        <w:rPr>
          <w:szCs w:val="24"/>
        </w:rPr>
      </w:pPr>
      <w:smartTag w:uri="urn:schemas-microsoft-com:office:smarttags" w:element="PersonName">
        <w:r w:rsidRPr="0014723F">
          <w:rPr>
            <w:szCs w:val="24"/>
          </w:rPr>
          <w:t>С</w:t>
        </w:r>
      </w:smartTag>
      <w:r w:rsidRPr="0014723F">
        <w:rPr>
          <w:szCs w:val="24"/>
        </w:rPr>
        <w:t>остав и объем товара, работ и услуг, сроки поставки товара, выполнения работ или оказания услуг, количество лотов указаны в пунктах</w:t>
      </w:r>
      <w:r w:rsidR="003B7A32" w:rsidRPr="0014723F">
        <w:rPr>
          <w:szCs w:val="24"/>
        </w:rPr>
        <w:t> </w:t>
      </w:r>
      <w:r w:rsidR="003B7A32" w:rsidRPr="0014723F">
        <w:rPr>
          <w:szCs w:val="24"/>
        </w:rPr>
        <w:fldChar w:fldCharType="begin"/>
      </w:r>
      <w:r w:rsidR="003B7A32" w:rsidRPr="0014723F">
        <w:rPr>
          <w:szCs w:val="24"/>
        </w:rPr>
        <w:instrText xml:space="preserve"> REF _Ref317250566 \r \h </w:instrText>
      </w:r>
      <w:r w:rsidR="00CC2B95" w:rsidRPr="0014723F">
        <w:rPr>
          <w:szCs w:val="24"/>
        </w:rPr>
        <w:instrText xml:space="preserve"> \* MERGEFORMAT </w:instrText>
      </w:r>
      <w:r w:rsidR="003B7A32" w:rsidRPr="0014723F">
        <w:rPr>
          <w:szCs w:val="24"/>
        </w:rPr>
      </w:r>
      <w:r w:rsidR="003B7A32" w:rsidRPr="0014723F">
        <w:rPr>
          <w:szCs w:val="24"/>
        </w:rPr>
        <w:fldChar w:fldCharType="separate"/>
      </w:r>
      <w:r w:rsidR="0006400A">
        <w:rPr>
          <w:szCs w:val="24"/>
        </w:rPr>
        <w:t>1</w:t>
      </w:r>
      <w:r w:rsidR="003B7A32" w:rsidRPr="0014723F">
        <w:rPr>
          <w:szCs w:val="24"/>
        </w:rPr>
        <w:fldChar w:fldCharType="end"/>
      </w:r>
      <w:r w:rsidRPr="0014723F">
        <w:rPr>
          <w:szCs w:val="24"/>
        </w:rPr>
        <w:t>, </w:t>
      </w:r>
      <w:r w:rsidR="003B7A32" w:rsidRPr="0014723F">
        <w:rPr>
          <w:szCs w:val="24"/>
        </w:rPr>
        <w:fldChar w:fldCharType="begin"/>
      </w:r>
      <w:r w:rsidR="003B7A32" w:rsidRPr="0014723F">
        <w:rPr>
          <w:szCs w:val="24"/>
        </w:rPr>
        <w:instrText xml:space="preserve"> REF _Ref317250598 \r \h </w:instrText>
      </w:r>
      <w:r w:rsidR="00CC2B95" w:rsidRPr="0014723F">
        <w:rPr>
          <w:szCs w:val="24"/>
        </w:rPr>
        <w:instrText xml:space="preserve"> \* MERGEFORMAT </w:instrText>
      </w:r>
      <w:r w:rsidR="003B7A32" w:rsidRPr="0014723F">
        <w:rPr>
          <w:szCs w:val="24"/>
        </w:rPr>
      </w:r>
      <w:r w:rsidR="003B7A32" w:rsidRPr="0014723F">
        <w:rPr>
          <w:szCs w:val="24"/>
        </w:rPr>
        <w:fldChar w:fldCharType="separate"/>
      </w:r>
      <w:r w:rsidR="0006400A">
        <w:rPr>
          <w:szCs w:val="24"/>
        </w:rPr>
        <w:t>3</w:t>
      </w:r>
      <w:r w:rsidR="003B7A32" w:rsidRPr="0014723F">
        <w:rPr>
          <w:szCs w:val="24"/>
        </w:rPr>
        <w:fldChar w:fldCharType="end"/>
      </w:r>
      <w:r w:rsidRPr="0014723F">
        <w:rPr>
          <w:szCs w:val="24"/>
        </w:rPr>
        <w:t>, </w:t>
      </w:r>
      <w:r w:rsidR="003B7A32" w:rsidRPr="0014723F">
        <w:rPr>
          <w:szCs w:val="24"/>
        </w:rPr>
        <w:fldChar w:fldCharType="begin"/>
      </w:r>
      <w:r w:rsidR="003B7A32" w:rsidRPr="0014723F">
        <w:rPr>
          <w:szCs w:val="24"/>
        </w:rPr>
        <w:instrText xml:space="preserve"> REF _Ref317250606 \r \h </w:instrText>
      </w:r>
      <w:r w:rsidR="00CC2B95" w:rsidRPr="0014723F">
        <w:rPr>
          <w:szCs w:val="24"/>
        </w:rPr>
        <w:instrText xml:space="preserve"> \* MERGEFORMAT </w:instrText>
      </w:r>
      <w:r w:rsidR="003B7A32" w:rsidRPr="0014723F">
        <w:rPr>
          <w:szCs w:val="24"/>
        </w:rPr>
      </w:r>
      <w:r w:rsidR="003B7A32" w:rsidRPr="0014723F">
        <w:rPr>
          <w:szCs w:val="24"/>
        </w:rPr>
        <w:fldChar w:fldCharType="separate"/>
      </w:r>
      <w:r w:rsidR="0006400A">
        <w:rPr>
          <w:szCs w:val="24"/>
        </w:rPr>
        <w:t>4</w:t>
      </w:r>
      <w:r w:rsidR="003B7A32" w:rsidRPr="0014723F">
        <w:rPr>
          <w:szCs w:val="24"/>
        </w:rPr>
        <w:fldChar w:fldCharType="end"/>
      </w:r>
      <w:r w:rsidR="003B7A32" w:rsidRPr="0014723F">
        <w:rPr>
          <w:szCs w:val="24"/>
        </w:rPr>
        <w:t xml:space="preserve"> раздела </w:t>
      </w:r>
      <w:r w:rsidR="003B7A32" w:rsidRPr="0014723F">
        <w:rPr>
          <w:szCs w:val="24"/>
        </w:rPr>
        <w:fldChar w:fldCharType="begin"/>
      </w:r>
      <w:r w:rsidR="003B7A32" w:rsidRPr="0014723F">
        <w:rPr>
          <w:szCs w:val="24"/>
        </w:rPr>
        <w:instrText xml:space="preserve"> REF _Ref317250613 \r \h </w:instrText>
      </w:r>
      <w:r w:rsidR="00CC2B95" w:rsidRPr="0014723F">
        <w:rPr>
          <w:szCs w:val="24"/>
        </w:rPr>
        <w:instrText xml:space="preserve"> \* MERGEFORMAT </w:instrText>
      </w:r>
      <w:r w:rsidR="003B7A32" w:rsidRPr="0014723F">
        <w:rPr>
          <w:szCs w:val="24"/>
        </w:rPr>
      </w:r>
      <w:r w:rsidR="003B7A32" w:rsidRPr="0014723F">
        <w:rPr>
          <w:szCs w:val="24"/>
        </w:rPr>
        <w:fldChar w:fldCharType="separate"/>
      </w:r>
      <w:r w:rsidR="0006400A">
        <w:rPr>
          <w:szCs w:val="24"/>
        </w:rPr>
        <w:t>5</w:t>
      </w:r>
      <w:r w:rsidR="003B7A32" w:rsidRPr="0014723F">
        <w:rPr>
          <w:szCs w:val="24"/>
        </w:rPr>
        <w:fldChar w:fldCharType="end"/>
      </w:r>
      <w:r w:rsidR="005D1E74" w:rsidRPr="0014723F">
        <w:rPr>
          <w:szCs w:val="24"/>
        </w:rPr>
        <w:t xml:space="preserve"> </w:t>
      </w:r>
      <w:r w:rsidRPr="0014723F">
        <w:rPr>
          <w:szCs w:val="24"/>
        </w:rPr>
        <w:t xml:space="preserve">«Информационная карта </w:t>
      </w:r>
      <w:r w:rsidR="003E0066" w:rsidRPr="0014723F">
        <w:rPr>
          <w:szCs w:val="24"/>
        </w:rPr>
        <w:t>запроса предложений</w:t>
      </w:r>
      <w:r w:rsidRPr="0014723F">
        <w:rPr>
          <w:szCs w:val="24"/>
        </w:rPr>
        <w:t>».</w:t>
      </w:r>
    </w:p>
    <w:p w:rsidR="00C87330" w:rsidRPr="0014723F" w:rsidRDefault="00C87330" w:rsidP="00C87330">
      <w:pPr>
        <w:pStyle w:val="Times12"/>
        <w:ind w:firstLine="709"/>
        <w:rPr>
          <w:szCs w:val="24"/>
        </w:rPr>
      </w:pPr>
      <w:r w:rsidRPr="0014723F">
        <w:rPr>
          <w:szCs w:val="24"/>
        </w:rPr>
        <w:t>Частичная поставка товара, выполнение работ, оказание услуг</w:t>
      </w:r>
      <w:r w:rsidRPr="00C229D1">
        <w:rPr>
          <w:szCs w:val="24"/>
        </w:rPr>
        <w:t xml:space="preserve"> </w:t>
      </w:r>
      <w:r w:rsidRPr="0014723F">
        <w:rPr>
          <w:szCs w:val="24"/>
        </w:rPr>
        <w:t>не</w:t>
      </w:r>
      <w:r w:rsidRPr="00C229D1">
        <w:rPr>
          <w:szCs w:val="24"/>
        </w:rPr>
        <w:t> </w:t>
      </w:r>
      <w:r w:rsidRPr="0014723F">
        <w:rPr>
          <w:szCs w:val="24"/>
        </w:rPr>
        <w:t>допускается.</w:t>
      </w:r>
    </w:p>
    <w:p w:rsidR="00C87330" w:rsidRPr="0016629E" w:rsidRDefault="00C87330" w:rsidP="0016629E">
      <w:pPr>
        <w:pStyle w:val="af3"/>
        <w:keepNext/>
        <w:numPr>
          <w:ilvl w:val="1"/>
          <w:numId w:val="7"/>
        </w:numPr>
        <w:tabs>
          <w:tab w:val="num" w:pos="1418"/>
        </w:tabs>
        <w:spacing w:before="120" w:beforeAutospacing="0" w:after="120" w:afterAutospacing="0"/>
        <w:ind w:left="0" w:firstLine="709"/>
        <w:jc w:val="both"/>
        <w:outlineLvl w:val="1"/>
        <w:rPr>
          <w:b/>
        </w:rPr>
      </w:pPr>
      <w:bookmarkStart w:id="12" w:name="_Toc367800261"/>
      <w:r w:rsidRPr="0016629E">
        <w:rPr>
          <w:b/>
        </w:rPr>
        <w:t>Участ</w:t>
      </w:r>
      <w:r w:rsidR="00DF421D" w:rsidRPr="0016629E">
        <w:rPr>
          <w:b/>
        </w:rPr>
        <w:t>ие в процедуре</w:t>
      </w:r>
      <w:r w:rsidRPr="0016629E">
        <w:rPr>
          <w:b/>
        </w:rPr>
        <w:t xml:space="preserve"> </w:t>
      </w:r>
      <w:r w:rsidR="003E0066" w:rsidRPr="0016629E">
        <w:rPr>
          <w:b/>
        </w:rPr>
        <w:t>запроса предложений</w:t>
      </w:r>
      <w:bookmarkEnd w:id="12"/>
    </w:p>
    <w:p w:rsidR="00C87330" w:rsidRPr="0014723F" w:rsidRDefault="00DF421D" w:rsidP="00C87330">
      <w:pPr>
        <w:pStyle w:val="Times12"/>
        <w:numPr>
          <w:ilvl w:val="2"/>
          <w:numId w:val="7"/>
        </w:numPr>
        <w:tabs>
          <w:tab w:val="clear" w:pos="720"/>
          <w:tab w:val="num" w:pos="960"/>
        </w:tabs>
        <w:ind w:left="0" w:firstLine="709"/>
        <w:rPr>
          <w:szCs w:val="24"/>
        </w:rPr>
      </w:pPr>
      <w:r w:rsidRPr="0014723F">
        <w:rPr>
          <w:szCs w:val="24"/>
        </w:rPr>
        <w:t xml:space="preserve">Принять участие в </w:t>
      </w:r>
      <w:r w:rsidR="009D6ADE" w:rsidRPr="0014723F">
        <w:rPr>
          <w:szCs w:val="24"/>
        </w:rPr>
        <w:t>запросе предложений</w:t>
      </w:r>
      <w:r w:rsidRPr="0014723F">
        <w:rPr>
          <w:szCs w:val="24"/>
        </w:rPr>
        <w:t xml:space="preserve"> может любой </w:t>
      </w:r>
      <w:r w:rsidRPr="00C229D1">
        <w:rPr>
          <w:szCs w:val="24"/>
        </w:rPr>
        <w:t xml:space="preserve">поставщик товара </w:t>
      </w:r>
      <w:r w:rsidRPr="0014723F">
        <w:rPr>
          <w:szCs w:val="24"/>
        </w:rPr>
        <w:t xml:space="preserve">или несколько </w:t>
      </w:r>
      <w:r w:rsidRPr="00C229D1">
        <w:rPr>
          <w:szCs w:val="24"/>
        </w:rPr>
        <w:t>поставщиков товара</w:t>
      </w:r>
      <w:r w:rsidRPr="0014723F">
        <w:rPr>
          <w:szCs w:val="24"/>
        </w:rPr>
        <w:t xml:space="preserve">, выступающих на стороне одного </w:t>
      </w:r>
      <w:r w:rsidRPr="00C229D1">
        <w:rPr>
          <w:szCs w:val="24"/>
        </w:rPr>
        <w:t>поставщика товара</w:t>
      </w:r>
      <w:r w:rsidRPr="0014723F">
        <w:rPr>
          <w:szCs w:val="24"/>
        </w:rPr>
        <w:t>, независимо от организационно-правовой формы, формы собственности, места нахождения и места происхождения капитала.</w:t>
      </w:r>
    </w:p>
    <w:p w:rsidR="00F45C6D" w:rsidRPr="009772C5" w:rsidRDefault="00F45C6D" w:rsidP="00F45C6D">
      <w:pPr>
        <w:pStyle w:val="Times12"/>
        <w:numPr>
          <w:ilvl w:val="2"/>
          <w:numId w:val="7"/>
        </w:numPr>
        <w:tabs>
          <w:tab w:val="clear" w:pos="720"/>
          <w:tab w:val="num" w:pos="960"/>
        </w:tabs>
        <w:ind w:left="0" w:firstLine="709"/>
        <w:rPr>
          <w:szCs w:val="24"/>
        </w:rPr>
      </w:pPr>
      <w:r w:rsidRPr="009772C5">
        <w:rPr>
          <w:szCs w:val="24"/>
        </w:rPr>
        <w:t xml:space="preserve">Для </w:t>
      </w:r>
      <w:r w:rsidRPr="009E7C36">
        <w:rPr>
          <w:szCs w:val="24"/>
        </w:rPr>
        <w:t xml:space="preserve">прохождения отборочной стадии данного </w:t>
      </w:r>
      <w:r w:rsidRPr="009772C5">
        <w:rPr>
          <w:szCs w:val="24"/>
        </w:rPr>
        <w:t>запроса предложений участник запроса предложений должен</w:t>
      </w:r>
      <w:r>
        <w:rPr>
          <w:szCs w:val="24"/>
        </w:rPr>
        <w:t>:</w:t>
      </w:r>
    </w:p>
    <w:p w:rsidR="00805543" w:rsidRPr="0014723F" w:rsidRDefault="00805543" w:rsidP="008B2322">
      <w:pPr>
        <w:numPr>
          <w:ilvl w:val="0"/>
          <w:numId w:val="44"/>
        </w:numPr>
        <w:tabs>
          <w:tab w:val="left" w:pos="1134"/>
        </w:tabs>
        <w:ind w:left="0" w:right="-1" w:firstLine="720"/>
        <w:jc w:val="both"/>
      </w:pPr>
      <w:r w:rsidRPr="0014723F">
        <w:t>быть зарегистрированным на ЭТП, в том числе, получить аккредитацию участника ЭТП в соответствии с правилами, условиями и порядком регистрации, аттестации, установленными данной ЭТП;</w:t>
      </w:r>
    </w:p>
    <w:p w:rsidR="00805543" w:rsidRPr="0014723F" w:rsidRDefault="00805543" w:rsidP="008B2322">
      <w:pPr>
        <w:numPr>
          <w:ilvl w:val="0"/>
          <w:numId w:val="44"/>
        </w:numPr>
        <w:tabs>
          <w:tab w:val="left" w:pos="1134"/>
        </w:tabs>
        <w:ind w:left="0" w:right="-1" w:firstLine="720"/>
        <w:jc w:val="both"/>
      </w:pPr>
      <w:r w:rsidRPr="0014723F">
        <w:t>удовлетворять т</w:t>
      </w:r>
      <w:r w:rsidR="003B7A32" w:rsidRPr="0014723F">
        <w:t xml:space="preserve">ребованиям, изложенным в </w:t>
      </w:r>
      <w:r w:rsidR="00C152F4" w:rsidRPr="009772C5">
        <w:t>пунктах </w:t>
      </w:r>
      <w:r w:rsidR="00C152F4" w:rsidRPr="009772C5">
        <w:fldChar w:fldCharType="begin"/>
      </w:r>
      <w:r w:rsidR="00C152F4" w:rsidRPr="009772C5">
        <w:instrText xml:space="preserve"> REF _Ref317251482 \r \h  \* MERGEFORMAT </w:instrText>
      </w:r>
      <w:r w:rsidR="00C152F4" w:rsidRPr="009772C5">
        <w:fldChar w:fldCharType="separate"/>
      </w:r>
      <w:r w:rsidR="0006400A">
        <w:t>13.1</w:t>
      </w:r>
      <w:r w:rsidR="00C152F4" w:rsidRPr="009772C5">
        <w:fldChar w:fldCharType="end"/>
      </w:r>
      <w:r w:rsidR="00C152F4" w:rsidRPr="009772C5">
        <w:t>, </w:t>
      </w:r>
      <w:r w:rsidR="00C152F4" w:rsidRPr="009772C5">
        <w:fldChar w:fldCharType="begin"/>
      </w:r>
      <w:r w:rsidR="00C152F4" w:rsidRPr="009772C5">
        <w:instrText xml:space="preserve"> REF _Ref317250882 \r \h  \* MERGEFORMAT </w:instrText>
      </w:r>
      <w:r w:rsidR="00C152F4" w:rsidRPr="009772C5">
        <w:fldChar w:fldCharType="separate"/>
      </w:r>
      <w:r w:rsidR="0006400A">
        <w:t>13.3</w:t>
      </w:r>
      <w:r w:rsidR="00C152F4" w:rsidRPr="009772C5">
        <w:fldChar w:fldCharType="end"/>
      </w:r>
      <w:r w:rsidR="00C152F4" w:rsidRPr="009772C5">
        <w:t xml:space="preserve"> </w:t>
      </w:r>
      <w:r w:rsidR="003B7A32" w:rsidRPr="0014723F">
        <w:t>раздела </w:t>
      </w:r>
      <w:r w:rsidR="003B7A32" w:rsidRPr="0014723F">
        <w:fldChar w:fldCharType="begin"/>
      </w:r>
      <w:r w:rsidR="003B7A32" w:rsidRPr="0014723F">
        <w:instrText xml:space="preserve"> REF _Ref317250658 \r \h </w:instrText>
      </w:r>
      <w:r w:rsidR="00CC2B95" w:rsidRPr="0014723F">
        <w:instrText xml:space="preserve"> \* MERGEFORMAT </w:instrText>
      </w:r>
      <w:r w:rsidR="003B7A32" w:rsidRPr="0014723F">
        <w:fldChar w:fldCharType="separate"/>
      </w:r>
      <w:r w:rsidR="0006400A">
        <w:t>5</w:t>
      </w:r>
      <w:r w:rsidR="003B7A32" w:rsidRPr="0014723F">
        <w:fldChar w:fldCharType="end"/>
      </w:r>
      <w:r w:rsidRPr="0014723F">
        <w:t xml:space="preserve"> «Информационная карта </w:t>
      </w:r>
      <w:r w:rsidR="003E0066" w:rsidRPr="0014723F">
        <w:t>запроса предложений</w:t>
      </w:r>
      <w:r w:rsidRPr="0014723F">
        <w:t>»;</w:t>
      </w:r>
    </w:p>
    <w:p w:rsidR="00805543" w:rsidRPr="0014723F" w:rsidRDefault="00805543" w:rsidP="008B2322">
      <w:pPr>
        <w:numPr>
          <w:ilvl w:val="0"/>
          <w:numId w:val="44"/>
        </w:numPr>
        <w:tabs>
          <w:tab w:val="left" w:pos="1134"/>
        </w:tabs>
        <w:ind w:left="0" w:right="-1" w:firstLine="720"/>
        <w:jc w:val="both"/>
      </w:pPr>
      <w:r w:rsidRPr="0014723F">
        <w:t xml:space="preserve">предоставить заявку на участие в </w:t>
      </w:r>
      <w:r w:rsidR="009D6ADE" w:rsidRPr="0014723F">
        <w:t>запросе предложений</w:t>
      </w:r>
      <w:r w:rsidR="00DF421D" w:rsidRPr="0014723F">
        <w:t xml:space="preserve"> </w:t>
      </w:r>
      <w:r w:rsidR="00BA3DDA" w:rsidRPr="0014723F">
        <w:t xml:space="preserve">согласно </w:t>
      </w:r>
      <w:r w:rsidRPr="0014723F">
        <w:t xml:space="preserve">требованиям настоящей </w:t>
      </w:r>
      <w:r w:rsidR="003E0066" w:rsidRPr="0014723F">
        <w:t>документации по запросу предложений</w:t>
      </w:r>
      <w:r w:rsidRPr="0014723F">
        <w:t>.</w:t>
      </w:r>
    </w:p>
    <w:p w:rsidR="00C87330" w:rsidRPr="0014723F" w:rsidRDefault="00C87330" w:rsidP="00C87330">
      <w:pPr>
        <w:pStyle w:val="Times12"/>
        <w:numPr>
          <w:ilvl w:val="2"/>
          <w:numId w:val="7"/>
        </w:numPr>
        <w:tabs>
          <w:tab w:val="clear" w:pos="720"/>
          <w:tab w:val="num" w:pos="960"/>
        </w:tabs>
        <w:ind w:left="0" w:firstLine="709"/>
        <w:rPr>
          <w:szCs w:val="24"/>
        </w:rPr>
      </w:pPr>
      <w:r w:rsidRPr="0014723F">
        <w:rPr>
          <w:szCs w:val="24"/>
        </w:rPr>
        <w:t xml:space="preserve">Для всех участников </w:t>
      </w:r>
      <w:r w:rsidR="003E0066" w:rsidRPr="0014723F">
        <w:rPr>
          <w:szCs w:val="24"/>
        </w:rPr>
        <w:t>запроса предложений</w:t>
      </w:r>
      <w:r w:rsidRPr="0014723F">
        <w:rPr>
          <w:szCs w:val="24"/>
        </w:rPr>
        <w:t xml:space="preserve"> устанавливаются единые требования. Применение при рассмотрении заявок на</w:t>
      </w:r>
      <w:r w:rsidRPr="0014723F">
        <w:rPr>
          <w:szCs w:val="24"/>
          <w:lang w:val="en-US"/>
        </w:rPr>
        <w:t> </w:t>
      </w:r>
      <w:r w:rsidRPr="0014723F">
        <w:rPr>
          <w:szCs w:val="24"/>
        </w:rPr>
        <w:t xml:space="preserve">участие в </w:t>
      </w:r>
      <w:r w:rsidR="009D6ADE" w:rsidRPr="0014723F">
        <w:rPr>
          <w:szCs w:val="24"/>
        </w:rPr>
        <w:t>запросе предложений</w:t>
      </w:r>
      <w:r w:rsidRPr="0014723F">
        <w:rPr>
          <w:szCs w:val="24"/>
        </w:rPr>
        <w:t xml:space="preserve"> требований, не предусмотренных </w:t>
      </w:r>
      <w:r w:rsidR="002E77A5" w:rsidRPr="0014723F">
        <w:rPr>
          <w:szCs w:val="24"/>
        </w:rPr>
        <w:t>документацией по запросу предложений</w:t>
      </w:r>
      <w:r w:rsidRPr="0014723F">
        <w:rPr>
          <w:szCs w:val="24"/>
        </w:rPr>
        <w:t>, не допускается.</w:t>
      </w:r>
    </w:p>
    <w:p w:rsidR="00C87330" w:rsidRPr="0014723F" w:rsidRDefault="00C87330" w:rsidP="00C87330">
      <w:pPr>
        <w:pStyle w:val="Times12"/>
        <w:numPr>
          <w:ilvl w:val="2"/>
          <w:numId w:val="7"/>
        </w:numPr>
        <w:tabs>
          <w:tab w:val="clear" w:pos="720"/>
          <w:tab w:val="num" w:pos="960"/>
        </w:tabs>
        <w:ind w:left="0" w:firstLine="709"/>
        <w:rPr>
          <w:szCs w:val="24"/>
        </w:rPr>
      </w:pPr>
      <w:r w:rsidRPr="0014723F">
        <w:rPr>
          <w:szCs w:val="24"/>
        </w:rPr>
        <w:t>Решение</w:t>
      </w:r>
      <w:r w:rsidR="00C31F2B" w:rsidRPr="0014723F">
        <w:rPr>
          <w:szCs w:val="24"/>
        </w:rPr>
        <w:t xml:space="preserve"> о допуске к дальнейшему участию в </w:t>
      </w:r>
      <w:r w:rsidR="009D6ADE" w:rsidRPr="0014723F">
        <w:rPr>
          <w:szCs w:val="24"/>
        </w:rPr>
        <w:t>запросе предложений</w:t>
      </w:r>
      <w:r w:rsidR="00C31F2B" w:rsidRPr="0014723F">
        <w:rPr>
          <w:szCs w:val="24"/>
        </w:rPr>
        <w:t xml:space="preserve"> либо об отказе в допуске в соответствии с критериями отбора и в порядке, которые </w:t>
      </w:r>
      <w:proofErr w:type="gramStart"/>
      <w:r w:rsidR="00C31F2B" w:rsidRPr="0014723F">
        <w:rPr>
          <w:szCs w:val="24"/>
        </w:rPr>
        <w:t xml:space="preserve">установлены в </w:t>
      </w:r>
      <w:r w:rsidR="003E0066" w:rsidRPr="0014723F">
        <w:rPr>
          <w:szCs w:val="24"/>
        </w:rPr>
        <w:t>документации по запросу предложений</w:t>
      </w:r>
      <w:r w:rsidRPr="0014723F">
        <w:rPr>
          <w:szCs w:val="24"/>
        </w:rPr>
        <w:t xml:space="preserve"> принимает</w:t>
      </w:r>
      <w:proofErr w:type="gramEnd"/>
      <w:r w:rsidRPr="0014723F">
        <w:rPr>
          <w:szCs w:val="24"/>
        </w:rPr>
        <w:t xml:space="preserve"> </w:t>
      </w:r>
      <w:r w:rsidR="002E77A5" w:rsidRPr="0014723F">
        <w:rPr>
          <w:szCs w:val="24"/>
        </w:rPr>
        <w:t xml:space="preserve">закупочная </w:t>
      </w:r>
      <w:r w:rsidRPr="0014723F">
        <w:rPr>
          <w:szCs w:val="24"/>
        </w:rPr>
        <w:t>комиссия в порядке, определенном положениями подраздела</w:t>
      </w:r>
      <w:r w:rsidR="007540C3" w:rsidRPr="0014723F">
        <w:rPr>
          <w:szCs w:val="24"/>
        </w:rPr>
        <w:t> </w:t>
      </w:r>
      <w:r w:rsidR="007540C3" w:rsidRPr="0014723F">
        <w:rPr>
          <w:szCs w:val="24"/>
        </w:rPr>
        <w:fldChar w:fldCharType="begin"/>
      </w:r>
      <w:r w:rsidR="007540C3" w:rsidRPr="0014723F">
        <w:rPr>
          <w:szCs w:val="24"/>
        </w:rPr>
        <w:instrText xml:space="preserve"> REF _Ref317258080 \r \h </w:instrText>
      </w:r>
      <w:r w:rsidR="00CC2B95" w:rsidRPr="0014723F">
        <w:rPr>
          <w:szCs w:val="24"/>
        </w:rPr>
        <w:instrText xml:space="preserve"> \* MERGEFORMAT </w:instrText>
      </w:r>
      <w:r w:rsidR="007540C3" w:rsidRPr="0014723F">
        <w:rPr>
          <w:szCs w:val="24"/>
        </w:rPr>
      </w:r>
      <w:r w:rsidR="007540C3" w:rsidRPr="0014723F">
        <w:rPr>
          <w:szCs w:val="24"/>
        </w:rPr>
        <w:fldChar w:fldCharType="separate"/>
      </w:r>
      <w:r w:rsidR="0006400A">
        <w:rPr>
          <w:szCs w:val="24"/>
        </w:rPr>
        <w:t>4.14</w:t>
      </w:r>
      <w:r w:rsidR="007540C3" w:rsidRPr="0014723F">
        <w:rPr>
          <w:szCs w:val="24"/>
        </w:rPr>
        <w:fldChar w:fldCharType="end"/>
      </w:r>
      <w:r w:rsidRPr="0014723F">
        <w:rPr>
          <w:szCs w:val="24"/>
        </w:rPr>
        <w:t>.</w:t>
      </w:r>
    </w:p>
    <w:p w:rsidR="00C31F2B" w:rsidRPr="0014723F" w:rsidRDefault="00C31F2B" w:rsidP="00C31F2B">
      <w:pPr>
        <w:pStyle w:val="Times12"/>
        <w:numPr>
          <w:ilvl w:val="2"/>
          <w:numId w:val="7"/>
        </w:numPr>
        <w:tabs>
          <w:tab w:val="clear" w:pos="720"/>
          <w:tab w:val="num" w:pos="960"/>
        </w:tabs>
        <w:ind w:left="0" w:firstLine="709"/>
        <w:rPr>
          <w:szCs w:val="24"/>
        </w:rPr>
      </w:pPr>
      <w:bookmarkStart w:id="13" w:name="_Ref317172396"/>
      <w:r w:rsidRPr="0014723F">
        <w:rPr>
          <w:szCs w:val="24"/>
        </w:rPr>
        <w:t xml:space="preserve">В любой момент вплоть до подписания договора </w:t>
      </w:r>
      <w:r w:rsidR="002E77A5" w:rsidRPr="0014723F">
        <w:rPr>
          <w:szCs w:val="24"/>
        </w:rPr>
        <w:t>закупочная</w:t>
      </w:r>
      <w:r w:rsidRPr="0014723F">
        <w:rPr>
          <w:szCs w:val="24"/>
        </w:rPr>
        <w:t xml:space="preserve"> комиссия вправе отстранить участника </w:t>
      </w:r>
      <w:r w:rsidR="003E0066" w:rsidRPr="0014723F">
        <w:rPr>
          <w:szCs w:val="24"/>
        </w:rPr>
        <w:t>запроса предложений</w:t>
      </w:r>
      <w:r w:rsidRPr="0014723F">
        <w:rPr>
          <w:szCs w:val="24"/>
        </w:rPr>
        <w:t>, в том числе допущенного</w:t>
      </w:r>
      <w:r w:rsidR="00F249AA" w:rsidRPr="0014723F">
        <w:rPr>
          <w:szCs w:val="24"/>
        </w:rPr>
        <w:t xml:space="preserve"> до</w:t>
      </w:r>
      <w:r w:rsidR="00D53A1F" w:rsidRPr="0014723F">
        <w:rPr>
          <w:szCs w:val="24"/>
        </w:rPr>
        <w:t> </w:t>
      </w:r>
      <w:r w:rsidR="00F249AA" w:rsidRPr="0014723F">
        <w:rPr>
          <w:szCs w:val="24"/>
        </w:rPr>
        <w:t xml:space="preserve">участия в </w:t>
      </w:r>
      <w:r w:rsidR="009D6ADE" w:rsidRPr="0014723F">
        <w:rPr>
          <w:szCs w:val="24"/>
        </w:rPr>
        <w:t>запросе предложений</w:t>
      </w:r>
      <w:r w:rsidRPr="0014723F">
        <w:rPr>
          <w:szCs w:val="24"/>
        </w:rPr>
        <w:t>, в случаях:</w:t>
      </w:r>
      <w:bookmarkEnd w:id="13"/>
      <w:r w:rsidRPr="0014723F">
        <w:rPr>
          <w:szCs w:val="24"/>
        </w:rPr>
        <w:t xml:space="preserve"> </w:t>
      </w:r>
    </w:p>
    <w:p w:rsidR="00C31F2B" w:rsidRPr="0014723F" w:rsidRDefault="00C31F2B" w:rsidP="008B2322">
      <w:pPr>
        <w:numPr>
          <w:ilvl w:val="0"/>
          <w:numId w:val="45"/>
        </w:numPr>
        <w:tabs>
          <w:tab w:val="left" w:pos="0"/>
          <w:tab w:val="left" w:pos="1418"/>
        </w:tabs>
        <w:ind w:left="0" w:right="-1" w:firstLine="709"/>
        <w:jc w:val="both"/>
      </w:pPr>
      <w:bookmarkStart w:id="14" w:name="_Ref317173209"/>
      <w:r w:rsidRPr="0014723F">
        <w:t xml:space="preserve">обнаружения недостоверных сведений в заявке на участие в </w:t>
      </w:r>
      <w:r w:rsidR="009D6ADE" w:rsidRPr="0014723F">
        <w:t>запросе предложений</w:t>
      </w:r>
      <w:r w:rsidRPr="0014723F">
        <w:t xml:space="preserve"> и (или) ее уточнениях согласно пункту </w:t>
      </w:r>
      <w:r w:rsidR="00BE1F34" w:rsidRPr="0014723F">
        <w:fldChar w:fldCharType="begin"/>
      </w:r>
      <w:r w:rsidR="00BE1F34" w:rsidRPr="0014723F">
        <w:instrText xml:space="preserve"> REF _Ref317251555 \r \h </w:instrText>
      </w:r>
      <w:r w:rsidR="00CC2B95" w:rsidRPr="0014723F">
        <w:instrText xml:space="preserve"> \* MERGEFORMAT </w:instrText>
      </w:r>
      <w:r w:rsidR="00BE1F34" w:rsidRPr="0014723F">
        <w:fldChar w:fldCharType="separate"/>
      </w:r>
      <w:r w:rsidR="0006400A">
        <w:t>4.14.1.8</w:t>
      </w:r>
      <w:r w:rsidR="00BE1F34" w:rsidRPr="0014723F">
        <w:fldChar w:fldCharType="end"/>
      </w:r>
      <w:r w:rsidRPr="0014723F">
        <w:t xml:space="preserve">, существенных для допуска данного участника к </w:t>
      </w:r>
      <w:r w:rsidR="002E77A5" w:rsidRPr="0014723F">
        <w:t>запросу предложений</w:t>
      </w:r>
      <w:r w:rsidRPr="0014723F">
        <w:t xml:space="preserve"> и (или) установления его места в </w:t>
      </w:r>
      <w:proofErr w:type="spellStart"/>
      <w:r w:rsidRPr="0014723F">
        <w:t>ранжировке</w:t>
      </w:r>
      <w:proofErr w:type="spellEnd"/>
      <w:r w:rsidRPr="0014723F">
        <w:t>;</w:t>
      </w:r>
      <w:bookmarkEnd w:id="14"/>
    </w:p>
    <w:p w:rsidR="00C31F2B" w:rsidRPr="0014723F" w:rsidRDefault="00C31F2B" w:rsidP="008B2322">
      <w:pPr>
        <w:numPr>
          <w:ilvl w:val="0"/>
          <w:numId w:val="45"/>
        </w:numPr>
        <w:tabs>
          <w:tab w:val="left" w:pos="0"/>
          <w:tab w:val="left" w:pos="1418"/>
        </w:tabs>
        <w:ind w:left="0" w:right="-1" w:firstLine="709"/>
        <w:jc w:val="both"/>
      </w:pPr>
      <w:r w:rsidRPr="0014723F">
        <w:lastRenderedPageBreak/>
        <w:t>получения заключения ЦАК</w:t>
      </w:r>
      <w:r w:rsidR="00F45C6D">
        <w:t xml:space="preserve"> </w:t>
      </w:r>
      <w:r w:rsidR="006153AC" w:rsidRPr="0014723F">
        <w:t>или Контрольно</w:t>
      </w:r>
      <w:r w:rsidR="00106595">
        <w:t>го</w:t>
      </w:r>
      <w:r w:rsidR="006153AC" w:rsidRPr="0014723F">
        <w:t xml:space="preserve"> коми</w:t>
      </w:r>
      <w:r w:rsidR="00106595">
        <w:t>тета</w:t>
      </w:r>
      <w:r w:rsidR="006153AC" w:rsidRPr="0014723F">
        <w:t xml:space="preserve"> </w:t>
      </w:r>
      <w:r w:rsidR="006F3BDB" w:rsidRPr="0014723F">
        <w:t xml:space="preserve">(пункт </w:t>
      </w:r>
      <w:r w:rsidR="006F3BDB" w:rsidRPr="0014723F">
        <w:fldChar w:fldCharType="begin"/>
      </w:r>
      <w:r w:rsidR="006F3BDB" w:rsidRPr="0014723F">
        <w:instrText xml:space="preserve"> REF _Ref321836472 \r \h </w:instrText>
      </w:r>
      <w:r w:rsidR="0014723F" w:rsidRPr="0014723F">
        <w:instrText xml:space="preserve"> \* MERGEFORMAT </w:instrText>
      </w:r>
      <w:r w:rsidR="006F3BDB" w:rsidRPr="0014723F">
        <w:fldChar w:fldCharType="separate"/>
      </w:r>
      <w:r w:rsidR="0006400A">
        <w:t>25</w:t>
      </w:r>
      <w:r w:rsidR="006F3BDB" w:rsidRPr="0014723F">
        <w:fldChar w:fldCharType="end"/>
      </w:r>
      <w:r w:rsidR="006F3BDB" w:rsidRPr="0014723F">
        <w:t xml:space="preserve"> раздела </w:t>
      </w:r>
      <w:r w:rsidR="006F3BDB" w:rsidRPr="0014723F">
        <w:fldChar w:fldCharType="begin"/>
      </w:r>
      <w:r w:rsidR="006F3BDB" w:rsidRPr="0014723F">
        <w:instrText xml:space="preserve"> REF _Ref317249938 \r \h </w:instrText>
      </w:r>
      <w:r w:rsidR="0014723F" w:rsidRPr="0014723F">
        <w:instrText xml:space="preserve"> \* MERGEFORMAT </w:instrText>
      </w:r>
      <w:r w:rsidR="006F3BDB" w:rsidRPr="0014723F">
        <w:fldChar w:fldCharType="separate"/>
      </w:r>
      <w:r w:rsidR="0006400A">
        <w:t>5</w:t>
      </w:r>
      <w:r w:rsidR="006F3BDB" w:rsidRPr="0014723F">
        <w:fldChar w:fldCharType="end"/>
      </w:r>
      <w:r w:rsidR="006F3BDB" w:rsidRPr="0014723F">
        <w:t xml:space="preserve"> «Информационная карта запроса предложений») </w:t>
      </w:r>
      <w:r w:rsidRPr="0014723F">
        <w:t xml:space="preserve">об отмене процедуры </w:t>
      </w:r>
      <w:r w:rsidR="003E0066" w:rsidRPr="0014723F">
        <w:t>запроса предложений</w:t>
      </w:r>
      <w:r w:rsidRPr="0014723F">
        <w:t>, принятого в порядке рассмотрения жалоб;</w:t>
      </w:r>
    </w:p>
    <w:p w:rsidR="0021052D" w:rsidRPr="0014723F" w:rsidRDefault="00C31F2B" w:rsidP="008B2322">
      <w:pPr>
        <w:numPr>
          <w:ilvl w:val="0"/>
          <w:numId w:val="45"/>
        </w:numPr>
        <w:tabs>
          <w:tab w:val="left" w:pos="0"/>
          <w:tab w:val="left" w:pos="1418"/>
        </w:tabs>
        <w:ind w:left="0" w:right="-1" w:firstLine="709"/>
        <w:jc w:val="both"/>
      </w:pPr>
      <w:r w:rsidRPr="0014723F">
        <w:t xml:space="preserve">подкрепленного документами факта давления таким участником </w:t>
      </w:r>
      <w:r w:rsidR="003E0066" w:rsidRPr="0014723F">
        <w:t>запроса предложений</w:t>
      </w:r>
      <w:r w:rsidRPr="0014723F">
        <w:t xml:space="preserve"> на члена </w:t>
      </w:r>
      <w:r w:rsidR="002E77A5" w:rsidRPr="0014723F">
        <w:t xml:space="preserve">закупочной </w:t>
      </w:r>
      <w:r w:rsidRPr="0014723F">
        <w:t xml:space="preserve">комиссии, эксперта, руководителя организатора </w:t>
      </w:r>
      <w:r w:rsidR="003E0066" w:rsidRPr="0014723F">
        <w:t>запроса предложений</w:t>
      </w:r>
      <w:r w:rsidR="001B47DC">
        <w:t>, инициатора закупки</w:t>
      </w:r>
      <w:r w:rsidR="006E1EA3" w:rsidRPr="0014723F">
        <w:t xml:space="preserve"> </w:t>
      </w:r>
      <w:r w:rsidRPr="0014723F">
        <w:t>или заказчика.</w:t>
      </w:r>
    </w:p>
    <w:p w:rsidR="00106595" w:rsidRDefault="00106595" w:rsidP="0021052D">
      <w:pPr>
        <w:pStyle w:val="Times12"/>
        <w:numPr>
          <w:ilvl w:val="2"/>
          <w:numId w:val="7"/>
        </w:numPr>
        <w:tabs>
          <w:tab w:val="clear" w:pos="720"/>
          <w:tab w:val="num" w:pos="960"/>
        </w:tabs>
        <w:ind w:left="0" w:firstLine="709"/>
        <w:rPr>
          <w:szCs w:val="24"/>
        </w:rPr>
      </w:pPr>
      <w:r w:rsidRPr="00934002">
        <w:rPr>
          <w:szCs w:val="24"/>
        </w:rPr>
        <w:t>В случае отстранения в</w:t>
      </w:r>
      <w:r w:rsidRPr="00FC39E1">
        <w:rPr>
          <w:szCs w:val="24"/>
        </w:rPr>
        <w:t xml:space="preserve">сех участников запроса предложений по основаниям, предусмотренным пунктом </w:t>
      </w:r>
      <w:r w:rsidRPr="00FC39E1">
        <w:rPr>
          <w:szCs w:val="24"/>
        </w:rPr>
        <w:fldChar w:fldCharType="begin"/>
      </w:r>
      <w:r w:rsidRPr="00FC39E1">
        <w:rPr>
          <w:szCs w:val="24"/>
        </w:rPr>
        <w:instrText xml:space="preserve"> REF _Ref317172396 \r \h  \* MERGEFORMAT </w:instrText>
      </w:r>
      <w:r w:rsidRPr="00FC39E1">
        <w:rPr>
          <w:szCs w:val="24"/>
        </w:rPr>
      </w:r>
      <w:r w:rsidRPr="00FC39E1">
        <w:rPr>
          <w:szCs w:val="24"/>
        </w:rPr>
        <w:fldChar w:fldCharType="separate"/>
      </w:r>
      <w:r w:rsidR="0006400A">
        <w:rPr>
          <w:szCs w:val="24"/>
        </w:rPr>
        <w:t>2.2.5</w:t>
      </w:r>
      <w:r w:rsidRPr="00FC39E1">
        <w:rPr>
          <w:szCs w:val="24"/>
        </w:rPr>
        <w:fldChar w:fldCharType="end"/>
      </w:r>
      <w:r w:rsidRPr="00FC39E1">
        <w:rPr>
          <w:szCs w:val="24"/>
        </w:rPr>
        <w:t>, запрос предложений признается несостоявшимся.</w:t>
      </w:r>
    </w:p>
    <w:p w:rsidR="0021052D" w:rsidRPr="0014723F" w:rsidRDefault="0064790B" w:rsidP="0021052D">
      <w:pPr>
        <w:pStyle w:val="Times12"/>
        <w:numPr>
          <w:ilvl w:val="2"/>
          <w:numId w:val="7"/>
        </w:numPr>
        <w:tabs>
          <w:tab w:val="clear" w:pos="720"/>
          <w:tab w:val="num" w:pos="960"/>
        </w:tabs>
        <w:ind w:left="0" w:firstLine="709"/>
        <w:rPr>
          <w:szCs w:val="24"/>
        </w:rPr>
      </w:pPr>
      <w:proofErr w:type="gramStart"/>
      <w:r>
        <w:rPr>
          <w:szCs w:val="24"/>
        </w:rPr>
        <w:t>З</w:t>
      </w:r>
      <w:r w:rsidR="0021052D" w:rsidRPr="0014723F">
        <w:rPr>
          <w:szCs w:val="24"/>
        </w:rPr>
        <w:t>акупочная комиссия вправе отстранить любого участника запроса предложений, в том числе победителя запроса предложений, в случае обнаружения недостоверных сведений в заявке на участие в запросе предложений и (или) ее уточнениях согласно пункту </w:t>
      </w:r>
      <w:r w:rsidR="0021052D" w:rsidRPr="0014723F">
        <w:rPr>
          <w:szCs w:val="24"/>
        </w:rPr>
        <w:fldChar w:fldCharType="begin"/>
      </w:r>
      <w:r w:rsidR="0021052D" w:rsidRPr="0014723F">
        <w:rPr>
          <w:szCs w:val="24"/>
        </w:rPr>
        <w:instrText xml:space="preserve"> REF _Ref317251555 \r \h  \* MERGEFORMAT </w:instrText>
      </w:r>
      <w:r w:rsidR="0021052D" w:rsidRPr="0014723F">
        <w:rPr>
          <w:szCs w:val="24"/>
        </w:rPr>
      </w:r>
      <w:r w:rsidR="0021052D" w:rsidRPr="0014723F">
        <w:rPr>
          <w:szCs w:val="24"/>
        </w:rPr>
        <w:fldChar w:fldCharType="separate"/>
      </w:r>
      <w:r w:rsidR="0006400A">
        <w:rPr>
          <w:szCs w:val="24"/>
        </w:rPr>
        <w:t>4.14.1.8</w:t>
      </w:r>
      <w:r w:rsidR="0021052D" w:rsidRPr="0014723F">
        <w:rPr>
          <w:szCs w:val="24"/>
        </w:rPr>
        <w:fldChar w:fldCharType="end"/>
      </w:r>
      <w:r w:rsidR="0021052D" w:rsidRPr="0014723F">
        <w:rPr>
          <w:szCs w:val="24"/>
        </w:rPr>
        <w:t xml:space="preserve">, </w:t>
      </w:r>
      <w:r w:rsidR="003C5884" w:rsidRPr="0014723F">
        <w:rPr>
          <w:szCs w:val="24"/>
        </w:rPr>
        <w:t xml:space="preserve">существенных для допуска участника запроса предложений к участию в запросе предложений и (или) установления его места в ранжире, </w:t>
      </w:r>
      <w:r w:rsidR="0021052D" w:rsidRPr="0014723F">
        <w:rPr>
          <w:szCs w:val="24"/>
        </w:rPr>
        <w:t>если факт недостоверности сведений имеет документальное подтверждение.</w:t>
      </w:r>
      <w:proofErr w:type="gramEnd"/>
    </w:p>
    <w:p w:rsidR="00C87330" w:rsidRPr="0016629E" w:rsidRDefault="00C87330" w:rsidP="0016629E">
      <w:pPr>
        <w:pStyle w:val="af3"/>
        <w:keepNext/>
        <w:numPr>
          <w:ilvl w:val="1"/>
          <w:numId w:val="7"/>
        </w:numPr>
        <w:tabs>
          <w:tab w:val="num" w:pos="1418"/>
        </w:tabs>
        <w:spacing w:before="120" w:beforeAutospacing="0" w:after="120" w:afterAutospacing="0"/>
        <w:ind w:left="0" w:firstLine="709"/>
        <w:jc w:val="both"/>
        <w:outlineLvl w:val="1"/>
        <w:rPr>
          <w:b/>
        </w:rPr>
      </w:pPr>
      <w:bookmarkStart w:id="15" w:name="_Toc55285336"/>
      <w:bookmarkStart w:id="16" w:name="_Toc55305370"/>
      <w:bookmarkStart w:id="17" w:name="_Ref55313246"/>
      <w:bookmarkStart w:id="18" w:name="_Ref56231140"/>
      <w:bookmarkStart w:id="19" w:name="_Ref56231144"/>
      <w:bookmarkStart w:id="20" w:name="_Toc57314617"/>
      <w:bookmarkStart w:id="21" w:name="_Toc69728943"/>
      <w:bookmarkStart w:id="22" w:name="_Toc98251655"/>
      <w:bookmarkStart w:id="23" w:name="_Toc255999689"/>
      <w:bookmarkStart w:id="24" w:name="_Toc367800262"/>
      <w:r w:rsidRPr="0016629E">
        <w:rPr>
          <w:b/>
        </w:rPr>
        <w:t>Правовой статус документов</w:t>
      </w:r>
      <w:bookmarkEnd w:id="15"/>
      <w:bookmarkEnd w:id="16"/>
      <w:bookmarkEnd w:id="17"/>
      <w:bookmarkEnd w:id="18"/>
      <w:bookmarkEnd w:id="19"/>
      <w:bookmarkEnd w:id="20"/>
      <w:bookmarkEnd w:id="21"/>
      <w:bookmarkEnd w:id="22"/>
      <w:bookmarkEnd w:id="23"/>
      <w:bookmarkEnd w:id="24"/>
    </w:p>
    <w:p w:rsidR="00C87330" w:rsidRPr="0014723F" w:rsidRDefault="00C87330" w:rsidP="00C87330">
      <w:pPr>
        <w:pStyle w:val="Times12"/>
        <w:numPr>
          <w:ilvl w:val="2"/>
          <w:numId w:val="7"/>
        </w:numPr>
        <w:tabs>
          <w:tab w:val="clear" w:pos="720"/>
          <w:tab w:val="num" w:pos="960"/>
          <w:tab w:val="left" w:pos="1418"/>
        </w:tabs>
        <w:ind w:left="0" w:firstLine="709"/>
        <w:rPr>
          <w:szCs w:val="24"/>
        </w:rPr>
      </w:pPr>
      <w:r w:rsidRPr="0014723F">
        <w:rPr>
          <w:bCs w:val="0"/>
          <w:szCs w:val="24"/>
        </w:rPr>
        <w:t xml:space="preserve">Данная процедура </w:t>
      </w:r>
      <w:r w:rsidR="003E0066" w:rsidRPr="0014723F">
        <w:rPr>
          <w:szCs w:val="24"/>
        </w:rPr>
        <w:t>запроса предложений</w:t>
      </w:r>
      <w:r w:rsidRPr="0014723F">
        <w:rPr>
          <w:szCs w:val="24"/>
        </w:rPr>
        <w:t xml:space="preserve"> проводится в соответствии с</w:t>
      </w:r>
      <w:r w:rsidR="00D53A1F" w:rsidRPr="0014723F">
        <w:rPr>
          <w:szCs w:val="24"/>
        </w:rPr>
        <w:t> </w:t>
      </w:r>
      <w:r w:rsidR="00F84F2E" w:rsidRPr="0014723F">
        <w:rPr>
          <w:szCs w:val="24"/>
        </w:rPr>
        <w:t>«</w:t>
      </w:r>
      <w:r w:rsidRPr="0014723F">
        <w:rPr>
          <w:szCs w:val="24"/>
        </w:rPr>
        <w:t xml:space="preserve">Единым отраслевым стандартом </w:t>
      </w:r>
      <w:r w:rsidR="00F84F2E" w:rsidRPr="0014723F">
        <w:rPr>
          <w:szCs w:val="24"/>
        </w:rPr>
        <w:t xml:space="preserve">закупок (Положением о закупке) Государственной корпорации по атомной энергии «Росатом», </w:t>
      </w:r>
      <w:r w:rsidRPr="0014723F">
        <w:rPr>
          <w:szCs w:val="24"/>
        </w:rPr>
        <w:t>утвержденным</w:t>
      </w:r>
      <w:r w:rsidR="00F84F2E" w:rsidRPr="0014723F">
        <w:rPr>
          <w:szCs w:val="24"/>
        </w:rPr>
        <w:t xml:space="preserve"> решением наблюдательного совета Госкорпорации «Росатом» </w:t>
      </w:r>
      <w:r w:rsidR="00BD7FA6" w:rsidRPr="0014723F">
        <w:rPr>
          <w:szCs w:val="24"/>
        </w:rPr>
        <w:t xml:space="preserve">(протокол </w:t>
      </w:r>
      <w:r w:rsidR="00D46C66" w:rsidRPr="0014723F">
        <w:rPr>
          <w:szCs w:val="24"/>
        </w:rPr>
        <w:t>от </w:t>
      </w:r>
      <w:r w:rsidR="00BD7FA6" w:rsidRPr="0014723F">
        <w:rPr>
          <w:szCs w:val="24"/>
        </w:rPr>
        <w:t>07.02.2012</w:t>
      </w:r>
      <w:r w:rsidR="00D46C66" w:rsidRPr="0014723F">
        <w:rPr>
          <w:szCs w:val="24"/>
        </w:rPr>
        <w:t xml:space="preserve"> № </w:t>
      </w:r>
      <w:r w:rsidR="00BD7FA6" w:rsidRPr="0014723F">
        <w:rPr>
          <w:szCs w:val="24"/>
        </w:rPr>
        <w:t>37)</w:t>
      </w:r>
      <w:r w:rsidR="003157CF" w:rsidRPr="0014723F">
        <w:rPr>
          <w:szCs w:val="24"/>
        </w:rPr>
        <w:t xml:space="preserve"> в редакции согласно пункту </w:t>
      </w:r>
      <w:r w:rsidR="003157CF" w:rsidRPr="0014723F">
        <w:rPr>
          <w:szCs w:val="24"/>
        </w:rPr>
        <w:fldChar w:fldCharType="begin"/>
      </w:r>
      <w:r w:rsidR="003157CF" w:rsidRPr="0014723F">
        <w:rPr>
          <w:szCs w:val="24"/>
        </w:rPr>
        <w:instrText xml:space="preserve"> REF _Ref320198365 \r \h </w:instrText>
      </w:r>
      <w:r w:rsidR="00CC2B95" w:rsidRPr="0014723F">
        <w:rPr>
          <w:szCs w:val="24"/>
        </w:rPr>
        <w:instrText xml:space="preserve"> \* MERGEFORMAT </w:instrText>
      </w:r>
      <w:r w:rsidR="003157CF" w:rsidRPr="0014723F">
        <w:rPr>
          <w:szCs w:val="24"/>
        </w:rPr>
      </w:r>
      <w:r w:rsidR="003157CF" w:rsidRPr="0014723F">
        <w:rPr>
          <w:szCs w:val="24"/>
        </w:rPr>
        <w:fldChar w:fldCharType="separate"/>
      </w:r>
      <w:r w:rsidR="0006400A">
        <w:rPr>
          <w:szCs w:val="24"/>
        </w:rPr>
        <w:t>2</w:t>
      </w:r>
      <w:r w:rsidR="003157CF" w:rsidRPr="0014723F">
        <w:rPr>
          <w:szCs w:val="24"/>
        </w:rPr>
        <w:fldChar w:fldCharType="end"/>
      </w:r>
      <w:r w:rsidR="003157CF" w:rsidRPr="0014723F">
        <w:rPr>
          <w:szCs w:val="24"/>
        </w:rPr>
        <w:t xml:space="preserve"> раздела </w:t>
      </w:r>
      <w:r w:rsidR="00076279" w:rsidRPr="0014723F">
        <w:rPr>
          <w:szCs w:val="24"/>
        </w:rPr>
        <w:fldChar w:fldCharType="begin"/>
      </w:r>
      <w:r w:rsidR="00076279" w:rsidRPr="0014723F">
        <w:rPr>
          <w:szCs w:val="24"/>
        </w:rPr>
        <w:instrText xml:space="preserve"> REF _Ref317249938 \r \h </w:instrText>
      </w:r>
      <w:r w:rsidR="00CC2B95" w:rsidRPr="0014723F">
        <w:rPr>
          <w:szCs w:val="24"/>
        </w:rPr>
        <w:instrText xml:space="preserve"> \* MERGEFORMAT </w:instrText>
      </w:r>
      <w:r w:rsidR="00076279" w:rsidRPr="0014723F">
        <w:rPr>
          <w:szCs w:val="24"/>
        </w:rPr>
      </w:r>
      <w:r w:rsidR="00076279" w:rsidRPr="0014723F">
        <w:rPr>
          <w:szCs w:val="24"/>
        </w:rPr>
        <w:fldChar w:fldCharType="separate"/>
      </w:r>
      <w:r w:rsidR="0006400A">
        <w:rPr>
          <w:szCs w:val="24"/>
        </w:rPr>
        <w:t>5</w:t>
      </w:r>
      <w:r w:rsidR="00076279" w:rsidRPr="0014723F">
        <w:rPr>
          <w:szCs w:val="24"/>
        </w:rPr>
        <w:fldChar w:fldCharType="end"/>
      </w:r>
      <w:r w:rsidR="003157CF" w:rsidRPr="0014723F">
        <w:rPr>
          <w:szCs w:val="24"/>
        </w:rPr>
        <w:t xml:space="preserve"> «Информационная карта запроса предложений»</w:t>
      </w:r>
      <w:r w:rsidRPr="0014723F">
        <w:rPr>
          <w:szCs w:val="24"/>
        </w:rPr>
        <w:t>.</w:t>
      </w:r>
    </w:p>
    <w:p w:rsidR="00D46C66" w:rsidRPr="0014723F" w:rsidRDefault="00691C64" w:rsidP="00C87330">
      <w:pPr>
        <w:pStyle w:val="Times12"/>
        <w:numPr>
          <w:ilvl w:val="2"/>
          <w:numId w:val="7"/>
        </w:numPr>
        <w:tabs>
          <w:tab w:val="clear" w:pos="720"/>
          <w:tab w:val="num" w:pos="960"/>
        </w:tabs>
        <w:ind w:left="0" w:firstLine="709"/>
        <w:rPr>
          <w:szCs w:val="24"/>
        </w:rPr>
      </w:pPr>
      <w:r w:rsidRPr="0014723F">
        <w:rPr>
          <w:szCs w:val="24"/>
        </w:rPr>
        <w:t>Процедура запроса предложений не является торгами по</w:t>
      </w:r>
      <w:r w:rsidR="00D53A1F" w:rsidRPr="0014723F">
        <w:rPr>
          <w:szCs w:val="24"/>
        </w:rPr>
        <w:t> </w:t>
      </w:r>
      <w:r w:rsidRPr="0014723F">
        <w:rPr>
          <w:szCs w:val="24"/>
        </w:rPr>
        <w:t>законодательству Российской Федерации, и ее проведение не регулируется статьями 447-449 части первой Гражданского кодекса Российской Федерации. Процедура запроса предложений также не является публичным конкурсом и не регулируется статьями 1057-1061 части второй Гражданского кодекса Российской Федерации. Таким образом, данная процедура запроса предложений не накладывает на организатора запроса предложений соответствующего объема гражданско-правовых обязательств, в том числе по обязательному заключению договора с победителем запроса предложений или иным его участником.</w:t>
      </w:r>
    </w:p>
    <w:p w:rsidR="00C87330" w:rsidRPr="0014723F" w:rsidRDefault="00C87330" w:rsidP="00C87330">
      <w:pPr>
        <w:pStyle w:val="Times12"/>
        <w:numPr>
          <w:ilvl w:val="2"/>
          <w:numId w:val="7"/>
        </w:numPr>
        <w:tabs>
          <w:tab w:val="clear" w:pos="720"/>
          <w:tab w:val="num" w:pos="960"/>
        </w:tabs>
        <w:ind w:left="0" w:firstLine="709"/>
        <w:rPr>
          <w:szCs w:val="24"/>
        </w:rPr>
      </w:pPr>
      <w:r w:rsidRPr="0014723F">
        <w:rPr>
          <w:szCs w:val="24"/>
        </w:rPr>
        <w:t xml:space="preserve">Во всем, что не урегулировано извещением о проведении </w:t>
      </w:r>
      <w:r w:rsidR="003E0066" w:rsidRPr="0014723F">
        <w:rPr>
          <w:szCs w:val="24"/>
        </w:rPr>
        <w:t>запроса предложений</w:t>
      </w:r>
      <w:r w:rsidRPr="0014723F">
        <w:rPr>
          <w:szCs w:val="24"/>
        </w:rPr>
        <w:t xml:space="preserve"> и</w:t>
      </w:r>
      <w:r w:rsidRPr="0014723F">
        <w:rPr>
          <w:szCs w:val="24"/>
          <w:lang w:val="en-US"/>
        </w:rPr>
        <w:t> </w:t>
      </w:r>
      <w:r w:rsidRPr="0014723F">
        <w:rPr>
          <w:szCs w:val="24"/>
        </w:rPr>
        <w:t xml:space="preserve">настоящей </w:t>
      </w:r>
      <w:r w:rsidR="002E77A5" w:rsidRPr="0014723F">
        <w:rPr>
          <w:szCs w:val="24"/>
        </w:rPr>
        <w:t>документацией по запросу предложений</w:t>
      </w:r>
      <w:r w:rsidRPr="0014723F">
        <w:rPr>
          <w:szCs w:val="24"/>
        </w:rPr>
        <w:t xml:space="preserve">, стороны руководствуются </w:t>
      </w:r>
      <w:r w:rsidR="00B178A0" w:rsidRPr="0014723F">
        <w:rPr>
          <w:szCs w:val="24"/>
        </w:rPr>
        <w:t>ЕО</w:t>
      </w:r>
      <w:smartTag w:uri="urn:schemas-microsoft-com:office:smarttags" w:element="PersonName">
        <w:r w:rsidR="00B178A0" w:rsidRPr="0014723F">
          <w:rPr>
            <w:szCs w:val="24"/>
          </w:rPr>
          <w:t>С</w:t>
        </w:r>
      </w:smartTag>
      <w:r w:rsidR="00B178A0" w:rsidRPr="0014723F">
        <w:rPr>
          <w:szCs w:val="24"/>
        </w:rPr>
        <w:t xml:space="preserve">З, </w:t>
      </w:r>
      <w:r w:rsidRPr="0014723F">
        <w:rPr>
          <w:szCs w:val="24"/>
        </w:rPr>
        <w:t>Гражданским кодексом Российской Федерации</w:t>
      </w:r>
      <w:r w:rsidR="0028106E" w:rsidRPr="0014723F">
        <w:rPr>
          <w:szCs w:val="24"/>
        </w:rPr>
        <w:t xml:space="preserve"> и иными Федеральными законами</w:t>
      </w:r>
      <w:r w:rsidRPr="0014723F">
        <w:rPr>
          <w:szCs w:val="24"/>
        </w:rPr>
        <w:t>.</w:t>
      </w:r>
    </w:p>
    <w:p w:rsidR="00C87330" w:rsidRPr="0014723F" w:rsidRDefault="00C87330" w:rsidP="00C87330">
      <w:pPr>
        <w:pStyle w:val="Times12"/>
        <w:numPr>
          <w:ilvl w:val="2"/>
          <w:numId w:val="7"/>
        </w:numPr>
        <w:tabs>
          <w:tab w:val="clear" w:pos="720"/>
          <w:tab w:val="num" w:pos="960"/>
        </w:tabs>
        <w:ind w:left="0" w:firstLine="709"/>
        <w:rPr>
          <w:szCs w:val="24"/>
        </w:rPr>
      </w:pPr>
      <w:proofErr w:type="gramStart"/>
      <w:r w:rsidRPr="0014723F">
        <w:rPr>
          <w:szCs w:val="24"/>
        </w:rPr>
        <w:t xml:space="preserve">Если в отношении сторон договора, заключаемого по результатам </w:t>
      </w:r>
      <w:r w:rsidR="003E0066" w:rsidRPr="0014723F">
        <w:rPr>
          <w:szCs w:val="24"/>
        </w:rPr>
        <w:t>запроса предложений</w:t>
      </w:r>
      <w:r w:rsidRPr="0014723F">
        <w:rPr>
          <w:szCs w:val="24"/>
        </w:rPr>
        <w:t xml:space="preserve">, действуют также иные специальные нормативно-правовые акты, изданные и зарегистрированные в установленном порядке, настоящая </w:t>
      </w:r>
      <w:r w:rsidR="009D6ADE" w:rsidRPr="0014723F">
        <w:rPr>
          <w:szCs w:val="24"/>
        </w:rPr>
        <w:t>документация по запросу предложений</w:t>
      </w:r>
      <w:r w:rsidRPr="0014723F">
        <w:rPr>
          <w:szCs w:val="24"/>
        </w:rPr>
        <w:t xml:space="preserve"> (и проект договора как ее часть) и заявка на участие в </w:t>
      </w:r>
      <w:r w:rsidR="009D6ADE" w:rsidRPr="0014723F">
        <w:rPr>
          <w:szCs w:val="24"/>
        </w:rPr>
        <w:t>запросе предложений</w:t>
      </w:r>
      <w:r w:rsidRPr="0014723F">
        <w:rPr>
          <w:szCs w:val="24"/>
        </w:rPr>
        <w:t xml:space="preserve"> победителя </w:t>
      </w:r>
      <w:r w:rsidR="003E0066" w:rsidRPr="0014723F">
        <w:rPr>
          <w:szCs w:val="24"/>
        </w:rPr>
        <w:t>запроса предложений</w:t>
      </w:r>
      <w:r w:rsidRPr="0014723F">
        <w:rPr>
          <w:szCs w:val="24"/>
        </w:rPr>
        <w:t xml:space="preserve"> будут считаться приоритетными по отношению к диспозитивным нормам указанных документов.</w:t>
      </w:r>
      <w:proofErr w:type="gramEnd"/>
    </w:p>
    <w:p w:rsidR="00B67284" w:rsidRPr="0016629E" w:rsidRDefault="00B67284" w:rsidP="0016629E">
      <w:pPr>
        <w:pStyle w:val="af3"/>
        <w:keepNext/>
        <w:numPr>
          <w:ilvl w:val="1"/>
          <w:numId w:val="7"/>
        </w:numPr>
        <w:tabs>
          <w:tab w:val="num" w:pos="1418"/>
        </w:tabs>
        <w:spacing w:before="120" w:beforeAutospacing="0" w:after="120" w:afterAutospacing="0"/>
        <w:ind w:left="0" w:firstLine="709"/>
        <w:jc w:val="both"/>
        <w:outlineLvl w:val="1"/>
        <w:rPr>
          <w:b/>
        </w:rPr>
      </w:pPr>
      <w:bookmarkStart w:id="25" w:name="_Toc367800263"/>
      <w:r w:rsidRPr="0016629E">
        <w:rPr>
          <w:b/>
        </w:rPr>
        <w:t>Особые положения в связи с</w:t>
      </w:r>
      <w:r w:rsidR="00183DDE" w:rsidRPr="0016629E">
        <w:rPr>
          <w:b/>
        </w:rPr>
        <w:t xml:space="preserve"> проведением </w:t>
      </w:r>
      <w:r w:rsidR="003E0066" w:rsidRPr="0016629E">
        <w:rPr>
          <w:b/>
        </w:rPr>
        <w:t>запроса предложений</w:t>
      </w:r>
      <w:r w:rsidR="00183DDE" w:rsidRPr="0016629E">
        <w:rPr>
          <w:b/>
        </w:rPr>
        <w:t xml:space="preserve"> через ЭТП</w:t>
      </w:r>
      <w:bookmarkEnd w:id="25"/>
    </w:p>
    <w:p w:rsidR="00B67284" w:rsidRPr="0014723F" w:rsidRDefault="00B67284" w:rsidP="00B67284">
      <w:pPr>
        <w:pStyle w:val="Times12"/>
        <w:numPr>
          <w:ilvl w:val="2"/>
          <w:numId w:val="7"/>
        </w:numPr>
        <w:tabs>
          <w:tab w:val="clear" w:pos="720"/>
          <w:tab w:val="num" w:pos="960"/>
        </w:tabs>
        <w:ind w:left="0" w:firstLine="709"/>
        <w:rPr>
          <w:szCs w:val="24"/>
        </w:rPr>
      </w:pPr>
      <w:r w:rsidRPr="0014723F">
        <w:rPr>
          <w:szCs w:val="24"/>
        </w:rPr>
        <w:t xml:space="preserve">Участник </w:t>
      </w:r>
      <w:r w:rsidR="003E0066" w:rsidRPr="0014723F">
        <w:rPr>
          <w:szCs w:val="24"/>
        </w:rPr>
        <w:t>запроса предложений</w:t>
      </w:r>
      <w:r w:rsidRPr="0014723F">
        <w:rPr>
          <w:szCs w:val="24"/>
        </w:rPr>
        <w:t xml:space="preserve"> должен в сроки, указанные в</w:t>
      </w:r>
      <w:r w:rsidR="00D53A1F" w:rsidRPr="0014723F">
        <w:rPr>
          <w:szCs w:val="24"/>
        </w:rPr>
        <w:t> </w:t>
      </w:r>
      <w:r w:rsidRPr="0014723F">
        <w:rPr>
          <w:szCs w:val="24"/>
        </w:rPr>
        <w:t>пункте </w:t>
      </w:r>
      <w:r w:rsidR="003B7A32" w:rsidRPr="0014723F">
        <w:rPr>
          <w:szCs w:val="24"/>
        </w:rPr>
        <w:fldChar w:fldCharType="begin"/>
      </w:r>
      <w:r w:rsidR="003B7A32" w:rsidRPr="0014723F">
        <w:rPr>
          <w:szCs w:val="24"/>
        </w:rPr>
        <w:instrText xml:space="preserve"> REF _Ref317250778 \r \h </w:instrText>
      </w:r>
      <w:r w:rsidR="00CC2B95" w:rsidRPr="0014723F">
        <w:rPr>
          <w:szCs w:val="24"/>
        </w:rPr>
        <w:instrText xml:space="preserve"> \* MERGEFORMAT </w:instrText>
      </w:r>
      <w:r w:rsidR="003B7A32" w:rsidRPr="0014723F">
        <w:rPr>
          <w:szCs w:val="24"/>
        </w:rPr>
      </w:r>
      <w:r w:rsidR="003B7A32" w:rsidRPr="0014723F">
        <w:rPr>
          <w:szCs w:val="24"/>
        </w:rPr>
        <w:fldChar w:fldCharType="separate"/>
      </w:r>
      <w:r w:rsidR="0006400A">
        <w:rPr>
          <w:szCs w:val="24"/>
        </w:rPr>
        <w:t>19</w:t>
      </w:r>
      <w:r w:rsidR="003B7A32" w:rsidRPr="0014723F">
        <w:rPr>
          <w:szCs w:val="24"/>
        </w:rPr>
        <w:fldChar w:fldCharType="end"/>
      </w:r>
      <w:r w:rsidRPr="0014723F">
        <w:rPr>
          <w:szCs w:val="24"/>
        </w:rPr>
        <w:t xml:space="preserve"> раздела </w:t>
      </w:r>
      <w:r w:rsidR="003B7A32" w:rsidRPr="0014723F">
        <w:rPr>
          <w:szCs w:val="24"/>
        </w:rPr>
        <w:fldChar w:fldCharType="begin"/>
      </w:r>
      <w:r w:rsidR="003B7A32" w:rsidRPr="0014723F">
        <w:rPr>
          <w:szCs w:val="24"/>
        </w:rPr>
        <w:instrText xml:space="preserve"> REF _Ref317250794 \r \h </w:instrText>
      </w:r>
      <w:r w:rsidR="00CC2B95" w:rsidRPr="0014723F">
        <w:rPr>
          <w:szCs w:val="24"/>
        </w:rPr>
        <w:instrText xml:space="preserve"> \* MERGEFORMAT </w:instrText>
      </w:r>
      <w:r w:rsidR="003B7A32" w:rsidRPr="0014723F">
        <w:rPr>
          <w:szCs w:val="24"/>
        </w:rPr>
      </w:r>
      <w:r w:rsidR="003B7A32" w:rsidRPr="0014723F">
        <w:rPr>
          <w:szCs w:val="24"/>
        </w:rPr>
        <w:fldChar w:fldCharType="separate"/>
      </w:r>
      <w:r w:rsidR="0006400A">
        <w:rPr>
          <w:szCs w:val="24"/>
        </w:rPr>
        <w:t>5</w:t>
      </w:r>
      <w:r w:rsidR="003B7A32" w:rsidRPr="0014723F">
        <w:rPr>
          <w:szCs w:val="24"/>
        </w:rPr>
        <w:fldChar w:fldCharType="end"/>
      </w:r>
      <w:r w:rsidRPr="0014723F">
        <w:rPr>
          <w:szCs w:val="24"/>
        </w:rPr>
        <w:t xml:space="preserve"> «Информационная карта </w:t>
      </w:r>
      <w:r w:rsidR="003E0066" w:rsidRPr="0014723F">
        <w:rPr>
          <w:szCs w:val="24"/>
        </w:rPr>
        <w:t>запроса предложений</w:t>
      </w:r>
      <w:r w:rsidRPr="0014723F">
        <w:rPr>
          <w:szCs w:val="24"/>
        </w:rPr>
        <w:t xml:space="preserve">», подать заявку на участие в </w:t>
      </w:r>
      <w:r w:rsidR="009D6ADE" w:rsidRPr="0014723F">
        <w:rPr>
          <w:szCs w:val="24"/>
        </w:rPr>
        <w:t>запросе предложений</w:t>
      </w:r>
      <w:r w:rsidRPr="0014723F">
        <w:rPr>
          <w:szCs w:val="24"/>
        </w:rPr>
        <w:t xml:space="preserve"> в форме электронного документа через ЭТП в порядке, предусмотренном регламентом работы данной системы.</w:t>
      </w:r>
    </w:p>
    <w:p w:rsidR="00CB3291" w:rsidRPr="0014723F" w:rsidRDefault="00CB3291" w:rsidP="00B67284">
      <w:pPr>
        <w:pStyle w:val="Times12"/>
        <w:numPr>
          <w:ilvl w:val="2"/>
          <w:numId w:val="7"/>
        </w:numPr>
        <w:tabs>
          <w:tab w:val="clear" w:pos="720"/>
          <w:tab w:val="num" w:pos="960"/>
        </w:tabs>
        <w:ind w:left="0" w:firstLine="709"/>
        <w:rPr>
          <w:szCs w:val="24"/>
        </w:rPr>
      </w:pPr>
      <w:r w:rsidRPr="0014723F">
        <w:rPr>
          <w:szCs w:val="24"/>
        </w:rPr>
        <w:t xml:space="preserve">Правила регистрации и аккредитации участника </w:t>
      </w:r>
      <w:r w:rsidR="003E0066" w:rsidRPr="0014723F">
        <w:rPr>
          <w:szCs w:val="24"/>
        </w:rPr>
        <w:t>запроса предложений</w:t>
      </w:r>
      <w:r w:rsidRPr="0014723F">
        <w:rPr>
          <w:szCs w:val="24"/>
        </w:rPr>
        <w:t xml:space="preserve"> на ЭТП, правила проведения процедур </w:t>
      </w:r>
      <w:r w:rsidR="003E0066" w:rsidRPr="0014723F">
        <w:rPr>
          <w:szCs w:val="24"/>
        </w:rPr>
        <w:t>запроса предложений</w:t>
      </w:r>
      <w:r w:rsidRPr="0014723F">
        <w:rPr>
          <w:szCs w:val="24"/>
        </w:rPr>
        <w:t xml:space="preserve"> на ЭТП (в том числе, подача заявки на участие в </w:t>
      </w:r>
      <w:r w:rsidR="009D6ADE" w:rsidRPr="0014723F">
        <w:rPr>
          <w:szCs w:val="24"/>
        </w:rPr>
        <w:t>запросе предложений</w:t>
      </w:r>
      <w:r w:rsidRPr="0014723F">
        <w:rPr>
          <w:szCs w:val="24"/>
        </w:rPr>
        <w:t>) определяются регламентом работы и инструкциями данной ЭТП.</w:t>
      </w:r>
    </w:p>
    <w:p w:rsidR="00B67284" w:rsidRPr="0014723F" w:rsidRDefault="00CB3291" w:rsidP="00B67284">
      <w:pPr>
        <w:pStyle w:val="Times12"/>
        <w:numPr>
          <w:ilvl w:val="2"/>
          <w:numId w:val="7"/>
        </w:numPr>
        <w:tabs>
          <w:tab w:val="clear" w:pos="720"/>
          <w:tab w:val="num" w:pos="960"/>
        </w:tabs>
        <w:ind w:left="0" w:firstLine="709"/>
        <w:rPr>
          <w:szCs w:val="24"/>
        </w:rPr>
      </w:pPr>
      <w:r w:rsidRPr="0014723F">
        <w:rPr>
          <w:szCs w:val="24"/>
        </w:rPr>
        <w:t xml:space="preserve">Документы и сведения, размещаемые на ЭТП, должны быть подписаны </w:t>
      </w:r>
      <w:r w:rsidR="00E25760" w:rsidRPr="0014723F">
        <w:rPr>
          <w:szCs w:val="24"/>
        </w:rPr>
        <w:t>ЭП</w:t>
      </w:r>
      <w:r w:rsidRPr="0014723F">
        <w:rPr>
          <w:szCs w:val="24"/>
        </w:rPr>
        <w:t xml:space="preserve"> лица, имеющего право действовать от имени участника </w:t>
      </w:r>
      <w:r w:rsidR="003E0066" w:rsidRPr="0014723F">
        <w:rPr>
          <w:szCs w:val="24"/>
        </w:rPr>
        <w:t>запроса предложений</w:t>
      </w:r>
      <w:r w:rsidR="00B67284" w:rsidRPr="0014723F">
        <w:rPr>
          <w:szCs w:val="24"/>
        </w:rPr>
        <w:t>.</w:t>
      </w:r>
    </w:p>
    <w:p w:rsidR="00C87330" w:rsidRPr="0016629E" w:rsidRDefault="00C87330" w:rsidP="0016629E">
      <w:pPr>
        <w:pStyle w:val="af3"/>
        <w:keepNext/>
        <w:numPr>
          <w:ilvl w:val="1"/>
          <w:numId w:val="7"/>
        </w:numPr>
        <w:tabs>
          <w:tab w:val="num" w:pos="1418"/>
        </w:tabs>
        <w:spacing w:before="120" w:beforeAutospacing="0" w:after="120" w:afterAutospacing="0"/>
        <w:ind w:left="0" w:firstLine="709"/>
        <w:jc w:val="both"/>
        <w:outlineLvl w:val="1"/>
        <w:rPr>
          <w:b/>
        </w:rPr>
      </w:pPr>
      <w:bookmarkStart w:id="26" w:name="_Toc367800264"/>
      <w:r w:rsidRPr="0016629E">
        <w:rPr>
          <w:b/>
        </w:rPr>
        <w:lastRenderedPageBreak/>
        <w:t xml:space="preserve">Затраты на участие в </w:t>
      </w:r>
      <w:r w:rsidR="009D6ADE" w:rsidRPr="0016629E">
        <w:rPr>
          <w:b/>
        </w:rPr>
        <w:t>запросе предложений</w:t>
      </w:r>
      <w:bookmarkEnd w:id="26"/>
    </w:p>
    <w:p w:rsidR="00C87330" w:rsidRPr="0014723F" w:rsidRDefault="00E25760" w:rsidP="00C87330">
      <w:pPr>
        <w:pStyle w:val="Times12"/>
        <w:numPr>
          <w:ilvl w:val="2"/>
          <w:numId w:val="7"/>
        </w:numPr>
        <w:tabs>
          <w:tab w:val="clear" w:pos="720"/>
          <w:tab w:val="num" w:pos="960"/>
        </w:tabs>
        <w:ind w:left="0" w:firstLine="709"/>
        <w:rPr>
          <w:szCs w:val="24"/>
        </w:rPr>
      </w:pPr>
      <w:proofErr w:type="gramStart"/>
      <w:r w:rsidRPr="0014723F">
        <w:rPr>
          <w:szCs w:val="24"/>
        </w:rPr>
        <w:t xml:space="preserve">Участник </w:t>
      </w:r>
      <w:r w:rsidR="003E0066" w:rsidRPr="0014723F">
        <w:rPr>
          <w:szCs w:val="24"/>
        </w:rPr>
        <w:t>запроса предложений</w:t>
      </w:r>
      <w:r w:rsidRPr="0014723F">
        <w:rPr>
          <w:szCs w:val="24"/>
        </w:rPr>
        <w:t xml:space="preserve"> несет все расходы, связанные с</w:t>
      </w:r>
      <w:r w:rsidR="00D53A1F" w:rsidRPr="0014723F">
        <w:rPr>
          <w:szCs w:val="24"/>
        </w:rPr>
        <w:t> </w:t>
      </w:r>
      <w:r w:rsidRPr="0014723F">
        <w:rPr>
          <w:szCs w:val="24"/>
        </w:rPr>
        <w:t xml:space="preserve">участием в </w:t>
      </w:r>
      <w:r w:rsidR="009D6ADE" w:rsidRPr="0014723F">
        <w:rPr>
          <w:szCs w:val="24"/>
        </w:rPr>
        <w:t>запросе предложений</w:t>
      </w:r>
      <w:r w:rsidRPr="0014723F">
        <w:rPr>
          <w:szCs w:val="24"/>
        </w:rPr>
        <w:t xml:space="preserve">, в том числе с регистрацией и аккредитацией на ЭТП, с подготовкой и предоставлением заявки на участие в </w:t>
      </w:r>
      <w:r w:rsidR="009D6ADE" w:rsidRPr="0014723F">
        <w:rPr>
          <w:szCs w:val="24"/>
        </w:rPr>
        <w:t>запросе предложений</w:t>
      </w:r>
      <w:r w:rsidRPr="0014723F">
        <w:rPr>
          <w:szCs w:val="24"/>
        </w:rPr>
        <w:t xml:space="preserve">, иной документации, а организатор </w:t>
      </w:r>
      <w:r w:rsidR="003E0066" w:rsidRPr="0014723F">
        <w:rPr>
          <w:szCs w:val="24"/>
        </w:rPr>
        <w:t>запроса предложений</w:t>
      </w:r>
      <w:r w:rsidRPr="0014723F">
        <w:rPr>
          <w:szCs w:val="24"/>
        </w:rPr>
        <w:t xml:space="preserve"> не имеет обязательств по этим расходам независимо от итогов </w:t>
      </w:r>
      <w:r w:rsidR="003E0066" w:rsidRPr="0014723F">
        <w:rPr>
          <w:szCs w:val="24"/>
        </w:rPr>
        <w:t>запроса предложений</w:t>
      </w:r>
      <w:r w:rsidRPr="0014723F">
        <w:rPr>
          <w:szCs w:val="24"/>
        </w:rPr>
        <w:t>, а также оснований их завершения</w:t>
      </w:r>
      <w:r w:rsidR="00C87330" w:rsidRPr="0014723F">
        <w:rPr>
          <w:szCs w:val="24"/>
        </w:rPr>
        <w:t>.</w:t>
      </w:r>
      <w:proofErr w:type="gramEnd"/>
    </w:p>
    <w:p w:rsidR="00C87330" w:rsidRPr="0014723F" w:rsidRDefault="00C87330" w:rsidP="00C87330">
      <w:pPr>
        <w:pStyle w:val="Times12"/>
        <w:numPr>
          <w:ilvl w:val="2"/>
          <w:numId w:val="7"/>
        </w:numPr>
        <w:tabs>
          <w:tab w:val="clear" w:pos="720"/>
          <w:tab w:val="num" w:pos="960"/>
        </w:tabs>
        <w:ind w:left="0" w:firstLine="709"/>
        <w:rPr>
          <w:szCs w:val="24"/>
        </w:rPr>
      </w:pPr>
      <w:r w:rsidRPr="0014723F">
        <w:rPr>
          <w:szCs w:val="24"/>
        </w:rPr>
        <w:t xml:space="preserve">Участники </w:t>
      </w:r>
      <w:r w:rsidR="003E0066" w:rsidRPr="0014723F">
        <w:rPr>
          <w:szCs w:val="24"/>
        </w:rPr>
        <w:t>запроса предложений</w:t>
      </w:r>
      <w:r w:rsidRPr="0014723F">
        <w:rPr>
          <w:szCs w:val="24"/>
        </w:rPr>
        <w:t xml:space="preserve"> не вправе требовать компенсацию упущенной выгоды</w:t>
      </w:r>
      <w:r w:rsidR="00D1173F" w:rsidRPr="0014723F">
        <w:rPr>
          <w:szCs w:val="24"/>
        </w:rPr>
        <w:t xml:space="preserve"> по результатам</w:t>
      </w:r>
      <w:r w:rsidRPr="0014723F">
        <w:rPr>
          <w:szCs w:val="24"/>
        </w:rPr>
        <w:t xml:space="preserve"> проведения </w:t>
      </w:r>
      <w:r w:rsidR="003E0066" w:rsidRPr="0014723F">
        <w:rPr>
          <w:szCs w:val="24"/>
        </w:rPr>
        <w:t>запроса предложений</w:t>
      </w:r>
      <w:r w:rsidRPr="0014723F">
        <w:rPr>
          <w:szCs w:val="24"/>
        </w:rPr>
        <w:t>.</w:t>
      </w:r>
    </w:p>
    <w:p w:rsidR="00C87330" w:rsidRPr="0016629E" w:rsidRDefault="00C87330" w:rsidP="0016629E">
      <w:pPr>
        <w:pStyle w:val="af3"/>
        <w:keepNext/>
        <w:numPr>
          <w:ilvl w:val="1"/>
          <w:numId w:val="7"/>
        </w:numPr>
        <w:tabs>
          <w:tab w:val="num" w:pos="1418"/>
        </w:tabs>
        <w:spacing w:before="120" w:beforeAutospacing="0" w:after="120" w:afterAutospacing="0"/>
        <w:ind w:left="0" w:firstLine="709"/>
        <w:jc w:val="both"/>
        <w:outlineLvl w:val="1"/>
        <w:rPr>
          <w:b/>
        </w:rPr>
      </w:pPr>
      <w:bookmarkStart w:id="27" w:name="_Toc367800265"/>
      <w:r w:rsidRPr="0016629E">
        <w:rPr>
          <w:b/>
        </w:rPr>
        <w:t xml:space="preserve">Отказ от проведения </w:t>
      </w:r>
      <w:r w:rsidR="003E0066" w:rsidRPr="0016629E">
        <w:rPr>
          <w:b/>
        </w:rPr>
        <w:t>запроса предложений</w:t>
      </w:r>
      <w:bookmarkEnd w:id="27"/>
    </w:p>
    <w:p w:rsidR="00C87330" w:rsidRPr="0014723F" w:rsidRDefault="00B67284" w:rsidP="00C87330">
      <w:pPr>
        <w:pStyle w:val="aff8"/>
        <w:numPr>
          <w:ilvl w:val="2"/>
          <w:numId w:val="7"/>
        </w:numPr>
        <w:tabs>
          <w:tab w:val="clear" w:pos="720"/>
          <w:tab w:val="num" w:pos="960"/>
        </w:tabs>
        <w:spacing w:after="0"/>
        <w:ind w:left="0" w:firstLine="709"/>
        <w:jc w:val="both"/>
      </w:pPr>
      <w:proofErr w:type="gramStart"/>
      <w:r w:rsidRPr="0014723F">
        <w:t>О</w:t>
      </w:r>
      <w:r w:rsidR="00C87330" w:rsidRPr="0014723F">
        <w:t xml:space="preserve">рганизатор </w:t>
      </w:r>
      <w:r w:rsidR="003E0066" w:rsidRPr="0014723F">
        <w:t>запроса предложений</w:t>
      </w:r>
      <w:r w:rsidR="00C87330" w:rsidRPr="0014723F">
        <w:t xml:space="preserve">, </w:t>
      </w:r>
      <w:r w:rsidRPr="0014723F">
        <w:t>по решению заказчика</w:t>
      </w:r>
      <w:r w:rsidR="001B47DC">
        <w:t xml:space="preserve">, инициатора закупки </w:t>
      </w:r>
      <w:r w:rsidRPr="0014723F">
        <w:t xml:space="preserve">или </w:t>
      </w:r>
      <w:r w:rsidR="002E77A5" w:rsidRPr="0014723F">
        <w:t>закупочной комиссии</w:t>
      </w:r>
      <w:r w:rsidRPr="0014723F">
        <w:t xml:space="preserve">, </w:t>
      </w:r>
      <w:r w:rsidR="00C87330" w:rsidRPr="0014723F">
        <w:t>разместивший</w:t>
      </w:r>
      <w:r w:rsidRPr="0014723F">
        <w:t xml:space="preserve"> на</w:t>
      </w:r>
      <w:r w:rsidR="00C87330" w:rsidRPr="0014723F">
        <w:t xml:space="preserve"> </w:t>
      </w:r>
      <w:r w:rsidRPr="0014723F">
        <w:t xml:space="preserve">официальном сайте </w:t>
      </w:r>
      <w:r w:rsidR="00E25760" w:rsidRPr="0014723F">
        <w:t>и</w:t>
      </w:r>
      <w:r w:rsidRPr="0014723F">
        <w:t xml:space="preserve"> на ЭТП, </w:t>
      </w:r>
      <w:r w:rsidR="00C87330" w:rsidRPr="0014723F">
        <w:t xml:space="preserve">извещение о проведении </w:t>
      </w:r>
      <w:r w:rsidR="003E0066" w:rsidRPr="0014723F">
        <w:t>запроса предложений</w:t>
      </w:r>
      <w:r w:rsidRPr="0014723F">
        <w:t xml:space="preserve"> и </w:t>
      </w:r>
      <w:r w:rsidR="002E77A5" w:rsidRPr="0014723F">
        <w:t>документацию по запросу предложений</w:t>
      </w:r>
      <w:r w:rsidR="00C87330" w:rsidRPr="0014723F">
        <w:t>, вправе отказаться от</w:t>
      </w:r>
      <w:r w:rsidR="00C87330" w:rsidRPr="0014723F">
        <w:rPr>
          <w:lang w:val="en-US"/>
        </w:rPr>
        <w:t> </w:t>
      </w:r>
      <w:r w:rsidR="00C87330" w:rsidRPr="0014723F">
        <w:t xml:space="preserve">проведения </w:t>
      </w:r>
      <w:r w:rsidR="003E0066" w:rsidRPr="0014723F">
        <w:t>запроса предложений</w:t>
      </w:r>
      <w:r w:rsidR="00C87330" w:rsidRPr="0014723F">
        <w:t xml:space="preserve"> в </w:t>
      </w:r>
      <w:r w:rsidR="00870343" w:rsidRPr="0014723F">
        <w:t>любое время вплоть до подписания договора</w:t>
      </w:r>
      <w:r w:rsidR="00BC2BB3" w:rsidRPr="00BC2BB3">
        <w:t>, не неся никакой ответственности перед участниками запроса предложений или третьими лицами</w:t>
      </w:r>
      <w:r w:rsidR="00C87330" w:rsidRPr="0014723F">
        <w:t>.</w:t>
      </w:r>
      <w:proofErr w:type="gramEnd"/>
    </w:p>
    <w:p w:rsidR="00C87330" w:rsidRPr="0014723F" w:rsidRDefault="00C87330" w:rsidP="00C87330">
      <w:pPr>
        <w:pStyle w:val="aff8"/>
        <w:numPr>
          <w:ilvl w:val="2"/>
          <w:numId w:val="7"/>
        </w:numPr>
        <w:tabs>
          <w:tab w:val="clear" w:pos="720"/>
          <w:tab w:val="num" w:pos="960"/>
        </w:tabs>
        <w:spacing w:after="0"/>
        <w:ind w:left="0" w:firstLine="709"/>
        <w:jc w:val="both"/>
      </w:pPr>
      <w:r w:rsidRPr="0014723F">
        <w:t xml:space="preserve">Извещение об отказе от проведения </w:t>
      </w:r>
      <w:r w:rsidR="003E0066" w:rsidRPr="0014723F">
        <w:t>запроса предложений</w:t>
      </w:r>
      <w:r w:rsidRPr="0014723F">
        <w:t xml:space="preserve">  размещается организатором </w:t>
      </w:r>
      <w:r w:rsidR="003E0066" w:rsidRPr="0014723F">
        <w:t>запроса предложений</w:t>
      </w:r>
      <w:r w:rsidRPr="0014723F">
        <w:t xml:space="preserve"> </w:t>
      </w:r>
      <w:r w:rsidR="00870343" w:rsidRPr="0014723F">
        <w:t xml:space="preserve">не позднее 2 (двух) дней со дня принятия решения об отказе </w:t>
      </w:r>
      <w:r w:rsidR="00E25760" w:rsidRPr="0014723F">
        <w:t>от </w:t>
      </w:r>
      <w:r w:rsidRPr="0014723F">
        <w:t xml:space="preserve">проведения </w:t>
      </w:r>
      <w:r w:rsidR="003E0066" w:rsidRPr="0014723F">
        <w:t>запроса предложений</w:t>
      </w:r>
      <w:r w:rsidRPr="0014723F">
        <w:t>, в порядке, установленном для размещения из</w:t>
      </w:r>
      <w:r w:rsidR="00B67284" w:rsidRPr="0014723F">
        <w:t xml:space="preserve">вещения о проведении </w:t>
      </w:r>
      <w:r w:rsidR="003E0066" w:rsidRPr="0014723F">
        <w:t>запроса предложений</w:t>
      </w:r>
      <w:r w:rsidR="00B67284" w:rsidRPr="0014723F">
        <w:t>.</w:t>
      </w:r>
    </w:p>
    <w:p w:rsidR="00172174" w:rsidRPr="0016629E" w:rsidRDefault="00172174" w:rsidP="0016629E">
      <w:pPr>
        <w:pStyle w:val="af3"/>
        <w:keepNext/>
        <w:numPr>
          <w:ilvl w:val="1"/>
          <w:numId w:val="7"/>
        </w:numPr>
        <w:tabs>
          <w:tab w:val="num" w:pos="1418"/>
        </w:tabs>
        <w:spacing w:before="120" w:beforeAutospacing="0" w:after="120" w:afterAutospacing="0"/>
        <w:ind w:left="0" w:firstLine="709"/>
        <w:jc w:val="both"/>
        <w:outlineLvl w:val="1"/>
        <w:rPr>
          <w:b/>
        </w:rPr>
      </w:pPr>
      <w:bookmarkStart w:id="28" w:name="_Toc367800266"/>
      <w:r w:rsidRPr="0016629E">
        <w:rPr>
          <w:b/>
        </w:rPr>
        <w:t xml:space="preserve">Официальный источник информации о ходе и результатах </w:t>
      </w:r>
      <w:r w:rsidR="003E0066" w:rsidRPr="0016629E">
        <w:rPr>
          <w:b/>
        </w:rPr>
        <w:t>запроса предложений</w:t>
      </w:r>
      <w:bookmarkEnd w:id="28"/>
    </w:p>
    <w:p w:rsidR="00BA3DDA" w:rsidRPr="0014723F" w:rsidRDefault="00BA3DDA" w:rsidP="00BA3DDA">
      <w:pPr>
        <w:pStyle w:val="aff8"/>
        <w:numPr>
          <w:ilvl w:val="2"/>
          <w:numId w:val="7"/>
        </w:numPr>
        <w:tabs>
          <w:tab w:val="clear" w:pos="720"/>
          <w:tab w:val="num" w:pos="960"/>
        </w:tabs>
        <w:spacing w:after="0"/>
        <w:ind w:left="0" w:firstLine="709"/>
        <w:jc w:val="both"/>
      </w:pPr>
      <w:r w:rsidRPr="0014723F">
        <w:t>На официальном сайте и на ЭТП в сроки, установленные ЕО</w:t>
      </w:r>
      <w:smartTag w:uri="urn:schemas-microsoft-com:office:smarttags" w:element="PersonName">
        <w:r w:rsidRPr="0014723F">
          <w:t>С</w:t>
        </w:r>
      </w:smartTag>
      <w:r w:rsidRPr="0014723F">
        <w:t xml:space="preserve">З и настоящей </w:t>
      </w:r>
      <w:r w:rsidR="002E77A5" w:rsidRPr="0014723F">
        <w:t>документацией по запросу предложений</w:t>
      </w:r>
      <w:r w:rsidR="00AA3A80" w:rsidRPr="0014723F">
        <w:t>,</w:t>
      </w:r>
      <w:r w:rsidRPr="0014723F">
        <w:t xml:space="preserve"> размещаются: извещение о</w:t>
      </w:r>
      <w:r w:rsidR="00D53A1F" w:rsidRPr="0014723F">
        <w:t> </w:t>
      </w:r>
      <w:r w:rsidRPr="0014723F">
        <w:t xml:space="preserve">проведении </w:t>
      </w:r>
      <w:r w:rsidR="003E0066" w:rsidRPr="0014723F">
        <w:t>запроса предложений</w:t>
      </w:r>
      <w:r w:rsidRPr="0014723F">
        <w:t xml:space="preserve">, </w:t>
      </w:r>
      <w:r w:rsidR="009D6ADE" w:rsidRPr="0014723F">
        <w:t>документация по запросу предложений</w:t>
      </w:r>
      <w:r w:rsidRPr="0014723F">
        <w:t>, изменения, вносимые в такое извещение и такую документацию, разъяснения такой документации и протоколы</w:t>
      </w:r>
      <w:r w:rsidR="00076279" w:rsidRPr="0014723F">
        <w:t>,</w:t>
      </w:r>
      <w:r w:rsidRPr="0014723F">
        <w:t xml:space="preserve"> </w:t>
      </w:r>
      <w:r w:rsidR="00076279" w:rsidRPr="0014723F">
        <w:t>составленные в ходе закупки</w:t>
      </w:r>
      <w:r w:rsidRPr="0014723F">
        <w:t>.</w:t>
      </w:r>
      <w:r w:rsidR="00581933" w:rsidRPr="0014723F">
        <w:t xml:space="preserve"> При этом</w:t>
      </w:r>
      <w:proofErr w:type="gramStart"/>
      <w:r w:rsidR="00581933" w:rsidRPr="0014723F">
        <w:t>,</w:t>
      </w:r>
      <w:proofErr w:type="gramEnd"/>
      <w:r w:rsidR="00581933" w:rsidRPr="0014723F">
        <w:t xml:space="preserve"> официальн</w:t>
      </w:r>
      <w:r w:rsidR="00106595">
        <w:t>ой</w:t>
      </w:r>
      <w:r w:rsidR="00581933" w:rsidRPr="0014723F">
        <w:t xml:space="preserve"> публикаци</w:t>
      </w:r>
      <w:r w:rsidR="00106595">
        <w:t>ей</w:t>
      </w:r>
      <w:r w:rsidR="00581933" w:rsidRPr="0014723F">
        <w:t xml:space="preserve"> </w:t>
      </w:r>
      <w:r w:rsidR="00076279" w:rsidRPr="0014723F">
        <w:t xml:space="preserve">данной информации </w:t>
      </w:r>
      <w:r w:rsidR="00106595" w:rsidRPr="00123069">
        <w:t>считается публикация</w:t>
      </w:r>
      <w:r w:rsidR="00581933" w:rsidRPr="0014723F">
        <w:t xml:space="preserve"> </w:t>
      </w:r>
      <w:r w:rsidR="00AF0E25" w:rsidRPr="0014723F">
        <w:t xml:space="preserve">на </w:t>
      </w:r>
      <w:r w:rsidR="00581933" w:rsidRPr="0014723F">
        <w:t xml:space="preserve">сайте, указанном в </w:t>
      </w:r>
      <w:r w:rsidR="00D735DD">
        <w:t>подпункте 1) пункта</w:t>
      </w:r>
      <w:r w:rsidR="00581933" w:rsidRPr="0014723F">
        <w:t xml:space="preserve"> </w:t>
      </w:r>
      <w:r w:rsidR="00581933" w:rsidRPr="0014723F">
        <w:fldChar w:fldCharType="begin"/>
      </w:r>
      <w:r w:rsidR="00581933" w:rsidRPr="0014723F">
        <w:instrText xml:space="preserve"> REF _Ref317250534 \r \h </w:instrText>
      </w:r>
      <w:r w:rsidR="00CC2B95" w:rsidRPr="0014723F">
        <w:instrText xml:space="preserve"> \* MERGEFORMAT </w:instrText>
      </w:r>
      <w:r w:rsidR="00581933" w:rsidRPr="0014723F">
        <w:fldChar w:fldCharType="separate"/>
      </w:r>
      <w:r w:rsidR="0006400A">
        <w:t>7</w:t>
      </w:r>
      <w:r w:rsidR="00581933" w:rsidRPr="0014723F">
        <w:fldChar w:fldCharType="end"/>
      </w:r>
      <w:r w:rsidR="00581933" w:rsidRPr="0014723F">
        <w:t xml:space="preserve"> раздела </w:t>
      </w:r>
      <w:r w:rsidR="00581933" w:rsidRPr="0014723F">
        <w:fldChar w:fldCharType="begin"/>
      </w:r>
      <w:r w:rsidR="00581933" w:rsidRPr="0014723F">
        <w:instrText xml:space="preserve"> REF _Ref317249938 \r \h </w:instrText>
      </w:r>
      <w:r w:rsidR="00CC2B95" w:rsidRPr="0014723F">
        <w:instrText xml:space="preserve"> \* MERGEFORMAT </w:instrText>
      </w:r>
      <w:r w:rsidR="00581933" w:rsidRPr="0014723F">
        <w:fldChar w:fldCharType="separate"/>
      </w:r>
      <w:r w:rsidR="0006400A">
        <w:t>5</w:t>
      </w:r>
      <w:r w:rsidR="00581933" w:rsidRPr="0014723F">
        <w:fldChar w:fldCharType="end"/>
      </w:r>
      <w:r w:rsidR="00581933" w:rsidRPr="0014723F">
        <w:t xml:space="preserve"> «Информационная карта запроса предложений». Иные публикации указанных документов являются копиями.</w:t>
      </w:r>
    </w:p>
    <w:p w:rsidR="00BA3DDA" w:rsidRPr="0014723F" w:rsidRDefault="00BE512B" w:rsidP="00BA3DDA">
      <w:pPr>
        <w:pStyle w:val="aff8"/>
        <w:numPr>
          <w:ilvl w:val="2"/>
          <w:numId w:val="7"/>
        </w:numPr>
        <w:tabs>
          <w:tab w:val="clear" w:pos="720"/>
          <w:tab w:val="num" w:pos="960"/>
        </w:tabs>
        <w:spacing w:after="0"/>
        <w:ind w:left="0" w:firstLine="709"/>
        <w:jc w:val="both"/>
      </w:pPr>
      <w:bookmarkStart w:id="29" w:name="_Ref317254108"/>
      <w:r w:rsidRPr="0014723F">
        <w:t>Допускается в протоколах, размещаемых на официальном сайте и на ЭТП, не указывать сведения о составе закупочной комиссии и данных о персональном голосовании членов закупочной комиссии</w:t>
      </w:r>
      <w:bookmarkEnd w:id="29"/>
      <w:r w:rsidR="008D136F">
        <w:t>.</w:t>
      </w:r>
    </w:p>
    <w:p w:rsidR="00BA3DDA" w:rsidRPr="0014723F" w:rsidRDefault="00BA3DDA" w:rsidP="00BA3DDA">
      <w:pPr>
        <w:pStyle w:val="aff8"/>
        <w:numPr>
          <w:ilvl w:val="2"/>
          <w:numId w:val="7"/>
        </w:numPr>
        <w:tabs>
          <w:tab w:val="clear" w:pos="720"/>
          <w:tab w:val="num" w:pos="960"/>
        </w:tabs>
        <w:spacing w:after="0"/>
        <w:ind w:left="0" w:firstLine="709"/>
        <w:jc w:val="both"/>
      </w:pPr>
      <w:r w:rsidRPr="0014723F">
        <w:t xml:space="preserve">Единственным официальным источником информации о ходе и результатах </w:t>
      </w:r>
      <w:r w:rsidR="003E0066" w:rsidRPr="0014723F">
        <w:t>запроса предложений</w:t>
      </w:r>
      <w:r w:rsidRPr="0014723F">
        <w:t xml:space="preserve"> является официальный сайт и участники </w:t>
      </w:r>
      <w:r w:rsidR="003E0066" w:rsidRPr="0014723F">
        <w:t>запроса предложений</w:t>
      </w:r>
      <w:r w:rsidRPr="0014723F">
        <w:t xml:space="preserve"> самостоятельно должны отслеживать опубликованные на таком сайте разъяснения и изменения </w:t>
      </w:r>
      <w:r w:rsidR="003E0066" w:rsidRPr="0014723F">
        <w:t>документации по запросу предложений</w:t>
      </w:r>
      <w:r w:rsidR="008353FC" w:rsidRPr="0014723F">
        <w:t>, информацию о принятых в </w:t>
      </w:r>
      <w:r w:rsidRPr="0014723F">
        <w:t xml:space="preserve">ходе </w:t>
      </w:r>
      <w:r w:rsidR="003E0066" w:rsidRPr="0014723F">
        <w:t>запроса предложений</w:t>
      </w:r>
      <w:r w:rsidRPr="0014723F">
        <w:t xml:space="preserve"> решениях </w:t>
      </w:r>
      <w:r w:rsidR="002E77A5" w:rsidRPr="0014723F">
        <w:t>закупочной комиссии</w:t>
      </w:r>
      <w:r w:rsidRPr="0014723F">
        <w:t xml:space="preserve"> и организатора </w:t>
      </w:r>
      <w:r w:rsidR="003E0066" w:rsidRPr="0014723F">
        <w:t>запроса предложений</w:t>
      </w:r>
      <w:r w:rsidRPr="0014723F">
        <w:t>.</w:t>
      </w:r>
    </w:p>
    <w:p w:rsidR="00BA3DDA" w:rsidRPr="0016629E" w:rsidRDefault="00BA3DDA" w:rsidP="0016629E">
      <w:pPr>
        <w:pStyle w:val="af3"/>
        <w:keepNext/>
        <w:numPr>
          <w:ilvl w:val="1"/>
          <w:numId w:val="7"/>
        </w:numPr>
        <w:tabs>
          <w:tab w:val="num" w:pos="1418"/>
        </w:tabs>
        <w:spacing w:before="120" w:beforeAutospacing="0" w:after="120" w:afterAutospacing="0"/>
        <w:ind w:left="0" w:firstLine="709"/>
        <w:jc w:val="both"/>
        <w:outlineLvl w:val="1"/>
        <w:rPr>
          <w:b/>
        </w:rPr>
      </w:pPr>
      <w:bookmarkStart w:id="30" w:name="_Toc367800267"/>
      <w:r w:rsidRPr="0016629E">
        <w:rPr>
          <w:b/>
        </w:rPr>
        <w:t>Прочие положения</w:t>
      </w:r>
      <w:bookmarkEnd w:id="30"/>
    </w:p>
    <w:p w:rsidR="00BA3DDA" w:rsidRPr="0014723F" w:rsidRDefault="00BA3DDA" w:rsidP="00BA3DDA">
      <w:pPr>
        <w:pStyle w:val="Times12"/>
        <w:numPr>
          <w:ilvl w:val="2"/>
          <w:numId w:val="7"/>
        </w:numPr>
        <w:tabs>
          <w:tab w:val="clear" w:pos="720"/>
          <w:tab w:val="num" w:pos="960"/>
        </w:tabs>
        <w:ind w:left="0" w:firstLine="709"/>
        <w:rPr>
          <w:szCs w:val="24"/>
        </w:rPr>
      </w:pPr>
      <w:r w:rsidRPr="0014723F">
        <w:rPr>
          <w:szCs w:val="24"/>
        </w:rPr>
        <w:t xml:space="preserve">Участник </w:t>
      </w:r>
      <w:r w:rsidR="003E0066" w:rsidRPr="0014723F">
        <w:rPr>
          <w:szCs w:val="24"/>
        </w:rPr>
        <w:t>запроса предложений</w:t>
      </w:r>
      <w:r w:rsidRPr="0014723F">
        <w:rPr>
          <w:szCs w:val="24"/>
        </w:rPr>
        <w:t xml:space="preserve"> вправе обжаловать действия (бездействия) заказчика, </w:t>
      </w:r>
      <w:r w:rsidR="001B47DC">
        <w:rPr>
          <w:szCs w:val="24"/>
        </w:rPr>
        <w:t xml:space="preserve">инициатора закупки, </w:t>
      </w:r>
      <w:r w:rsidRPr="0014723F">
        <w:rPr>
          <w:szCs w:val="24"/>
        </w:rPr>
        <w:t xml:space="preserve">организатора </w:t>
      </w:r>
      <w:r w:rsidR="003E0066" w:rsidRPr="0014723F">
        <w:rPr>
          <w:szCs w:val="24"/>
        </w:rPr>
        <w:t>запроса предложений</w:t>
      </w:r>
      <w:r w:rsidRPr="0014723F">
        <w:rPr>
          <w:szCs w:val="24"/>
        </w:rPr>
        <w:t xml:space="preserve">, </w:t>
      </w:r>
      <w:r w:rsidR="002E77A5" w:rsidRPr="0014723F">
        <w:rPr>
          <w:szCs w:val="24"/>
        </w:rPr>
        <w:t>закупочной комиссии</w:t>
      </w:r>
      <w:r w:rsidRPr="0014723F">
        <w:rPr>
          <w:szCs w:val="24"/>
        </w:rPr>
        <w:t xml:space="preserve"> в связи с проведением данного </w:t>
      </w:r>
      <w:r w:rsidR="003E0066" w:rsidRPr="0014723F">
        <w:rPr>
          <w:szCs w:val="24"/>
        </w:rPr>
        <w:t>запроса предложений</w:t>
      </w:r>
      <w:r w:rsidRPr="0014723F">
        <w:rPr>
          <w:szCs w:val="24"/>
        </w:rPr>
        <w:t>, согласно положениям главы 10 ЕО</w:t>
      </w:r>
      <w:smartTag w:uri="urn:schemas-microsoft-com:office:smarttags" w:element="PersonName">
        <w:r w:rsidRPr="0014723F">
          <w:rPr>
            <w:szCs w:val="24"/>
          </w:rPr>
          <w:t>С</w:t>
        </w:r>
      </w:smartTag>
      <w:r w:rsidRPr="0014723F">
        <w:rPr>
          <w:szCs w:val="24"/>
        </w:rPr>
        <w:t>З.</w:t>
      </w:r>
    </w:p>
    <w:p w:rsidR="00BA3DDA" w:rsidRPr="0014723F" w:rsidRDefault="00BA3DDA" w:rsidP="00BA3DDA">
      <w:pPr>
        <w:pStyle w:val="Times12"/>
        <w:numPr>
          <w:ilvl w:val="2"/>
          <w:numId w:val="7"/>
        </w:numPr>
        <w:tabs>
          <w:tab w:val="clear" w:pos="720"/>
          <w:tab w:val="num" w:pos="960"/>
        </w:tabs>
        <w:ind w:left="0" w:firstLine="709"/>
        <w:rPr>
          <w:szCs w:val="24"/>
          <w:lang w:val="x-none"/>
        </w:rPr>
      </w:pPr>
      <w:r w:rsidRPr="0014723F">
        <w:rPr>
          <w:szCs w:val="24"/>
        </w:rPr>
        <w:t xml:space="preserve">Заказчик, </w:t>
      </w:r>
      <w:r w:rsidR="001B47DC">
        <w:rPr>
          <w:szCs w:val="24"/>
        </w:rPr>
        <w:t xml:space="preserve">инициатор закупки, </w:t>
      </w:r>
      <w:r w:rsidRPr="0014723F">
        <w:rPr>
          <w:szCs w:val="24"/>
        </w:rPr>
        <w:t xml:space="preserve">организатор </w:t>
      </w:r>
      <w:r w:rsidR="003E0066" w:rsidRPr="0014723F">
        <w:rPr>
          <w:szCs w:val="24"/>
        </w:rPr>
        <w:t>запроса предложений</w:t>
      </w:r>
      <w:r w:rsidRPr="0014723F">
        <w:rPr>
          <w:szCs w:val="24"/>
        </w:rPr>
        <w:t xml:space="preserve">, </w:t>
      </w:r>
      <w:r w:rsidR="002E77A5" w:rsidRPr="0014723F">
        <w:rPr>
          <w:szCs w:val="24"/>
        </w:rPr>
        <w:t>закупочная комиссия</w:t>
      </w:r>
      <w:r w:rsidRPr="0014723F">
        <w:rPr>
          <w:szCs w:val="24"/>
        </w:rPr>
        <w:t xml:space="preserve">, привлекаемые эксперты </w:t>
      </w:r>
      <w:r w:rsidR="00D64CA6" w:rsidRPr="00BD2647">
        <w:rPr>
          <w:szCs w:val="24"/>
        </w:rPr>
        <w:t xml:space="preserve">во время проведения запроса предложений </w:t>
      </w:r>
      <w:r w:rsidR="00D64CA6" w:rsidRPr="00D64CA6">
        <w:rPr>
          <w:szCs w:val="24"/>
        </w:rPr>
        <w:t xml:space="preserve">обеспечивают </w:t>
      </w:r>
      <w:r w:rsidR="00D64CA6" w:rsidRPr="00BD2647">
        <w:rPr>
          <w:szCs w:val="24"/>
        </w:rPr>
        <w:t>нераспространение сведений о предложениях</w:t>
      </w:r>
      <w:r w:rsidR="00D64CA6" w:rsidRPr="00D64CA6">
        <w:rPr>
          <w:szCs w:val="24"/>
        </w:rPr>
        <w:t xml:space="preserve"> участников запроса предложений</w:t>
      </w:r>
      <w:r w:rsidR="00D64CA6" w:rsidRPr="00BD2647">
        <w:rPr>
          <w:szCs w:val="24"/>
        </w:rPr>
        <w:t>, ходе проведения запроса предложений, результатах экспертизы заявок и принимаемых закупочной комиссией решениях</w:t>
      </w:r>
      <w:r w:rsidRPr="0014723F">
        <w:rPr>
          <w:szCs w:val="24"/>
        </w:rPr>
        <w:t xml:space="preserve">. Предоставление этой информации другим участникам </w:t>
      </w:r>
      <w:r w:rsidR="003E0066" w:rsidRPr="0014723F">
        <w:rPr>
          <w:szCs w:val="24"/>
        </w:rPr>
        <w:t>запроса предложений</w:t>
      </w:r>
      <w:r w:rsidRPr="0014723F">
        <w:rPr>
          <w:szCs w:val="24"/>
        </w:rPr>
        <w:t xml:space="preserve"> или третьим лицам возможно только в случаях, прямо предусмотренных действующим законодательством Российской Федерации</w:t>
      </w:r>
      <w:r w:rsidR="00E0660C" w:rsidRPr="0014723F">
        <w:rPr>
          <w:szCs w:val="24"/>
        </w:rPr>
        <w:t>,</w:t>
      </w:r>
      <w:r w:rsidRPr="0014723F">
        <w:rPr>
          <w:szCs w:val="24"/>
        </w:rPr>
        <w:t xml:space="preserve"> </w:t>
      </w:r>
      <w:r w:rsidR="00E0660C" w:rsidRPr="0014723F">
        <w:rPr>
          <w:szCs w:val="24"/>
        </w:rPr>
        <w:t>поручениями Правительства Российской Федерации либо нормативными правовыми актами федеральных органов исполнительной власти</w:t>
      </w:r>
      <w:r w:rsidR="001969E6">
        <w:rPr>
          <w:szCs w:val="24"/>
        </w:rPr>
        <w:t>, ЕО</w:t>
      </w:r>
      <w:smartTag w:uri="urn:schemas-microsoft-com:office:smarttags" w:element="PersonName">
        <w:r w:rsidR="001969E6">
          <w:rPr>
            <w:szCs w:val="24"/>
          </w:rPr>
          <w:t>С</w:t>
        </w:r>
      </w:smartTag>
      <w:r w:rsidR="001969E6">
        <w:rPr>
          <w:szCs w:val="24"/>
        </w:rPr>
        <w:t>З</w:t>
      </w:r>
      <w:r w:rsidR="00E0660C" w:rsidRPr="0014723F">
        <w:rPr>
          <w:szCs w:val="24"/>
        </w:rPr>
        <w:t xml:space="preserve"> </w:t>
      </w:r>
      <w:r w:rsidRPr="0014723F">
        <w:rPr>
          <w:szCs w:val="24"/>
        </w:rPr>
        <w:t xml:space="preserve">или настоящей </w:t>
      </w:r>
      <w:r w:rsidR="002E77A5" w:rsidRPr="0014723F">
        <w:rPr>
          <w:szCs w:val="24"/>
        </w:rPr>
        <w:t>документацией по запросу предложений</w:t>
      </w:r>
      <w:r w:rsidRPr="0014723F">
        <w:rPr>
          <w:szCs w:val="24"/>
        </w:rPr>
        <w:t>.</w:t>
      </w:r>
    </w:p>
    <w:p w:rsidR="00D47C04" w:rsidRPr="0014723F" w:rsidRDefault="006C6B5A" w:rsidP="00BA3DDA">
      <w:pPr>
        <w:pStyle w:val="Times12"/>
        <w:numPr>
          <w:ilvl w:val="2"/>
          <w:numId w:val="7"/>
        </w:numPr>
        <w:tabs>
          <w:tab w:val="clear" w:pos="720"/>
          <w:tab w:val="num" w:pos="960"/>
        </w:tabs>
        <w:ind w:left="0" w:firstLine="709"/>
        <w:rPr>
          <w:szCs w:val="24"/>
          <w:lang w:val="x-none"/>
        </w:rPr>
      </w:pPr>
      <w:r w:rsidRPr="0014723F">
        <w:rPr>
          <w:szCs w:val="24"/>
        </w:rPr>
        <w:lastRenderedPageBreak/>
        <w:t>З</w:t>
      </w:r>
      <w:r w:rsidR="00D47C04" w:rsidRPr="0014723F">
        <w:rPr>
          <w:szCs w:val="24"/>
        </w:rPr>
        <w:t xml:space="preserve">аседания закупочной комиссии могут проходить с использованием средств видеоконференцсвязи. Члены закупочной комиссии, </w:t>
      </w:r>
      <w:r w:rsidRPr="0014723F">
        <w:rPr>
          <w:szCs w:val="24"/>
        </w:rPr>
        <w:t>дистанционно</w:t>
      </w:r>
      <w:r w:rsidR="00D47C04" w:rsidRPr="0014723F">
        <w:rPr>
          <w:szCs w:val="24"/>
        </w:rPr>
        <w:t xml:space="preserve"> участвующие в заседании закупочной комиссии </w:t>
      </w:r>
      <w:r w:rsidRPr="0014723F">
        <w:rPr>
          <w:szCs w:val="24"/>
        </w:rPr>
        <w:t xml:space="preserve">с использованием средств </w:t>
      </w:r>
      <w:r w:rsidR="00D47C04" w:rsidRPr="0014723F">
        <w:rPr>
          <w:szCs w:val="24"/>
        </w:rPr>
        <w:t>видеоконференции, считаются присутствующими на заседании комиссии очно.</w:t>
      </w:r>
      <w:r w:rsidRPr="0014723F">
        <w:rPr>
          <w:szCs w:val="24"/>
        </w:rPr>
        <w:t xml:space="preserve"> Факт участия членов закупочной комиссии в режиме видеоконференции отражается в протоколе заседания закупочной комиссии.</w:t>
      </w:r>
    </w:p>
    <w:p w:rsidR="00043135" w:rsidRPr="0014723F" w:rsidRDefault="00043135" w:rsidP="00C87330">
      <w:pPr>
        <w:pStyle w:val="aff8"/>
        <w:spacing w:after="0"/>
        <w:ind w:left="0"/>
        <w:jc w:val="both"/>
      </w:pPr>
    </w:p>
    <w:p w:rsidR="00C87330" w:rsidRPr="00535247" w:rsidRDefault="00535247" w:rsidP="00BD2647">
      <w:pPr>
        <w:pStyle w:val="10"/>
        <w:pageBreakBefore/>
        <w:numPr>
          <w:ilvl w:val="1"/>
          <w:numId w:val="6"/>
        </w:numPr>
        <w:tabs>
          <w:tab w:val="clear" w:pos="1440"/>
          <w:tab w:val="num" w:pos="1134"/>
        </w:tabs>
        <w:spacing w:before="120" w:after="120"/>
        <w:ind w:left="0" w:firstLine="709"/>
        <w:jc w:val="both"/>
        <w:rPr>
          <w:b/>
        </w:rPr>
      </w:pPr>
      <w:bookmarkStart w:id="31" w:name="_Toc367800268"/>
      <w:r w:rsidRPr="00535247">
        <w:rPr>
          <w:b/>
        </w:rPr>
        <w:lastRenderedPageBreak/>
        <w:t>Требования к участникам</w:t>
      </w:r>
      <w:r w:rsidR="008F33CB" w:rsidRPr="00535247">
        <w:rPr>
          <w:b/>
        </w:rPr>
        <w:t xml:space="preserve"> </w:t>
      </w:r>
      <w:r w:rsidRPr="00535247">
        <w:rPr>
          <w:b/>
        </w:rPr>
        <w:t>запроса предложений</w:t>
      </w:r>
      <w:r w:rsidR="008F33CB" w:rsidRPr="00535247">
        <w:rPr>
          <w:b/>
        </w:rPr>
        <w:t>,</w:t>
      </w:r>
      <w:r w:rsidRPr="00535247">
        <w:rPr>
          <w:b/>
        </w:rPr>
        <w:t xml:space="preserve"> документам, предоставляемым в составе заявки на участие в запросе предложений</w:t>
      </w:r>
      <w:bookmarkEnd w:id="31"/>
    </w:p>
    <w:p w:rsidR="009B65E9" w:rsidRPr="0016629E" w:rsidRDefault="009B65E9" w:rsidP="0016629E">
      <w:pPr>
        <w:pStyle w:val="aff8"/>
        <w:keepNext/>
        <w:numPr>
          <w:ilvl w:val="1"/>
          <w:numId w:val="17"/>
        </w:numPr>
        <w:tabs>
          <w:tab w:val="clear" w:pos="720"/>
          <w:tab w:val="left" w:pos="1418"/>
        </w:tabs>
        <w:spacing w:before="120"/>
        <w:ind w:left="0" w:firstLine="709"/>
        <w:jc w:val="both"/>
        <w:outlineLvl w:val="1"/>
        <w:rPr>
          <w:b/>
        </w:rPr>
      </w:pPr>
      <w:bookmarkStart w:id="32" w:name="_Ref317251769"/>
      <w:bookmarkStart w:id="33" w:name="_Ref317255509"/>
      <w:bookmarkStart w:id="34" w:name="_Ref317256436"/>
      <w:bookmarkStart w:id="35" w:name="_Ref317256490"/>
      <w:bookmarkStart w:id="36" w:name="_Toc367800269"/>
      <w:bookmarkStart w:id="37" w:name="_Ref271038689"/>
      <w:r w:rsidRPr="0016629E">
        <w:rPr>
          <w:b/>
        </w:rPr>
        <w:t xml:space="preserve">Требования к участникам </w:t>
      </w:r>
      <w:r w:rsidR="003E0066" w:rsidRPr="0016629E">
        <w:rPr>
          <w:b/>
        </w:rPr>
        <w:t>запроса предложений</w:t>
      </w:r>
      <w:bookmarkEnd w:id="32"/>
      <w:bookmarkEnd w:id="33"/>
      <w:bookmarkEnd w:id="34"/>
      <w:bookmarkEnd w:id="35"/>
      <w:bookmarkEnd w:id="36"/>
    </w:p>
    <w:p w:rsidR="00C87330" w:rsidRPr="0014723F" w:rsidRDefault="008F33CB" w:rsidP="009B65E9">
      <w:pPr>
        <w:pStyle w:val="aff8"/>
        <w:tabs>
          <w:tab w:val="left" w:pos="1418"/>
        </w:tabs>
        <w:spacing w:after="0"/>
        <w:ind w:left="0" w:firstLine="709"/>
        <w:jc w:val="both"/>
      </w:pPr>
      <w:r w:rsidRPr="0014723F">
        <w:t xml:space="preserve">Участник </w:t>
      </w:r>
      <w:r w:rsidR="003E0066" w:rsidRPr="0014723F">
        <w:t>запроса предложений</w:t>
      </w:r>
      <w:r w:rsidRPr="0014723F">
        <w:t xml:space="preserve"> должен обладать </w:t>
      </w:r>
      <w:r w:rsidR="008353FC" w:rsidRPr="0014723F">
        <w:t>гражданской правоспособностью в </w:t>
      </w:r>
      <w:r w:rsidRPr="0014723F">
        <w:t xml:space="preserve">полном объеме для заключения и исполнения договора </w:t>
      </w:r>
      <w:r w:rsidR="00F917D8" w:rsidRPr="0014723F">
        <w:t>по</w:t>
      </w:r>
      <w:r w:rsidR="00D53A1F" w:rsidRPr="0014723F">
        <w:t> </w:t>
      </w:r>
      <w:r w:rsidR="00F917D8" w:rsidRPr="0014723F">
        <w:t xml:space="preserve">результатам </w:t>
      </w:r>
      <w:r w:rsidR="003E0066" w:rsidRPr="0014723F">
        <w:t>запроса предложений</w:t>
      </w:r>
      <w:r w:rsidRPr="0014723F">
        <w:t>, в том числе:</w:t>
      </w:r>
      <w:bookmarkEnd w:id="37"/>
    </w:p>
    <w:p w:rsidR="00C87330" w:rsidRPr="0014723F" w:rsidRDefault="008F33CB" w:rsidP="0094447D">
      <w:pPr>
        <w:numPr>
          <w:ilvl w:val="2"/>
          <w:numId w:val="17"/>
        </w:numPr>
        <w:tabs>
          <w:tab w:val="clear" w:pos="720"/>
          <w:tab w:val="num" w:pos="0"/>
          <w:tab w:val="left" w:pos="1418"/>
        </w:tabs>
        <w:ind w:left="0" w:right="-1" w:firstLine="709"/>
        <w:jc w:val="both"/>
      </w:pPr>
      <w:bookmarkStart w:id="38" w:name="_Ref328739953"/>
      <w:r w:rsidRPr="0014723F">
        <w:t>быть зарегистрированным в качестве юридического лица или индивидуального предпринимателя в установленном в Российской Федерации порядке (для российских участников)</w:t>
      </w:r>
      <w:r w:rsidR="00C87330" w:rsidRPr="0014723F">
        <w:t>;</w:t>
      </w:r>
      <w:bookmarkEnd w:id="38"/>
    </w:p>
    <w:p w:rsidR="008F33CB" w:rsidRPr="0014723F" w:rsidRDefault="002E3EE2" w:rsidP="0094447D">
      <w:pPr>
        <w:numPr>
          <w:ilvl w:val="2"/>
          <w:numId w:val="17"/>
        </w:numPr>
        <w:tabs>
          <w:tab w:val="clear" w:pos="720"/>
          <w:tab w:val="num" w:pos="0"/>
          <w:tab w:val="left" w:pos="1418"/>
        </w:tabs>
        <w:ind w:left="0" w:right="-1" w:firstLine="709"/>
        <w:jc w:val="both"/>
      </w:pPr>
      <w:bookmarkStart w:id="39" w:name="_Ref358128603"/>
      <w:r w:rsidRPr="0014723F">
        <w:t>быть зарегистрированным в качестве субъекта гражданского права и иметь все необходимые разрешения для ведения деятельности в соответствии с</w:t>
      </w:r>
      <w:r w:rsidR="00D53A1F" w:rsidRPr="0014723F">
        <w:rPr>
          <w:lang w:val="en-US"/>
        </w:rPr>
        <w:t> </w:t>
      </w:r>
      <w:r w:rsidRPr="0014723F">
        <w:t xml:space="preserve">законодательством государства по месту нахождения, месту выполнения работ (оказания услуг) и законодательством Российской Федерации </w:t>
      </w:r>
      <w:r w:rsidR="008F33CB" w:rsidRPr="0014723F">
        <w:t>(для иностранных участников);</w:t>
      </w:r>
      <w:bookmarkEnd w:id="39"/>
    </w:p>
    <w:p w:rsidR="007449C0" w:rsidRPr="0014723F" w:rsidRDefault="007449C0" w:rsidP="0094447D">
      <w:pPr>
        <w:numPr>
          <w:ilvl w:val="2"/>
          <w:numId w:val="17"/>
        </w:numPr>
        <w:tabs>
          <w:tab w:val="clear" w:pos="720"/>
          <w:tab w:val="num" w:pos="0"/>
          <w:tab w:val="left" w:pos="1418"/>
        </w:tabs>
        <w:ind w:left="0" w:right="-1" w:firstLine="709"/>
        <w:jc w:val="both"/>
      </w:pPr>
      <w:proofErr w:type="gramStart"/>
      <w:r w:rsidRPr="0014723F">
        <w:t xml:space="preserve">обладать необходимыми лицензиями или свидетельствами о допуске на поставку товаров, выполнение работ или оказание услуг </w:t>
      </w:r>
      <w:r w:rsidR="001969E6" w:rsidRPr="00123069">
        <w:t>действующими на момент открытия доступа к заявкам (если срок действия истек в связи с переносом срока окончания подачи заявок - действующими на момент изначально установленного в извещении о проведении запроса предложений и настоящей документации срока окончания подачи заявок)</w:t>
      </w:r>
      <w:r w:rsidR="00D64CA6">
        <w:t>,</w:t>
      </w:r>
      <w:r w:rsidR="001969E6">
        <w:t xml:space="preserve"> </w:t>
      </w:r>
      <w:r w:rsidRPr="0014723F">
        <w:t>в соответствии с действующим законодательством Российской Федерации</w:t>
      </w:r>
      <w:r w:rsidR="00165D5E" w:rsidRPr="0014723F">
        <w:t xml:space="preserve"> и</w:t>
      </w:r>
      <w:proofErr w:type="gramEnd"/>
      <w:r w:rsidRPr="0014723F">
        <w:t xml:space="preserve"> если такие товары, работы, услуги приобретаются в рамках заключаемого договора;</w:t>
      </w:r>
    </w:p>
    <w:p w:rsidR="007449C0" w:rsidRPr="0014723F" w:rsidRDefault="007449C0" w:rsidP="0094447D">
      <w:pPr>
        <w:numPr>
          <w:ilvl w:val="2"/>
          <w:numId w:val="17"/>
        </w:numPr>
        <w:tabs>
          <w:tab w:val="clear" w:pos="720"/>
          <w:tab w:val="num" w:pos="0"/>
          <w:tab w:val="left" w:pos="1418"/>
        </w:tabs>
        <w:ind w:left="0" w:right="-1" w:firstLine="709"/>
        <w:jc w:val="both"/>
      </w:pPr>
      <w:bookmarkStart w:id="40" w:name="_Ref299553052"/>
      <w:r w:rsidRPr="0014723F">
        <w:t>не находиться в процессе ликвидации (для юридического лица) или быть признанным по решению арбитражного суда несостоятельным (банкротом);</w:t>
      </w:r>
      <w:bookmarkEnd w:id="40"/>
    </w:p>
    <w:p w:rsidR="007449C0" w:rsidRPr="0014723F" w:rsidRDefault="007449C0" w:rsidP="0094447D">
      <w:pPr>
        <w:numPr>
          <w:ilvl w:val="2"/>
          <w:numId w:val="17"/>
        </w:numPr>
        <w:tabs>
          <w:tab w:val="clear" w:pos="720"/>
          <w:tab w:val="num" w:pos="0"/>
          <w:tab w:val="left" w:pos="1418"/>
        </w:tabs>
        <w:ind w:left="0" w:right="-1" w:firstLine="709"/>
        <w:jc w:val="both"/>
      </w:pPr>
      <w:bookmarkStart w:id="41" w:name="_Ref299553055"/>
      <w:r w:rsidRPr="0014723F">
        <w:t>не являться организацией, на имущество которой в части, необходимой для выполнения договора, наложен арест по решению суда, административного органа и (или) экономическая деятельность, которой приостановлена;</w:t>
      </w:r>
      <w:bookmarkEnd w:id="41"/>
    </w:p>
    <w:p w:rsidR="007449C0" w:rsidRDefault="008353FC" w:rsidP="0094447D">
      <w:pPr>
        <w:numPr>
          <w:ilvl w:val="2"/>
          <w:numId w:val="17"/>
        </w:numPr>
        <w:tabs>
          <w:tab w:val="clear" w:pos="720"/>
          <w:tab w:val="num" w:pos="0"/>
          <w:tab w:val="left" w:pos="1418"/>
        </w:tabs>
        <w:ind w:left="0" w:right="-1" w:firstLine="709"/>
        <w:jc w:val="both"/>
      </w:pPr>
      <w:r w:rsidRPr="0014723F">
        <w:t>соответствовать требованиям, указанным в пункт</w:t>
      </w:r>
      <w:r w:rsidR="003B7A32" w:rsidRPr="0014723F">
        <w:t>е</w:t>
      </w:r>
      <w:r w:rsidRPr="0014723F">
        <w:t> </w:t>
      </w:r>
      <w:r w:rsidR="00C152F4">
        <w:fldChar w:fldCharType="begin"/>
      </w:r>
      <w:r w:rsidR="00C152F4">
        <w:instrText xml:space="preserve"> REF _Ref317250645 \r \h </w:instrText>
      </w:r>
      <w:r w:rsidR="00C152F4">
        <w:fldChar w:fldCharType="separate"/>
      </w:r>
      <w:r w:rsidR="0006400A">
        <w:t>13.1</w:t>
      </w:r>
      <w:r w:rsidR="00C152F4">
        <w:fldChar w:fldCharType="end"/>
      </w:r>
      <w:r w:rsidR="00C36D84">
        <w:t xml:space="preserve"> </w:t>
      </w:r>
      <w:r w:rsidRPr="0014723F">
        <w:t>раздела</w:t>
      </w:r>
      <w:r w:rsidR="003B7A32" w:rsidRPr="0014723F">
        <w:t> </w:t>
      </w:r>
      <w:r w:rsidR="003B7A32" w:rsidRPr="0014723F">
        <w:fldChar w:fldCharType="begin"/>
      </w:r>
      <w:r w:rsidR="003B7A32" w:rsidRPr="0014723F">
        <w:instrText xml:space="preserve"> REF _Ref317250960 \r \h </w:instrText>
      </w:r>
      <w:r w:rsidR="00CC2B95" w:rsidRPr="0014723F">
        <w:instrText xml:space="preserve"> \* MERGEFORMAT </w:instrText>
      </w:r>
      <w:r w:rsidR="003B7A32" w:rsidRPr="0014723F">
        <w:fldChar w:fldCharType="separate"/>
      </w:r>
      <w:r w:rsidR="0006400A">
        <w:t>5</w:t>
      </w:r>
      <w:r w:rsidR="003B7A32" w:rsidRPr="0014723F">
        <w:fldChar w:fldCharType="end"/>
      </w:r>
      <w:r w:rsidRPr="0014723F">
        <w:t xml:space="preserve"> «Информационная карта </w:t>
      </w:r>
      <w:r w:rsidR="003E0066" w:rsidRPr="0014723F">
        <w:t>запроса предложений</w:t>
      </w:r>
      <w:r w:rsidRPr="0014723F">
        <w:t>», в случае их установления на</w:t>
      </w:r>
      <w:r w:rsidR="00D53A1F" w:rsidRPr="0014723F">
        <w:rPr>
          <w:lang w:val="en-US"/>
        </w:rPr>
        <w:t> </w:t>
      </w:r>
      <w:r w:rsidRPr="0014723F">
        <w:t>основании поручений Правительства Российской Федерации либо нормативных правовых актов федеральных органов исполнительной власти.</w:t>
      </w:r>
    </w:p>
    <w:p w:rsidR="00722BEA" w:rsidRPr="0014723F" w:rsidRDefault="00722BEA" w:rsidP="00722BEA">
      <w:pPr>
        <w:numPr>
          <w:ilvl w:val="2"/>
          <w:numId w:val="17"/>
        </w:numPr>
        <w:tabs>
          <w:tab w:val="clear" w:pos="720"/>
          <w:tab w:val="num" w:pos="0"/>
          <w:tab w:val="left" w:pos="1418"/>
        </w:tabs>
        <w:ind w:left="0" w:right="-1" w:firstLine="709"/>
        <w:jc w:val="both"/>
      </w:pPr>
      <w:bookmarkStart w:id="42" w:name="_Ref357679270"/>
      <w:bookmarkStart w:id="43" w:name="_Ref358050951"/>
      <w:r w:rsidRPr="009E7C36">
        <w:t>не иметь задолженности по уплате налогов, сборов, пеней и штрафов, размер которой превышает двадцать пять процентов балансовой стоимости активов участника запроса предложений, определяемой по данным бухгалтерской (финансовой) отчетности за истекший период (год, квартал/полугодие/9 месяцев текущего года)</w:t>
      </w:r>
      <w:bookmarkEnd w:id="42"/>
      <w:r w:rsidRPr="009E7C36">
        <w:t>.</w:t>
      </w:r>
      <w:bookmarkEnd w:id="43"/>
    </w:p>
    <w:p w:rsidR="00C87330" w:rsidRPr="0014723F" w:rsidRDefault="00C87330" w:rsidP="0016629E">
      <w:pPr>
        <w:pStyle w:val="aff8"/>
        <w:keepNext/>
        <w:numPr>
          <w:ilvl w:val="1"/>
          <w:numId w:val="17"/>
        </w:numPr>
        <w:tabs>
          <w:tab w:val="clear" w:pos="720"/>
          <w:tab w:val="left" w:pos="1418"/>
        </w:tabs>
        <w:spacing w:before="120"/>
        <w:ind w:left="0" w:firstLine="709"/>
        <w:jc w:val="both"/>
        <w:outlineLvl w:val="1"/>
      </w:pPr>
      <w:bookmarkStart w:id="44" w:name="_Toc367800270"/>
      <w:r w:rsidRPr="0014723F">
        <w:t>Дополнительные требования</w:t>
      </w:r>
      <w:r w:rsidR="007449C0" w:rsidRPr="0014723F">
        <w:t xml:space="preserve"> к участникам </w:t>
      </w:r>
      <w:r w:rsidR="003E0066" w:rsidRPr="0014723F">
        <w:t>запроса предложений</w:t>
      </w:r>
      <w:r w:rsidR="009611F7" w:rsidRPr="0014723F">
        <w:t xml:space="preserve"> указаны</w:t>
      </w:r>
      <w:r w:rsidR="009B65E9" w:rsidRPr="0014723F">
        <w:t> </w:t>
      </w:r>
      <w:r w:rsidR="009611F7" w:rsidRPr="0014723F">
        <w:t>в пункт</w:t>
      </w:r>
      <w:r w:rsidR="004D3B0C">
        <w:t>е</w:t>
      </w:r>
      <w:r w:rsidR="009611F7" w:rsidRPr="0014723F">
        <w:t> </w:t>
      </w:r>
      <w:r w:rsidR="004214E3">
        <w:fldChar w:fldCharType="begin"/>
      </w:r>
      <w:r w:rsidR="004214E3">
        <w:instrText xml:space="preserve"> REF _Ref317250645 \r \h </w:instrText>
      </w:r>
      <w:r w:rsidR="004214E3">
        <w:fldChar w:fldCharType="separate"/>
      </w:r>
      <w:r w:rsidR="0006400A">
        <w:t>13.1</w:t>
      </w:r>
      <w:r w:rsidR="004214E3">
        <w:fldChar w:fldCharType="end"/>
      </w:r>
      <w:r w:rsidR="00C36D84">
        <w:t xml:space="preserve"> </w:t>
      </w:r>
      <w:r w:rsidRPr="0014723F">
        <w:t>раздела</w:t>
      </w:r>
      <w:r w:rsidR="00BE1F34" w:rsidRPr="0014723F">
        <w:t> </w:t>
      </w:r>
      <w:r w:rsidR="00BE1F34" w:rsidRPr="0014723F">
        <w:fldChar w:fldCharType="begin"/>
      </w:r>
      <w:r w:rsidR="00BE1F34" w:rsidRPr="0014723F">
        <w:instrText xml:space="preserve"> REF _Ref317251687 \r \h </w:instrText>
      </w:r>
      <w:r w:rsidR="00CC2B95" w:rsidRPr="0014723F">
        <w:instrText xml:space="preserve"> \* MERGEFORMAT </w:instrText>
      </w:r>
      <w:r w:rsidR="00BE1F34" w:rsidRPr="0014723F">
        <w:fldChar w:fldCharType="separate"/>
      </w:r>
      <w:r w:rsidR="0006400A">
        <w:t>5</w:t>
      </w:r>
      <w:r w:rsidR="00BE1F34" w:rsidRPr="0014723F">
        <w:fldChar w:fldCharType="end"/>
      </w:r>
      <w:r w:rsidRPr="0014723F">
        <w:t xml:space="preserve"> «Информационная карта </w:t>
      </w:r>
      <w:r w:rsidR="003E0066" w:rsidRPr="0014723F">
        <w:t>запроса предложений</w:t>
      </w:r>
      <w:r w:rsidRPr="0014723F">
        <w:t>».</w:t>
      </w:r>
      <w:bookmarkEnd w:id="44"/>
    </w:p>
    <w:p w:rsidR="009B65E9" w:rsidRPr="0016629E" w:rsidRDefault="009B65E9" w:rsidP="0016629E">
      <w:pPr>
        <w:pStyle w:val="aff8"/>
        <w:keepNext/>
        <w:numPr>
          <w:ilvl w:val="1"/>
          <w:numId w:val="17"/>
        </w:numPr>
        <w:tabs>
          <w:tab w:val="clear" w:pos="720"/>
          <w:tab w:val="left" w:pos="1418"/>
        </w:tabs>
        <w:spacing w:before="120"/>
        <w:ind w:left="0" w:firstLine="709"/>
        <w:jc w:val="both"/>
        <w:outlineLvl w:val="1"/>
        <w:rPr>
          <w:b/>
        </w:rPr>
      </w:pPr>
      <w:bookmarkStart w:id="45" w:name="_Ref317253328"/>
      <w:bookmarkStart w:id="46" w:name="_Ref317256545"/>
      <w:bookmarkStart w:id="47" w:name="_Toc367800271"/>
      <w:r w:rsidRPr="0016629E">
        <w:rPr>
          <w:b/>
        </w:rPr>
        <w:t xml:space="preserve">Документы, предоставляемые в составе заявки на участие в </w:t>
      </w:r>
      <w:r w:rsidR="009D6ADE" w:rsidRPr="0016629E">
        <w:rPr>
          <w:b/>
        </w:rPr>
        <w:t>запросе предложений</w:t>
      </w:r>
      <w:bookmarkEnd w:id="45"/>
      <w:bookmarkEnd w:id="46"/>
      <w:bookmarkEnd w:id="47"/>
    </w:p>
    <w:p w:rsidR="00C87330" w:rsidRPr="0014723F" w:rsidRDefault="00C87330" w:rsidP="009B65E9">
      <w:pPr>
        <w:pStyle w:val="aff8"/>
        <w:tabs>
          <w:tab w:val="left" w:pos="1418"/>
        </w:tabs>
        <w:spacing w:after="0"/>
        <w:ind w:left="0" w:firstLine="709"/>
        <w:jc w:val="both"/>
      </w:pPr>
      <w:r w:rsidRPr="0014723F">
        <w:t>Для подтверждения соответствия требованиям, указанным в</w:t>
      </w:r>
      <w:r w:rsidRPr="0014723F">
        <w:rPr>
          <w:lang w:val="en-US"/>
        </w:rPr>
        <w:t> </w:t>
      </w:r>
      <w:r w:rsidRPr="0014723F">
        <w:t>пункте </w:t>
      </w:r>
      <w:r w:rsidR="00695D9D" w:rsidRPr="0014723F">
        <w:fldChar w:fldCharType="begin"/>
      </w:r>
      <w:r w:rsidR="00695D9D" w:rsidRPr="0014723F">
        <w:instrText xml:space="preserve"> REF _Ref317251769 \r \h </w:instrText>
      </w:r>
      <w:r w:rsidR="00CC2B95" w:rsidRPr="0014723F">
        <w:instrText xml:space="preserve"> \* MERGEFORMAT </w:instrText>
      </w:r>
      <w:r w:rsidR="00695D9D" w:rsidRPr="0014723F">
        <w:fldChar w:fldCharType="separate"/>
      </w:r>
      <w:r w:rsidR="0006400A">
        <w:t>3.1</w:t>
      </w:r>
      <w:r w:rsidR="00695D9D" w:rsidRPr="0014723F">
        <w:fldChar w:fldCharType="end"/>
      </w:r>
      <w:r w:rsidRPr="0014723F">
        <w:t xml:space="preserve">, участник </w:t>
      </w:r>
      <w:r w:rsidR="003E0066" w:rsidRPr="0014723F">
        <w:t>запроса предложений</w:t>
      </w:r>
      <w:r w:rsidRPr="0014723F">
        <w:t xml:space="preserve"> в составе заявки на участие в </w:t>
      </w:r>
      <w:r w:rsidR="009D6ADE" w:rsidRPr="0014723F">
        <w:t>запросе предложений</w:t>
      </w:r>
      <w:r w:rsidRPr="0014723F">
        <w:t xml:space="preserve"> должен приложить следующие документы:</w:t>
      </w:r>
    </w:p>
    <w:p w:rsidR="00BC4F8B" w:rsidRPr="0014723F" w:rsidRDefault="00CF302D" w:rsidP="0094447D">
      <w:pPr>
        <w:numPr>
          <w:ilvl w:val="2"/>
          <w:numId w:val="17"/>
        </w:numPr>
        <w:tabs>
          <w:tab w:val="clear" w:pos="720"/>
          <w:tab w:val="num" w:pos="0"/>
          <w:tab w:val="left" w:pos="1418"/>
        </w:tabs>
        <w:ind w:left="0" w:right="-1" w:firstLine="709"/>
        <w:jc w:val="both"/>
      </w:pPr>
      <w:bookmarkStart w:id="48" w:name="_Ref328676377"/>
      <w:proofErr w:type="gramStart"/>
      <w:r w:rsidRPr="0014723F">
        <w:t xml:space="preserve">отсканированные оригиналы </w:t>
      </w:r>
      <w:r w:rsidR="00362743" w:rsidRPr="0014723F">
        <w:t>полученн</w:t>
      </w:r>
      <w:r w:rsidRPr="0014723F">
        <w:t>ой не ранее чем за 6 месяцев (а </w:t>
      </w:r>
      <w:r w:rsidR="00362743" w:rsidRPr="0014723F">
        <w:t>если были изменения — то не ранее внесения таких изменений в</w:t>
      </w:r>
      <w:r w:rsidR="00D53A1F" w:rsidRPr="0014723F">
        <w:rPr>
          <w:lang w:val="en-US"/>
        </w:rPr>
        <w:t> </w:t>
      </w:r>
      <w:r w:rsidR="00362743" w:rsidRPr="0014723F">
        <w:t xml:space="preserve">соответствующий реестр) до дня размещения на официальном сайте извещения о проведении </w:t>
      </w:r>
      <w:r w:rsidR="003E0066" w:rsidRPr="0014723F">
        <w:t>запроса предложений</w:t>
      </w:r>
      <w:r w:rsidR="00362743" w:rsidRPr="0014723F">
        <w:t xml:space="preserve"> выписк</w:t>
      </w:r>
      <w:r w:rsidRPr="0014723F">
        <w:t>и</w:t>
      </w:r>
      <w:r w:rsidR="00362743" w:rsidRPr="0014723F">
        <w:t xml:space="preserve"> из единого государственного реестра юридических лиц (для юридических лиц) либо выписк</w:t>
      </w:r>
      <w:r w:rsidRPr="0014723F">
        <w:t>и</w:t>
      </w:r>
      <w:r w:rsidR="00362743" w:rsidRPr="0014723F">
        <w:t xml:space="preserve"> из единого государственного реестра индивидуальных предпринимателей (для индивидуальных предпринимателей), </w:t>
      </w:r>
      <w:r w:rsidRPr="006A7B2B">
        <w:t>или</w:t>
      </w:r>
      <w:r w:rsidR="00362743" w:rsidRPr="006A7B2B">
        <w:t xml:space="preserve"> документов, удостоверяющих личность (для иных</w:t>
      </w:r>
      <w:proofErr w:type="gramEnd"/>
      <w:r w:rsidR="00362743" w:rsidRPr="006A7B2B">
        <w:t xml:space="preserve"> физических лиц)</w:t>
      </w:r>
      <w:r w:rsidR="00362743" w:rsidRPr="0014723F">
        <w:t xml:space="preserve">,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w:t>
      </w:r>
      <w:r w:rsidR="00362743" w:rsidRPr="0014723F">
        <w:lastRenderedPageBreak/>
        <w:t>предпринимателя в соответствии с</w:t>
      </w:r>
      <w:r w:rsidR="00D53A1F" w:rsidRPr="0014723F">
        <w:rPr>
          <w:lang w:val="en-US"/>
        </w:rPr>
        <w:t> </w:t>
      </w:r>
      <w:r w:rsidR="00362743" w:rsidRPr="0014723F">
        <w:t>законодательством соответствующего государства (для иностранных лиц)</w:t>
      </w:r>
      <w:r w:rsidR="00BC4F8B" w:rsidRPr="0014723F">
        <w:t>;</w:t>
      </w:r>
      <w:bookmarkEnd w:id="48"/>
    </w:p>
    <w:p w:rsidR="00BC4F8B" w:rsidRPr="0014723F" w:rsidRDefault="00CF302D" w:rsidP="007603BF">
      <w:pPr>
        <w:numPr>
          <w:ilvl w:val="2"/>
          <w:numId w:val="17"/>
        </w:numPr>
        <w:tabs>
          <w:tab w:val="clear" w:pos="720"/>
          <w:tab w:val="num" w:pos="0"/>
          <w:tab w:val="left" w:pos="1418"/>
        </w:tabs>
        <w:ind w:left="0" w:right="-1" w:firstLine="709"/>
        <w:jc w:val="both"/>
      </w:pPr>
      <w:bookmarkStart w:id="49" w:name="_Ref270105117"/>
      <w:r w:rsidRPr="0014723F">
        <w:t xml:space="preserve">отсканированный оригинал </w:t>
      </w:r>
      <w:r w:rsidR="00362743" w:rsidRPr="0014723F">
        <w:t>документ</w:t>
      </w:r>
      <w:r w:rsidRPr="0014723F">
        <w:t>а</w:t>
      </w:r>
      <w:r w:rsidR="00362743" w:rsidRPr="0014723F">
        <w:t xml:space="preserve">, подтверждающий полномочия лица на подписание заявки на участие в </w:t>
      </w:r>
      <w:r w:rsidR="009D6ADE" w:rsidRPr="0014723F">
        <w:t>запросе предложений</w:t>
      </w:r>
      <w:r w:rsidR="00362743" w:rsidRPr="0014723F">
        <w:t xml:space="preserve"> от имени участника </w:t>
      </w:r>
      <w:r w:rsidR="003E0066" w:rsidRPr="0014723F">
        <w:t>запроса предложений</w:t>
      </w:r>
      <w:r w:rsidR="00362743" w:rsidRPr="0014723F">
        <w:t xml:space="preserve"> (документы, подтверждающие полномочия лица, выполняющего функции единоличного исполнительного органа и, при необходимости, доверенность, если заявка на участие в </w:t>
      </w:r>
      <w:r w:rsidR="009D6ADE" w:rsidRPr="0014723F">
        <w:t>запросе предложений</w:t>
      </w:r>
      <w:r w:rsidR="00362743" w:rsidRPr="0014723F">
        <w:t xml:space="preserve"> подписывается по доверенности)</w:t>
      </w:r>
      <w:r w:rsidR="00D64CA6">
        <w:t>.</w:t>
      </w:r>
      <w:r w:rsidR="00D64CA6" w:rsidRPr="00BD2647">
        <w:t xml:space="preserve"> Если заявка на участие в запросе предложений согласно пункту </w:t>
      </w:r>
      <w:r w:rsidR="00D64CA6">
        <w:fldChar w:fldCharType="begin"/>
      </w:r>
      <w:r w:rsidR="00D64CA6">
        <w:instrText xml:space="preserve"> REF _Ref356834350 \r \h </w:instrText>
      </w:r>
      <w:r w:rsidR="00D64CA6">
        <w:fldChar w:fldCharType="separate"/>
      </w:r>
      <w:r w:rsidR="0006400A">
        <w:t>4.4.1</w:t>
      </w:r>
      <w:r w:rsidR="00D64CA6">
        <w:fldChar w:fldCharType="end"/>
      </w:r>
      <w:r w:rsidR="00D64CA6" w:rsidRPr="00BD2647">
        <w:t xml:space="preserve"> и (или) входящие в ее состав электронные документы подписаны разными лицами, то документы, подтверждающие полномочия лица на</w:t>
      </w:r>
      <w:r w:rsidR="00D64CA6" w:rsidRPr="00BD2647" w:rsidDel="00BA2715">
        <w:t xml:space="preserve"> </w:t>
      </w:r>
      <w:r w:rsidR="00D64CA6" w:rsidRPr="00BD2647">
        <w:t>подписание заявки и (или) входящих в ее состав документов, должны быть представлены на каждого подписавшего в соответствии с полномочиями</w:t>
      </w:r>
      <w:r w:rsidR="00BC4F8B" w:rsidRPr="0014723F">
        <w:t>;</w:t>
      </w:r>
      <w:bookmarkEnd w:id="49"/>
    </w:p>
    <w:p w:rsidR="00BC4F8B" w:rsidRPr="0014723F" w:rsidRDefault="00CF302D" w:rsidP="007603BF">
      <w:pPr>
        <w:numPr>
          <w:ilvl w:val="2"/>
          <w:numId w:val="17"/>
        </w:numPr>
        <w:tabs>
          <w:tab w:val="clear" w:pos="720"/>
          <w:tab w:val="num" w:pos="0"/>
          <w:tab w:val="left" w:pos="1418"/>
        </w:tabs>
        <w:ind w:left="0" w:right="-1" w:firstLine="709"/>
        <w:jc w:val="both"/>
      </w:pPr>
      <w:bookmarkStart w:id="50" w:name="_Ref328676379"/>
      <w:r w:rsidRPr="0014723F">
        <w:t xml:space="preserve">отсканированные оригиналы </w:t>
      </w:r>
      <w:r w:rsidR="00BC4F8B" w:rsidRPr="0014723F">
        <w:t>учредительны</w:t>
      </w:r>
      <w:r w:rsidRPr="0014723F">
        <w:t>х</w:t>
      </w:r>
      <w:r w:rsidR="00BC4F8B" w:rsidRPr="0014723F">
        <w:t xml:space="preserve"> док</w:t>
      </w:r>
      <w:r w:rsidR="007603BF" w:rsidRPr="0014723F">
        <w:t>умент</w:t>
      </w:r>
      <w:r w:rsidRPr="0014723F">
        <w:t>ов</w:t>
      </w:r>
      <w:r w:rsidR="007603BF" w:rsidRPr="0014723F">
        <w:t xml:space="preserve"> </w:t>
      </w:r>
      <w:r w:rsidRPr="0014723F">
        <w:t>в действующей редакции</w:t>
      </w:r>
      <w:r w:rsidR="007603BF" w:rsidRPr="0014723F">
        <w:t xml:space="preserve"> (для </w:t>
      </w:r>
      <w:r w:rsidR="00BC4F8B" w:rsidRPr="0014723F">
        <w:t>юридических лиц);</w:t>
      </w:r>
      <w:bookmarkEnd w:id="50"/>
    </w:p>
    <w:p w:rsidR="00BC4F8B" w:rsidRPr="0014723F" w:rsidRDefault="00CF302D" w:rsidP="007603BF">
      <w:pPr>
        <w:numPr>
          <w:ilvl w:val="2"/>
          <w:numId w:val="17"/>
        </w:numPr>
        <w:tabs>
          <w:tab w:val="clear" w:pos="720"/>
          <w:tab w:val="num" w:pos="0"/>
          <w:tab w:val="left" w:pos="1418"/>
        </w:tabs>
        <w:ind w:left="0" w:right="-1" w:firstLine="709"/>
        <w:jc w:val="both"/>
      </w:pPr>
      <w:bookmarkStart w:id="51" w:name="_Ref299570007"/>
      <w:r w:rsidRPr="0014723F">
        <w:t xml:space="preserve">отсканированные оригиналы </w:t>
      </w:r>
      <w:r w:rsidR="007603BF" w:rsidRPr="0014723F">
        <w:t>специальны</w:t>
      </w:r>
      <w:r w:rsidRPr="0014723F">
        <w:t>х</w:t>
      </w:r>
      <w:r w:rsidR="007603BF" w:rsidRPr="0014723F">
        <w:t xml:space="preserve"> разрешени</w:t>
      </w:r>
      <w:r w:rsidRPr="0014723F">
        <w:t>й</w:t>
      </w:r>
      <w:r w:rsidR="007603BF" w:rsidRPr="0014723F">
        <w:t xml:space="preserve"> </w:t>
      </w:r>
      <w:r w:rsidR="00BB2494" w:rsidRPr="0014723F">
        <w:t>(лицензий, допусков, членства в </w:t>
      </w:r>
      <w:r w:rsidR="007603BF" w:rsidRPr="0014723F">
        <w:t xml:space="preserve">саморегулируемых общественных организациях и т.д.), </w:t>
      </w:r>
      <w:r w:rsidR="00BB2494" w:rsidRPr="0014723F">
        <w:t xml:space="preserve">если такие </w:t>
      </w:r>
      <w:r w:rsidR="007603BF" w:rsidRPr="0014723F">
        <w:t>указаны</w:t>
      </w:r>
      <w:r w:rsidR="00BB2494" w:rsidRPr="0014723F">
        <w:t xml:space="preserve"> </w:t>
      </w:r>
      <w:r w:rsidR="007603BF" w:rsidRPr="0014723F">
        <w:t>в</w:t>
      </w:r>
      <w:r w:rsidR="00BB2494" w:rsidRPr="0014723F">
        <w:t> </w:t>
      </w:r>
      <w:r w:rsidR="007603BF" w:rsidRPr="0014723F">
        <w:t>пункте</w:t>
      </w:r>
      <w:r w:rsidR="00695D9D" w:rsidRPr="0014723F">
        <w:t> </w:t>
      </w:r>
      <w:r w:rsidR="00695D9D" w:rsidRPr="0014723F">
        <w:fldChar w:fldCharType="begin"/>
      </w:r>
      <w:r w:rsidR="00695D9D" w:rsidRPr="0014723F">
        <w:instrText xml:space="preserve"> REF _Ref317251847 \r \h </w:instrText>
      </w:r>
      <w:r w:rsidR="00CC2B95" w:rsidRPr="0014723F">
        <w:instrText xml:space="preserve"> \* MERGEFORMAT </w:instrText>
      </w:r>
      <w:r w:rsidR="00695D9D" w:rsidRPr="0014723F">
        <w:fldChar w:fldCharType="separate"/>
      </w:r>
      <w:r w:rsidR="0006400A">
        <w:t>15.1</w:t>
      </w:r>
      <w:r w:rsidR="00695D9D" w:rsidRPr="0014723F">
        <w:fldChar w:fldCharType="end"/>
      </w:r>
      <w:r w:rsidR="00695D9D" w:rsidRPr="0014723F">
        <w:t xml:space="preserve"> раздела </w:t>
      </w:r>
      <w:r w:rsidR="00695D9D" w:rsidRPr="0014723F">
        <w:fldChar w:fldCharType="begin"/>
      </w:r>
      <w:r w:rsidR="00695D9D" w:rsidRPr="0014723F">
        <w:instrText xml:space="preserve"> REF _Ref317251859 \r \h </w:instrText>
      </w:r>
      <w:r w:rsidR="00CC2B95" w:rsidRPr="0014723F">
        <w:instrText xml:space="preserve"> \* MERGEFORMAT </w:instrText>
      </w:r>
      <w:r w:rsidR="00695D9D" w:rsidRPr="0014723F">
        <w:fldChar w:fldCharType="separate"/>
      </w:r>
      <w:r w:rsidR="0006400A">
        <w:t>5</w:t>
      </w:r>
      <w:r w:rsidR="00695D9D" w:rsidRPr="0014723F">
        <w:fldChar w:fldCharType="end"/>
      </w:r>
      <w:r w:rsidR="007603BF" w:rsidRPr="0014723F">
        <w:t xml:space="preserve"> «Информационная карта </w:t>
      </w:r>
      <w:r w:rsidR="003E0066" w:rsidRPr="0014723F">
        <w:t>запроса предложений</w:t>
      </w:r>
      <w:r w:rsidR="007603BF" w:rsidRPr="0014723F">
        <w:t>»</w:t>
      </w:r>
      <w:r w:rsidR="00BC4F8B" w:rsidRPr="0014723F">
        <w:t>;</w:t>
      </w:r>
      <w:bookmarkEnd w:id="51"/>
    </w:p>
    <w:p w:rsidR="00BC4F8B" w:rsidRPr="0014723F" w:rsidRDefault="00CF302D" w:rsidP="00D11620">
      <w:pPr>
        <w:numPr>
          <w:ilvl w:val="2"/>
          <w:numId w:val="17"/>
        </w:numPr>
        <w:tabs>
          <w:tab w:val="clear" w:pos="720"/>
          <w:tab w:val="num" w:pos="0"/>
          <w:tab w:val="left" w:pos="1418"/>
        </w:tabs>
        <w:ind w:left="0" w:right="-1" w:firstLine="709"/>
        <w:jc w:val="both"/>
      </w:pPr>
      <w:bookmarkStart w:id="52" w:name="_Ref299570035"/>
      <w:r w:rsidRPr="0014723F">
        <w:t xml:space="preserve">отсканированный оригинал </w:t>
      </w:r>
      <w:r w:rsidR="00362743" w:rsidRPr="0014723F">
        <w:t>уведомлени</w:t>
      </w:r>
      <w:r w:rsidRPr="0014723F">
        <w:t>я</w:t>
      </w:r>
      <w:r w:rsidR="00362743" w:rsidRPr="0014723F">
        <w:t xml:space="preserve"> о возможности применения участником </w:t>
      </w:r>
      <w:r w:rsidR="003E0066" w:rsidRPr="0014723F">
        <w:t>запроса предложений</w:t>
      </w:r>
      <w:r w:rsidR="00362743" w:rsidRPr="0014723F">
        <w:t xml:space="preserve"> упрощенной системы налогообложения (для участников </w:t>
      </w:r>
      <w:r w:rsidR="003E0066" w:rsidRPr="0014723F">
        <w:t>запроса предложений</w:t>
      </w:r>
      <w:r w:rsidR="00362743" w:rsidRPr="0014723F">
        <w:t>, применяющих ее)</w:t>
      </w:r>
      <w:r w:rsidR="00BC4F8B" w:rsidRPr="0014723F">
        <w:t>;</w:t>
      </w:r>
      <w:bookmarkEnd w:id="52"/>
    </w:p>
    <w:p w:rsidR="00D1173F" w:rsidRPr="0014723F" w:rsidRDefault="00D1173F" w:rsidP="00D11620">
      <w:pPr>
        <w:numPr>
          <w:ilvl w:val="2"/>
          <w:numId w:val="17"/>
        </w:numPr>
        <w:tabs>
          <w:tab w:val="clear" w:pos="720"/>
          <w:tab w:val="num" w:pos="0"/>
          <w:tab w:val="left" w:pos="1418"/>
        </w:tabs>
        <w:ind w:left="0" w:right="-1" w:firstLine="709"/>
        <w:jc w:val="both"/>
      </w:pPr>
      <w:proofErr w:type="gramStart"/>
      <w:r w:rsidRPr="0014723F">
        <w:t xml:space="preserve">подтверждение по форме, указанной в </w:t>
      </w:r>
      <w:r w:rsidR="003A1E52" w:rsidRPr="0014723F">
        <w:t>подпункте </w:t>
      </w:r>
      <w:r w:rsidR="003A1E52" w:rsidRPr="0014723F">
        <w:fldChar w:fldCharType="begin"/>
      </w:r>
      <w:r w:rsidR="003A1E52" w:rsidRPr="0014723F">
        <w:instrText xml:space="preserve"> REF _Ref319667226 \r \h </w:instrText>
      </w:r>
      <w:r w:rsidR="00CC2B95" w:rsidRPr="0014723F">
        <w:instrText xml:space="preserve"> \* MERGEFORMAT </w:instrText>
      </w:r>
      <w:r w:rsidR="003A1E52" w:rsidRPr="0014723F">
        <w:fldChar w:fldCharType="separate"/>
      </w:r>
      <w:r w:rsidR="0006400A">
        <w:t>1)</w:t>
      </w:r>
      <w:r w:rsidR="003A1E52" w:rsidRPr="0014723F">
        <w:fldChar w:fldCharType="end"/>
      </w:r>
      <w:r w:rsidR="003A1E52" w:rsidRPr="0014723F">
        <w:t xml:space="preserve"> </w:t>
      </w:r>
      <w:r w:rsidRPr="0014723F">
        <w:t>пункт</w:t>
      </w:r>
      <w:r w:rsidR="003A1E52" w:rsidRPr="0014723F">
        <w:t>а</w:t>
      </w:r>
      <w:r w:rsidR="00695D9D" w:rsidRPr="0014723F">
        <w:t> </w:t>
      </w:r>
      <w:r w:rsidR="003A1E52" w:rsidRPr="0014723F">
        <w:fldChar w:fldCharType="begin"/>
      </w:r>
      <w:r w:rsidR="003A1E52" w:rsidRPr="0014723F">
        <w:instrText xml:space="preserve"> REF _Ref317252608 \r \h </w:instrText>
      </w:r>
      <w:r w:rsidR="00CC2B95" w:rsidRPr="0014723F">
        <w:instrText xml:space="preserve"> \* MERGEFORMAT </w:instrText>
      </w:r>
      <w:r w:rsidR="003A1E52" w:rsidRPr="0014723F">
        <w:fldChar w:fldCharType="separate"/>
      </w:r>
      <w:r w:rsidR="0006400A">
        <w:t>16</w:t>
      </w:r>
      <w:r w:rsidR="003A1E52" w:rsidRPr="0014723F">
        <w:fldChar w:fldCharType="end"/>
      </w:r>
      <w:r w:rsidRPr="0014723F">
        <w:t xml:space="preserve"> раздела</w:t>
      </w:r>
      <w:r w:rsidR="00695D9D" w:rsidRPr="0014723F">
        <w:t> </w:t>
      </w:r>
      <w:r w:rsidR="00695D9D" w:rsidRPr="0014723F">
        <w:fldChar w:fldCharType="begin"/>
      </w:r>
      <w:r w:rsidR="00695D9D" w:rsidRPr="0014723F">
        <w:instrText xml:space="preserve"> REF _Ref317251922 \r \h </w:instrText>
      </w:r>
      <w:r w:rsidR="00CC2B95" w:rsidRPr="0014723F">
        <w:instrText xml:space="preserve"> \* MERGEFORMAT </w:instrText>
      </w:r>
      <w:r w:rsidR="00695D9D" w:rsidRPr="0014723F">
        <w:fldChar w:fldCharType="separate"/>
      </w:r>
      <w:r w:rsidR="0006400A">
        <w:t>5</w:t>
      </w:r>
      <w:r w:rsidR="00695D9D" w:rsidRPr="0014723F">
        <w:fldChar w:fldCharType="end"/>
      </w:r>
      <w:r w:rsidRPr="0014723F">
        <w:t xml:space="preserve"> «Информационная карта </w:t>
      </w:r>
      <w:r w:rsidR="003E0066" w:rsidRPr="0014723F">
        <w:t>запроса предложений</w:t>
      </w:r>
      <w:r w:rsidRPr="0014723F">
        <w:t xml:space="preserve">», о </w:t>
      </w:r>
      <w:proofErr w:type="spellStart"/>
      <w:r w:rsidRPr="0014723F">
        <w:t>ненахождении</w:t>
      </w:r>
      <w:proofErr w:type="spellEnd"/>
      <w:r w:rsidRPr="0014723F">
        <w:t xml:space="preserve"> участника </w:t>
      </w:r>
      <w:r w:rsidR="003E0066" w:rsidRPr="0014723F">
        <w:t>запроса предложений</w:t>
      </w:r>
      <w:r w:rsidRPr="0014723F">
        <w:t xml:space="preserve"> в процессе ликвидации (для юридического лица), об отсутствии в отношении участника </w:t>
      </w:r>
      <w:r w:rsidR="003E0066" w:rsidRPr="0014723F">
        <w:t>запроса предложений</w:t>
      </w:r>
      <w:r w:rsidRPr="0014723F">
        <w:t xml:space="preserve"> решения арбитражного суда о признании его несостоятельным (банкротом), об отсутствии ареста имущества участника </w:t>
      </w:r>
      <w:r w:rsidR="003E0066" w:rsidRPr="0014723F">
        <w:t>запроса предложений</w:t>
      </w:r>
      <w:r w:rsidRPr="0014723F">
        <w:t xml:space="preserve">, наложенного по решению суда, административного органа, о </w:t>
      </w:r>
      <w:proofErr w:type="spellStart"/>
      <w:r w:rsidRPr="0014723F">
        <w:t>неприостановлении</w:t>
      </w:r>
      <w:proofErr w:type="spellEnd"/>
      <w:r w:rsidRPr="0014723F">
        <w:t xml:space="preserve"> экономической деятельности участника </w:t>
      </w:r>
      <w:r w:rsidR="003E0066" w:rsidRPr="0014723F">
        <w:t>запроса</w:t>
      </w:r>
      <w:proofErr w:type="gramEnd"/>
      <w:r w:rsidR="003E0066" w:rsidRPr="0014723F">
        <w:t xml:space="preserve"> предложений</w:t>
      </w:r>
      <w:r w:rsidR="00DD045D">
        <w:t>,</w:t>
      </w:r>
      <w:r w:rsidR="00DD045D" w:rsidRPr="00DD045D">
        <w:t xml:space="preserve"> </w:t>
      </w:r>
      <w:r w:rsidR="00DD045D" w:rsidRPr="009E7C36">
        <w:t xml:space="preserve">об отсутствии задолженности у участника запроса предложений по уплате налогов, сборов, пеней и штрафов, превышающей двадцать пять процентов балансовой </w:t>
      </w:r>
      <w:proofErr w:type="gramStart"/>
      <w:r w:rsidR="00DD045D" w:rsidRPr="009E7C36">
        <w:t>стоимости активов участника запроса предложений</w:t>
      </w:r>
      <w:proofErr w:type="gramEnd"/>
      <w:r w:rsidRPr="0014723F">
        <w:t>;</w:t>
      </w:r>
    </w:p>
    <w:p w:rsidR="00BC4F8B" w:rsidRPr="0014723F" w:rsidRDefault="00CF302D" w:rsidP="00D11620">
      <w:pPr>
        <w:numPr>
          <w:ilvl w:val="2"/>
          <w:numId w:val="17"/>
        </w:numPr>
        <w:tabs>
          <w:tab w:val="clear" w:pos="720"/>
          <w:tab w:val="num" w:pos="0"/>
          <w:tab w:val="left" w:pos="1418"/>
        </w:tabs>
        <w:ind w:left="0" w:right="-1" w:firstLine="709"/>
        <w:jc w:val="both"/>
      </w:pPr>
      <w:bookmarkStart w:id="53" w:name="_Ref270105111"/>
      <w:bookmarkStart w:id="54" w:name="_Ref317251956"/>
      <w:proofErr w:type="gramStart"/>
      <w:r w:rsidRPr="0014723F">
        <w:t xml:space="preserve">отсканированный оригинал </w:t>
      </w:r>
      <w:r w:rsidR="00362743" w:rsidRPr="0014723F">
        <w:t>решени</w:t>
      </w:r>
      <w:r w:rsidRPr="0014723F">
        <w:t>я</w:t>
      </w:r>
      <w:r w:rsidR="00362743" w:rsidRPr="0014723F">
        <w:t xml:space="preserve"> об одобрении или о совершении крупной сделки,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w:t>
      </w:r>
      <w:r w:rsidR="003E0066" w:rsidRPr="0014723F">
        <w:t>запроса предложений</w:t>
      </w:r>
      <w:r w:rsidR="00362743" w:rsidRPr="0014723F">
        <w:t xml:space="preserve"> заключение договора или предоставление обеспечения заявки на участие в </w:t>
      </w:r>
      <w:r w:rsidR="009D6ADE" w:rsidRPr="0014723F">
        <w:t>запросе предложений</w:t>
      </w:r>
      <w:r w:rsidR="00362743" w:rsidRPr="0014723F">
        <w:t xml:space="preserve">, обеспечения договора являются крупной сделкой, либо письмо </w:t>
      </w:r>
      <w:r w:rsidRPr="0014723F">
        <w:t xml:space="preserve">участника </w:t>
      </w:r>
      <w:r w:rsidR="003E0066" w:rsidRPr="0014723F">
        <w:t>запроса предложений</w:t>
      </w:r>
      <w:r w:rsidRPr="0014723F">
        <w:t xml:space="preserve"> </w:t>
      </w:r>
      <w:r w:rsidR="00362743" w:rsidRPr="0014723F">
        <w:t>о том, что данная</w:t>
      </w:r>
      <w:proofErr w:type="gramEnd"/>
      <w:r w:rsidR="00362743" w:rsidRPr="0014723F">
        <w:t xml:space="preserve"> сделка для такого участника </w:t>
      </w:r>
      <w:r w:rsidR="003E0066" w:rsidRPr="0014723F">
        <w:t>запроса предложений</w:t>
      </w:r>
      <w:r w:rsidR="00362743" w:rsidRPr="0014723F">
        <w:t xml:space="preserve"> не является крупно</w:t>
      </w:r>
      <w:bookmarkEnd w:id="53"/>
      <w:r w:rsidR="00362743" w:rsidRPr="0014723F">
        <w:t>й</w:t>
      </w:r>
      <w:r w:rsidR="00992999">
        <w:t xml:space="preserve"> </w:t>
      </w:r>
      <w:r w:rsidR="00992999" w:rsidRPr="00934002">
        <w:t>или письмо о том, что организация не попадает под действие такого требования закона, поскольку единственный участник (акционер) является единоличным исполнительным органом</w:t>
      </w:r>
      <w:r w:rsidR="00BC4F8B" w:rsidRPr="0014723F">
        <w:t>;</w:t>
      </w:r>
      <w:bookmarkEnd w:id="54"/>
      <w:r w:rsidR="00BC4F8B" w:rsidRPr="0014723F">
        <w:t xml:space="preserve"> </w:t>
      </w:r>
    </w:p>
    <w:p w:rsidR="00BC4F8B" w:rsidRDefault="00CF302D" w:rsidP="00B03906">
      <w:pPr>
        <w:numPr>
          <w:ilvl w:val="2"/>
          <w:numId w:val="17"/>
        </w:numPr>
        <w:tabs>
          <w:tab w:val="clear" w:pos="720"/>
          <w:tab w:val="num" w:pos="0"/>
          <w:tab w:val="left" w:pos="1418"/>
        </w:tabs>
        <w:ind w:left="0" w:right="-1" w:firstLine="709"/>
        <w:jc w:val="both"/>
      </w:pPr>
      <w:bookmarkStart w:id="55" w:name="_Ref317251962"/>
      <w:proofErr w:type="gramStart"/>
      <w:r w:rsidRPr="0014723F">
        <w:t xml:space="preserve">отсканированный оригинал </w:t>
      </w:r>
      <w:r w:rsidR="00362743" w:rsidRPr="0014723F">
        <w:t>решени</w:t>
      </w:r>
      <w:r w:rsidRPr="0014723F">
        <w:t>я</w:t>
      </w:r>
      <w:r w:rsidR="00362743" w:rsidRPr="0014723F">
        <w:t xml:space="preserve"> об одобрении или о совершении сделки с заинтересованностью, если требование о наличии такого одобрения установлено законодательством Российской Федерации, учредительными документа</w:t>
      </w:r>
      <w:r w:rsidR="00E42F5E">
        <w:t>ми</w:t>
      </w:r>
      <w:r w:rsidR="00362743" w:rsidRPr="0014723F">
        <w:t xml:space="preserve"> юридического лица и если для участника </w:t>
      </w:r>
      <w:r w:rsidR="003E0066" w:rsidRPr="0014723F">
        <w:t>запроса предложений</w:t>
      </w:r>
      <w:r w:rsidR="00362743" w:rsidRPr="0014723F">
        <w:t xml:space="preserve"> выполнение договора или предоставление обеспечения заявки на участие в</w:t>
      </w:r>
      <w:r w:rsidR="00D53A1F" w:rsidRPr="0014723F">
        <w:rPr>
          <w:lang w:val="en-US"/>
        </w:rPr>
        <w:t> </w:t>
      </w:r>
      <w:r w:rsidR="009D6ADE" w:rsidRPr="0014723F">
        <w:t>запросе предложений</w:t>
      </w:r>
      <w:r w:rsidR="00362743" w:rsidRPr="0014723F">
        <w:t>, обеспечение договора является сделкой с</w:t>
      </w:r>
      <w:r w:rsidR="00D53A1F" w:rsidRPr="0014723F">
        <w:rPr>
          <w:lang w:val="en-US"/>
        </w:rPr>
        <w:t> </w:t>
      </w:r>
      <w:r w:rsidR="00362743" w:rsidRPr="0014723F">
        <w:t xml:space="preserve">заинтересованностью, либо письмо </w:t>
      </w:r>
      <w:r w:rsidRPr="0014723F">
        <w:t xml:space="preserve">участника </w:t>
      </w:r>
      <w:r w:rsidR="003E0066" w:rsidRPr="0014723F">
        <w:t>запроса предложений</w:t>
      </w:r>
      <w:r w:rsidRPr="0014723F">
        <w:t xml:space="preserve"> </w:t>
      </w:r>
      <w:r w:rsidR="00362743" w:rsidRPr="0014723F">
        <w:t>о том, что данная сделка для такого</w:t>
      </w:r>
      <w:proofErr w:type="gramEnd"/>
      <w:r w:rsidR="00362743" w:rsidRPr="0014723F">
        <w:t xml:space="preserve"> участника </w:t>
      </w:r>
      <w:r w:rsidR="003E0066" w:rsidRPr="0014723F">
        <w:t>запроса предложений</w:t>
      </w:r>
      <w:r w:rsidR="009278D2" w:rsidRPr="0014723F">
        <w:t xml:space="preserve"> </w:t>
      </w:r>
      <w:r w:rsidR="00362743" w:rsidRPr="0014723F">
        <w:t>не является сделкой с</w:t>
      </w:r>
      <w:r w:rsidR="00D53A1F" w:rsidRPr="0014723F">
        <w:rPr>
          <w:lang w:val="en-US"/>
        </w:rPr>
        <w:t> </w:t>
      </w:r>
      <w:r w:rsidR="00362743" w:rsidRPr="0014723F">
        <w:t>заинтересованностью</w:t>
      </w:r>
      <w:r w:rsidR="00992999">
        <w:t xml:space="preserve"> </w:t>
      </w:r>
      <w:r w:rsidR="00992999" w:rsidRPr="00934002">
        <w:t>или письмо о том, что организация не попадает под действие такого требования закона, поскольку единственный участник (акционер) является единоличным исполнительным органом</w:t>
      </w:r>
      <w:r w:rsidR="00B03906" w:rsidRPr="0014723F">
        <w:t>.</w:t>
      </w:r>
      <w:bookmarkEnd w:id="55"/>
    </w:p>
    <w:p w:rsidR="00671A21" w:rsidRDefault="00671A21" w:rsidP="00671A21">
      <w:pPr>
        <w:tabs>
          <w:tab w:val="left" w:pos="1418"/>
        </w:tabs>
        <w:ind w:right="-1" w:firstLine="709"/>
        <w:jc w:val="both"/>
      </w:pPr>
      <w:r>
        <w:t>Р</w:t>
      </w:r>
      <w:r w:rsidRPr="00D70FFB">
        <w:t>ешения об одобрении или о совершении крупной сделки и (или) решения об одобрении или о совершении сделки с заинтересованностью</w:t>
      </w:r>
      <w:r>
        <w:t>,</w:t>
      </w:r>
      <w:r w:rsidRPr="00D70FFB">
        <w:t xml:space="preserve"> </w:t>
      </w:r>
      <w:r>
        <w:t>у</w:t>
      </w:r>
      <w:r w:rsidRPr="00106130">
        <w:t>казанные в пунктах </w:t>
      </w:r>
      <w:r>
        <w:fldChar w:fldCharType="begin"/>
      </w:r>
      <w:r>
        <w:instrText xml:space="preserve"> REF _Ref317251956 \r \h </w:instrText>
      </w:r>
      <w:r>
        <w:fldChar w:fldCharType="separate"/>
      </w:r>
      <w:r w:rsidR="0006400A">
        <w:t>3.3.7</w:t>
      </w:r>
      <w:r>
        <w:fldChar w:fldCharType="end"/>
      </w:r>
      <w:r w:rsidRPr="00106130">
        <w:t xml:space="preserve">, </w:t>
      </w:r>
      <w:r>
        <w:fldChar w:fldCharType="begin"/>
      </w:r>
      <w:r>
        <w:instrText xml:space="preserve"> REF _Ref317251962 \r \h </w:instrText>
      </w:r>
      <w:r>
        <w:fldChar w:fldCharType="separate"/>
      </w:r>
      <w:r w:rsidR="0006400A">
        <w:t>3.3.8</w:t>
      </w:r>
      <w:r>
        <w:fldChar w:fldCharType="end"/>
      </w:r>
      <w:r>
        <w:t>,</w:t>
      </w:r>
      <w:r w:rsidRPr="00106130">
        <w:t xml:space="preserve"> должны быть приняты в соответствии нормами федера</w:t>
      </w:r>
      <w:r>
        <w:t>льных законов, в зависимости от </w:t>
      </w:r>
      <w:r w:rsidRPr="00106130">
        <w:t>организационно-правовой формы участника</w:t>
      </w:r>
      <w:r>
        <w:t xml:space="preserve"> запроса предложений</w:t>
      </w:r>
      <w:r w:rsidRPr="00106130">
        <w:t xml:space="preserve">: </w:t>
      </w:r>
    </w:p>
    <w:p w:rsidR="00671A21" w:rsidRDefault="00671A21" w:rsidP="008B2322">
      <w:pPr>
        <w:numPr>
          <w:ilvl w:val="0"/>
          <w:numId w:val="63"/>
        </w:numPr>
        <w:tabs>
          <w:tab w:val="left" w:pos="142"/>
          <w:tab w:val="left" w:pos="1134"/>
        </w:tabs>
        <w:ind w:left="0" w:right="-1" w:firstLine="709"/>
        <w:jc w:val="both"/>
      </w:pPr>
      <w:r>
        <w:t>для акционерных обществ в соответствии с Федеральным законом от 26.12.1995 № </w:t>
      </w:r>
      <w:r w:rsidRPr="00106130">
        <w:t>208-ФЗ «Об акционерных обществах»</w:t>
      </w:r>
      <w:r>
        <w:t>;</w:t>
      </w:r>
    </w:p>
    <w:p w:rsidR="00671A21" w:rsidRDefault="00671A21" w:rsidP="008B2322">
      <w:pPr>
        <w:numPr>
          <w:ilvl w:val="0"/>
          <w:numId w:val="63"/>
        </w:numPr>
        <w:tabs>
          <w:tab w:val="left" w:pos="142"/>
          <w:tab w:val="left" w:pos="1134"/>
        </w:tabs>
        <w:ind w:left="0" w:right="-1" w:firstLine="709"/>
        <w:jc w:val="both"/>
      </w:pPr>
      <w:r>
        <w:lastRenderedPageBreak/>
        <w:t xml:space="preserve">для обществ с ограниченной ответственностью </w:t>
      </w:r>
      <w:r w:rsidRPr="00D70FFB">
        <w:t xml:space="preserve">в соответствии с Федеральным законом </w:t>
      </w:r>
      <w:r>
        <w:t>от 08.02.1998 № </w:t>
      </w:r>
      <w:r w:rsidRPr="00106130">
        <w:t>14-ФЗ «Об обществах с ограниченной ответственностью»</w:t>
      </w:r>
      <w:r>
        <w:t>;</w:t>
      </w:r>
    </w:p>
    <w:p w:rsidR="00671A21" w:rsidRDefault="00671A21" w:rsidP="008B2322">
      <w:pPr>
        <w:numPr>
          <w:ilvl w:val="0"/>
          <w:numId w:val="63"/>
        </w:numPr>
        <w:tabs>
          <w:tab w:val="left" w:pos="142"/>
          <w:tab w:val="left" w:pos="1134"/>
        </w:tabs>
        <w:ind w:left="0" w:right="-1" w:firstLine="709"/>
        <w:jc w:val="both"/>
      </w:pPr>
      <w:r>
        <w:t xml:space="preserve">для государственных и муниципальных предприятий </w:t>
      </w:r>
      <w:r w:rsidRPr="00D70FFB">
        <w:t>в соответствии с Федеральным законом</w:t>
      </w:r>
      <w:r w:rsidRPr="00106130">
        <w:t xml:space="preserve"> </w:t>
      </w:r>
      <w:r>
        <w:t>от 14.11.2002 № </w:t>
      </w:r>
      <w:r w:rsidR="002A27D8">
        <w:t>161</w:t>
      </w:r>
      <w:r w:rsidRPr="00106130">
        <w:t>-ФЗ «О государственных и муниципальных предприятиях».</w:t>
      </w:r>
    </w:p>
    <w:p w:rsidR="002429E1" w:rsidRPr="0014723F" w:rsidRDefault="002429E1" w:rsidP="002429E1">
      <w:pPr>
        <w:tabs>
          <w:tab w:val="left" w:pos="1418"/>
        </w:tabs>
        <w:ind w:right="-1" w:firstLine="709"/>
        <w:jc w:val="both"/>
      </w:pPr>
      <w:r w:rsidRPr="0014723F">
        <w:t>В случае</w:t>
      </w:r>
      <w:proofErr w:type="gramStart"/>
      <w:r w:rsidRPr="0014723F">
        <w:t>,</w:t>
      </w:r>
      <w:proofErr w:type="gramEnd"/>
      <w:r w:rsidRPr="0014723F">
        <w:t xml:space="preserve"> если получение решения об одобрении или о совершении крупной сделки и</w:t>
      </w:r>
      <w:r w:rsidR="009278D2" w:rsidRPr="0014723F">
        <w:t xml:space="preserve"> (</w:t>
      </w:r>
      <w:r w:rsidRPr="0014723F">
        <w:t>или</w:t>
      </w:r>
      <w:r w:rsidR="009278D2" w:rsidRPr="0014723F">
        <w:t>)</w:t>
      </w:r>
      <w:r w:rsidRPr="0014723F">
        <w:t xml:space="preserve"> решения об одобрении или о совершении сделки с</w:t>
      </w:r>
      <w:r w:rsidR="00D53A1F" w:rsidRPr="0014723F">
        <w:rPr>
          <w:lang w:val="en-US"/>
        </w:rPr>
        <w:t> </w:t>
      </w:r>
      <w:r w:rsidRPr="0014723F">
        <w:t>заинтересованностью</w:t>
      </w:r>
      <w:r w:rsidR="009278D2" w:rsidRPr="0014723F">
        <w:t>, указанных в пунктах </w:t>
      </w:r>
      <w:r w:rsidR="00695D9D" w:rsidRPr="0014723F">
        <w:fldChar w:fldCharType="begin"/>
      </w:r>
      <w:r w:rsidR="00695D9D" w:rsidRPr="0014723F">
        <w:instrText xml:space="preserve"> REF _Ref317251956 \r \h </w:instrText>
      </w:r>
      <w:r w:rsidR="00CC2B95" w:rsidRPr="0014723F">
        <w:instrText xml:space="preserve"> \* MERGEFORMAT </w:instrText>
      </w:r>
      <w:r w:rsidR="00695D9D" w:rsidRPr="0014723F">
        <w:fldChar w:fldCharType="separate"/>
      </w:r>
      <w:r w:rsidR="0006400A">
        <w:t>3.3.7</w:t>
      </w:r>
      <w:r w:rsidR="00695D9D" w:rsidRPr="0014723F">
        <w:fldChar w:fldCharType="end"/>
      </w:r>
      <w:r w:rsidR="009278D2" w:rsidRPr="0014723F">
        <w:t xml:space="preserve">, </w:t>
      </w:r>
      <w:r w:rsidR="00695D9D" w:rsidRPr="0014723F">
        <w:fldChar w:fldCharType="begin"/>
      </w:r>
      <w:r w:rsidR="00695D9D" w:rsidRPr="0014723F">
        <w:instrText xml:space="preserve"> REF _Ref317251962 \r \h </w:instrText>
      </w:r>
      <w:r w:rsidR="00CC2B95" w:rsidRPr="0014723F">
        <w:instrText xml:space="preserve"> \* MERGEFORMAT </w:instrText>
      </w:r>
      <w:r w:rsidR="00695D9D" w:rsidRPr="0014723F">
        <w:fldChar w:fldCharType="separate"/>
      </w:r>
      <w:r w:rsidR="0006400A">
        <w:t>3.3.8</w:t>
      </w:r>
      <w:r w:rsidR="00695D9D" w:rsidRPr="0014723F">
        <w:fldChar w:fldCharType="end"/>
      </w:r>
      <w:r w:rsidR="009278D2" w:rsidRPr="0014723F">
        <w:t>,</w:t>
      </w:r>
      <w:r w:rsidRPr="0014723F">
        <w:t xml:space="preserve"> до истечения срока подачи заявок на участие в </w:t>
      </w:r>
      <w:r w:rsidR="009D6ADE" w:rsidRPr="0014723F">
        <w:t>запросе предложений</w:t>
      </w:r>
      <w:r w:rsidRPr="0014723F">
        <w:t xml:space="preserve"> для участника невозможно в</w:t>
      </w:r>
      <w:r w:rsidR="00D53A1F" w:rsidRPr="0014723F">
        <w:rPr>
          <w:lang w:val="en-US"/>
        </w:rPr>
        <w:t> </w:t>
      </w:r>
      <w:r w:rsidRPr="0014723F">
        <w:t xml:space="preserve">силу необходимости соблюдения установленного законодательством и учредительными документами участника порядка созыва заседания органа, к компетенции которого относится вопрос об одобрении или о совершении таких сделок, участник </w:t>
      </w:r>
      <w:r w:rsidR="003E0066" w:rsidRPr="0014723F">
        <w:t>запроса предложений</w:t>
      </w:r>
      <w:r w:rsidRPr="0014723F">
        <w:t xml:space="preserve"> обязан представить письмо, содержащее обязательство в случае признания его победителем </w:t>
      </w:r>
      <w:r w:rsidR="003E0066" w:rsidRPr="0014723F">
        <w:t>запроса предложений</w:t>
      </w:r>
      <w:r w:rsidR="00772FB7" w:rsidRPr="0014723F">
        <w:t xml:space="preserve"> представить вышеуказанны</w:t>
      </w:r>
      <w:r w:rsidRPr="0014723F">
        <w:t>е решени</w:t>
      </w:r>
      <w:r w:rsidR="00772FB7" w:rsidRPr="0014723F">
        <w:t>я</w:t>
      </w:r>
      <w:r w:rsidRPr="0014723F">
        <w:t xml:space="preserve"> до момента заключения договора.</w:t>
      </w:r>
    </w:p>
    <w:p w:rsidR="00D22C86" w:rsidRPr="008A6978" w:rsidRDefault="00CF302D" w:rsidP="00D22C86">
      <w:pPr>
        <w:numPr>
          <w:ilvl w:val="2"/>
          <w:numId w:val="17"/>
        </w:numPr>
        <w:tabs>
          <w:tab w:val="clear" w:pos="720"/>
          <w:tab w:val="num" w:pos="0"/>
          <w:tab w:val="left" w:pos="1418"/>
        </w:tabs>
        <w:ind w:left="0" w:right="-1" w:firstLine="709"/>
        <w:jc w:val="both"/>
      </w:pPr>
      <w:r w:rsidRPr="0014723F">
        <w:t xml:space="preserve">отсканированные оригиналы </w:t>
      </w:r>
      <w:r w:rsidR="00D22C86" w:rsidRPr="0014723F">
        <w:t>документ</w:t>
      </w:r>
      <w:r w:rsidRPr="0014723F">
        <w:t>ов</w:t>
      </w:r>
      <w:r w:rsidR="00D22C86" w:rsidRPr="0014723F">
        <w:t>, подтверждающи</w:t>
      </w:r>
      <w:r w:rsidRPr="0014723F">
        <w:t>х</w:t>
      </w:r>
      <w:r w:rsidR="00D22C86" w:rsidRPr="0014723F">
        <w:t xml:space="preserve"> соответствие требованиям, установленным на основании поручений Правительства Российской Федерации либо нормативных правовых актов федеральных органов исполнительной власти, указанные в </w:t>
      </w:r>
      <w:r w:rsidR="00D22C86" w:rsidRPr="008A6978">
        <w:t>пункте </w:t>
      </w:r>
      <w:r w:rsidR="00D735DD">
        <w:fldChar w:fldCharType="begin"/>
      </w:r>
      <w:r w:rsidR="00D735DD">
        <w:instrText xml:space="preserve"> REF _Ref328753164 \r \h </w:instrText>
      </w:r>
      <w:r w:rsidR="00D735DD">
        <w:fldChar w:fldCharType="separate"/>
      </w:r>
      <w:r w:rsidR="0006400A">
        <w:t>15.1.2</w:t>
      </w:r>
      <w:r w:rsidR="00D735DD">
        <w:fldChar w:fldCharType="end"/>
      </w:r>
      <w:r w:rsidR="00695D9D" w:rsidRPr="008A6978">
        <w:t xml:space="preserve"> </w:t>
      </w:r>
      <w:r w:rsidR="00D22C86" w:rsidRPr="008A6978">
        <w:t>раздела</w:t>
      </w:r>
      <w:r w:rsidR="00695D9D" w:rsidRPr="008A6978">
        <w:t> </w:t>
      </w:r>
      <w:r w:rsidR="00695D9D" w:rsidRPr="008A6978">
        <w:fldChar w:fldCharType="begin"/>
      </w:r>
      <w:r w:rsidR="00695D9D" w:rsidRPr="008A6978">
        <w:instrText xml:space="preserve"> REF _Ref317252010 \r \h </w:instrText>
      </w:r>
      <w:r w:rsidR="00CC2B95" w:rsidRPr="008A6978">
        <w:instrText xml:space="preserve"> \* MERGEFORMAT </w:instrText>
      </w:r>
      <w:r w:rsidR="00695D9D" w:rsidRPr="008A6978">
        <w:fldChar w:fldCharType="separate"/>
      </w:r>
      <w:r w:rsidR="0006400A">
        <w:t>5</w:t>
      </w:r>
      <w:r w:rsidR="00695D9D" w:rsidRPr="008A6978">
        <w:fldChar w:fldCharType="end"/>
      </w:r>
      <w:r w:rsidR="00D22C86" w:rsidRPr="008A6978">
        <w:t xml:space="preserve"> «Информационная карта </w:t>
      </w:r>
      <w:r w:rsidR="003E0066" w:rsidRPr="008A6978">
        <w:t>запроса предложений</w:t>
      </w:r>
      <w:r w:rsidR="00D22C86" w:rsidRPr="008A6978">
        <w:t>».</w:t>
      </w:r>
    </w:p>
    <w:p w:rsidR="0059690B" w:rsidRPr="0014723F" w:rsidRDefault="0059690B" w:rsidP="0059690B">
      <w:pPr>
        <w:pStyle w:val="aff8"/>
        <w:numPr>
          <w:ilvl w:val="1"/>
          <w:numId w:val="17"/>
        </w:numPr>
        <w:tabs>
          <w:tab w:val="clear" w:pos="720"/>
          <w:tab w:val="left" w:pos="1418"/>
        </w:tabs>
        <w:spacing w:before="120"/>
        <w:ind w:left="0" w:firstLine="709"/>
        <w:jc w:val="both"/>
        <w:outlineLvl w:val="1"/>
      </w:pPr>
      <w:bookmarkStart w:id="56" w:name="_Toc318102635"/>
      <w:bookmarkStart w:id="57" w:name="_Toc318103507"/>
      <w:bookmarkStart w:id="58" w:name="_Toc343849698"/>
      <w:bookmarkStart w:id="59" w:name="_Toc367800272"/>
      <w:bookmarkEnd w:id="56"/>
      <w:bookmarkEnd w:id="57"/>
      <w:r w:rsidRPr="0014723F">
        <w:t xml:space="preserve">Условия привлечения </w:t>
      </w:r>
      <w:r w:rsidRPr="006A7B2B">
        <w:t>поставщиков</w:t>
      </w:r>
      <w:r w:rsidRPr="0014723F">
        <w:t xml:space="preserve"> и порядок подтверждения их соответствия установленным требованиям приведены в</w:t>
      </w:r>
      <w:r w:rsidRPr="006A7B2B">
        <w:t> </w:t>
      </w:r>
      <w:r w:rsidRPr="0014723F">
        <w:t>пункте</w:t>
      </w:r>
      <w:r w:rsidRPr="006A7B2B">
        <w:t> </w:t>
      </w:r>
      <w:r w:rsidRPr="0014723F">
        <w:fldChar w:fldCharType="begin"/>
      </w:r>
      <w:r w:rsidRPr="0014723F">
        <w:instrText xml:space="preserve"> </w:instrText>
      </w:r>
      <w:r w:rsidRPr="006A7B2B">
        <w:instrText>REF</w:instrText>
      </w:r>
      <w:r w:rsidRPr="0014723F">
        <w:instrText xml:space="preserve"> _</w:instrText>
      </w:r>
      <w:r w:rsidRPr="006A7B2B">
        <w:instrText>Ref</w:instrText>
      </w:r>
      <w:r w:rsidRPr="0014723F">
        <w:instrText>317252053 \</w:instrText>
      </w:r>
      <w:r w:rsidRPr="006A7B2B">
        <w:instrText>r</w:instrText>
      </w:r>
      <w:r w:rsidRPr="0014723F">
        <w:instrText xml:space="preserve"> \</w:instrText>
      </w:r>
      <w:r w:rsidRPr="006A7B2B">
        <w:instrText>h</w:instrText>
      </w:r>
      <w:r w:rsidRPr="0014723F">
        <w:instrText xml:space="preserve">  \* MERGEFORMAT </w:instrText>
      </w:r>
      <w:r w:rsidRPr="0014723F">
        <w:fldChar w:fldCharType="separate"/>
      </w:r>
      <w:r w:rsidR="0006400A">
        <w:t>3.5</w:t>
      </w:r>
      <w:r w:rsidRPr="0014723F">
        <w:fldChar w:fldCharType="end"/>
      </w:r>
      <w:r w:rsidRPr="0014723F">
        <w:t>.</w:t>
      </w:r>
      <w:r w:rsidRPr="006A7B2B">
        <w:t xml:space="preserve"> </w:t>
      </w:r>
      <w:r w:rsidRPr="0014723F">
        <w:t xml:space="preserve">Возможность привлечения </w:t>
      </w:r>
      <w:r w:rsidRPr="006A7B2B">
        <w:t>поставщиков</w:t>
      </w:r>
      <w:r w:rsidRPr="0014723F">
        <w:t xml:space="preserve"> указана в пункте </w:t>
      </w:r>
      <w:r w:rsidRPr="0014723F">
        <w:fldChar w:fldCharType="begin"/>
      </w:r>
      <w:r w:rsidRPr="0014723F">
        <w:instrText xml:space="preserve"> REF _Ref317252128 \r \h  \* MERGEFORMAT </w:instrText>
      </w:r>
      <w:r w:rsidRPr="0014723F">
        <w:fldChar w:fldCharType="separate"/>
      </w:r>
      <w:r w:rsidR="0006400A">
        <w:t>17</w:t>
      </w:r>
      <w:r w:rsidRPr="0014723F">
        <w:fldChar w:fldCharType="end"/>
      </w:r>
      <w:r w:rsidRPr="0014723F">
        <w:t xml:space="preserve"> раздела </w:t>
      </w:r>
      <w:r w:rsidRPr="0014723F">
        <w:fldChar w:fldCharType="begin"/>
      </w:r>
      <w:r w:rsidRPr="0014723F">
        <w:instrText xml:space="preserve"> REF _Ref317252139 \r \h  \* MERGEFORMAT </w:instrText>
      </w:r>
      <w:r w:rsidRPr="0014723F">
        <w:fldChar w:fldCharType="separate"/>
      </w:r>
      <w:r w:rsidR="0006400A">
        <w:t>5</w:t>
      </w:r>
      <w:r w:rsidRPr="0014723F">
        <w:fldChar w:fldCharType="end"/>
      </w:r>
      <w:r w:rsidRPr="0014723F">
        <w:t xml:space="preserve"> «Информационная карта запроса предложений».</w:t>
      </w:r>
      <w:bookmarkEnd w:id="58"/>
      <w:bookmarkEnd w:id="59"/>
    </w:p>
    <w:p w:rsidR="0059690B" w:rsidRPr="0016629E" w:rsidRDefault="0059690B" w:rsidP="0059690B">
      <w:pPr>
        <w:pStyle w:val="aff8"/>
        <w:keepNext/>
        <w:numPr>
          <w:ilvl w:val="1"/>
          <w:numId w:val="17"/>
        </w:numPr>
        <w:tabs>
          <w:tab w:val="clear" w:pos="720"/>
          <w:tab w:val="left" w:pos="1418"/>
        </w:tabs>
        <w:spacing w:before="120"/>
        <w:ind w:left="0" w:firstLine="709"/>
        <w:jc w:val="both"/>
        <w:outlineLvl w:val="1"/>
        <w:rPr>
          <w:b/>
        </w:rPr>
      </w:pPr>
      <w:bookmarkStart w:id="60" w:name="_Toc127262883"/>
      <w:bookmarkStart w:id="61" w:name="_Toc255985672"/>
      <w:bookmarkStart w:id="62" w:name="_Ref317252053"/>
      <w:bookmarkStart w:id="63" w:name="_Toc343849699"/>
      <w:bookmarkStart w:id="64" w:name="_Toc367800273"/>
      <w:r w:rsidRPr="0016629E">
        <w:rPr>
          <w:b/>
        </w:rPr>
        <w:t>Привлечение поставщиков</w:t>
      </w:r>
      <w:bookmarkEnd w:id="60"/>
      <w:bookmarkEnd w:id="61"/>
      <w:bookmarkEnd w:id="62"/>
      <w:r w:rsidRPr="0016629E">
        <w:rPr>
          <w:b/>
        </w:rPr>
        <w:t>.</w:t>
      </w:r>
      <w:bookmarkEnd w:id="63"/>
      <w:bookmarkEnd w:id="64"/>
    </w:p>
    <w:p w:rsidR="0059690B" w:rsidRPr="006A7B2B" w:rsidRDefault="0059690B" w:rsidP="0059690B">
      <w:pPr>
        <w:pStyle w:val="Times12"/>
        <w:numPr>
          <w:ilvl w:val="2"/>
          <w:numId w:val="17"/>
        </w:numPr>
        <w:tabs>
          <w:tab w:val="clear" w:pos="720"/>
          <w:tab w:val="num" w:pos="960"/>
          <w:tab w:val="left" w:pos="1418"/>
        </w:tabs>
        <w:ind w:left="0" w:firstLine="709"/>
        <w:rPr>
          <w:bCs w:val="0"/>
          <w:szCs w:val="24"/>
        </w:rPr>
      </w:pPr>
      <w:bookmarkStart w:id="65" w:name="_Ref317252302"/>
      <w:r w:rsidRPr="0014723F">
        <w:rPr>
          <w:szCs w:val="24"/>
        </w:rPr>
        <w:t xml:space="preserve">Если </w:t>
      </w:r>
      <w:r w:rsidRPr="006A7B2B">
        <w:rPr>
          <w:bCs w:val="0"/>
          <w:szCs w:val="24"/>
        </w:rPr>
        <w:t xml:space="preserve">пунктом </w:t>
      </w:r>
      <w:r w:rsidR="00D735DD">
        <w:rPr>
          <w:bCs w:val="0"/>
          <w:szCs w:val="24"/>
        </w:rPr>
        <w:fldChar w:fldCharType="begin"/>
      </w:r>
      <w:r w:rsidR="00D735DD">
        <w:rPr>
          <w:bCs w:val="0"/>
          <w:szCs w:val="24"/>
        </w:rPr>
        <w:instrText xml:space="preserve"> REF _Ref317252240 \r \h </w:instrText>
      </w:r>
      <w:r w:rsidR="00D735DD">
        <w:rPr>
          <w:bCs w:val="0"/>
          <w:szCs w:val="24"/>
        </w:rPr>
      </w:r>
      <w:r w:rsidR="00D735DD">
        <w:rPr>
          <w:bCs w:val="0"/>
          <w:szCs w:val="24"/>
        </w:rPr>
        <w:fldChar w:fldCharType="separate"/>
      </w:r>
      <w:r w:rsidR="0006400A">
        <w:rPr>
          <w:bCs w:val="0"/>
          <w:szCs w:val="24"/>
        </w:rPr>
        <w:t>13.2</w:t>
      </w:r>
      <w:r w:rsidR="00D735DD">
        <w:rPr>
          <w:bCs w:val="0"/>
          <w:szCs w:val="24"/>
        </w:rPr>
        <w:fldChar w:fldCharType="end"/>
      </w:r>
      <w:r w:rsidRPr="006A7B2B">
        <w:rPr>
          <w:bCs w:val="0"/>
          <w:szCs w:val="24"/>
        </w:rPr>
        <w:t xml:space="preserve"> раздела </w:t>
      </w:r>
      <w:r w:rsidRPr="006A7B2B">
        <w:rPr>
          <w:bCs w:val="0"/>
          <w:szCs w:val="24"/>
        </w:rPr>
        <w:fldChar w:fldCharType="begin"/>
      </w:r>
      <w:r w:rsidRPr="006A7B2B">
        <w:rPr>
          <w:bCs w:val="0"/>
          <w:szCs w:val="24"/>
        </w:rPr>
        <w:instrText xml:space="preserve"> REF _Ref317249938 \r \h  \* MERGEFORMAT </w:instrText>
      </w:r>
      <w:r w:rsidRPr="006A7B2B">
        <w:rPr>
          <w:bCs w:val="0"/>
          <w:szCs w:val="24"/>
        </w:rPr>
      </w:r>
      <w:r w:rsidRPr="006A7B2B">
        <w:rPr>
          <w:bCs w:val="0"/>
          <w:szCs w:val="24"/>
        </w:rPr>
        <w:fldChar w:fldCharType="separate"/>
      </w:r>
      <w:r w:rsidR="0006400A">
        <w:rPr>
          <w:bCs w:val="0"/>
          <w:szCs w:val="24"/>
        </w:rPr>
        <w:t>5</w:t>
      </w:r>
      <w:r w:rsidRPr="006A7B2B">
        <w:rPr>
          <w:bCs w:val="0"/>
          <w:szCs w:val="24"/>
        </w:rPr>
        <w:fldChar w:fldCharType="end"/>
      </w:r>
      <w:r w:rsidRPr="006A7B2B">
        <w:rPr>
          <w:bCs w:val="0"/>
          <w:szCs w:val="24"/>
        </w:rPr>
        <w:t xml:space="preserve"> «Информационная карта запроса предложений» установлены требования к привлекаемым поставщикам, то участник запроса предложений должен подтвердить, что каждый из привлекаемых </w:t>
      </w:r>
      <w:r w:rsidR="002A27D8">
        <w:rPr>
          <w:bCs w:val="0"/>
          <w:szCs w:val="24"/>
        </w:rPr>
        <w:t xml:space="preserve">поставщиков </w:t>
      </w:r>
      <w:r w:rsidR="0075266F" w:rsidRPr="006A7B2B">
        <w:rPr>
          <w:bCs w:val="0"/>
          <w:szCs w:val="24"/>
        </w:rPr>
        <w:t>(</w:t>
      </w:r>
      <w:r w:rsidR="0075266F" w:rsidRPr="006323D3">
        <w:rPr>
          <w:bCs w:val="0"/>
          <w:szCs w:val="24"/>
        </w:rPr>
        <w:t>юридическое или физическое лицо,</w:t>
      </w:r>
      <w:r w:rsidR="0075266F" w:rsidRPr="006323D3">
        <w:rPr>
          <w:b/>
          <w:bCs w:val="0"/>
          <w:szCs w:val="24"/>
        </w:rPr>
        <w:t xml:space="preserve"> </w:t>
      </w:r>
      <w:r w:rsidR="0075266F" w:rsidRPr="0061361D">
        <w:rPr>
          <w:bCs w:val="0"/>
          <w:szCs w:val="24"/>
        </w:rPr>
        <w:t>осуществляющее часть поставок</w:t>
      </w:r>
      <w:r w:rsidR="0075266F" w:rsidRPr="0061361D">
        <w:rPr>
          <w:b/>
          <w:bCs w:val="0"/>
          <w:i/>
          <w:szCs w:val="24"/>
        </w:rPr>
        <w:t xml:space="preserve"> </w:t>
      </w:r>
      <w:r w:rsidR="0075266F" w:rsidRPr="0061361D">
        <w:rPr>
          <w:bCs w:val="0"/>
          <w:szCs w:val="24"/>
        </w:rPr>
        <w:t>по</w:t>
      </w:r>
      <w:r w:rsidR="0075266F" w:rsidRPr="0061361D">
        <w:rPr>
          <w:bCs w:val="0"/>
          <w:szCs w:val="24"/>
          <w:lang w:val="en-US"/>
        </w:rPr>
        <w:t> </w:t>
      </w:r>
      <w:r w:rsidR="0075266F" w:rsidRPr="0061361D">
        <w:rPr>
          <w:bCs w:val="0"/>
          <w:szCs w:val="24"/>
        </w:rPr>
        <w:t xml:space="preserve">договору, не являющееся </w:t>
      </w:r>
      <w:r w:rsidR="0073166C">
        <w:rPr>
          <w:bCs w:val="0"/>
          <w:szCs w:val="24"/>
        </w:rPr>
        <w:t xml:space="preserve">головным </w:t>
      </w:r>
      <w:r w:rsidR="0075266F" w:rsidRPr="0061361D">
        <w:rPr>
          <w:bCs w:val="0"/>
          <w:szCs w:val="24"/>
        </w:rPr>
        <w:t xml:space="preserve">изготовителем (в соответствии с </w:t>
      </w:r>
      <w:proofErr w:type="gramStart"/>
      <w:r w:rsidR="0075266F" w:rsidRPr="0061361D">
        <w:rPr>
          <w:bCs w:val="0"/>
          <w:szCs w:val="24"/>
        </w:rPr>
        <w:t>Р</w:t>
      </w:r>
      <w:proofErr w:type="gramEnd"/>
      <w:r w:rsidR="0075266F" w:rsidRPr="0061361D">
        <w:rPr>
          <w:bCs w:val="0"/>
          <w:szCs w:val="24"/>
        </w:rPr>
        <w:t> 50-605-80-93</w:t>
      </w:r>
      <w:r w:rsidR="00CB6BF0" w:rsidRPr="0061361D">
        <w:rPr>
          <w:bCs w:val="0"/>
          <w:szCs w:val="24"/>
        </w:rPr>
        <w:t>) оборудования</w:t>
      </w:r>
      <w:r w:rsidR="0075266F" w:rsidRPr="0061361D">
        <w:rPr>
          <w:bCs w:val="0"/>
          <w:szCs w:val="24"/>
        </w:rPr>
        <w:t>), осуществляющий поставки более объема, указанного в пункте</w:t>
      </w:r>
      <w:r w:rsidRPr="0061361D">
        <w:rPr>
          <w:bCs w:val="0"/>
          <w:szCs w:val="24"/>
        </w:rPr>
        <w:t> </w:t>
      </w:r>
      <w:r w:rsidRPr="0061361D">
        <w:rPr>
          <w:bCs w:val="0"/>
          <w:szCs w:val="24"/>
        </w:rPr>
        <w:fldChar w:fldCharType="begin"/>
      </w:r>
      <w:r w:rsidRPr="0061361D">
        <w:rPr>
          <w:bCs w:val="0"/>
          <w:szCs w:val="24"/>
        </w:rPr>
        <w:instrText xml:space="preserve"> REF _Ref317252128 \r \h  \* MERGEFORMAT </w:instrText>
      </w:r>
      <w:r w:rsidRPr="0061361D">
        <w:rPr>
          <w:bCs w:val="0"/>
          <w:szCs w:val="24"/>
        </w:rPr>
      </w:r>
      <w:r w:rsidRPr="0061361D">
        <w:rPr>
          <w:bCs w:val="0"/>
          <w:szCs w:val="24"/>
        </w:rPr>
        <w:fldChar w:fldCharType="separate"/>
      </w:r>
      <w:r w:rsidR="0006400A">
        <w:rPr>
          <w:bCs w:val="0"/>
          <w:szCs w:val="24"/>
        </w:rPr>
        <w:t>17</w:t>
      </w:r>
      <w:r w:rsidRPr="0061361D">
        <w:rPr>
          <w:bCs w:val="0"/>
          <w:szCs w:val="24"/>
        </w:rPr>
        <w:fldChar w:fldCharType="end"/>
      </w:r>
      <w:r w:rsidRPr="0061361D">
        <w:rPr>
          <w:bCs w:val="0"/>
          <w:szCs w:val="24"/>
        </w:rPr>
        <w:t xml:space="preserve"> раздела </w:t>
      </w:r>
      <w:r w:rsidRPr="0061361D">
        <w:rPr>
          <w:bCs w:val="0"/>
          <w:szCs w:val="24"/>
        </w:rPr>
        <w:fldChar w:fldCharType="begin"/>
      </w:r>
      <w:r w:rsidRPr="0061361D">
        <w:rPr>
          <w:bCs w:val="0"/>
          <w:szCs w:val="24"/>
        </w:rPr>
        <w:instrText xml:space="preserve"> REF _Ref317252218 \r \h  \* MERGEFORMAT </w:instrText>
      </w:r>
      <w:r w:rsidRPr="0061361D">
        <w:rPr>
          <w:bCs w:val="0"/>
          <w:szCs w:val="24"/>
        </w:rPr>
      </w:r>
      <w:r w:rsidRPr="0061361D">
        <w:rPr>
          <w:bCs w:val="0"/>
          <w:szCs w:val="24"/>
        </w:rPr>
        <w:fldChar w:fldCharType="separate"/>
      </w:r>
      <w:r w:rsidR="0006400A">
        <w:rPr>
          <w:bCs w:val="0"/>
          <w:szCs w:val="24"/>
        </w:rPr>
        <w:t>5</w:t>
      </w:r>
      <w:r w:rsidRPr="0061361D">
        <w:rPr>
          <w:bCs w:val="0"/>
          <w:szCs w:val="24"/>
        </w:rPr>
        <w:fldChar w:fldCharType="end"/>
      </w:r>
      <w:r w:rsidRPr="0061361D">
        <w:rPr>
          <w:bCs w:val="0"/>
          <w:szCs w:val="24"/>
        </w:rPr>
        <w:t xml:space="preserve"> «Информационная</w:t>
      </w:r>
      <w:r w:rsidRPr="006A7B2B">
        <w:rPr>
          <w:bCs w:val="0"/>
          <w:szCs w:val="24"/>
        </w:rPr>
        <w:t xml:space="preserve"> карта запроса предложений»:</w:t>
      </w:r>
      <w:bookmarkEnd w:id="65"/>
    </w:p>
    <w:p w:rsidR="0059690B" w:rsidRPr="0014723F" w:rsidRDefault="0059690B" w:rsidP="0059690B">
      <w:pPr>
        <w:pStyle w:val="02statia2"/>
        <w:numPr>
          <w:ilvl w:val="0"/>
          <w:numId w:val="12"/>
        </w:numPr>
        <w:tabs>
          <w:tab w:val="clear" w:pos="2140"/>
          <w:tab w:val="left" w:pos="1134"/>
          <w:tab w:val="left" w:pos="1418"/>
        </w:tabs>
        <w:spacing w:before="0" w:line="240" w:lineRule="auto"/>
        <w:ind w:left="0" w:firstLine="709"/>
        <w:rPr>
          <w:rFonts w:ascii="Times New Roman" w:hAnsi="Times New Roman"/>
          <w:color w:val="auto"/>
          <w:sz w:val="24"/>
          <w:szCs w:val="24"/>
        </w:rPr>
      </w:pPr>
      <w:bookmarkStart w:id="66" w:name="_Ref317252286"/>
      <w:r w:rsidRPr="0014723F">
        <w:rPr>
          <w:rFonts w:ascii="Times New Roman" w:hAnsi="Times New Roman"/>
          <w:color w:val="auto"/>
          <w:sz w:val="24"/>
          <w:szCs w:val="24"/>
        </w:rPr>
        <w:t xml:space="preserve">осведомлен о привлечении его в качестве </w:t>
      </w:r>
      <w:r w:rsidRPr="006A7B2B">
        <w:rPr>
          <w:rFonts w:ascii="Times New Roman" w:hAnsi="Times New Roman"/>
          <w:color w:val="auto"/>
          <w:sz w:val="24"/>
          <w:szCs w:val="24"/>
        </w:rPr>
        <w:t>поставщика</w:t>
      </w:r>
      <w:r w:rsidRPr="0014723F">
        <w:rPr>
          <w:rFonts w:ascii="Times New Roman" w:hAnsi="Times New Roman"/>
          <w:color w:val="auto"/>
          <w:sz w:val="24"/>
          <w:szCs w:val="24"/>
        </w:rPr>
        <w:t>;</w:t>
      </w:r>
      <w:bookmarkEnd w:id="66"/>
    </w:p>
    <w:p w:rsidR="0059690B" w:rsidRPr="0014723F" w:rsidRDefault="0059690B" w:rsidP="0059690B">
      <w:pPr>
        <w:pStyle w:val="02statia2"/>
        <w:numPr>
          <w:ilvl w:val="0"/>
          <w:numId w:val="12"/>
        </w:numPr>
        <w:tabs>
          <w:tab w:val="clear" w:pos="2140"/>
          <w:tab w:val="left" w:pos="1134"/>
          <w:tab w:val="left" w:pos="1418"/>
        </w:tabs>
        <w:spacing w:before="0" w:line="240" w:lineRule="auto"/>
        <w:ind w:left="0" w:firstLine="709"/>
        <w:rPr>
          <w:rFonts w:ascii="Times New Roman" w:hAnsi="Times New Roman"/>
          <w:color w:val="auto"/>
          <w:sz w:val="24"/>
          <w:szCs w:val="24"/>
        </w:rPr>
      </w:pPr>
      <w:bookmarkStart w:id="67" w:name="_Ref317252292"/>
      <w:proofErr w:type="gramStart"/>
      <w:r w:rsidRPr="0014723F">
        <w:rPr>
          <w:rFonts w:ascii="Times New Roman" w:hAnsi="Times New Roman"/>
          <w:color w:val="auto"/>
          <w:sz w:val="24"/>
          <w:szCs w:val="24"/>
        </w:rPr>
        <w:t>согласен</w:t>
      </w:r>
      <w:proofErr w:type="gramEnd"/>
      <w:r w:rsidRPr="0014723F">
        <w:rPr>
          <w:rFonts w:ascii="Times New Roman" w:hAnsi="Times New Roman"/>
          <w:color w:val="auto"/>
          <w:sz w:val="24"/>
          <w:szCs w:val="24"/>
        </w:rPr>
        <w:t xml:space="preserve"> с выделяемым ему перечнем, объемами и сроками </w:t>
      </w:r>
      <w:r w:rsidRPr="006A7B2B">
        <w:rPr>
          <w:rFonts w:ascii="Times New Roman" w:hAnsi="Times New Roman"/>
          <w:color w:val="auto"/>
          <w:sz w:val="24"/>
          <w:szCs w:val="24"/>
        </w:rPr>
        <w:t>поставки товара</w:t>
      </w:r>
      <w:r w:rsidRPr="0014723F">
        <w:rPr>
          <w:rFonts w:ascii="Times New Roman" w:hAnsi="Times New Roman"/>
          <w:color w:val="auto"/>
          <w:sz w:val="24"/>
          <w:szCs w:val="24"/>
        </w:rPr>
        <w:t>;</w:t>
      </w:r>
      <w:bookmarkEnd w:id="67"/>
    </w:p>
    <w:p w:rsidR="0059690B" w:rsidRPr="0014723F" w:rsidRDefault="0059690B" w:rsidP="0059690B">
      <w:pPr>
        <w:pStyle w:val="02statia2"/>
        <w:numPr>
          <w:ilvl w:val="0"/>
          <w:numId w:val="12"/>
        </w:numPr>
        <w:tabs>
          <w:tab w:val="clear" w:pos="2140"/>
          <w:tab w:val="left" w:pos="1134"/>
          <w:tab w:val="left" w:pos="1418"/>
        </w:tabs>
        <w:spacing w:before="0" w:line="240" w:lineRule="auto"/>
        <w:ind w:left="0" w:firstLine="709"/>
        <w:rPr>
          <w:rFonts w:ascii="Times New Roman" w:hAnsi="Times New Roman"/>
          <w:color w:val="auto"/>
          <w:sz w:val="24"/>
          <w:szCs w:val="24"/>
        </w:rPr>
      </w:pPr>
      <w:bookmarkStart w:id="68" w:name="_Ref317252317"/>
      <w:r w:rsidRPr="0014723F">
        <w:rPr>
          <w:rFonts w:ascii="Times New Roman" w:hAnsi="Times New Roman"/>
          <w:color w:val="auto"/>
          <w:sz w:val="24"/>
          <w:szCs w:val="24"/>
        </w:rPr>
        <w:t>отвечает требованиям настоящей документации по запросу предложений (пункт </w:t>
      </w:r>
      <w:r w:rsidR="0082621E">
        <w:rPr>
          <w:rFonts w:ascii="Times New Roman" w:hAnsi="Times New Roman"/>
          <w:color w:val="auto"/>
          <w:sz w:val="24"/>
          <w:szCs w:val="24"/>
        </w:rPr>
        <w:fldChar w:fldCharType="begin"/>
      </w:r>
      <w:r w:rsidR="0082621E">
        <w:rPr>
          <w:rFonts w:ascii="Times New Roman" w:hAnsi="Times New Roman"/>
          <w:color w:val="auto"/>
          <w:sz w:val="24"/>
          <w:szCs w:val="24"/>
        </w:rPr>
        <w:instrText xml:space="preserve"> REF _Ref317252240 \r \h </w:instrText>
      </w:r>
      <w:r w:rsidR="0082621E">
        <w:rPr>
          <w:rFonts w:ascii="Times New Roman" w:hAnsi="Times New Roman"/>
          <w:color w:val="auto"/>
          <w:sz w:val="24"/>
          <w:szCs w:val="24"/>
        </w:rPr>
      </w:r>
      <w:r w:rsidR="0082621E">
        <w:rPr>
          <w:rFonts w:ascii="Times New Roman" w:hAnsi="Times New Roman"/>
          <w:color w:val="auto"/>
          <w:sz w:val="24"/>
          <w:szCs w:val="24"/>
        </w:rPr>
        <w:fldChar w:fldCharType="separate"/>
      </w:r>
      <w:r w:rsidR="0006400A">
        <w:rPr>
          <w:rFonts w:ascii="Times New Roman" w:hAnsi="Times New Roman"/>
          <w:color w:val="auto"/>
          <w:sz w:val="24"/>
          <w:szCs w:val="24"/>
        </w:rPr>
        <w:t>13.2</w:t>
      </w:r>
      <w:r w:rsidR="0082621E">
        <w:rPr>
          <w:rFonts w:ascii="Times New Roman" w:hAnsi="Times New Roman"/>
          <w:color w:val="auto"/>
          <w:sz w:val="24"/>
          <w:szCs w:val="24"/>
        </w:rPr>
        <w:fldChar w:fldCharType="end"/>
      </w:r>
      <w:r w:rsidR="0082621E">
        <w:rPr>
          <w:rFonts w:ascii="Times New Roman" w:hAnsi="Times New Roman"/>
          <w:color w:val="auto"/>
          <w:sz w:val="24"/>
          <w:szCs w:val="24"/>
        </w:rPr>
        <w:t xml:space="preserve"> </w:t>
      </w:r>
      <w:r w:rsidRPr="0014723F">
        <w:rPr>
          <w:rFonts w:ascii="Times New Roman" w:hAnsi="Times New Roman"/>
          <w:color w:val="auto"/>
          <w:sz w:val="24"/>
          <w:szCs w:val="24"/>
        </w:rPr>
        <w:t>раздела </w:t>
      </w:r>
      <w:r w:rsidRPr="0014723F">
        <w:rPr>
          <w:rFonts w:ascii="Times New Roman" w:hAnsi="Times New Roman"/>
          <w:color w:val="auto"/>
          <w:sz w:val="24"/>
          <w:szCs w:val="24"/>
        </w:rPr>
        <w:fldChar w:fldCharType="begin"/>
      </w:r>
      <w:r w:rsidRPr="0014723F">
        <w:rPr>
          <w:rFonts w:ascii="Times New Roman" w:hAnsi="Times New Roman"/>
          <w:color w:val="auto"/>
          <w:sz w:val="24"/>
          <w:szCs w:val="24"/>
        </w:rPr>
        <w:instrText xml:space="preserve"> REF _Ref317252248 \r \h  \* MERGEFORMAT </w:instrText>
      </w:r>
      <w:r w:rsidRPr="0014723F">
        <w:rPr>
          <w:rFonts w:ascii="Times New Roman" w:hAnsi="Times New Roman"/>
          <w:color w:val="auto"/>
          <w:sz w:val="24"/>
          <w:szCs w:val="24"/>
        </w:rPr>
      </w:r>
      <w:r w:rsidRPr="0014723F">
        <w:rPr>
          <w:rFonts w:ascii="Times New Roman" w:hAnsi="Times New Roman"/>
          <w:color w:val="auto"/>
          <w:sz w:val="24"/>
          <w:szCs w:val="24"/>
        </w:rPr>
        <w:fldChar w:fldCharType="separate"/>
      </w:r>
      <w:r w:rsidR="0006400A">
        <w:rPr>
          <w:rFonts w:ascii="Times New Roman" w:hAnsi="Times New Roman"/>
          <w:color w:val="auto"/>
          <w:sz w:val="24"/>
          <w:szCs w:val="24"/>
        </w:rPr>
        <w:t>5</w:t>
      </w:r>
      <w:r w:rsidRPr="0014723F">
        <w:rPr>
          <w:rFonts w:ascii="Times New Roman" w:hAnsi="Times New Roman"/>
          <w:color w:val="auto"/>
          <w:sz w:val="24"/>
          <w:szCs w:val="24"/>
        </w:rPr>
        <w:fldChar w:fldCharType="end"/>
      </w:r>
      <w:r w:rsidRPr="0014723F">
        <w:rPr>
          <w:rFonts w:ascii="Times New Roman" w:hAnsi="Times New Roman"/>
          <w:color w:val="auto"/>
          <w:sz w:val="24"/>
          <w:szCs w:val="24"/>
        </w:rPr>
        <w:t xml:space="preserve"> «Информационная карта запроса предложений») в объеме </w:t>
      </w:r>
      <w:r w:rsidRPr="006A7B2B">
        <w:rPr>
          <w:rFonts w:ascii="Times New Roman" w:hAnsi="Times New Roman"/>
          <w:color w:val="auto"/>
          <w:sz w:val="24"/>
          <w:szCs w:val="24"/>
        </w:rPr>
        <w:t>осуществляемых поставок поставщиком</w:t>
      </w:r>
      <w:r w:rsidRPr="0014723F">
        <w:rPr>
          <w:rFonts w:ascii="Times New Roman" w:hAnsi="Times New Roman"/>
          <w:color w:val="auto"/>
          <w:sz w:val="24"/>
          <w:szCs w:val="24"/>
        </w:rPr>
        <w:t>.</w:t>
      </w:r>
      <w:bookmarkEnd w:id="68"/>
    </w:p>
    <w:p w:rsidR="0059690B" w:rsidRPr="006A7B2B" w:rsidRDefault="0059690B" w:rsidP="0059690B">
      <w:pPr>
        <w:pStyle w:val="Times12"/>
        <w:numPr>
          <w:ilvl w:val="2"/>
          <w:numId w:val="17"/>
        </w:numPr>
        <w:tabs>
          <w:tab w:val="clear" w:pos="720"/>
          <w:tab w:val="num" w:pos="960"/>
          <w:tab w:val="left" w:pos="1418"/>
        </w:tabs>
        <w:ind w:left="0" w:firstLine="709"/>
        <w:rPr>
          <w:bCs w:val="0"/>
          <w:szCs w:val="24"/>
        </w:rPr>
      </w:pPr>
      <w:bookmarkStart w:id="69" w:name="_Ref317256775"/>
      <w:proofErr w:type="gramStart"/>
      <w:r w:rsidRPr="006A7B2B">
        <w:rPr>
          <w:bCs w:val="0"/>
          <w:szCs w:val="24"/>
        </w:rPr>
        <w:t>В связи с вышеизложенным участник запроса предложений готовит заявку на участие в запросе предложений с учетом следующих дополнительных требований:</w:t>
      </w:r>
      <w:bookmarkEnd w:id="69"/>
      <w:proofErr w:type="gramEnd"/>
    </w:p>
    <w:p w:rsidR="0059690B" w:rsidRPr="0014723F" w:rsidRDefault="0059690B" w:rsidP="0059690B">
      <w:pPr>
        <w:pStyle w:val="02statia2"/>
        <w:numPr>
          <w:ilvl w:val="0"/>
          <w:numId w:val="18"/>
        </w:numPr>
        <w:tabs>
          <w:tab w:val="left" w:pos="1134"/>
          <w:tab w:val="left" w:pos="1418"/>
        </w:tabs>
        <w:spacing w:before="0" w:line="240" w:lineRule="auto"/>
        <w:ind w:left="0" w:firstLine="709"/>
        <w:rPr>
          <w:rFonts w:ascii="Times New Roman" w:hAnsi="Times New Roman"/>
          <w:color w:val="auto"/>
          <w:sz w:val="24"/>
          <w:szCs w:val="24"/>
        </w:rPr>
      </w:pPr>
      <w:bookmarkStart w:id="70" w:name="_Ref317256766"/>
      <w:r w:rsidRPr="0014723F">
        <w:rPr>
          <w:rFonts w:ascii="Times New Roman" w:hAnsi="Times New Roman"/>
          <w:color w:val="auto"/>
          <w:sz w:val="24"/>
          <w:szCs w:val="24"/>
        </w:rPr>
        <w:t>для подтверждения соответствия требованиям, установленным подпунктами </w:t>
      </w:r>
      <w:r w:rsidRPr="0014723F">
        <w:rPr>
          <w:rFonts w:ascii="Times New Roman" w:hAnsi="Times New Roman"/>
          <w:color w:val="auto"/>
          <w:sz w:val="24"/>
          <w:szCs w:val="24"/>
        </w:rPr>
        <w:fldChar w:fldCharType="begin"/>
      </w:r>
      <w:r w:rsidRPr="0014723F">
        <w:rPr>
          <w:rFonts w:ascii="Times New Roman" w:hAnsi="Times New Roman"/>
          <w:color w:val="auto"/>
          <w:sz w:val="24"/>
          <w:szCs w:val="24"/>
        </w:rPr>
        <w:instrText xml:space="preserve"> REF _Ref317252286 \r \h  \* MERGEFORMAT </w:instrText>
      </w:r>
      <w:r w:rsidRPr="0014723F">
        <w:rPr>
          <w:rFonts w:ascii="Times New Roman" w:hAnsi="Times New Roman"/>
          <w:color w:val="auto"/>
          <w:sz w:val="24"/>
          <w:szCs w:val="24"/>
        </w:rPr>
      </w:r>
      <w:r w:rsidRPr="0014723F">
        <w:rPr>
          <w:rFonts w:ascii="Times New Roman" w:hAnsi="Times New Roman"/>
          <w:color w:val="auto"/>
          <w:sz w:val="24"/>
          <w:szCs w:val="24"/>
        </w:rPr>
        <w:fldChar w:fldCharType="separate"/>
      </w:r>
      <w:r w:rsidR="0006400A">
        <w:rPr>
          <w:rFonts w:ascii="Times New Roman" w:hAnsi="Times New Roman"/>
          <w:color w:val="auto"/>
          <w:sz w:val="24"/>
          <w:szCs w:val="24"/>
        </w:rPr>
        <w:t>а)</w:t>
      </w:r>
      <w:r w:rsidRPr="0014723F">
        <w:rPr>
          <w:rFonts w:ascii="Times New Roman" w:hAnsi="Times New Roman"/>
          <w:color w:val="auto"/>
          <w:sz w:val="24"/>
          <w:szCs w:val="24"/>
        </w:rPr>
        <w:fldChar w:fldCharType="end"/>
      </w:r>
      <w:r w:rsidRPr="0014723F">
        <w:rPr>
          <w:rFonts w:ascii="Times New Roman" w:hAnsi="Times New Roman"/>
          <w:color w:val="auto"/>
          <w:sz w:val="24"/>
          <w:szCs w:val="24"/>
        </w:rPr>
        <w:t xml:space="preserve">, </w:t>
      </w:r>
      <w:r w:rsidRPr="0014723F">
        <w:rPr>
          <w:rFonts w:ascii="Times New Roman" w:hAnsi="Times New Roman"/>
          <w:color w:val="auto"/>
          <w:sz w:val="24"/>
          <w:szCs w:val="24"/>
        </w:rPr>
        <w:fldChar w:fldCharType="begin"/>
      </w:r>
      <w:r w:rsidRPr="0014723F">
        <w:rPr>
          <w:rFonts w:ascii="Times New Roman" w:hAnsi="Times New Roman"/>
          <w:color w:val="auto"/>
          <w:sz w:val="24"/>
          <w:szCs w:val="24"/>
        </w:rPr>
        <w:instrText xml:space="preserve"> REF _Ref317252292 \r \h  \* MERGEFORMAT </w:instrText>
      </w:r>
      <w:r w:rsidRPr="0014723F">
        <w:rPr>
          <w:rFonts w:ascii="Times New Roman" w:hAnsi="Times New Roman"/>
          <w:color w:val="auto"/>
          <w:sz w:val="24"/>
          <w:szCs w:val="24"/>
        </w:rPr>
      </w:r>
      <w:r w:rsidRPr="0014723F">
        <w:rPr>
          <w:rFonts w:ascii="Times New Roman" w:hAnsi="Times New Roman"/>
          <w:color w:val="auto"/>
          <w:sz w:val="24"/>
          <w:szCs w:val="24"/>
        </w:rPr>
        <w:fldChar w:fldCharType="separate"/>
      </w:r>
      <w:r w:rsidR="0006400A">
        <w:rPr>
          <w:rFonts w:ascii="Times New Roman" w:hAnsi="Times New Roman"/>
          <w:color w:val="auto"/>
          <w:sz w:val="24"/>
          <w:szCs w:val="24"/>
        </w:rPr>
        <w:t>б)</w:t>
      </w:r>
      <w:r w:rsidRPr="0014723F">
        <w:rPr>
          <w:rFonts w:ascii="Times New Roman" w:hAnsi="Times New Roman"/>
          <w:color w:val="auto"/>
          <w:sz w:val="24"/>
          <w:szCs w:val="24"/>
        </w:rPr>
        <w:fldChar w:fldCharType="end"/>
      </w:r>
      <w:r w:rsidRPr="0014723F">
        <w:rPr>
          <w:rFonts w:ascii="Times New Roman" w:hAnsi="Times New Roman"/>
          <w:color w:val="auto"/>
          <w:sz w:val="24"/>
          <w:szCs w:val="24"/>
        </w:rPr>
        <w:t xml:space="preserve"> пункта </w:t>
      </w:r>
      <w:r w:rsidRPr="0014723F">
        <w:rPr>
          <w:rFonts w:ascii="Times New Roman" w:hAnsi="Times New Roman"/>
          <w:color w:val="auto"/>
          <w:sz w:val="24"/>
          <w:szCs w:val="24"/>
        </w:rPr>
        <w:fldChar w:fldCharType="begin"/>
      </w:r>
      <w:r w:rsidRPr="0014723F">
        <w:rPr>
          <w:rFonts w:ascii="Times New Roman" w:hAnsi="Times New Roman"/>
          <w:color w:val="auto"/>
          <w:sz w:val="24"/>
          <w:szCs w:val="24"/>
        </w:rPr>
        <w:instrText xml:space="preserve"> REF _Ref317252302 \r \h  \* MERGEFORMAT </w:instrText>
      </w:r>
      <w:r w:rsidRPr="0014723F">
        <w:rPr>
          <w:rFonts w:ascii="Times New Roman" w:hAnsi="Times New Roman"/>
          <w:color w:val="auto"/>
          <w:sz w:val="24"/>
          <w:szCs w:val="24"/>
        </w:rPr>
      </w:r>
      <w:r w:rsidRPr="0014723F">
        <w:rPr>
          <w:rFonts w:ascii="Times New Roman" w:hAnsi="Times New Roman"/>
          <w:color w:val="auto"/>
          <w:sz w:val="24"/>
          <w:szCs w:val="24"/>
        </w:rPr>
        <w:fldChar w:fldCharType="separate"/>
      </w:r>
      <w:r w:rsidR="0006400A">
        <w:rPr>
          <w:rFonts w:ascii="Times New Roman" w:hAnsi="Times New Roman"/>
          <w:color w:val="auto"/>
          <w:sz w:val="24"/>
          <w:szCs w:val="24"/>
        </w:rPr>
        <w:t>3.5.1</w:t>
      </w:r>
      <w:r w:rsidRPr="0014723F">
        <w:rPr>
          <w:rFonts w:ascii="Times New Roman" w:hAnsi="Times New Roman"/>
          <w:color w:val="auto"/>
          <w:sz w:val="24"/>
          <w:szCs w:val="24"/>
        </w:rPr>
        <w:fldChar w:fldCharType="end"/>
      </w:r>
      <w:r w:rsidRPr="0014723F">
        <w:rPr>
          <w:rFonts w:ascii="Times New Roman" w:hAnsi="Times New Roman"/>
          <w:color w:val="auto"/>
          <w:sz w:val="24"/>
          <w:szCs w:val="24"/>
        </w:rPr>
        <w:t xml:space="preserve">, в заявку на участие в запросе предложений включаются отсканированные оригиналы договоров (в том числе предварительные или под условием) с указанием перечня, объема и сроков </w:t>
      </w:r>
      <w:r w:rsidRPr="006A7B2B">
        <w:rPr>
          <w:rFonts w:ascii="Times New Roman" w:hAnsi="Times New Roman"/>
          <w:color w:val="auto"/>
          <w:sz w:val="24"/>
          <w:szCs w:val="24"/>
        </w:rPr>
        <w:t>поставки товара</w:t>
      </w:r>
      <w:r w:rsidRPr="0014723F">
        <w:rPr>
          <w:rFonts w:ascii="Times New Roman" w:hAnsi="Times New Roman"/>
          <w:color w:val="auto"/>
          <w:sz w:val="24"/>
          <w:szCs w:val="24"/>
        </w:rPr>
        <w:t xml:space="preserve">, возлагаемых на </w:t>
      </w:r>
      <w:r w:rsidRPr="006A7B2B">
        <w:rPr>
          <w:rFonts w:ascii="Times New Roman" w:hAnsi="Times New Roman"/>
          <w:color w:val="auto"/>
          <w:sz w:val="24"/>
          <w:szCs w:val="24"/>
        </w:rPr>
        <w:t>поставщика.</w:t>
      </w:r>
      <w:r w:rsidRPr="0014723F">
        <w:rPr>
          <w:rFonts w:ascii="Times New Roman" w:hAnsi="Times New Roman"/>
          <w:color w:val="auto"/>
          <w:sz w:val="24"/>
          <w:szCs w:val="24"/>
        </w:rPr>
        <w:t xml:space="preserve"> В случае отсутствия в составе заявки на участие в</w:t>
      </w:r>
      <w:r w:rsidRPr="006A7B2B">
        <w:rPr>
          <w:rFonts w:ascii="Times New Roman" w:hAnsi="Times New Roman"/>
          <w:color w:val="auto"/>
          <w:sz w:val="24"/>
          <w:szCs w:val="24"/>
        </w:rPr>
        <w:t> </w:t>
      </w:r>
      <w:r w:rsidRPr="0014723F">
        <w:rPr>
          <w:rFonts w:ascii="Times New Roman" w:hAnsi="Times New Roman"/>
          <w:color w:val="auto"/>
          <w:sz w:val="24"/>
          <w:szCs w:val="24"/>
        </w:rPr>
        <w:t xml:space="preserve">запросе предложений указанных договоров, </w:t>
      </w:r>
      <w:proofErr w:type="gramStart"/>
      <w:r w:rsidRPr="0014723F">
        <w:rPr>
          <w:rFonts w:ascii="Times New Roman" w:hAnsi="Times New Roman"/>
          <w:color w:val="auto"/>
          <w:sz w:val="24"/>
          <w:szCs w:val="24"/>
        </w:rPr>
        <w:t xml:space="preserve">документы, представленные на такого </w:t>
      </w:r>
      <w:r w:rsidRPr="006A7B2B">
        <w:rPr>
          <w:rFonts w:ascii="Times New Roman" w:hAnsi="Times New Roman"/>
          <w:color w:val="auto"/>
          <w:sz w:val="24"/>
          <w:szCs w:val="24"/>
        </w:rPr>
        <w:t>поставщика</w:t>
      </w:r>
      <w:r w:rsidRPr="0014723F">
        <w:rPr>
          <w:rFonts w:ascii="Times New Roman" w:hAnsi="Times New Roman"/>
          <w:color w:val="auto"/>
          <w:sz w:val="24"/>
          <w:szCs w:val="24"/>
        </w:rPr>
        <w:t xml:space="preserve"> считаются</w:t>
      </w:r>
      <w:proofErr w:type="gramEnd"/>
      <w:r w:rsidRPr="0014723F">
        <w:rPr>
          <w:rFonts w:ascii="Times New Roman" w:hAnsi="Times New Roman"/>
          <w:color w:val="auto"/>
          <w:sz w:val="24"/>
          <w:szCs w:val="24"/>
        </w:rPr>
        <w:t xml:space="preserve"> не поданными и сведения, указанные в таких документах не учитываются при рассмотрении данной заявки на участие в запросе предложений;</w:t>
      </w:r>
      <w:bookmarkEnd w:id="70"/>
    </w:p>
    <w:p w:rsidR="0059690B" w:rsidRPr="0014723F" w:rsidRDefault="0059690B" w:rsidP="0059690B">
      <w:pPr>
        <w:pStyle w:val="02statia2"/>
        <w:numPr>
          <w:ilvl w:val="0"/>
          <w:numId w:val="18"/>
        </w:numPr>
        <w:tabs>
          <w:tab w:val="clear" w:pos="1200"/>
          <w:tab w:val="left" w:pos="1134"/>
          <w:tab w:val="left" w:pos="1418"/>
        </w:tabs>
        <w:spacing w:before="0" w:line="240" w:lineRule="auto"/>
        <w:ind w:left="0" w:firstLine="709"/>
        <w:rPr>
          <w:rFonts w:ascii="Times New Roman" w:hAnsi="Times New Roman"/>
          <w:color w:val="auto"/>
          <w:sz w:val="24"/>
          <w:szCs w:val="24"/>
        </w:rPr>
      </w:pPr>
      <w:r w:rsidRPr="0014723F">
        <w:rPr>
          <w:rFonts w:ascii="Times New Roman" w:hAnsi="Times New Roman"/>
          <w:color w:val="auto"/>
          <w:sz w:val="24"/>
          <w:szCs w:val="24"/>
        </w:rPr>
        <w:t xml:space="preserve">заявка на участие в запросе предложений должна включать сведения, подтверждающие соответствие каждого </w:t>
      </w:r>
      <w:r w:rsidRPr="006A7B2B">
        <w:rPr>
          <w:rFonts w:ascii="Times New Roman" w:hAnsi="Times New Roman"/>
          <w:color w:val="auto"/>
          <w:sz w:val="24"/>
          <w:szCs w:val="24"/>
        </w:rPr>
        <w:t>поставщика</w:t>
      </w:r>
      <w:r w:rsidRPr="0014723F">
        <w:rPr>
          <w:rFonts w:ascii="Times New Roman" w:hAnsi="Times New Roman"/>
          <w:color w:val="auto"/>
          <w:sz w:val="24"/>
          <w:szCs w:val="24"/>
        </w:rPr>
        <w:t xml:space="preserve"> установленным в подпункте </w:t>
      </w:r>
      <w:r w:rsidRPr="0014723F">
        <w:rPr>
          <w:rFonts w:ascii="Times New Roman" w:hAnsi="Times New Roman"/>
          <w:color w:val="auto"/>
          <w:sz w:val="24"/>
          <w:szCs w:val="24"/>
        </w:rPr>
        <w:fldChar w:fldCharType="begin"/>
      </w:r>
      <w:r w:rsidRPr="0014723F">
        <w:rPr>
          <w:rFonts w:ascii="Times New Roman" w:hAnsi="Times New Roman"/>
          <w:color w:val="auto"/>
          <w:sz w:val="24"/>
          <w:szCs w:val="24"/>
        </w:rPr>
        <w:instrText xml:space="preserve"> REF _Ref317252317 \r \h  \* MERGEFORMAT </w:instrText>
      </w:r>
      <w:r w:rsidRPr="0014723F">
        <w:rPr>
          <w:rFonts w:ascii="Times New Roman" w:hAnsi="Times New Roman"/>
          <w:color w:val="auto"/>
          <w:sz w:val="24"/>
          <w:szCs w:val="24"/>
        </w:rPr>
      </w:r>
      <w:r w:rsidRPr="0014723F">
        <w:rPr>
          <w:rFonts w:ascii="Times New Roman" w:hAnsi="Times New Roman"/>
          <w:color w:val="auto"/>
          <w:sz w:val="24"/>
          <w:szCs w:val="24"/>
        </w:rPr>
        <w:fldChar w:fldCharType="separate"/>
      </w:r>
      <w:r w:rsidR="0006400A">
        <w:rPr>
          <w:rFonts w:ascii="Times New Roman" w:hAnsi="Times New Roman"/>
          <w:color w:val="auto"/>
          <w:sz w:val="24"/>
          <w:szCs w:val="24"/>
        </w:rPr>
        <w:t>в)</w:t>
      </w:r>
      <w:r w:rsidRPr="0014723F">
        <w:rPr>
          <w:rFonts w:ascii="Times New Roman" w:hAnsi="Times New Roman"/>
          <w:color w:val="auto"/>
          <w:sz w:val="24"/>
          <w:szCs w:val="24"/>
        </w:rPr>
        <w:fldChar w:fldCharType="end"/>
      </w:r>
      <w:r w:rsidRPr="0014723F">
        <w:rPr>
          <w:rFonts w:ascii="Times New Roman" w:hAnsi="Times New Roman"/>
          <w:color w:val="auto"/>
          <w:sz w:val="24"/>
          <w:szCs w:val="24"/>
        </w:rPr>
        <w:t xml:space="preserve"> пункта </w:t>
      </w:r>
      <w:r w:rsidRPr="0014723F">
        <w:rPr>
          <w:rFonts w:ascii="Times New Roman" w:hAnsi="Times New Roman"/>
          <w:color w:val="auto"/>
          <w:sz w:val="24"/>
          <w:szCs w:val="24"/>
        </w:rPr>
        <w:fldChar w:fldCharType="begin"/>
      </w:r>
      <w:r w:rsidRPr="0014723F">
        <w:rPr>
          <w:rFonts w:ascii="Times New Roman" w:hAnsi="Times New Roman"/>
          <w:color w:val="auto"/>
          <w:sz w:val="24"/>
          <w:szCs w:val="24"/>
        </w:rPr>
        <w:instrText xml:space="preserve"> REF _Ref317252302 \r \h  \* MERGEFORMAT </w:instrText>
      </w:r>
      <w:r w:rsidRPr="0014723F">
        <w:rPr>
          <w:rFonts w:ascii="Times New Roman" w:hAnsi="Times New Roman"/>
          <w:color w:val="auto"/>
          <w:sz w:val="24"/>
          <w:szCs w:val="24"/>
        </w:rPr>
      </w:r>
      <w:r w:rsidRPr="0014723F">
        <w:rPr>
          <w:rFonts w:ascii="Times New Roman" w:hAnsi="Times New Roman"/>
          <w:color w:val="auto"/>
          <w:sz w:val="24"/>
          <w:szCs w:val="24"/>
        </w:rPr>
        <w:fldChar w:fldCharType="separate"/>
      </w:r>
      <w:r w:rsidR="0006400A">
        <w:rPr>
          <w:rFonts w:ascii="Times New Roman" w:hAnsi="Times New Roman"/>
          <w:color w:val="auto"/>
          <w:sz w:val="24"/>
          <w:szCs w:val="24"/>
        </w:rPr>
        <w:t>3.5.1</w:t>
      </w:r>
      <w:r w:rsidRPr="0014723F">
        <w:rPr>
          <w:rFonts w:ascii="Times New Roman" w:hAnsi="Times New Roman"/>
          <w:color w:val="auto"/>
          <w:sz w:val="24"/>
          <w:szCs w:val="24"/>
        </w:rPr>
        <w:fldChar w:fldCharType="end"/>
      </w:r>
      <w:r w:rsidRPr="0014723F">
        <w:rPr>
          <w:rFonts w:ascii="Times New Roman" w:hAnsi="Times New Roman"/>
          <w:color w:val="auto"/>
          <w:sz w:val="24"/>
          <w:szCs w:val="24"/>
        </w:rPr>
        <w:t xml:space="preserve"> требованиям, в объеме </w:t>
      </w:r>
      <w:r w:rsidRPr="006A7B2B">
        <w:rPr>
          <w:rFonts w:ascii="Times New Roman" w:hAnsi="Times New Roman"/>
          <w:color w:val="auto"/>
          <w:sz w:val="24"/>
          <w:szCs w:val="24"/>
        </w:rPr>
        <w:t>поставляемого товара поставщиком</w:t>
      </w:r>
      <w:r w:rsidRPr="0014723F">
        <w:rPr>
          <w:rFonts w:ascii="Times New Roman" w:hAnsi="Times New Roman"/>
          <w:color w:val="auto"/>
          <w:sz w:val="24"/>
          <w:szCs w:val="24"/>
        </w:rPr>
        <w:t>, с предоставлением документов согласно пункту </w:t>
      </w:r>
      <w:r>
        <w:rPr>
          <w:rFonts w:ascii="Times New Roman" w:hAnsi="Times New Roman"/>
          <w:color w:val="auto"/>
          <w:sz w:val="24"/>
          <w:szCs w:val="24"/>
        </w:rPr>
        <w:fldChar w:fldCharType="begin"/>
      </w:r>
      <w:r>
        <w:rPr>
          <w:rFonts w:ascii="Times New Roman" w:hAnsi="Times New Roman"/>
          <w:color w:val="auto"/>
          <w:sz w:val="24"/>
          <w:szCs w:val="24"/>
        </w:rPr>
        <w:instrText xml:space="preserve"> REF _Ref328739719 \r \h </w:instrText>
      </w:r>
      <w:r>
        <w:rPr>
          <w:rFonts w:ascii="Times New Roman" w:hAnsi="Times New Roman"/>
          <w:color w:val="auto"/>
          <w:sz w:val="24"/>
          <w:szCs w:val="24"/>
        </w:rPr>
      </w:r>
      <w:r>
        <w:rPr>
          <w:rFonts w:ascii="Times New Roman" w:hAnsi="Times New Roman"/>
          <w:color w:val="auto"/>
          <w:sz w:val="24"/>
          <w:szCs w:val="24"/>
        </w:rPr>
        <w:fldChar w:fldCharType="separate"/>
      </w:r>
      <w:r w:rsidR="0006400A">
        <w:rPr>
          <w:rFonts w:ascii="Times New Roman" w:hAnsi="Times New Roman"/>
          <w:color w:val="auto"/>
          <w:sz w:val="24"/>
          <w:szCs w:val="24"/>
        </w:rPr>
        <w:t>15.2</w:t>
      </w:r>
      <w:r>
        <w:rPr>
          <w:rFonts w:ascii="Times New Roman" w:hAnsi="Times New Roman"/>
          <w:color w:val="auto"/>
          <w:sz w:val="24"/>
          <w:szCs w:val="24"/>
        </w:rPr>
        <w:fldChar w:fldCharType="end"/>
      </w:r>
      <w:r w:rsidRPr="0014723F">
        <w:rPr>
          <w:rFonts w:ascii="Times New Roman" w:hAnsi="Times New Roman"/>
          <w:color w:val="auto"/>
          <w:sz w:val="24"/>
          <w:szCs w:val="24"/>
        </w:rPr>
        <w:t xml:space="preserve"> раздела </w:t>
      </w:r>
      <w:r w:rsidRPr="0014723F">
        <w:rPr>
          <w:rFonts w:ascii="Times New Roman" w:hAnsi="Times New Roman"/>
          <w:color w:val="auto"/>
          <w:sz w:val="24"/>
          <w:szCs w:val="24"/>
        </w:rPr>
        <w:fldChar w:fldCharType="begin"/>
      </w:r>
      <w:r w:rsidRPr="0014723F">
        <w:rPr>
          <w:rFonts w:ascii="Times New Roman" w:hAnsi="Times New Roman"/>
          <w:color w:val="auto"/>
          <w:sz w:val="24"/>
          <w:szCs w:val="24"/>
        </w:rPr>
        <w:instrText xml:space="preserve"> REF _Ref317252368 \r \h  \* MERGEFORMAT </w:instrText>
      </w:r>
      <w:r w:rsidRPr="0014723F">
        <w:rPr>
          <w:rFonts w:ascii="Times New Roman" w:hAnsi="Times New Roman"/>
          <w:color w:val="auto"/>
          <w:sz w:val="24"/>
          <w:szCs w:val="24"/>
        </w:rPr>
      </w:r>
      <w:r w:rsidRPr="0014723F">
        <w:rPr>
          <w:rFonts w:ascii="Times New Roman" w:hAnsi="Times New Roman"/>
          <w:color w:val="auto"/>
          <w:sz w:val="24"/>
          <w:szCs w:val="24"/>
        </w:rPr>
        <w:fldChar w:fldCharType="separate"/>
      </w:r>
      <w:r w:rsidR="0006400A">
        <w:rPr>
          <w:rFonts w:ascii="Times New Roman" w:hAnsi="Times New Roman"/>
          <w:color w:val="auto"/>
          <w:sz w:val="24"/>
          <w:szCs w:val="24"/>
        </w:rPr>
        <w:t>5</w:t>
      </w:r>
      <w:r w:rsidRPr="0014723F">
        <w:rPr>
          <w:rFonts w:ascii="Times New Roman" w:hAnsi="Times New Roman"/>
          <w:color w:val="auto"/>
          <w:sz w:val="24"/>
          <w:szCs w:val="24"/>
        </w:rPr>
        <w:fldChar w:fldCharType="end"/>
      </w:r>
      <w:r w:rsidRPr="0014723F">
        <w:rPr>
          <w:rFonts w:ascii="Times New Roman" w:hAnsi="Times New Roman"/>
          <w:color w:val="auto"/>
          <w:sz w:val="24"/>
          <w:szCs w:val="24"/>
        </w:rPr>
        <w:t xml:space="preserve"> «Информационная карта запроса предложений». </w:t>
      </w:r>
      <w:proofErr w:type="gramStart"/>
      <w:r>
        <w:rPr>
          <w:rFonts w:ascii="Times New Roman" w:hAnsi="Times New Roman"/>
          <w:color w:val="auto"/>
          <w:sz w:val="24"/>
          <w:szCs w:val="24"/>
        </w:rPr>
        <w:t>Ф</w:t>
      </w:r>
      <w:r w:rsidRPr="0014723F">
        <w:rPr>
          <w:rFonts w:ascii="Times New Roman" w:hAnsi="Times New Roman"/>
          <w:color w:val="auto"/>
          <w:sz w:val="24"/>
          <w:szCs w:val="24"/>
        </w:rPr>
        <w:t>орм</w:t>
      </w:r>
      <w:r>
        <w:rPr>
          <w:rFonts w:ascii="Times New Roman" w:hAnsi="Times New Roman"/>
          <w:color w:val="auto"/>
          <w:sz w:val="24"/>
          <w:szCs w:val="24"/>
        </w:rPr>
        <w:t>а 2 (таблица 1</w:t>
      </w:r>
      <w:r w:rsidR="00242314">
        <w:rPr>
          <w:rFonts w:ascii="Times New Roman" w:hAnsi="Times New Roman"/>
          <w:color w:val="auto"/>
          <w:sz w:val="24"/>
          <w:szCs w:val="24"/>
        </w:rPr>
        <w:t>, таблица 1.1.</w:t>
      </w:r>
      <w:r>
        <w:rPr>
          <w:rFonts w:ascii="Times New Roman" w:hAnsi="Times New Roman"/>
          <w:color w:val="auto"/>
          <w:sz w:val="24"/>
          <w:szCs w:val="24"/>
        </w:rPr>
        <w:t>)</w:t>
      </w:r>
      <w:r w:rsidRPr="0014723F">
        <w:rPr>
          <w:rFonts w:ascii="Times New Roman" w:hAnsi="Times New Roman"/>
          <w:color w:val="auto"/>
          <w:sz w:val="24"/>
          <w:szCs w:val="24"/>
        </w:rPr>
        <w:t xml:space="preserve"> раздела </w:t>
      </w:r>
      <w:r w:rsidRPr="0014723F">
        <w:rPr>
          <w:rFonts w:ascii="Times New Roman" w:hAnsi="Times New Roman"/>
          <w:color w:val="auto"/>
          <w:sz w:val="24"/>
          <w:szCs w:val="24"/>
        </w:rPr>
        <w:fldChar w:fldCharType="begin"/>
      </w:r>
      <w:r w:rsidRPr="0014723F">
        <w:rPr>
          <w:rFonts w:ascii="Times New Roman" w:hAnsi="Times New Roman"/>
          <w:color w:val="auto"/>
          <w:sz w:val="24"/>
          <w:szCs w:val="24"/>
        </w:rPr>
        <w:instrText xml:space="preserve"> REF _Ref317252392 \r \h  \* MERGEFORMAT </w:instrText>
      </w:r>
      <w:r w:rsidRPr="0014723F">
        <w:rPr>
          <w:rFonts w:ascii="Times New Roman" w:hAnsi="Times New Roman"/>
          <w:color w:val="auto"/>
          <w:sz w:val="24"/>
          <w:szCs w:val="24"/>
        </w:rPr>
      </w:r>
      <w:r w:rsidRPr="0014723F">
        <w:rPr>
          <w:rFonts w:ascii="Times New Roman" w:hAnsi="Times New Roman"/>
          <w:color w:val="auto"/>
          <w:sz w:val="24"/>
          <w:szCs w:val="24"/>
        </w:rPr>
        <w:fldChar w:fldCharType="separate"/>
      </w:r>
      <w:r w:rsidR="0006400A">
        <w:rPr>
          <w:rFonts w:ascii="Times New Roman" w:hAnsi="Times New Roman"/>
          <w:color w:val="auto"/>
          <w:sz w:val="24"/>
          <w:szCs w:val="24"/>
        </w:rPr>
        <w:t>6</w:t>
      </w:r>
      <w:r w:rsidRPr="0014723F">
        <w:rPr>
          <w:rFonts w:ascii="Times New Roman" w:hAnsi="Times New Roman"/>
          <w:color w:val="auto"/>
          <w:sz w:val="24"/>
          <w:szCs w:val="24"/>
        </w:rPr>
        <w:fldChar w:fldCharType="end"/>
      </w:r>
      <w:r w:rsidRPr="0014723F">
        <w:rPr>
          <w:rFonts w:ascii="Times New Roman" w:hAnsi="Times New Roman"/>
          <w:color w:val="auto"/>
          <w:sz w:val="24"/>
          <w:szCs w:val="24"/>
        </w:rPr>
        <w:t xml:space="preserve"> заполня</w:t>
      </w:r>
      <w:r w:rsidR="001B7E74">
        <w:rPr>
          <w:rFonts w:ascii="Times New Roman" w:hAnsi="Times New Roman"/>
          <w:color w:val="auto"/>
          <w:sz w:val="24"/>
          <w:szCs w:val="24"/>
        </w:rPr>
        <w:t>ю</w:t>
      </w:r>
      <w:r w:rsidRPr="0014723F">
        <w:rPr>
          <w:rFonts w:ascii="Times New Roman" w:hAnsi="Times New Roman"/>
          <w:color w:val="auto"/>
          <w:sz w:val="24"/>
          <w:szCs w:val="24"/>
        </w:rPr>
        <w:t xml:space="preserve">тся </w:t>
      </w:r>
      <w:r w:rsidRPr="006A7B2B">
        <w:rPr>
          <w:rFonts w:ascii="Times New Roman" w:hAnsi="Times New Roman"/>
          <w:color w:val="auto"/>
          <w:sz w:val="24"/>
          <w:szCs w:val="24"/>
        </w:rPr>
        <w:t>поставщиком</w:t>
      </w:r>
      <w:r w:rsidRPr="0014723F">
        <w:rPr>
          <w:rFonts w:ascii="Times New Roman" w:hAnsi="Times New Roman"/>
          <w:color w:val="auto"/>
          <w:sz w:val="24"/>
          <w:szCs w:val="24"/>
        </w:rPr>
        <w:t xml:space="preserve"> с указанием организаций </w:t>
      </w:r>
      <w:r w:rsidRPr="006A7B2B">
        <w:rPr>
          <w:rFonts w:ascii="Times New Roman" w:hAnsi="Times New Roman"/>
          <w:color w:val="auto"/>
          <w:sz w:val="24"/>
          <w:szCs w:val="24"/>
        </w:rPr>
        <w:t>поставщика</w:t>
      </w:r>
      <w:r w:rsidRPr="0014723F">
        <w:rPr>
          <w:rFonts w:ascii="Times New Roman" w:hAnsi="Times New Roman"/>
          <w:color w:val="auto"/>
          <w:sz w:val="24"/>
          <w:szCs w:val="24"/>
        </w:rPr>
        <w:t xml:space="preserve"> и участника запроса предложений и заверя</w:t>
      </w:r>
      <w:r w:rsidR="001B7E74">
        <w:rPr>
          <w:rFonts w:ascii="Times New Roman" w:hAnsi="Times New Roman"/>
          <w:color w:val="auto"/>
          <w:sz w:val="24"/>
          <w:szCs w:val="24"/>
        </w:rPr>
        <w:t>ю</w:t>
      </w:r>
      <w:r w:rsidRPr="0014723F">
        <w:rPr>
          <w:rFonts w:ascii="Times New Roman" w:hAnsi="Times New Roman"/>
          <w:color w:val="auto"/>
          <w:sz w:val="24"/>
          <w:szCs w:val="24"/>
        </w:rPr>
        <w:t>тся подписью и печатью участника в</w:t>
      </w:r>
      <w:r w:rsidRPr="006A7B2B">
        <w:rPr>
          <w:rFonts w:ascii="Times New Roman" w:hAnsi="Times New Roman"/>
          <w:color w:val="auto"/>
          <w:sz w:val="24"/>
          <w:szCs w:val="24"/>
        </w:rPr>
        <w:t> </w:t>
      </w:r>
      <w:r w:rsidRPr="0014723F">
        <w:rPr>
          <w:rFonts w:ascii="Times New Roman" w:hAnsi="Times New Roman"/>
          <w:color w:val="auto"/>
          <w:sz w:val="24"/>
          <w:szCs w:val="24"/>
        </w:rPr>
        <w:t>соответствии с рекомендациями, указанными в пунктах </w:t>
      </w:r>
      <w:r w:rsidRPr="0014723F">
        <w:rPr>
          <w:rFonts w:ascii="Times New Roman" w:hAnsi="Times New Roman"/>
          <w:color w:val="auto"/>
          <w:sz w:val="24"/>
          <w:szCs w:val="24"/>
        </w:rPr>
        <w:fldChar w:fldCharType="begin"/>
      </w:r>
      <w:r w:rsidRPr="0014723F">
        <w:rPr>
          <w:rFonts w:ascii="Times New Roman" w:hAnsi="Times New Roman"/>
          <w:color w:val="auto"/>
          <w:sz w:val="24"/>
          <w:szCs w:val="24"/>
        </w:rPr>
        <w:instrText xml:space="preserve"> REF _Ref317252426 \r \h  \* MERGEFORMAT </w:instrText>
      </w:r>
      <w:r w:rsidRPr="0014723F">
        <w:rPr>
          <w:rFonts w:ascii="Times New Roman" w:hAnsi="Times New Roman"/>
          <w:color w:val="auto"/>
          <w:sz w:val="24"/>
          <w:szCs w:val="24"/>
        </w:rPr>
      </w:r>
      <w:r w:rsidRPr="0014723F">
        <w:rPr>
          <w:rFonts w:ascii="Times New Roman" w:hAnsi="Times New Roman"/>
          <w:color w:val="auto"/>
          <w:sz w:val="24"/>
          <w:szCs w:val="24"/>
        </w:rPr>
        <w:fldChar w:fldCharType="separate"/>
      </w:r>
      <w:r w:rsidR="0006400A">
        <w:rPr>
          <w:rFonts w:ascii="Times New Roman" w:hAnsi="Times New Roman"/>
          <w:color w:val="auto"/>
          <w:sz w:val="24"/>
          <w:szCs w:val="24"/>
        </w:rPr>
        <w:t>4.4.4</w:t>
      </w:r>
      <w:r w:rsidRPr="0014723F">
        <w:rPr>
          <w:rFonts w:ascii="Times New Roman" w:hAnsi="Times New Roman"/>
          <w:color w:val="auto"/>
          <w:sz w:val="24"/>
          <w:szCs w:val="24"/>
        </w:rPr>
        <w:fldChar w:fldCharType="end"/>
      </w:r>
      <w:r w:rsidRPr="0014723F">
        <w:rPr>
          <w:rFonts w:ascii="Times New Roman" w:hAnsi="Times New Roman"/>
          <w:color w:val="auto"/>
          <w:sz w:val="24"/>
          <w:szCs w:val="24"/>
        </w:rPr>
        <w:t xml:space="preserve">, </w:t>
      </w:r>
      <w:r w:rsidRPr="0014723F">
        <w:rPr>
          <w:rFonts w:ascii="Times New Roman" w:hAnsi="Times New Roman"/>
          <w:color w:val="auto"/>
          <w:sz w:val="24"/>
          <w:szCs w:val="24"/>
        </w:rPr>
        <w:fldChar w:fldCharType="begin"/>
      </w:r>
      <w:r w:rsidRPr="0014723F">
        <w:rPr>
          <w:rFonts w:ascii="Times New Roman" w:hAnsi="Times New Roman"/>
          <w:color w:val="auto"/>
          <w:sz w:val="24"/>
          <w:szCs w:val="24"/>
        </w:rPr>
        <w:instrText xml:space="preserve"> REF _Ref317252433 \r \h  \* MERGEFORMAT </w:instrText>
      </w:r>
      <w:r w:rsidRPr="0014723F">
        <w:rPr>
          <w:rFonts w:ascii="Times New Roman" w:hAnsi="Times New Roman"/>
          <w:color w:val="auto"/>
          <w:sz w:val="24"/>
          <w:szCs w:val="24"/>
        </w:rPr>
      </w:r>
      <w:r w:rsidRPr="0014723F">
        <w:rPr>
          <w:rFonts w:ascii="Times New Roman" w:hAnsi="Times New Roman"/>
          <w:color w:val="auto"/>
          <w:sz w:val="24"/>
          <w:szCs w:val="24"/>
        </w:rPr>
        <w:fldChar w:fldCharType="separate"/>
      </w:r>
      <w:r w:rsidR="0006400A">
        <w:rPr>
          <w:rFonts w:ascii="Times New Roman" w:hAnsi="Times New Roman"/>
          <w:color w:val="auto"/>
          <w:sz w:val="24"/>
          <w:szCs w:val="24"/>
        </w:rPr>
        <w:t>4.4.5</w:t>
      </w:r>
      <w:r w:rsidRPr="0014723F">
        <w:rPr>
          <w:rFonts w:ascii="Times New Roman" w:hAnsi="Times New Roman"/>
          <w:color w:val="auto"/>
          <w:sz w:val="24"/>
          <w:szCs w:val="24"/>
        </w:rPr>
        <w:fldChar w:fldCharType="end"/>
      </w:r>
      <w:r w:rsidRPr="0014723F">
        <w:rPr>
          <w:rFonts w:ascii="Times New Roman" w:hAnsi="Times New Roman"/>
          <w:color w:val="auto"/>
          <w:sz w:val="24"/>
          <w:szCs w:val="24"/>
        </w:rPr>
        <w:t>;</w:t>
      </w:r>
      <w:proofErr w:type="gramEnd"/>
    </w:p>
    <w:p w:rsidR="0059690B" w:rsidRDefault="0059690B" w:rsidP="0059690B">
      <w:pPr>
        <w:pStyle w:val="02statia2"/>
        <w:numPr>
          <w:ilvl w:val="0"/>
          <w:numId w:val="18"/>
        </w:numPr>
        <w:tabs>
          <w:tab w:val="clear" w:pos="1200"/>
          <w:tab w:val="left" w:pos="1134"/>
          <w:tab w:val="left" w:pos="1418"/>
        </w:tabs>
        <w:spacing w:before="0" w:line="240" w:lineRule="auto"/>
        <w:ind w:left="0" w:firstLine="709"/>
        <w:rPr>
          <w:rFonts w:ascii="Times New Roman" w:hAnsi="Times New Roman"/>
          <w:color w:val="auto"/>
          <w:sz w:val="24"/>
          <w:szCs w:val="24"/>
        </w:rPr>
      </w:pPr>
      <w:r w:rsidRPr="0014723F">
        <w:rPr>
          <w:rFonts w:ascii="Times New Roman" w:hAnsi="Times New Roman"/>
          <w:color w:val="auto"/>
          <w:sz w:val="24"/>
          <w:szCs w:val="24"/>
        </w:rPr>
        <w:t>заявка на участие в запросе предложений должна включать сведения о</w:t>
      </w:r>
      <w:r w:rsidRPr="006A7B2B">
        <w:rPr>
          <w:rFonts w:ascii="Times New Roman" w:hAnsi="Times New Roman"/>
          <w:color w:val="auto"/>
          <w:sz w:val="24"/>
          <w:szCs w:val="24"/>
        </w:rPr>
        <w:t> </w:t>
      </w:r>
      <w:r w:rsidRPr="0014723F">
        <w:rPr>
          <w:rFonts w:ascii="Times New Roman" w:hAnsi="Times New Roman"/>
          <w:color w:val="auto"/>
          <w:sz w:val="24"/>
          <w:szCs w:val="24"/>
        </w:rPr>
        <w:t xml:space="preserve">распределении объемов </w:t>
      </w:r>
      <w:r w:rsidRPr="006A7B2B">
        <w:rPr>
          <w:rFonts w:ascii="Times New Roman" w:hAnsi="Times New Roman"/>
          <w:color w:val="auto"/>
          <w:sz w:val="24"/>
          <w:szCs w:val="24"/>
        </w:rPr>
        <w:t>поставок</w:t>
      </w:r>
      <w:r w:rsidRPr="0014723F">
        <w:rPr>
          <w:rFonts w:ascii="Times New Roman" w:hAnsi="Times New Roman"/>
          <w:color w:val="auto"/>
          <w:sz w:val="24"/>
          <w:szCs w:val="24"/>
        </w:rPr>
        <w:t xml:space="preserve"> между участником запроса предложений и </w:t>
      </w:r>
      <w:r w:rsidRPr="006A7B2B">
        <w:rPr>
          <w:rFonts w:ascii="Times New Roman" w:hAnsi="Times New Roman"/>
          <w:color w:val="auto"/>
          <w:sz w:val="24"/>
          <w:szCs w:val="24"/>
        </w:rPr>
        <w:t>поставщиками</w:t>
      </w:r>
      <w:r w:rsidRPr="0014723F">
        <w:rPr>
          <w:rFonts w:ascii="Times New Roman" w:hAnsi="Times New Roman"/>
          <w:color w:val="auto"/>
          <w:sz w:val="24"/>
          <w:szCs w:val="24"/>
        </w:rPr>
        <w:t xml:space="preserve"> </w:t>
      </w:r>
      <w:r w:rsidRPr="0014723F">
        <w:rPr>
          <w:rFonts w:ascii="Times New Roman" w:hAnsi="Times New Roman"/>
          <w:color w:val="auto"/>
          <w:sz w:val="24"/>
          <w:szCs w:val="24"/>
        </w:rPr>
        <w:lastRenderedPageBreak/>
        <w:t>(раздел </w:t>
      </w:r>
      <w:r w:rsidRPr="0014723F">
        <w:rPr>
          <w:rFonts w:ascii="Times New Roman" w:hAnsi="Times New Roman"/>
          <w:color w:val="auto"/>
          <w:sz w:val="24"/>
          <w:szCs w:val="24"/>
        </w:rPr>
        <w:fldChar w:fldCharType="begin"/>
      </w:r>
      <w:r w:rsidRPr="0014723F">
        <w:rPr>
          <w:rFonts w:ascii="Times New Roman" w:hAnsi="Times New Roman"/>
          <w:color w:val="auto"/>
          <w:sz w:val="24"/>
          <w:szCs w:val="24"/>
        </w:rPr>
        <w:instrText xml:space="preserve"> REF _Ref317258826 \r \h  \* MERGEFORMAT </w:instrText>
      </w:r>
      <w:r w:rsidRPr="0014723F">
        <w:rPr>
          <w:rFonts w:ascii="Times New Roman" w:hAnsi="Times New Roman"/>
          <w:color w:val="auto"/>
          <w:sz w:val="24"/>
          <w:szCs w:val="24"/>
        </w:rPr>
      </w:r>
      <w:r w:rsidRPr="0014723F">
        <w:rPr>
          <w:rFonts w:ascii="Times New Roman" w:hAnsi="Times New Roman"/>
          <w:color w:val="auto"/>
          <w:sz w:val="24"/>
          <w:szCs w:val="24"/>
        </w:rPr>
        <w:fldChar w:fldCharType="separate"/>
      </w:r>
      <w:r w:rsidR="0006400A">
        <w:rPr>
          <w:rFonts w:ascii="Times New Roman" w:hAnsi="Times New Roman"/>
          <w:color w:val="auto"/>
          <w:sz w:val="24"/>
          <w:szCs w:val="24"/>
        </w:rPr>
        <w:t>6</w:t>
      </w:r>
      <w:r w:rsidRPr="0014723F">
        <w:rPr>
          <w:rFonts w:ascii="Times New Roman" w:hAnsi="Times New Roman"/>
          <w:color w:val="auto"/>
          <w:sz w:val="24"/>
          <w:szCs w:val="24"/>
        </w:rPr>
        <w:fldChar w:fldCharType="end"/>
      </w:r>
      <w:r w:rsidRPr="0014723F">
        <w:rPr>
          <w:rFonts w:ascii="Times New Roman" w:hAnsi="Times New Roman"/>
          <w:color w:val="auto"/>
          <w:sz w:val="24"/>
          <w:szCs w:val="24"/>
        </w:rPr>
        <w:t>,</w:t>
      </w:r>
      <w:r>
        <w:rPr>
          <w:rFonts w:ascii="Times New Roman" w:hAnsi="Times New Roman"/>
          <w:color w:val="auto"/>
          <w:sz w:val="24"/>
          <w:szCs w:val="24"/>
        </w:rPr>
        <w:t xml:space="preserve"> </w:t>
      </w:r>
      <w:hyperlink w:anchor="_План_распределения_объемов_" w:history="1">
        <w:r w:rsidRPr="00FC7426">
          <w:rPr>
            <w:rStyle w:val="afa"/>
            <w:rFonts w:ascii="Times New Roman" w:hAnsi="Times New Roman"/>
            <w:sz w:val="24"/>
            <w:szCs w:val="24"/>
          </w:rPr>
          <w:t>Форм</w:t>
        </w:r>
        <w:r w:rsidR="00FC7426" w:rsidRPr="00FC7426">
          <w:rPr>
            <w:rStyle w:val="afa"/>
            <w:rFonts w:ascii="Times New Roman" w:hAnsi="Times New Roman"/>
            <w:sz w:val="24"/>
            <w:szCs w:val="24"/>
          </w:rPr>
          <w:t>а 7</w:t>
        </w:r>
      </w:hyperlink>
      <w:r w:rsidRPr="0014723F">
        <w:rPr>
          <w:rFonts w:ascii="Times New Roman" w:hAnsi="Times New Roman"/>
          <w:color w:val="auto"/>
          <w:sz w:val="24"/>
          <w:szCs w:val="24"/>
        </w:rPr>
        <w:t xml:space="preserve">). Указанная форма заполняется и предоставляется как в случае привлечения участником запроса предложений </w:t>
      </w:r>
      <w:r w:rsidRPr="006A7B2B">
        <w:rPr>
          <w:rFonts w:ascii="Times New Roman" w:hAnsi="Times New Roman"/>
          <w:color w:val="auto"/>
          <w:sz w:val="24"/>
          <w:szCs w:val="24"/>
        </w:rPr>
        <w:t>поставщиков</w:t>
      </w:r>
      <w:r w:rsidRPr="0014723F">
        <w:rPr>
          <w:rFonts w:ascii="Times New Roman" w:hAnsi="Times New Roman"/>
          <w:color w:val="auto"/>
          <w:sz w:val="24"/>
          <w:szCs w:val="24"/>
        </w:rPr>
        <w:t xml:space="preserve">, так и в случае их </w:t>
      </w:r>
      <w:proofErr w:type="spellStart"/>
      <w:r w:rsidRPr="0014723F">
        <w:rPr>
          <w:rFonts w:ascii="Times New Roman" w:hAnsi="Times New Roman"/>
          <w:color w:val="auto"/>
          <w:sz w:val="24"/>
          <w:szCs w:val="24"/>
        </w:rPr>
        <w:t>непривлечения</w:t>
      </w:r>
      <w:proofErr w:type="spellEnd"/>
      <w:r w:rsidRPr="0014723F">
        <w:rPr>
          <w:rFonts w:ascii="Times New Roman" w:hAnsi="Times New Roman"/>
          <w:color w:val="auto"/>
          <w:sz w:val="24"/>
          <w:szCs w:val="24"/>
        </w:rPr>
        <w:t xml:space="preserve">; в последнем случае в данной форме отражается, что </w:t>
      </w:r>
      <w:r w:rsidRPr="006A7B2B">
        <w:rPr>
          <w:rFonts w:ascii="Times New Roman" w:hAnsi="Times New Roman"/>
          <w:color w:val="auto"/>
          <w:sz w:val="24"/>
          <w:szCs w:val="24"/>
        </w:rPr>
        <w:t>поставщики</w:t>
      </w:r>
      <w:r w:rsidRPr="0014723F">
        <w:rPr>
          <w:rFonts w:ascii="Times New Roman" w:hAnsi="Times New Roman"/>
          <w:color w:val="auto"/>
          <w:sz w:val="24"/>
          <w:szCs w:val="24"/>
        </w:rPr>
        <w:t xml:space="preserve"> не планируются к привлечению.</w:t>
      </w:r>
    </w:p>
    <w:p w:rsidR="00992999" w:rsidRDefault="00992999" w:rsidP="00992999">
      <w:pPr>
        <w:pStyle w:val="02statia2"/>
        <w:tabs>
          <w:tab w:val="left" w:pos="1134"/>
          <w:tab w:val="left" w:pos="1418"/>
        </w:tabs>
        <w:spacing w:before="0" w:line="240" w:lineRule="auto"/>
        <w:ind w:left="0" w:firstLine="709"/>
        <w:rPr>
          <w:rFonts w:ascii="Times New Roman" w:hAnsi="Times New Roman"/>
          <w:sz w:val="24"/>
          <w:szCs w:val="24"/>
        </w:rPr>
      </w:pPr>
      <w:proofErr w:type="gramStart"/>
      <w:r w:rsidRPr="00FC39E1">
        <w:rPr>
          <w:rFonts w:ascii="Times New Roman" w:hAnsi="Times New Roman"/>
          <w:color w:val="auto"/>
          <w:sz w:val="24"/>
          <w:szCs w:val="24"/>
        </w:rPr>
        <w:t xml:space="preserve">В случае если участником запроса предложений является государственное или муниципальное бюджетное учреждение, и порядок выбора </w:t>
      </w:r>
      <w:r w:rsidRPr="00671308">
        <w:rPr>
          <w:rFonts w:ascii="Times New Roman" w:hAnsi="Times New Roman"/>
          <w:color w:val="auto"/>
          <w:sz w:val="24"/>
          <w:szCs w:val="24"/>
        </w:rPr>
        <w:t>поставщиков</w:t>
      </w:r>
      <w:r w:rsidR="00671308">
        <w:rPr>
          <w:rFonts w:ascii="Times New Roman" w:hAnsi="Times New Roman"/>
          <w:color w:val="auto"/>
          <w:sz w:val="24"/>
          <w:szCs w:val="24"/>
        </w:rPr>
        <w:t xml:space="preserve"> </w:t>
      </w:r>
      <w:r w:rsidRPr="00FC39E1">
        <w:rPr>
          <w:rFonts w:ascii="Times New Roman" w:hAnsi="Times New Roman"/>
          <w:color w:val="auto"/>
          <w:sz w:val="24"/>
          <w:szCs w:val="24"/>
        </w:rPr>
        <w:t xml:space="preserve">для такого учреждения регулируется положениями действующего законодательства, в том числе Федеральным законом от 21.07.2005 № 94-ФЗ «О размещении заказов на поставки товаров, выполнение работ, оказание услуг для государственных и муниципальных нужд», </w:t>
      </w:r>
      <w:r w:rsidRPr="00FC39E1">
        <w:rPr>
          <w:rFonts w:ascii="Times New Roman" w:hAnsi="Times New Roman"/>
          <w:sz w:val="24"/>
          <w:szCs w:val="24"/>
        </w:rPr>
        <w:t>такой участник вправе не указывать в соответствующе</w:t>
      </w:r>
      <w:r w:rsidR="00671308">
        <w:rPr>
          <w:rFonts w:ascii="Times New Roman" w:hAnsi="Times New Roman"/>
          <w:sz w:val="24"/>
          <w:szCs w:val="24"/>
        </w:rPr>
        <w:t xml:space="preserve">й форме наименования конкретных </w:t>
      </w:r>
      <w:r w:rsidRPr="00671308">
        <w:rPr>
          <w:rFonts w:ascii="Times New Roman" w:hAnsi="Times New Roman"/>
          <w:sz w:val="24"/>
          <w:szCs w:val="24"/>
        </w:rPr>
        <w:t>поставщиков</w:t>
      </w:r>
      <w:r w:rsidRPr="00FC39E1">
        <w:rPr>
          <w:rFonts w:ascii="Times New Roman" w:hAnsi="Times New Roman"/>
          <w:sz w:val="24"/>
          <w:szCs w:val="24"/>
        </w:rPr>
        <w:t>, указав на особый</w:t>
      </w:r>
      <w:proofErr w:type="gramEnd"/>
      <w:r w:rsidRPr="00FC39E1">
        <w:rPr>
          <w:rFonts w:ascii="Times New Roman" w:hAnsi="Times New Roman"/>
          <w:sz w:val="24"/>
          <w:szCs w:val="24"/>
        </w:rPr>
        <w:t xml:space="preserve"> порядок их выбора</w:t>
      </w:r>
      <w:r>
        <w:rPr>
          <w:rFonts w:ascii="Times New Roman" w:hAnsi="Times New Roman"/>
          <w:sz w:val="24"/>
          <w:szCs w:val="24"/>
        </w:rPr>
        <w:t>.</w:t>
      </w:r>
      <w:r w:rsidR="00D64CA6" w:rsidRPr="00BD2647">
        <w:rPr>
          <w:rFonts w:ascii="Times New Roman" w:hAnsi="Times New Roman"/>
          <w:sz w:val="24"/>
          <w:szCs w:val="24"/>
        </w:rPr>
        <w:t xml:space="preserve"> </w:t>
      </w:r>
      <w:proofErr w:type="gramStart"/>
      <w:r w:rsidR="00D64CA6" w:rsidRPr="00D64CA6">
        <w:rPr>
          <w:rFonts w:ascii="Times New Roman" w:hAnsi="Times New Roman"/>
          <w:sz w:val="24"/>
          <w:szCs w:val="24"/>
        </w:rPr>
        <w:t xml:space="preserve">Участник запроса предложений, в случае если он является государственным или муниципальным бюджетным учреждением, обязан в составе заявки на участие в запросе предложений представить гарантийное письмо, содержащее обязательство в случае выбора его победителем, разместить заказ по выбору </w:t>
      </w:r>
      <w:r w:rsidR="00D64CA6" w:rsidRPr="00BD2647">
        <w:rPr>
          <w:rFonts w:ascii="Times New Roman" w:hAnsi="Times New Roman"/>
          <w:sz w:val="24"/>
          <w:szCs w:val="24"/>
        </w:rPr>
        <w:t>поставщиков</w:t>
      </w:r>
      <w:r w:rsidR="00D64CA6" w:rsidRPr="00D64CA6">
        <w:rPr>
          <w:rFonts w:ascii="Times New Roman" w:hAnsi="Times New Roman"/>
          <w:sz w:val="24"/>
          <w:szCs w:val="24"/>
        </w:rPr>
        <w:t xml:space="preserve"> и предоставить документы, указанные в подпункте а) настоящего пункта, после окончания процедур размещения заказа и определения </w:t>
      </w:r>
      <w:r w:rsidR="00D64CA6" w:rsidRPr="00BD2647">
        <w:rPr>
          <w:rFonts w:ascii="Times New Roman" w:hAnsi="Times New Roman"/>
          <w:sz w:val="24"/>
          <w:szCs w:val="24"/>
        </w:rPr>
        <w:t>поставщиков.</w:t>
      </w:r>
      <w:proofErr w:type="gramEnd"/>
      <w:r w:rsidR="00D64CA6" w:rsidRPr="00BD2647">
        <w:rPr>
          <w:rFonts w:ascii="Times New Roman" w:hAnsi="Times New Roman"/>
          <w:sz w:val="24"/>
          <w:szCs w:val="24"/>
        </w:rPr>
        <w:t xml:space="preserve"> </w:t>
      </w:r>
      <w:r w:rsidR="00D64CA6" w:rsidRPr="00D64CA6">
        <w:rPr>
          <w:rFonts w:ascii="Times New Roman" w:hAnsi="Times New Roman"/>
          <w:sz w:val="24"/>
          <w:szCs w:val="24"/>
        </w:rPr>
        <w:t>При этом</w:t>
      </w:r>
      <w:proofErr w:type="gramStart"/>
      <w:r w:rsidR="00D64CA6" w:rsidRPr="00D64CA6">
        <w:rPr>
          <w:rFonts w:ascii="Times New Roman" w:hAnsi="Times New Roman"/>
          <w:sz w:val="24"/>
          <w:szCs w:val="24"/>
        </w:rPr>
        <w:t>,</w:t>
      </w:r>
      <w:proofErr w:type="gramEnd"/>
      <w:r w:rsidR="00D64CA6" w:rsidRPr="00D64CA6">
        <w:rPr>
          <w:rFonts w:ascii="Times New Roman" w:hAnsi="Times New Roman"/>
          <w:sz w:val="24"/>
          <w:szCs w:val="24"/>
        </w:rPr>
        <w:t xml:space="preserve"> в случае выбора закупочной комиссией участника запроса предложений – государственного или муниципального бюджетного учреждения победителем запроса предложений, заказчик вправе включить своего представителя в состав комиссии государственного или муниципального бюджетного учреждения по размещению заказа по определению </w:t>
      </w:r>
      <w:r w:rsidR="00D64CA6" w:rsidRPr="00BD2647">
        <w:rPr>
          <w:rFonts w:ascii="Times New Roman" w:hAnsi="Times New Roman"/>
          <w:sz w:val="24"/>
          <w:szCs w:val="24"/>
        </w:rPr>
        <w:t>поставщиков.</w:t>
      </w:r>
      <w:r w:rsidR="00D64CA6" w:rsidRPr="00D64CA6">
        <w:rPr>
          <w:rFonts w:ascii="Times New Roman" w:hAnsi="Times New Roman"/>
          <w:sz w:val="24"/>
          <w:szCs w:val="24"/>
        </w:rPr>
        <w:t xml:space="preserve"> Согласие участника запроса предложений включить представителя заказчика в состав комиссии по размещению заказа также должно содержаться в гарантийном письме.</w:t>
      </w:r>
    </w:p>
    <w:p w:rsidR="001B7E74" w:rsidRPr="00506775" w:rsidRDefault="001B7E74" w:rsidP="001B7E74">
      <w:pPr>
        <w:pStyle w:val="Times12"/>
        <w:numPr>
          <w:ilvl w:val="2"/>
          <w:numId w:val="17"/>
        </w:numPr>
        <w:tabs>
          <w:tab w:val="clear" w:pos="720"/>
          <w:tab w:val="num" w:pos="960"/>
          <w:tab w:val="left" w:pos="1418"/>
        </w:tabs>
        <w:ind w:left="0" w:firstLine="709"/>
        <w:rPr>
          <w:szCs w:val="24"/>
        </w:rPr>
      </w:pPr>
      <w:r w:rsidRPr="00506775">
        <w:rPr>
          <w:szCs w:val="24"/>
        </w:rPr>
        <w:t>При рассмотрении поставщиков количественные требования к квалификационным показателям участника запроса предложений и поставщиков устанавливаются в процентном соотношении от</w:t>
      </w:r>
      <w:r w:rsidRPr="00506775">
        <w:rPr>
          <w:szCs w:val="24"/>
          <w:lang w:val="en-US"/>
        </w:rPr>
        <w:t> </w:t>
      </w:r>
      <w:r w:rsidRPr="00506775">
        <w:rPr>
          <w:szCs w:val="24"/>
        </w:rPr>
        <w:t>перечня и объема поставляемого товара (в физическом выражении, в соответствующих единицах измерения, или денежном выражении).</w:t>
      </w:r>
    </w:p>
    <w:p w:rsidR="00995D17" w:rsidRPr="00995D17" w:rsidRDefault="00C31D6D" w:rsidP="00995D17">
      <w:pPr>
        <w:pStyle w:val="aff8"/>
        <w:keepNext/>
        <w:numPr>
          <w:ilvl w:val="1"/>
          <w:numId w:val="17"/>
        </w:numPr>
        <w:tabs>
          <w:tab w:val="clear" w:pos="720"/>
          <w:tab w:val="left" w:pos="1418"/>
        </w:tabs>
        <w:spacing w:before="120"/>
        <w:ind w:left="0" w:firstLine="709"/>
        <w:jc w:val="both"/>
        <w:outlineLvl w:val="1"/>
        <w:rPr>
          <w:bCs/>
        </w:rPr>
      </w:pPr>
      <w:bookmarkStart w:id="71" w:name="_Toc367800274"/>
      <w:r w:rsidRPr="00C31D6D">
        <w:t xml:space="preserve">Требования к </w:t>
      </w:r>
      <w:r w:rsidR="0073166C">
        <w:t xml:space="preserve">головным </w:t>
      </w:r>
      <w:r w:rsidRPr="00C31D6D">
        <w:t xml:space="preserve">изготовителям </w:t>
      </w:r>
      <w:r w:rsidR="00B623D7" w:rsidRPr="00826272">
        <w:t xml:space="preserve">(в соответствии с </w:t>
      </w:r>
      <w:proofErr w:type="gramStart"/>
      <w:r w:rsidR="00B623D7" w:rsidRPr="00826272">
        <w:t>Р</w:t>
      </w:r>
      <w:proofErr w:type="gramEnd"/>
      <w:r w:rsidR="00B623D7" w:rsidRPr="00826272">
        <w:t> 50-605-80-93)</w:t>
      </w:r>
      <w:r w:rsidR="00B623D7">
        <w:t xml:space="preserve"> </w:t>
      </w:r>
      <w:r w:rsidRPr="00C31D6D">
        <w:t xml:space="preserve">оборудования </w:t>
      </w:r>
      <w:r w:rsidR="00914B49" w:rsidRPr="00943B50">
        <w:t>в соответствии с Том</w:t>
      </w:r>
      <w:r w:rsidR="00995D17">
        <w:t>ом</w:t>
      </w:r>
      <w:r w:rsidR="00914B49" w:rsidRPr="00943B50">
        <w:t> </w:t>
      </w:r>
      <w:r w:rsidR="00914B49">
        <w:t>2</w:t>
      </w:r>
      <w:r w:rsidR="00914B49" w:rsidRPr="00943B50">
        <w:t xml:space="preserve"> </w:t>
      </w:r>
      <w:r w:rsidR="00914B49">
        <w:t xml:space="preserve">«Техническая часть» </w:t>
      </w:r>
      <w:r w:rsidR="00914B49" w:rsidRPr="00943B50">
        <w:t>документации по запросу предложений</w:t>
      </w:r>
      <w:r w:rsidRPr="00C31D6D">
        <w:t xml:space="preserve"> в объеме выполняемых поставок, работ, услуг указаны в пункте </w:t>
      </w:r>
      <w:r>
        <w:fldChar w:fldCharType="begin"/>
      </w:r>
      <w:r>
        <w:instrText xml:space="preserve"> REF _Ref317250882 \r \h </w:instrText>
      </w:r>
      <w:r>
        <w:fldChar w:fldCharType="separate"/>
      </w:r>
      <w:r w:rsidR="0006400A">
        <w:t>13.3</w:t>
      </w:r>
      <w:r>
        <w:fldChar w:fldCharType="end"/>
      </w:r>
      <w:r w:rsidRPr="00C31D6D">
        <w:t xml:space="preserve"> раздела </w:t>
      </w:r>
      <w:r>
        <w:fldChar w:fldCharType="begin"/>
      </w:r>
      <w:r>
        <w:instrText xml:space="preserve"> REF _Ref317249938 \r \h </w:instrText>
      </w:r>
      <w:r>
        <w:fldChar w:fldCharType="separate"/>
      </w:r>
      <w:r w:rsidR="0006400A">
        <w:t>5</w:t>
      </w:r>
      <w:r>
        <w:fldChar w:fldCharType="end"/>
      </w:r>
      <w:r w:rsidRPr="00C31D6D">
        <w:t xml:space="preserve"> «Информационная карта запроса предложений»</w:t>
      </w:r>
      <w:r w:rsidR="00995D17">
        <w:t>.</w:t>
      </w:r>
      <w:bookmarkEnd w:id="71"/>
    </w:p>
    <w:p w:rsidR="00C87330" w:rsidRPr="0014723F" w:rsidRDefault="00C87330" w:rsidP="00C87330">
      <w:pPr>
        <w:pStyle w:val="Times12"/>
        <w:spacing w:after="120"/>
        <w:ind w:firstLine="0"/>
        <w:rPr>
          <w:szCs w:val="24"/>
        </w:rPr>
      </w:pPr>
      <w:r w:rsidRPr="0014723F">
        <w:rPr>
          <w:szCs w:val="24"/>
        </w:rPr>
        <w:br w:type="page"/>
      </w:r>
    </w:p>
    <w:p w:rsidR="00C87330" w:rsidRPr="00535247" w:rsidRDefault="00535247" w:rsidP="00535247">
      <w:pPr>
        <w:pStyle w:val="10"/>
        <w:numPr>
          <w:ilvl w:val="1"/>
          <w:numId w:val="6"/>
        </w:numPr>
        <w:tabs>
          <w:tab w:val="clear" w:pos="1440"/>
          <w:tab w:val="num" w:pos="1134"/>
        </w:tabs>
        <w:spacing w:before="120" w:after="120"/>
        <w:ind w:left="0" w:firstLine="709"/>
        <w:jc w:val="both"/>
        <w:rPr>
          <w:b/>
        </w:rPr>
      </w:pPr>
      <w:bookmarkStart w:id="72" w:name="_Ref317259044"/>
      <w:bookmarkStart w:id="73" w:name="_Toc367800275"/>
      <w:r w:rsidRPr="00535247">
        <w:rPr>
          <w:b/>
        </w:rPr>
        <w:lastRenderedPageBreak/>
        <w:t>Порядок проведения запроса предложений</w:t>
      </w:r>
      <w:bookmarkEnd w:id="72"/>
      <w:bookmarkEnd w:id="73"/>
    </w:p>
    <w:p w:rsidR="00C87330" w:rsidRPr="0016629E" w:rsidRDefault="00C87330" w:rsidP="0016629E">
      <w:pPr>
        <w:pStyle w:val="20"/>
        <w:numPr>
          <w:ilvl w:val="1"/>
          <w:numId w:val="11"/>
        </w:numPr>
        <w:tabs>
          <w:tab w:val="clear" w:pos="2367"/>
        </w:tabs>
        <w:suppressAutoHyphens/>
        <w:spacing w:before="120" w:after="120"/>
        <w:ind w:left="0" w:firstLine="709"/>
        <w:jc w:val="both"/>
        <w:rPr>
          <w:rFonts w:ascii="Times New Roman" w:hAnsi="Times New Roman" w:cs="Times New Roman"/>
          <w:i w:val="0"/>
          <w:sz w:val="24"/>
          <w:szCs w:val="24"/>
        </w:rPr>
      </w:pPr>
      <w:bookmarkStart w:id="74" w:name="_Toc367800276"/>
      <w:r w:rsidRPr="0016629E">
        <w:rPr>
          <w:rFonts w:ascii="Times New Roman" w:hAnsi="Times New Roman" w:cs="Times New Roman"/>
          <w:i w:val="0"/>
          <w:sz w:val="24"/>
          <w:szCs w:val="24"/>
        </w:rPr>
        <w:t xml:space="preserve">Получение </w:t>
      </w:r>
      <w:r w:rsidR="003E0066" w:rsidRPr="0016629E">
        <w:rPr>
          <w:rFonts w:ascii="Times New Roman" w:hAnsi="Times New Roman" w:cs="Times New Roman"/>
          <w:i w:val="0"/>
          <w:sz w:val="24"/>
          <w:szCs w:val="24"/>
        </w:rPr>
        <w:t>документации по запросу предложений</w:t>
      </w:r>
      <w:bookmarkEnd w:id="74"/>
    </w:p>
    <w:p w:rsidR="00594A53" w:rsidRPr="0014723F" w:rsidRDefault="009D6ADE" w:rsidP="00594A53">
      <w:pPr>
        <w:numPr>
          <w:ilvl w:val="2"/>
          <w:numId w:val="11"/>
        </w:numPr>
        <w:ind w:left="0" w:firstLine="709"/>
        <w:jc w:val="both"/>
      </w:pPr>
      <w:bookmarkStart w:id="75" w:name="_Ref125823280"/>
      <w:r w:rsidRPr="0014723F">
        <w:t>Документация по запросу предложений</w:t>
      </w:r>
      <w:r w:rsidR="00594A53" w:rsidRPr="0014723F">
        <w:t>, размещенная на</w:t>
      </w:r>
      <w:r w:rsidR="00D53A1F" w:rsidRPr="0014723F">
        <w:rPr>
          <w:lang w:val="en-US"/>
        </w:rPr>
        <w:t> </w:t>
      </w:r>
      <w:r w:rsidR="00594A53" w:rsidRPr="0014723F">
        <w:t xml:space="preserve">официальном сайте, находится в открытом доступе. Порядок получения </w:t>
      </w:r>
      <w:r w:rsidR="003E0066" w:rsidRPr="0014723F">
        <w:t>документации по запросу предложений</w:t>
      </w:r>
      <w:r w:rsidR="00594A53" w:rsidRPr="0014723F">
        <w:t xml:space="preserve"> на ЭТП определяется правилами данной </w:t>
      </w:r>
      <w:r w:rsidR="009A4C92" w:rsidRPr="0014723F">
        <w:t>ЭТП</w:t>
      </w:r>
      <w:r w:rsidR="00594A53" w:rsidRPr="0014723F">
        <w:t>.</w:t>
      </w:r>
    </w:p>
    <w:p w:rsidR="00C87330" w:rsidRPr="0016629E" w:rsidRDefault="00C87330" w:rsidP="0016629E">
      <w:pPr>
        <w:pStyle w:val="20"/>
        <w:numPr>
          <w:ilvl w:val="1"/>
          <w:numId w:val="11"/>
        </w:numPr>
        <w:tabs>
          <w:tab w:val="clear" w:pos="2367"/>
        </w:tabs>
        <w:suppressAutoHyphens/>
        <w:spacing w:before="120" w:after="120"/>
        <w:ind w:left="0" w:firstLine="709"/>
        <w:jc w:val="both"/>
        <w:rPr>
          <w:rFonts w:ascii="Times New Roman" w:hAnsi="Times New Roman" w:cs="Times New Roman"/>
          <w:i w:val="0"/>
          <w:sz w:val="24"/>
          <w:szCs w:val="24"/>
        </w:rPr>
      </w:pPr>
      <w:bookmarkStart w:id="76" w:name="_Toc367800277"/>
      <w:bookmarkEnd w:id="75"/>
      <w:r w:rsidRPr="0016629E">
        <w:rPr>
          <w:rFonts w:ascii="Times New Roman" w:hAnsi="Times New Roman" w:cs="Times New Roman"/>
          <w:i w:val="0"/>
          <w:sz w:val="24"/>
          <w:szCs w:val="24"/>
        </w:rPr>
        <w:t xml:space="preserve">Разъяснение положений </w:t>
      </w:r>
      <w:r w:rsidR="003E0066" w:rsidRPr="0016629E">
        <w:rPr>
          <w:rFonts w:ascii="Times New Roman" w:hAnsi="Times New Roman" w:cs="Times New Roman"/>
          <w:i w:val="0"/>
          <w:sz w:val="24"/>
          <w:szCs w:val="24"/>
        </w:rPr>
        <w:t>документации по запросу предложений</w:t>
      </w:r>
      <w:bookmarkEnd w:id="76"/>
    </w:p>
    <w:p w:rsidR="00C87330" w:rsidRPr="0014723F" w:rsidRDefault="00981BF7" w:rsidP="00C87330">
      <w:pPr>
        <w:numPr>
          <w:ilvl w:val="2"/>
          <w:numId w:val="11"/>
        </w:numPr>
        <w:tabs>
          <w:tab w:val="num" w:pos="960"/>
          <w:tab w:val="num" w:pos="1430"/>
        </w:tabs>
        <w:ind w:left="0" w:firstLine="709"/>
        <w:jc w:val="both"/>
      </w:pPr>
      <w:bookmarkStart w:id="77" w:name="_Ref317252532"/>
      <w:proofErr w:type="gramStart"/>
      <w:r w:rsidRPr="0014723F">
        <w:t>Не позднее, чем за </w:t>
      </w:r>
      <w:r w:rsidR="00321125" w:rsidRPr="0014723F">
        <w:t>3</w:t>
      </w:r>
      <w:r w:rsidRPr="0014723F">
        <w:t> (</w:t>
      </w:r>
      <w:r w:rsidR="00321125" w:rsidRPr="0014723F">
        <w:t>три</w:t>
      </w:r>
      <w:r w:rsidRPr="0014723F">
        <w:t xml:space="preserve">) </w:t>
      </w:r>
      <w:r w:rsidR="00671308">
        <w:t>рабочих</w:t>
      </w:r>
      <w:r w:rsidR="00321125" w:rsidRPr="0014723F">
        <w:t xml:space="preserve"> </w:t>
      </w:r>
      <w:r w:rsidRPr="0014723F">
        <w:t>дн</w:t>
      </w:r>
      <w:r w:rsidR="00321125" w:rsidRPr="0014723F">
        <w:t>я</w:t>
      </w:r>
      <w:r w:rsidRPr="0014723F">
        <w:t xml:space="preserve"> до дня окончания подачи заявок на участие в </w:t>
      </w:r>
      <w:r w:rsidR="009D6ADE" w:rsidRPr="0014723F">
        <w:t>запросе предложений</w:t>
      </w:r>
      <w:r w:rsidRPr="0014723F">
        <w:t xml:space="preserve"> любой участник </w:t>
      </w:r>
      <w:r w:rsidR="003E0066" w:rsidRPr="0014723F">
        <w:t>запроса предложений</w:t>
      </w:r>
      <w:r w:rsidRPr="0014723F">
        <w:t xml:space="preserve"> вправе направить организатору </w:t>
      </w:r>
      <w:r w:rsidR="003E0066" w:rsidRPr="0014723F">
        <w:t>запроса предложений</w:t>
      </w:r>
      <w:r w:rsidRPr="0014723F">
        <w:t xml:space="preserve"> запрос о разъяснении положений </w:t>
      </w:r>
      <w:r w:rsidR="003E0066" w:rsidRPr="0014723F">
        <w:t>документации по запросу предложений</w:t>
      </w:r>
      <w:r w:rsidRPr="0014723F">
        <w:t xml:space="preserve"> через ЭТП в порядке, предусмотренном регламентом работы данной ЭТП, или в письменном виде (на бланке участника или с печатью участника) за подписью руководителя участника </w:t>
      </w:r>
      <w:r w:rsidR="003E0066" w:rsidRPr="0014723F">
        <w:t>запроса</w:t>
      </w:r>
      <w:proofErr w:type="gramEnd"/>
      <w:r w:rsidR="003E0066" w:rsidRPr="0014723F">
        <w:t xml:space="preserve"> предложений</w:t>
      </w:r>
      <w:r w:rsidRPr="0014723F">
        <w:t xml:space="preserve"> или уполномоченного лица участника </w:t>
      </w:r>
      <w:r w:rsidR="003E0066" w:rsidRPr="0014723F">
        <w:t>запроса предложений</w:t>
      </w:r>
      <w:r w:rsidRPr="0014723F">
        <w:t xml:space="preserve"> по контактным реквизитам организатора </w:t>
      </w:r>
      <w:r w:rsidR="003E0066" w:rsidRPr="0014723F">
        <w:t>запроса предложений</w:t>
      </w:r>
      <w:r w:rsidRPr="0014723F">
        <w:t xml:space="preserve"> для соответствующего вида корреспонденции, указанным в извещении о проведении </w:t>
      </w:r>
      <w:r w:rsidR="003E0066" w:rsidRPr="0014723F">
        <w:t>запроса предложений</w:t>
      </w:r>
      <w:r w:rsidRPr="0014723F">
        <w:t xml:space="preserve"> и в пункте </w:t>
      </w:r>
      <w:r w:rsidR="00695D9D" w:rsidRPr="0014723F">
        <w:fldChar w:fldCharType="begin"/>
      </w:r>
      <w:r w:rsidR="00695D9D" w:rsidRPr="0014723F">
        <w:instrText xml:space="preserve"> REF _Ref317250471 \r \h </w:instrText>
      </w:r>
      <w:r w:rsidR="00CC2B95" w:rsidRPr="0014723F">
        <w:instrText xml:space="preserve"> \* MERGEFORMAT </w:instrText>
      </w:r>
      <w:r w:rsidR="00695D9D" w:rsidRPr="0014723F">
        <w:fldChar w:fldCharType="separate"/>
      </w:r>
      <w:r w:rsidR="0006400A">
        <w:t>6</w:t>
      </w:r>
      <w:r w:rsidR="00695D9D" w:rsidRPr="0014723F">
        <w:fldChar w:fldCharType="end"/>
      </w:r>
      <w:r w:rsidRPr="0014723F">
        <w:t xml:space="preserve"> раздела </w:t>
      </w:r>
      <w:r w:rsidR="00695D9D" w:rsidRPr="0014723F">
        <w:fldChar w:fldCharType="begin"/>
      </w:r>
      <w:r w:rsidR="00695D9D" w:rsidRPr="0014723F">
        <w:instrText xml:space="preserve"> REF _Ref317252507 \r \h </w:instrText>
      </w:r>
      <w:r w:rsidR="00CC2B95" w:rsidRPr="0014723F">
        <w:instrText xml:space="preserve"> \* MERGEFORMAT </w:instrText>
      </w:r>
      <w:r w:rsidR="00695D9D" w:rsidRPr="0014723F">
        <w:fldChar w:fldCharType="separate"/>
      </w:r>
      <w:r w:rsidR="0006400A">
        <w:t>5</w:t>
      </w:r>
      <w:r w:rsidR="00695D9D" w:rsidRPr="0014723F">
        <w:fldChar w:fldCharType="end"/>
      </w:r>
      <w:r w:rsidRPr="0014723F">
        <w:t xml:space="preserve"> «Информационная карта </w:t>
      </w:r>
      <w:r w:rsidR="003E0066" w:rsidRPr="0014723F">
        <w:t>запроса предложений</w:t>
      </w:r>
      <w:r w:rsidRPr="0014723F">
        <w:t>».</w:t>
      </w:r>
      <w:bookmarkEnd w:id="77"/>
    </w:p>
    <w:p w:rsidR="00C87330" w:rsidRPr="0014723F" w:rsidRDefault="00C87330" w:rsidP="00C87330">
      <w:pPr>
        <w:numPr>
          <w:ilvl w:val="2"/>
          <w:numId w:val="11"/>
        </w:numPr>
        <w:ind w:left="0" w:firstLine="709"/>
        <w:jc w:val="both"/>
      </w:pPr>
      <w:r w:rsidRPr="0014723F">
        <w:t xml:space="preserve">Организатор </w:t>
      </w:r>
      <w:r w:rsidR="003E0066" w:rsidRPr="0014723F">
        <w:t>запроса предложений</w:t>
      </w:r>
      <w:r w:rsidRPr="0014723F">
        <w:t xml:space="preserve"> в течение </w:t>
      </w:r>
      <w:r w:rsidR="00321125" w:rsidRPr="0014723F">
        <w:t>1</w:t>
      </w:r>
      <w:r w:rsidRPr="0014723F">
        <w:t xml:space="preserve"> (</w:t>
      </w:r>
      <w:r w:rsidR="00321125" w:rsidRPr="0014723F">
        <w:t>одного</w:t>
      </w:r>
      <w:r w:rsidRPr="0014723F">
        <w:t xml:space="preserve">) </w:t>
      </w:r>
      <w:r w:rsidR="00280526" w:rsidRPr="0014723F">
        <w:t>рабоч</w:t>
      </w:r>
      <w:r w:rsidR="00321125" w:rsidRPr="0014723F">
        <w:t>его</w:t>
      </w:r>
      <w:r w:rsidR="00280526" w:rsidRPr="0014723F">
        <w:t xml:space="preserve"> </w:t>
      </w:r>
      <w:r w:rsidRPr="0014723F">
        <w:t>дн</w:t>
      </w:r>
      <w:r w:rsidR="00321125" w:rsidRPr="0014723F">
        <w:t>я</w:t>
      </w:r>
      <w:r w:rsidR="00593F78" w:rsidRPr="0014723F">
        <w:t xml:space="preserve"> </w:t>
      </w:r>
      <w:r w:rsidR="00671308" w:rsidRPr="00123069">
        <w:t>следующего за днем</w:t>
      </w:r>
      <w:r w:rsidR="00593F78" w:rsidRPr="0014723F">
        <w:t xml:space="preserve"> поступления запроса, сделанного в порядке, определенном пунктом </w:t>
      </w:r>
      <w:r w:rsidR="00695D9D" w:rsidRPr="0014723F">
        <w:fldChar w:fldCharType="begin"/>
      </w:r>
      <w:r w:rsidR="00695D9D" w:rsidRPr="0014723F">
        <w:instrText xml:space="preserve"> REF _Ref317252532 \r \h </w:instrText>
      </w:r>
      <w:r w:rsidR="00CC2B95" w:rsidRPr="0014723F">
        <w:instrText xml:space="preserve"> \* MERGEFORMAT </w:instrText>
      </w:r>
      <w:r w:rsidR="00695D9D" w:rsidRPr="0014723F">
        <w:fldChar w:fldCharType="separate"/>
      </w:r>
      <w:r w:rsidR="0006400A">
        <w:t>4.2.1</w:t>
      </w:r>
      <w:r w:rsidR="00695D9D" w:rsidRPr="0014723F">
        <w:fldChar w:fldCharType="end"/>
      </w:r>
      <w:r w:rsidR="00593F78" w:rsidRPr="0014723F">
        <w:t xml:space="preserve">, </w:t>
      </w:r>
      <w:r w:rsidRPr="0014723F">
        <w:t>размещае</w:t>
      </w:r>
      <w:r w:rsidR="00593F78" w:rsidRPr="0014723F">
        <w:t>т</w:t>
      </w:r>
      <w:r w:rsidRPr="0014723F">
        <w:t xml:space="preserve"> на </w:t>
      </w:r>
      <w:r w:rsidR="00593F78" w:rsidRPr="0014723F">
        <w:t xml:space="preserve">официальном </w:t>
      </w:r>
      <w:r w:rsidRPr="0014723F">
        <w:t xml:space="preserve">сайте </w:t>
      </w:r>
      <w:r w:rsidR="00280526" w:rsidRPr="0014723F">
        <w:t>и н</w:t>
      </w:r>
      <w:r w:rsidR="00593F78" w:rsidRPr="0014723F">
        <w:t>а ЭТП</w:t>
      </w:r>
      <w:r w:rsidRPr="0014723F">
        <w:t xml:space="preserve"> соответствующий </w:t>
      </w:r>
      <w:r w:rsidR="00593F78" w:rsidRPr="0014723F">
        <w:t>ответ</w:t>
      </w:r>
      <w:r w:rsidR="000B5374" w:rsidRPr="0014723F">
        <w:t xml:space="preserve"> с указанием предмета запроса</w:t>
      </w:r>
      <w:r w:rsidRPr="0014723F">
        <w:t>, без ссылки на</w:t>
      </w:r>
      <w:r w:rsidR="000B5374" w:rsidRPr="0014723F">
        <w:t xml:space="preserve"> участника </w:t>
      </w:r>
      <w:r w:rsidR="003E0066" w:rsidRPr="0014723F">
        <w:t>запроса предложений</w:t>
      </w:r>
      <w:r w:rsidR="000B5374" w:rsidRPr="0014723F">
        <w:t>, от которого поступил запрос</w:t>
      </w:r>
      <w:r w:rsidRPr="0014723F">
        <w:t xml:space="preserve">. </w:t>
      </w:r>
      <w:r w:rsidR="00671308" w:rsidRPr="00123069">
        <w:t>Если ответ на указанный запрос требует ответа заказчика, не являющего</w:t>
      </w:r>
      <w:r w:rsidR="0018376B">
        <w:t>ся</w:t>
      </w:r>
      <w:r w:rsidR="00671308" w:rsidRPr="00123069">
        <w:t xml:space="preserve"> организатором запроса предложений, то такой ответ размещается на официальном сайте и на ЭТП в течение 1 (одного) рабочего дня, следующего за днем получения соответствующего ответа от заказчика.</w:t>
      </w:r>
      <w:r w:rsidR="00671308">
        <w:t xml:space="preserve"> </w:t>
      </w:r>
      <w:proofErr w:type="gramStart"/>
      <w:r w:rsidR="002A0134" w:rsidRPr="0014723F">
        <w:t>Если организатор запроса предложений не успел разместить ответ на запрос за 2 (два) рабочих дня до истечения срока подачи заявок на участие в запросе предложений, то организатор запроса предложений переносит окончательный срок подачи заявок на участие в запросе предложений на количество дней задержки</w:t>
      </w:r>
      <w:r w:rsidR="00D64CA6" w:rsidRPr="00D64CA6">
        <w:t>, чтобы срок подачи заявок на участие в запросе предложений составлял не менее чем 2 (два) рабочих дня</w:t>
      </w:r>
      <w:proofErr w:type="gramEnd"/>
      <w:r w:rsidR="002A0134" w:rsidRPr="0014723F">
        <w:t xml:space="preserve">. </w:t>
      </w:r>
      <w:r w:rsidRPr="0014723F">
        <w:t>Разъяснение</w:t>
      </w:r>
      <w:r w:rsidRPr="0014723F">
        <w:rPr>
          <w:bCs/>
        </w:rPr>
        <w:t xml:space="preserve"> положений </w:t>
      </w:r>
      <w:r w:rsidR="003E0066" w:rsidRPr="0014723F">
        <w:rPr>
          <w:bCs/>
        </w:rPr>
        <w:t>документации по запросу предложений</w:t>
      </w:r>
      <w:r w:rsidRPr="0014723F">
        <w:rPr>
          <w:bCs/>
        </w:rPr>
        <w:t xml:space="preserve"> не изменяет ее сут</w:t>
      </w:r>
      <w:r w:rsidR="00671308">
        <w:rPr>
          <w:bCs/>
        </w:rPr>
        <w:t>и</w:t>
      </w:r>
      <w:r w:rsidR="000B5374" w:rsidRPr="0014723F">
        <w:rPr>
          <w:bCs/>
        </w:rPr>
        <w:t>.</w:t>
      </w:r>
      <w:r w:rsidR="002A0134" w:rsidRPr="0014723F">
        <w:t xml:space="preserve"> </w:t>
      </w:r>
    </w:p>
    <w:p w:rsidR="00C87330" w:rsidRPr="0014723F" w:rsidRDefault="00C87330" w:rsidP="00C87330">
      <w:pPr>
        <w:numPr>
          <w:ilvl w:val="2"/>
          <w:numId w:val="11"/>
        </w:numPr>
        <w:ind w:left="0" w:firstLine="709"/>
        <w:jc w:val="both"/>
      </w:pPr>
      <w:r w:rsidRPr="0014723F">
        <w:t xml:space="preserve">Организатор </w:t>
      </w:r>
      <w:r w:rsidR="003E0066" w:rsidRPr="0014723F">
        <w:t>запроса предложений</w:t>
      </w:r>
      <w:r w:rsidRPr="0014723F">
        <w:t xml:space="preserve"> вправе не отвечать на запросы о</w:t>
      </w:r>
      <w:r w:rsidR="00D53A1F" w:rsidRPr="0014723F">
        <w:rPr>
          <w:lang w:val="en-US"/>
        </w:rPr>
        <w:t> </w:t>
      </w:r>
      <w:r w:rsidRPr="0014723F">
        <w:t xml:space="preserve">разъяснении положений </w:t>
      </w:r>
      <w:r w:rsidR="003E0066" w:rsidRPr="0014723F">
        <w:t>документации по запросу предложений</w:t>
      </w:r>
      <w:r w:rsidRPr="0014723F">
        <w:t>, поступившие позднее срока, установленного в пункте</w:t>
      </w:r>
      <w:r w:rsidR="00695D9D" w:rsidRPr="0014723F">
        <w:t> </w:t>
      </w:r>
      <w:r w:rsidR="00695D9D" w:rsidRPr="0014723F">
        <w:fldChar w:fldCharType="begin"/>
      </w:r>
      <w:r w:rsidR="00695D9D" w:rsidRPr="0014723F">
        <w:instrText xml:space="preserve"> REF _Ref317252532 \r \h </w:instrText>
      </w:r>
      <w:r w:rsidR="00CC2B95" w:rsidRPr="0014723F">
        <w:instrText xml:space="preserve"> \* MERGEFORMAT </w:instrText>
      </w:r>
      <w:r w:rsidR="00695D9D" w:rsidRPr="0014723F">
        <w:fldChar w:fldCharType="separate"/>
      </w:r>
      <w:r w:rsidR="0006400A">
        <w:t>4.2.1</w:t>
      </w:r>
      <w:r w:rsidR="00695D9D" w:rsidRPr="0014723F">
        <w:fldChar w:fldCharType="end"/>
      </w:r>
      <w:r w:rsidRPr="0014723F">
        <w:t>.</w:t>
      </w:r>
    </w:p>
    <w:p w:rsidR="00C87330" w:rsidRPr="0014723F" w:rsidRDefault="00C87330" w:rsidP="00C87330">
      <w:pPr>
        <w:numPr>
          <w:ilvl w:val="2"/>
          <w:numId w:val="11"/>
        </w:numPr>
        <w:ind w:left="0" w:firstLine="709"/>
        <w:jc w:val="both"/>
      </w:pPr>
      <w:r w:rsidRPr="0014723F">
        <w:t xml:space="preserve">Участник </w:t>
      </w:r>
      <w:r w:rsidR="003E0066" w:rsidRPr="0014723F">
        <w:t>запроса предложений</w:t>
      </w:r>
      <w:r w:rsidRPr="0014723F">
        <w:t xml:space="preserve"> не вправе ссылаться на устную информацию, полученную от организатора </w:t>
      </w:r>
      <w:r w:rsidR="003E0066" w:rsidRPr="0014723F">
        <w:t>запроса предложений</w:t>
      </w:r>
      <w:r w:rsidRPr="0014723F">
        <w:t>.</w:t>
      </w:r>
    </w:p>
    <w:p w:rsidR="00C87330" w:rsidRPr="0016629E" w:rsidRDefault="00C87330" w:rsidP="0016629E">
      <w:pPr>
        <w:pStyle w:val="20"/>
        <w:numPr>
          <w:ilvl w:val="1"/>
          <w:numId w:val="11"/>
        </w:numPr>
        <w:tabs>
          <w:tab w:val="clear" w:pos="2367"/>
        </w:tabs>
        <w:suppressAutoHyphens/>
        <w:spacing w:before="120" w:after="120"/>
        <w:ind w:left="0" w:firstLine="709"/>
        <w:jc w:val="both"/>
        <w:rPr>
          <w:rFonts w:ascii="Times New Roman" w:hAnsi="Times New Roman" w:cs="Times New Roman"/>
          <w:i w:val="0"/>
          <w:sz w:val="24"/>
          <w:szCs w:val="24"/>
        </w:rPr>
      </w:pPr>
      <w:bookmarkStart w:id="78" w:name="_Toc367800278"/>
      <w:r w:rsidRPr="0016629E">
        <w:rPr>
          <w:rFonts w:ascii="Times New Roman" w:hAnsi="Times New Roman" w:cs="Times New Roman"/>
          <w:i w:val="0"/>
          <w:sz w:val="24"/>
          <w:szCs w:val="24"/>
        </w:rPr>
        <w:t xml:space="preserve">Внесение изменений </w:t>
      </w:r>
      <w:r w:rsidR="002719DF" w:rsidRPr="0016629E">
        <w:rPr>
          <w:rFonts w:ascii="Times New Roman" w:hAnsi="Times New Roman" w:cs="Times New Roman"/>
          <w:i w:val="0"/>
          <w:sz w:val="24"/>
          <w:szCs w:val="24"/>
        </w:rPr>
        <w:t>в </w:t>
      </w:r>
      <w:r w:rsidR="00A0446F" w:rsidRPr="0016629E">
        <w:rPr>
          <w:rFonts w:ascii="Times New Roman" w:hAnsi="Times New Roman" w:cs="Times New Roman"/>
          <w:i w:val="0"/>
          <w:sz w:val="24"/>
          <w:szCs w:val="24"/>
        </w:rPr>
        <w:t xml:space="preserve">извещение о проведении </w:t>
      </w:r>
      <w:r w:rsidR="003E0066" w:rsidRPr="0016629E">
        <w:rPr>
          <w:rFonts w:ascii="Times New Roman" w:hAnsi="Times New Roman" w:cs="Times New Roman"/>
          <w:i w:val="0"/>
          <w:sz w:val="24"/>
          <w:szCs w:val="24"/>
        </w:rPr>
        <w:t>запроса предложений</w:t>
      </w:r>
      <w:r w:rsidR="00A0446F" w:rsidRPr="0016629E">
        <w:rPr>
          <w:rFonts w:ascii="Times New Roman" w:hAnsi="Times New Roman" w:cs="Times New Roman"/>
          <w:i w:val="0"/>
          <w:sz w:val="24"/>
          <w:szCs w:val="24"/>
        </w:rPr>
        <w:t xml:space="preserve"> и </w:t>
      </w:r>
      <w:r w:rsidR="002E77A5" w:rsidRPr="0016629E">
        <w:rPr>
          <w:rFonts w:ascii="Times New Roman" w:hAnsi="Times New Roman" w:cs="Times New Roman"/>
          <w:i w:val="0"/>
          <w:sz w:val="24"/>
          <w:szCs w:val="24"/>
        </w:rPr>
        <w:t>документацию по запросу предложений</w:t>
      </w:r>
      <w:bookmarkEnd w:id="78"/>
    </w:p>
    <w:p w:rsidR="00A0446F" w:rsidRPr="00242314" w:rsidRDefault="00242314" w:rsidP="00242314">
      <w:pPr>
        <w:numPr>
          <w:ilvl w:val="2"/>
          <w:numId w:val="11"/>
        </w:numPr>
        <w:ind w:left="0" w:firstLine="709"/>
        <w:jc w:val="both"/>
        <w:rPr>
          <w:bCs/>
          <w:iCs/>
        </w:rPr>
      </w:pPr>
      <w:r>
        <w:t>З</w:t>
      </w:r>
      <w:r w:rsidRPr="009772C5">
        <w:t>аказчик, закупочн</w:t>
      </w:r>
      <w:r>
        <w:t>ая</w:t>
      </w:r>
      <w:r w:rsidRPr="009772C5">
        <w:t xml:space="preserve"> комисси</w:t>
      </w:r>
      <w:r>
        <w:t>я</w:t>
      </w:r>
      <w:r w:rsidRPr="009772C5">
        <w:t xml:space="preserve"> или лиц</w:t>
      </w:r>
      <w:r>
        <w:t>о</w:t>
      </w:r>
      <w:r w:rsidRPr="009772C5">
        <w:t>, утвердивше</w:t>
      </w:r>
      <w:r>
        <w:t>е</w:t>
      </w:r>
      <w:r w:rsidRPr="009772C5">
        <w:t xml:space="preserve"> документацию по запросу предложений, вправе принять решение о</w:t>
      </w:r>
      <w:r w:rsidRPr="009772C5">
        <w:rPr>
          <w:bCs/>
          <w:iCs/>
        </w:rPr>
        <w:t> внесении изменений в</w:t>
      </w:r>
      <w:r w:rsidRPr="009772C5">
        <w:rPr>
          <w:bCs/>
          <w:iCs/>
          <w:lang w:val="en-US"/>
        </w:rPr>
        <w:t> </w:t>
      </w:r>
      <w:r w:rsidRPr="009772C5">
        <w:rPr>
          <w:bCs/>
          <w:iCs/>
        </w:rPr>
        <w:t xml:space="preserve">извещение о проведении запроса предложений и документацию по запросу предложений не </w:t>
      </w:r>
      <w:proofErr w:type="gramStart"/>
      <w:r w:rsidRPr="009772C5">
        <w:rPr>
          <w:bCs/>
          <w:iCs/>
        </w:rPr>
        <w:t>позднее</w:t>
      </w:r>
      <w:proofErr w:type="gramEnd"/>
      <w:r w:rsidRPr="009772C5">
        <w:rPr>
          <w:bCs/>
          <w:iCs/>
        </w:rPr>
        <w:t xml:space="preserve"> чем за 2 (два) рабочих дня до окончания срока подачи заявок</w:t>
      </w:r>
      <w:r w:rsidRPr="00EC6D60">
        <w:rPr>
          <w:bCs/>
          <w:iCs/>
        </w:rPr>
        <w:t>.</w:t>
      </w:r>
    </w:p>
    <w:p w:rsidR="00C87330" w:rsidRPr="0014723F" w:rsidRDefault="00C87330" w:rsidP="00C87330">
      <w:pPr>
        <w:numPr>
          <w:ilvl w:val="2"/>
          <w:numId w:val="11"/>
        </w:numPr>
        <w:ind w:left="0" w:firstLine="709"/>
        <w:jc w:val="both"/>
      </w:pPr>
      <w:r w:rsidRPr="0014723F">
        <w:t xml:space="preserve">Любое изменение </w:t>
      </w:r>
      <w:r w:rsidR="003E0066" w:rsidRPr="0014723F">
        <w:t>документации по запросу предложений</w:t>
      </w:r>
      <w:r w:rsidRPr="0014723F">
        <w:t xml:space="preserve"> является неотъемлемой ее частью.</w:t>
      </w:r>
    </w:p>
    <w:p w:rsidR="00C87330" w:rsidRPr="0014723F" w:rsidRDefault="00CD10BD" w:rsidP="00C87330">
      <w:pPr>
        <w:numPr>
          <w:ilvl w:val="2"/>
          <w:numId w:val="11"/>
        </w:numPr>
        <w:ind w:left="0" w:firstLine="709"/>
        <w:jc w:val="both"/>
      </w:pPr>
      <w:proofErr w:type="gramStart"/>
      <w:r w:rsidRPr="00934002">
        <w:t xml:space="preserve">В течение 3 (трех) рабочих дней со дня принятия решения о внесении изменений в </w:t>
      </w:r>
      <w:r w:rsidRPr="00934002">
        <w:rPr>
          <w:bCs/>
          <w:iCs/>
        </w:rPr>
        <w:t xml:space="preserve">извещение о проведении запроса предложений или </w:t>
      </w:r>
      <w:r w:rsidRPr="00934002">
        <w:t>документацию по запросу предложений, но не позднее срока окончания подачи заявок на участие в</w:t>
      </w:r>
      <w:r w:rsidRPr="00934002">
        <w:rPr>
          <w:lang w:val="en-US"/>
        </w:rPr>
        <w:t> </w:t>
      </w:r>
      <w:r w:rsidRPr="00934002">
        <w:t>запросе предложений, указанного в извещении о проведении запроса предложений и</w:t>
      </w:r>
      <w:r w:rsidRPr="00934002">
        <w:rPr>
          <w:lang w:val="en-US"/>
        </w:rPr>
        <w:t> </w:t>
      </w:r>
      <w:r w:rsidRPr="00934002">
        <w:t>в</w:t>
      </w:r>
      <w:r w:rsidRPr="00934002">
        <w:rPr>
          <w:lang w:val="en-US"/>
        </w:rPr>
        <w:t> </w:t>
      </w:r>
      <w:r w:rsidRPr="00934002">
        <w:t>пункте</w:t>
      </w:r>
      <w:r w:rsidRPr="00934002">
        <w:rPr>
          <w:lang w:val="en-US"/>
        </w:rPr>
        <w:t> </w:t>
      </w:r>
      <w:r w:rsidRPr="00934002">
        <w:rPr>
          <w:lang w:val="en-US"/>
        </w:rPr>
        <w:fldChar w:fldCharType="begin"/>
      </w:r>
      <w:r w:rsidRPr="00934002">
        <w:instrText xml:space="preserve"> </w:instrText>
      </w:r>
      <w:r w:rsidRPr="00934002">
        <w:rPr>
          <w:lang w:val="en-US"/>
        </w:rPr>
        <w:instrText>REF</w:instrText>
      </w:r>
      <w:r w:rsidRPr="00934002">
        <w:instrText xml:space="preserve"> _</w:instrText>
      </w:r>
      <w:r w:rsidRPr="00934002">
        <w:rPr>
          <w:lang w:val="en-US"/>
        </w:rPr>
        <w:instrText>Ref</w:instrText>
      </w:r>
      <w:r w:rsidRPr="00934002">
        <w:instrText>317250778 \</w:instrText>
      </w:r>
      <w:r w:rsidRPr="00934002">
        <w:rPr>
          <w:lang w:val="en-US"/>
        </w:rPr>
        <w:instrText>r</w:instrText>
      </w:r>
      <w:r w:rsidRPr="00934002">
        <w:instrText xml:space="preserve"> \</w:instrText>
      </w:r>
      <w:r w:rsidRPr="00934002">
        <w:rPr>
          <w:lang w:val="en-US"/>
        </w:rPr>
        <w:instrText>h</w:instrText>
      </w:r>
      <w:r w:rsidRPr="00934002">
        <w:instrText xml:space="preserve">  \* </w:instrText>
      </w:r>
      <w:r w:rsidRPr="00934002">
        <w:rPr>
          <w:lang w:val="en-US"/>
        </w:rPr>
        <w:instrText>MERGEFORMAT</w:instrText>
      </w:r>
      <w:r w:rsidRPr="00934002">
        <w:instrText xml:space="preserve"> </w:instrText>
      </w:r>
      <w:r w:rsidRPr="00934002">
        <w:rPr>
          <w:lang w:val="en-US"/>
        </w:rPr>
      </w:r>
      <w:r w:rsidRPr="00934002">
        <w:rPr>
          <w:lang w:val="en-US"/>
        </w:rPr>
        <w:fldChar w:fldCharType="separate"/>
      </w:r>
      <w:r w:rsidR="0006400A" w:rsidRPr="0006400A">
        <w:t>19</w:t>
      </w:r>
      <w:r w:rsidRPr="00934002">
        <w:fldChar w:fldCharType="end"/>
      </w:r>
      <w:r w:rsidRPr="00934002">
        <w:t xml:space="preserve"> раздела </w:t>
      </w:r>
      <w:r w:rsidRPr="00934002">
        <w:fldChar w:fldCharType="begin"/>
      </w:r>
      <w:r w:rsidRPr="00934002">
        <w:instrText xml:space="preserve"> REF _Ref317253575 \r \h  \* MERGEFORMAT </w:instrText>
      </w:r>
      <w:r w:rsidRPr="00934002">
        <w:fldChar w:fldCharType="separate"/>
      </w:r>
      <w:r w:rsidR="0006400A">
        <w:t>5</w:t>
      </w:r>
      <w:r w:rsidRPr="00934002">
        <w:fldChar w:fldCharType="end"/>
      </w:r>
      <w:r w:rsidRPr="00934002">
        <w:t xml:space="preserve"> «Информационная карта запроса предложений», такие</w:t>
      </w:r>
      <w:r w:rsidR="00C87330" w:rsidRPr="0014723F">
        <w:t xml:space="preserve"> изменения размещаются организатором </w:t>
      </w:r>
      <w:r w:rsidR="003E0066" w:rsidRPr="0014723F">
        <w:t>запроса предложений</w:t>
      </w:r>
      <w:r w:rsidR="00C87330" w:rsidRPr="0014723F">
        <w:t xml:space="preserve"> </w:t>
      </w:r>
      <w:r w:rsidR="00755E36" w:rsidRPr="0014723F">
        <w:t>на</w:t>
      </w:r>
      <w:proofErr w:type="gramEnd"/>
      <w:r w:rsidR="009434CF" w:rsidRPr="0014723F">
        <w:t> </w:t>
      </w:r>
      <w:r w:rsidR="00755E36" w:rsidRPr="0014723F">
        <w:t xml:space="preserve">официальном </w:t>
      </w:r>
      <w:proofErr w:type="gramStart"/>
      <w:r w:rsidR="00755E36" w:rsidRPr="0014723F">
        <w:t>сайте</w:t>
      </w:r>
      <w:proofErr w:type="gramEnd"/>
      <w:r w:rsidR="00755E36" w:rsidRPr="0014723F">
        <w:t xml:space="preserve"> и на ЭТП </w:t>
      </w:r>
      <w:r w:rsidR="0025484D" w:rsidRPr="0014723F">
        <w:t>в порядке, установленном для </w:t>
      </w:r>
      <w:r w:rsidR="00C87330" w:rsidRPr="0014723F">
        <w:t>размещения извещения о </w:t>
      </w:r>
      <w:r w:rsidR="004A7506" w:rsidRPr="0014723F">
        <w:t xml:space="preserve">проведении </w:t>
      </w:r>
      <w:r w:rsidR="003E0066" w:rsidRPr="0014723F">
        <w:t>запроса предложений</w:t>
      </w:r>
      <w:r w:rsidR="00C87330" w:rsidRPr="0014723F">
        <w:t>.</w:t>
      </w:r>
    </w:p>
    <w:p w:rsidR="00C87330" w:rsidRPr="0014723F" w:rsidRDefault="00C87330" w:rsidP="00C87330">
      <w:pPr>
        <w:numPr>
          <w:ilvl w:val="2"/>
          <w:numId w:val="11"/>
        </w:numPr>
        <w:ind w:left="0" w:firstLine="709"/>
        <w:jc w:val="both"/>
      </w:pPr>
      <w:proofErr w:type="gramStart"/>
      <w:r w:rsidRPr="0014723F">
        <w:lastRenderedPageBreak/>
        <w:t xml:space="preserve">При этом срок подачи заявок на участие в </w:t>
      </w:r>
      <w:r w:rsidR="009D6ADE" w:rsidRPr="0014723F">
        <w:t>запросе предложений</w:t>
      </w:r>
      <w:r w:rsidRPr="0014723F">
        <w:t xml:space="preserve"> </w:t>
      </w:r>
      <w:r w:rsidR="007510E2">
        <w:t xml:space="preserve">продлевается </w:t>
      </w:r>
      <w:r w:rsidRPr="0014723F">
        <w:t>так, чтобы со дня размещения на</w:t>
      </w:r>
      <w:r w:rsidR="00D53A1F" w:rsidRPr="006A7B2B">
        <w:t> </w:t>
      </w:r>
      <w:r w:rsidRPr="0014723F">
        <w:t xml:space="preserve">официальном сайте </w:t>
      </w:r>
      <w:r w:rsidR="00755E36" w:rsidRPr="0014723F">
        <w:t xml:space="preserve">и ЭТП </w:t>
      </w:r>
      <w:r w:rsidRPr="0014723F">
        <w:t xml:space="preserve">внесенных изменений в </w:t>
      </w:r>
      <w:r w:rsidR="004A7506" w:rsidRPr="006A7B2B">
        <w:t xml:space="preserve">извещение о проведении </w:t>
      </w:r>
      <w:r w:rsidR="003E0066" w:rsidRPr="006A7B2B">
        <w:t>запроса предложений</w:t>
      </w:r>
      <w:r w:rsidR="004A7506" w:rsidRPr="006A7B2B">
        <w:t xml:space="preserve"> и </w:t>
      </w:r>
      <w:r w:rsidR="002E77A5" w:rsidRPr="0014723F">
        <w:t>документацию по запросу предложений</w:t>
      </w:r>
      <w:r w:rsidRPr="0014723F">
        <w:t xml:space="preserve"> до даты окончания подачи заявок на участие в </w:t>
      </w:r>
      <w:r w:rsidR="009D6ADE" w:rsidRPr="0014723F">
        <w:t>запросе предложений</w:t>
      </w:r>
      <w:r w:rsidRPr="0014723F">
        <w:t xml:space="preserve"> такой срок составлял не менее </w:t>
      </w:r>
      <w:r w:rsidR="004A7506" w:rsidRPr="0014723F">
        <w:t>5 (пят</w:t>
      </w:r>
      <w:r w:rsidR="0025484D" w:rsidRPr="0014723F">
        <w:t>и</w:t>
      </w:r>
      <w:r w:rsidR="004A7506" w:rsidRPr="0014723F">
        <w:t>)</w:t>
      </w:r>
      <w:r w:rsidRPr="0014723F">
        <w:t xml:space="preserve"> </w:t>
      </w:r>
      <w:r w:rsidR="0025484D" w:rsidRPr="0014723F">
        <w:t>рабочих</w:t>
      </w:r>
      <w:r w:rsidRPr="0014723F">
        <w:t xml:space="preserve"> дней</w:t>
      </w:r>
      <w:r w:rsidR="00755E36" w:rsidRPr="0014723F">
        <w:t xml:space="preserve">, а в случае изменения предмета </w:t>
      </w:r>
      <w:r w:rsidR="003E0066" w:rsidRPr="0014723F">
        <w:t>запроса предложений</w:t>
      </w:r>
      <w:proofErr w:type="gramEnd"/>
      <w:r w:rsidR="00755E36" w:rsidRPr="0014723F">
        <w:t xml:space="preserve"> — </w:t>
      </w:r>
      <w:r w:rsidR="009434CF" w:rsidRPr="0014723F">
        <w:t>1</w:t>
      </w:r>
      <w:r w:rsidR="00755E36" w:rsidRPr="0014723F">
        <w:t>0 (</w:t>
      </w:r>
      <w:r w:rsidR="009434CF" w:rsidRPr="0014723F">
        <w:t>деся</w:t>
      </w:r>
      <w:r w:rsidR="00755E36" w:rsidRPr="0014723F">
        <w:t>ть) календарных дней</w:t>
      </w:r>
      <w:r w:rsidRPr="0014723F">
        <w:t>.</w:t>
      </w:r>
    </w:p>
    <w:p w:rsidR="00571FA6" w:rsidRPr="0014723F" w:rsidRDefault="00571FA6" w:rsidP="00C87330">
      <w:pPr>
        <w:numPr>
          <w:ilvl w:val="2"/>
          <w:numId w:val="11"/>
        </w:numPr>
        <w:ind w:left="0" w:firstLine="709"/>
        <w:jc w:val="both"/>
      </w:pPr>
      <w:proofErr w:type="gramStart"/>
      <w:r w:rsidRPr="0014723F">
        <w:t xml:space="preserve">Организатор </w:t>
      </w:r>
      <w:r w:rsidR="003E0066" w:rsidRPr="0014723F">
        <w:t>запроса предложений</w:t>
      </w:r>
      <w:r w:rsidR="00755E36" w:rsidRPr="0014723F">
        <w:t xml:space="preserve"> вправе в любой момент до</w:t>
      </w:r>
      <w:r w:rsidR="00D53A1F" w:rsidRPr="006A7B2B">
        <w:t> </w:t>
      </w:r>
      <w:r w:rsidR="00755E36" w:rsidRPr="0014723F">
        <w:t xml:space="preserve">окончания срока подачи заявок на участие в </w:t>
      </w:r>
      <w:r w:rsidR="009D6ADE" w:rsidRPr="0014723F">
        <w:t>запросе предложений</w:t>
      </w:r>
      <w:r w:rsidR="00755E36" w:rsidRPr="0014723F">
        <w:t xml:space="preserve"> продлить сроки приема заявок на участие в </w:t>
      </w:r>
      <w:r w:rsidR="009D6ADE" w:rsidRPr="0014723F">
        <w:t>запросе предложений</w:t>
      </w:r>
      <w:r w:rsidR="00755E36" w:rsidRPr="0014723F">
        <w:t xml:space="preserve"> и, при необходимости, сроки проведения последующих процедур </w:t>
      </w:r>
      <w:r w:rsidR="003E0066" w:rsidRPr="0014723F">
        <w:t>запроса предложений</w:t>
      </w:r>
      <w:r w:rsidR="00755E36" w:rsidRPr="0014723F">
        <w:t xml:space="preserve">, о чем организатор </w:t>
      </w:r>
      <w:r w:rsidR="003E0066" w:rsidRPr="0014723F">
        <w:t>запроса предложений</w:t>
      </w:r>
      <w:r w:rsidR="00755E36" w:rsidRPr="0014723F">
        <w:t xml:space="preserve"> в течение 1 (одного) рабочего дня размещает информацию на официальном сайте и ЭТП</w:t>
      </w:r>
      <w:r w:rsidRPr="0014723F">
        <w:t>.</w:t>
      </w:r>
      <w:proofErr w:type="gramEnd"/>
    </w:p>
    <w:p w:rsidR="00C87330" w:rsidRPr="0016629E" w:rsidRDefault="00C87330" w:rsidP="0016629E">
      <w:pPr>
        <w:pStyle w:val="20"/>
        <w:numPr>
          <w:ilvl w:val="1"/>
          <w:numId w:val="11"/>
        </w:numPr>
        <w:tabs>
          <w:tab w:val="clear" w:pos="2367"/>
        </w:tabs>
        <w:suppressAutoHyphens/>
        <w:spacing w:before="120" w:after="120"/>
        <w:ind w:left="0" w:firstLine="709"/>
        <w:jc w:val="both"/>
        <w:rPr>
          <w:rFonts w:ascii="Times New Roman" w:hAnsi="Times New Roman" w:cs="Times New Roman"/>
          <w:i w:val="0"/>
          <w:sz w:val="24"/>
          <w:szCs w:val="24"/>
        </w:rPr>
      </w:pPr>
      <w:bookmarkStart w:id="79" w:name="_Toc276137311"/>
      <w:bookmarkStart w:id="80" w:name="_Ref317504346"/>
      <w:bookmarkStart w:id="81" w:name="_Toc367800279"/>
      <w:bookmarkEnd w:id="79"/>
      <w:r w:rsidRPr="0016629E">
        <w:rPr>
          <w:rFonts w:ascii="Times New Roman" w:hAnsi="Times New Roman" w:cs="Times New Roman"/>
          <w:i w:val="0"/>
          <w:sz w:val="24"/>
          <w:szCs w:val="24"/>
        </w:rPr>
        <w:t xml:space="preserve">Общие требования к заявке на участие в </w:t>
      </w:r>
      <w:r w:rsidR="009D6ADE" w:rsidRPr="0016629E">
        <w:rPr>
          <w:rFonts w:ascii="Times New Roman" w:hAnsi="Times New Roman" w:cs="Times New Roman"/>
          <w:i w:val="0"/>
          <w:sz w:val="24"/>
          <w:szCs w:val="24"/>
        </w:rPr>
        <w:t>запросе предложений</w:t>
      </w:r>
      <w:bookmarkEnd w:id="80"/>
      <w:bookmarkEnd w:id="81"/>
    </w:p>
    <w:p w:rsidR="00C87330" w:rsidRPr="0014723F" w:rsidRDefault="00FA54A7" w:rsidP="00C87330">
      <w:pPr>
        <w:numPr>
          <w:ilvl w:val="2"/>
          <w:numId w:val="11"/>
        </w:numPr>
        <w:ind w:left="0" w:firstLine="709"/>
        <w:jc w:val="both"/>
      </w:pPr>
      <w:bookmarkStart w:id="82" w:name="_Ref356834350"/>
      <w:proofErr w:type="gramStart"/>
      <w:r w:rsidRPr="0014723F">
        <w:t xml:space="preserve">Для целей настоящей </w:t>
      </w:r>
      <w:r w:rsidR="003E0066" w:rsidRPr="0014723F">
        <w:t>документации по запросу предложений</w:t>
      </w:r>
      <w:r w:rsidRPr="0014723F">
        <w:t xml:space="preserve"> под</w:t>
      </w:r>
      <w:r w:rsidR="00D53A1F" w:rsidRPr="0014723F">
        <w:rPr>
          <w:lang w:val="en-US"/>
        </w:rPr>
        <w:t> </w:t>
      </w:r>
      <w:r w:rsidRPr="0014723F">
        <w:rPr>
          <w:bCs/>
        </w:rPr>
        <w:t xml:space="preserve">заявкой на участие в </w:t>
      </w:r>
      <w:r w:rsidR="009D6ADE" w:rsidRPr="0014723F">
        <w:rPr>
          <w:bCs/>
        </w:rPr>
        <w:t>запросе предложений</w:t>
      </w:r>
      <w:r w:rsidRPr="0014723F">
        <w:rPr>
          <w:bCs/>
        </w:rPr>
        <w:t xml:space="preserve"> </w:t>
      </w:r>
      <w:r w:rsidRPr="0014723F">
        <w:t xml:space="preserve">понимается предоставляемое участником </w:t>
      </w:r>
      <w:r w:rsidR="003E0066" w:rsidRPr="0014723F">
        <w:t>запроса предложений</w:t>
      </w:r>
      <w:r w:rsidRPr="0014723F">
        <w:t xml:space="preserve"> с использованием функционала и в</w:t>
      </w:r>
      <w:r w:rsidR="00D53A1F" w:rsidRPr="0014723F">
        <w:rPr>
          <w:lang w:val="en-US"/>
        </w:rPr>
        <w:t> </w:t>
      </w:r>
      <w:r w:rsidRPr="0014723F">
        <w:t xml:space="preserve">соответствии с регламентом ЭТП предложение на участие в </w:t>
      </w:r>
      <w:r w:rsidR="009D6ADE" w:rsidRPr="0014723F">
        <w:t>запросе предложений</w:t>
      </w:r>
      <w:r w:rsidRPr="0014723F">
        <w:t>, сделанное в электронной форме с приложением полного комплекта электронных документов согласно перечню, определенному пунктом</w:t>
      </w:r>
      <w:r w:rsidR="00695D9D" w:rsidRPr="0014723F">
        <w:t> </w:t>
      </w:r>
      <w:r w:rsidR="00695D9D" w:rsidRPr="0014723F">
        <w:fldChar w:fldCharType="begin"/>
      </w:r>
      <w:r w:rsidR="00695D9D" w:rsidRPr="0014723F">
        <w:instrText xml:space="preserve"> REF _Ref317252608 \r \h </w:instrText>
      </w:r>
      <w:r w:rsidR="00CC2B95" w:rsidRPr="0014723F">
        <w:instrText xml:space="preserve"> \* MERGEFORMAT </w:instrText>
      </w:r>
      <w:r w:rsidR="00695D9D" w:rsidRPr="0014723F">
        <w:fldChar w:fldCharType="separate"/>
      </w:r>
      <w:r w:rsidR="0006400A">
        <w:t>16</w:t>
      </w:r>
      <w:r w:rsidR="00695D9D" w:rsidRPr="0014723F">
        <w:fldChar w:fldCharType="end"/>
      </w:r>
      <w:r w:rsidRPr="0014723F">
        <w:t xml:space="preserve"> раздела</w:t>
      </w:r>
      <w:r w:rsidR="00695D9D" w:rsidRPr="0014723F">
        <w:t> </w:t>
      </w:r>
      <w:r w:rsidR="00695D9D" w:rsidRPr="0014723F">
        <w:fldChar w:fldCharType="begin"/>
      </w:r>
      <w:r w:rsidR="00695D9D" w:rsidRPr="0014723F">
        <w:instrText xml:space="preserve"> REF _Ref317252621 \r \h </w:instrText>
      </w:r>
      <w:r w:rsidR="00CC2B95" w:rsidRPr="0014723F">
        <w:instrText xml:space="preserve"> \* MERGEFORMAT </w:instrText>
      </w:r>
      <w:r w:rsidR="00695D9D" w:rsidRPr="0014723F">
        <w:fldChar w:fldCharType="separate"/>
      </w:r>
      <w:r w:rsidR="0006400A">
        <w:t>5</w:t>
      </w:r>
      <w:r w:rsidR="00695D9D" w:rsidRPr="0014723F">
        <w:fldChar w:fldCharType="end"/>
      </w:r>
      <w:r w:rsidRPr="0014723F">
        <w:t xml:space="preserve"> «Информационная карта </w:t>
      </w:r>
      <w:r w:rsidR="003E0066" w:rsidRPr="0014723F">
        <w:t>запроса предложений</w:t>
      </w:r>
      <w:r w:rsidRPr="0014723F">
        <w:t>», оформленных в соответствии с положениями</w:t>
      </w:r>
      <w:proofErr w:type="gramEnd"/>
      <w:r w:rsidRPr="0014723F">
        <w:t xml:space="preserve"> настоящего подраздела, содержание которых соответствует требованиям настоящей </w:t>
      </w:r>
      <w:r w:rsidR="003E0066" w:rsidRPr="0014723F">
        <w:t>документации по запросу предложений</w:t>
      </w:r>
      <w:r w:rsidR="00491C71" w:rsidRPr="0014723F">
        <w:t>.</w:t>
      </w:r>
      <w:bookmarkEnd w:id="82"/>
    </w:p>
    <w:p w:rsidR="00D56DBC" w:rsidRPr="0014723F" w:rsidRDefault="007510E2" w:rsidP="007510E2">
      <w:pPr>
        <w:numPr>
          <w:ilvl w:val="2"/>
          <w:numId w:val="11"/>
        </w:numPr>
        <w:tabs>
          <w:tab w:val="clear" w:pos="1288"/>
          <w:tab w:val="left" w:pos="1276"/>
          <w:tab w:val="num" w:pos="1713"/>
        </w:tabs>
        <w:ind w:left="0" w:firstLine="709"/>
        <w:jc w:val="both"/>
      </w:pPr>
      <w:r w:rsidRPr="00123069">
        <w:t>Цена заявки и иные условия закупки, указанные участниками в электронных формах на ЭТП и при этом отраженные в протоколе открытия доступа к заявкам, имеют преимущество перед сведениями, указанными в загруженных на ЭТП электронных документах</w:t>
      </w:r>
      <w:r w:rsidR="00D56DBC" w:rsidRPr="0014723F">
        <w:t>.</w:t>
      </w:r>
    </w:p>
    <w:p w:rsidR="00C87330" w:rsidRPr="0014723F" w:rsidRDefault="00B111B8" w:rsidP="00C87330">
      <w:pPr>
        <w:numPr>
          <w:ilvl w:val="2"/>
          <w:numId w:val="11"/>
        </w:numPr>
        <w:ind w:left="0" w:firstLine="709"/>
        <w:jc w:val="both"/>
      </w:pPr>
      <w:r>
        <w:t>У</w:t>
      </w:r>
      <w:r w:rsidR="00E526CF" w:rsidRPr="0014723F">
        <w:t xml:space="preserve">частник </w:t>
      </w:r>
      <w:r w:rsidR="003E0066" w:rsidRPr="0014723F">
        <w:t>запроса предложений</w:t>
      </w:r>
      <w:r w:rsidR="00C87330" w:rsidRPr="0014723F">
        <w:t xml:space="preserve"> вправе подать только одну заявку </w:t>
      </w:r>
      <w:r w:rsidR="004C1219" w:rsidRPr="0014723F">
        <w:t>на </w:t>
      </w:r>
      <w:r w:rsidR="00C87330" w:rsidRPr="0014723F">
        <w:t>участие в </w:t>
      </w:r>
      <w:r w:rsidR="009D6ADE" w:rsidRPr="0014723F">
        <w:t>запросе предложений</w:t>
      </w:r>
      <w:r w:rsidR="00C87330" w:rsidRPr="0014723F">
        <w:t>. В случае установления факта подачи одним участником двух и более заявок на участие в</w:t>
      </w:r>
      <w:r w:rsidR="00D53A1F" w:rsidRPr="0014723F">
        <w:rPr>
          <w:lang w:val="en-US"/>
        </w:rPr>
        <w:t> </w:t>
      </w:r>
      <w:r w:rsidR="009D6ADE" w:rsidRPr="0014723F">
        <w:t>запросе предложений</w:t>
      </w:r>
      <w:r w:rsidR="00C87330" w:rsidRPr="0014723F">
        <w:t xml:space="preserve"> при условии, что поданные ранее заявки на участие в </w:t>
      </w:r>
      <w:r w:rsidR="009D6ADE" w:rsidRPr="0014723F">
        <w:t>запросе предложений</w:t>
      </w:r>
      <w:r w:rsidR="00C87330" w:rsidRPr="0014723F">
        <w:t xml:space="preserve"> таким участником не отозваны, все заявки на участие в </w:t>
      </w:r>
      <w:r w:rsidR="009D6ADE" w:rsidRPr="0014723F">
        <w:t>запросе предложений</w:t>
      </w:r>
      <w:r w:rsidR="00C87330" w:rsidRPr="0014723F">
        <w:t xml:space="preserve"> такого участника, </w:t>
      </w:r>
      <w:r w:rsidR="004C1219" w:rsidRPr="0014723F">
        <w:t>не </w:t>
      </w:r>
      <w:r w:rsidR="00C87330" w:rsidRPr="0014723F">
        <w:t>рассматриваются.</w:t>
      </w:r>
    </w:p>
    <w:p w:rsidR="00C87330" w:rsidRPr="0014723F" w:rsidRDefault="00B178A0" w:rsidP="00C87330">
      <w:pPr>
        <w:numPr>
          <w:ilvl w:val="2"/>
          <w:numId w:val="11"/>
        </w:numPr>
        <w:ind w:left="0" w:firstLine="709"/>
        <w:jc w:val="both"/>
      </w:pPr>
      <w:bookmarkStart w:id="83" w:name="_Ref317252426"/>
      <w:r w:rsidRPr="0014723F">
        <w:t>При подготовке заявки на участие в запросе предложений, участнику рекомендуется, чтобы к</w:t>
      </w:r>
      <w:r w:rsidR="00C87330" w:rsidRPr="0014723F">
        <w:t xml:space="preserve">аждый документ, входящий в заявку на участие в </w:t>
      </w:r>
      <w:r w:rsidR="009D6ADE" w:rsidRPr="0014723F">
        <w:t>запросе предложений</w:t>
      </w:r>
      <w:r w:rsidR="00C87330" w:rsidRPr="0014723F">
        <w:t xml:space="preserve">, </w:t>
      </w:r>
      <w:r w:rsidR="007510E2">
        <w:t>был</w:t>
      </w:r>
      <w:r w:rsidR="00C87330" w:rsidRPr="0014723F">
        <w:t xml:space="preserve"> подписан лицом, имеющим право в соответствии с законодательством Российской Федерации действовать от лица участника </w:t>
      </w:r>
      <w:r w:rsidR="003E0066" w:rsidRPr="0014723F">
        <w:t>запроса предложений</w:t>
      </w:r>
      <w:r w:rsidR="00C87330" w:rsidRPr="0014723F">
        <w:t xml:space="preserve"> без доверенности, или надлежащим </w:t>
      </w:r>
      <w:proofErr w:type="gramStart"/>
      <w:r w:rsidR="00C87330" w:rsidRPr="0014723F">
        <w:t>образом</w:t>
      </w:r>
      <w:proofErr w:type="gramEnd"/>
      <w:r w:rsidR="00C87330" w:rsidRPr="0014723F">
        <w:t xml:space="preserve"> уполномоченным им лицом на основании доверенности (далее — уполномоченного лица). В последнем случае до</w:t>
      </w:r>
      <w:r w:rsidR="007A0C42" w:rsidRPr="0014723F">
        <w:t>веренность</w:t>
      </w:r>
      <w:r w:rsidR="00C87330" w:rsidRPr="0014723F">
        <w:t xml:space="preserve"> прикладывается к заявке на участие в </w:t>
      </w:r>
      <w:r w:rsidR="009D6ADE" w:rsidRPr="0014723F">
        <w:t>запросе предложений</w:t>
      </w:r>
      <w:r w:rsidR="007A0C42" w:rsidRPr="0014723F">
        <w:t>.</w:t>
      </w:r>
      <w:bookmarkEnd w:id="83"/>
    </w:p>
    <w:p w:rsidR="00C87330" w:rsidRPr="0014723F" w:rsidRDefault="00B178A0" w:rsidP="00C87330">
      <w:pPr>
        <w:numPr>
          <w:ilvl w:val="2"/>
          <w:numId w:val="11"/>
        </w:numPr>
        <w:ind w:left="0" w:firstLine="709"/>
        <w:jc w:val="both"/>
      </w:pPr>
      <w:bookmarkStart w:id="84" w:name="_Ref317252433"/>
      <w:r w:rsidRPr="0014723F">
        <w:t>Также рекомендуется, чтобы к</w:t>
      </w:r>
      <w:r w:rsidR="00C87330" w:rsidRPr="0014723F">
        <w:t xml:space="preserve">аждый документ, входящий в заявку на участие в </w:t>
      </w:r>
      <w:r w:rsidR="009D6ADE" w:rsidRPr="0014723F">
        <w:t>запросе предложений</w:t>
      </w:r>
      <w:r w:rsidR="00C87330" w:rsidRPr="0014723F">
        <w:t xml:space="preserve">, </w:t>
      </w:r>
      <w:r w:rsidR="00E10DE3" w:rsidRPr="0014723F">
        <w:t>был</w:t>
      </w:r>
      <w:r w:rsidR="00C87330" w:rsidRPr="0014723F">
        <w:t xml:space="preserve"> скреплен печатью участника </w:t>
      </w:r>
      <w:r w:rsidR="003E0066" w:rsidRPr="0014723F">
        <w:t>запроса предложений</w:t>
      </w:r>
      <w:r w:rsidR="00C87330" w:rsidRPr="0014723F">
        <w:t>.</w:t>
      </w:r>
      <w:bookmarkEnd w:id="84"/>
    </w:p>
    <w:p w:rsidR="00681000" w:rsidRPr="0014723F" w:rsidRDefault="00B178A0" w:rsidP="00C87330">
      <w:pPr>
        <w:numPr>
          <w:ilvl w:val="2"/>
          <w:numId w:val="11"/>
        </w:numPr>
        <w:ind w:left="0" w:firstLine="709"/>
        <w:jc w:val="both"/>
      </w:pPr>
      <w:r w:rsidRPr="0014723F">
        <w:t>Рекомендации</w:t>
      </w:r>
      <w:r w:rsidR="00681000" w:rsidRPr="0014723F">
        <w:t xml:space="preserve"> пунктов </w:t>
      </w:r>
      <w:r w:rsidR="001172EF" w:rsidRPr="0014723F">
        <w:fldChar w:fldCharType="begin"/>
      </w:r>
      <w:r w:rsidR="001172EF" w:rsidRPr="0014723F">
        <w:instrText xml:space="preserve"> REF _Ref317252426 \r \h </w:instrText>
      </w:r>
      <w:r w:rsidR="00CC2B95" w:rsidRPr="0014723F">
        <w:instrText xml:space="preserve"> \* MERGEFORMAT </w:instrText>
      </w:r>
      <w:r w:rsidR="001172EF" w:rsidRPr="0014723F">
        <w:fldChar w:fldCharType="separate"/>
      </w:r>
      <w:r w:rsidR="0006400A">
        <w:t>4.4.4</w:t>
      </w:r>
      <w:r w:rsidR="001172EF" w:rsidRPr="0014723F">
        <w:fldChar w:fldCharType="end"/>
      </w:r>
      <w:r w:rsidR="00681000" w:rsidRPr="0014723F">
        <w:t xml:space="preserve"> и </w:t>
      </w:r>
      <w:r w:rsidR="001172EF" w:rsidRPr="0014723F">
        <w:fldChar w:fldCharType="begin"/>
      </w:r>
      <w:r w:rsidR="001172EF" w:rsidRPr="0014723F">
        <w:instrText xml:space="preserve"> REF _Ref317252433 \r \h </w:instrText>
      </w:r>
      <w:r w:rsidR="00CC2B95" w:rsidRPr="0014723F">
        <w:instrText xml:space="preserve"> \* MERGEFORMAT </w:instrText>
      </w:r>
      <w:r w:rsidR="001172EF" w:rsidRPr="0014723F">
        <w:fldChar w:fldCharType="separate"/>
      </w:r>
      <w:r w:rsidR="0006400A">
        <w:t>4.4.5</w:t>
      </w:r>
      <w:r w:rsidR="001172EF" w:rsidRPr="0014723F">
        <w:fldChar w:fldCharType="end"/>
      </w:r>
      <w:r w:rsidR="00681000" w:rsidRPr="0014723F">
        <w:t xml:space="preserve"> не распространяются на официальные документы, выданные участнику запроса предложений третьими лицами и содержащими печать (лицензии, доверенности, нотариально заверенные копии и др.).</w:t>
      </w:r>
    </w:p>
    <w:p w:rsidR="00C87330" w:rsidRPr="0014723F" w:rsidRDefault="00C87330" w:rsidP="00C87330">
      <w:pPr>
        <w:numPr>
          <w:ilvl w:val="2"/>
          <w:numId w:val="11"/>
        </w:numPr>
        <w:tabs>
          <w:tab w:val="num" w:pos="960"/>
          <w:tab w:val="num" w:pos="1430"/>
        </w:tabs>
        <w:ind w:left="0" w:firstLine="709"/>
        <w:jc w:val="both"/>
      </w:pPr>
      <w:r w:rsidRPr="0014723F">
        <w:t xml:space="preserve">Предоставляемые в составе заявки на участие в </w:t>
      </w:r>
      <w:r w:rsidR="009D6ADE" w:rsidRPr="0014723F">
        <w:t>запросе предложений</w:t>
      </w:r>
      <w:r w:rsidRPr="0014723F">
        <w:t xml:space="preserve"> документы должны быть четко напечатаны. Подчистки, дописки, исправления </w:t>
      </w:r>
      <w:r w:rsidR="00E10DE3" w:rsidRPr="0014723F">
        <w:t xml:space="preserve">в сканированных документах, подготовленных самим участником запроса предложений, </w:t>
      </w:r>
      <w:r w:rsidRPr="0014723F">
        <w:t>не</w:t>
      </w:r>
      <w:r w:rsidRPr="0014723F">
        <w:rPr>
          <w:lang w:val="en-US"/>
        </w:rPr>
        <w:t> </w:t>
      </w:r>
      <w:r w:rsidRPr="0014723F">
        <w:t>допускаются, за исключением тех случаев, когда эти исправления (дописки) заверены рукописной надписью «</w:t>
      </w:r>
      <w:proofErr w:type="gramStart"/>
      <w:r w:rsidRPr="0014723F">
        <w:t>исправленному</w:t>
      </w:r>
      <w:proofErr w:type="gramEnd"/>
      <w:r w:rsidRPr="0014723F">
        <w:t xml:space="preserve"> верить», собственноручной подписью уполномоченного лица, расположенной рядом с каждым исправлением (допиской) и </w:t>
      </w:r>
      <w:r w:rsidR="00C25DA7" w:rsidRPr="0014723F">
        <w:t>скреплены</w:t>
      </w:r>
      <w:r w:rsidRPr="0014723F">
        <w:t xml:space="preserve"> печатью </w:t>
      </w:r>
      <w:r w:rsidR="007A0C42" w:rsidRPr="0014723F">
        <w:t xml:space="preserve">участника </w:t>
      </w:r>
      <w:r w:rsidR="003E0066" w:rsidRPr="0014723F">
        <w:t>запроса предложений</w:t>
      </w:r>
      <w:r w:rsidRPr="0014723F">
        <w:t>.</w:t>
      </w:r>
    </w:p>
    <w:p w:rsidR="00C87330" w:rsidRPr="0014723F" w:rsidRDefault="00B178A0" w:rsidP="00C87330">
      <w:pPr>
        <w:numPr>
          <w:ilvl w:val="2"/>
          <w:numId w:val="11"/>
        </w:numPr>
        <w:ind w:left="0" w:firstLine="709"/>
        <w:jc w:val="both"/>
      </w:pPr>
      <w:bookmarkStart w:id="85" w:name="_Ref317253302"/>
      <w:r w:rsidRPr="0014723F">
        <w:t>При подготовке заявки на участие в запросе предложений участнику рекомендуется, чтобы в</w:t>
      </w:r>
      <w:r w:rsidR="007A0C42" w:rsidRPr="0014723F">
        <w:t xml:space="preserve">се без исключения страницы заявки на участие в </w:t>
      </w:r>
      <w:r w:rsidR="009D6ADE" w:rsidRPr="0014723F">
        <w:t>запросе предложений</w:t>
      </w:r>
      <w:r w:rsidR="007A0C42" w:rsidRPr="0014723F">
        <w:t xml:space="preserve"> </w:t>
      </w:r>
      <w:r w:rsidR="00E10DE3" w:rsidRPr="0014723F">
        <w:t>были</w:t>
      </w:r>
      <w:r w:rsidR="007A0C42" w:rsidRPr="0014723F">
        <w:t xml:space="preserve"> пронумерованы.</w:t>
      </w:r>
      <w:bookmarkEnd w:id="85"/>
    </w:p>
    <w:p w:rsidR="00C87330" w:rsidRPr="0014723F" w:rsidRDefault="007A0C42" w:rsidP="00FA1AB8">
      <w:pPr>
        <w:numPr>
          <w:ilvl w:val="2"/>
          <w:numId w:val="11"/>
        </w:numPr>
        <w:tabs>
          <w:tab w:val="num" w:pos="960"/>
          <w:tab w:val="num" w:pos="1701"/>
        </w:tabs>
        <w:ind w:left="0" w:firstLine="709"/>
        <w:jc w:val="both"/>
      </w:pPr>
      <w:proofErr w:type="gramStart"/>
      <w:r w:rsidRPr="0014723F">
        <w:lastRenderedPageBreak/>
        <w:t>Все документы (формы, заполненные в соответствии с</w:t>
      </w:r>
      <w:r w:rsidR="00D53A1F" w:rsidRPr="0014723F">
        <w:rPr>
          <w:lang w:val="en-US"/>
        </w:rPr>
        <w:t> </w:t>
      </w:r>
      <w:r w:rsidRPr="0014723F">
        <w:t xml:space="preserve">требованиями настоящей </w:t>
      </w:r>
      <w:r w:rsidR="003E0066" w:rsidRPr="0014723F">
        <w:t>документации по запросу предложений</w:t>
      </w:r>
      <w:r w:rsidRPr="0014723F">
        <w:t xml:space="preserve">, а также иные данные и сведения, предусмотренные </w:t>
      </w:r>
      <w:r w:rsidR="002E77A5" w:rsidRPr="0014723F">
        <w:t>документацией по запросу предложений</w:t>
      </w:r>
      <w:r w:rsidRPr="0014723F">
        <w:t xml:space="preserve">, оформленные в соответствии с </w:t>
      </w:r>
      <w:r w:rsidR="00B178A0" w:rsidRPr="0014723F">
        <w:t xml:space="preserve">требованиями и </w:t>
      </w:r>
      <w:r w:rsidR="00E10DE3" w:rsidRPr="0014723F">
        <w:t>рекомендациями</w:t>
      </w:r>
      <w:r w:rsidR="00B178A0" w:rsidRPr="0014723F">
        <w:t xml:space="preserve"> </w:t>
      </w:r>
      <w:r w:rsidRPr="0014723F">
        <w:t>настоящ</w:t>
      </w:r>
      <w:r w:rsidR="00B178A0" w:rsidRPr="0014723F">
        <w:t>его</w:t>
      </w:r>
      <w:r w:rsidRPr="0014723F">
        <w:t xml:space="preserve"> подраздел</w:t>
      </w:r>
      <w:r w:rsidR="00B178A0" w:rsidRPr="0014723F">
        <w:t>а</w:t>
      </w:r>
      <w:r w:rsidRPr="0014723F">
        <w:t xml:space="preserve">), входящие в состав заявки на участие в </w:t>
      </w:r>
      <w:r w:rsidR="009D6ADE" w:rsidRPr="0014723F">
        <w:t>запросе предложений</w:t>
      </w:r>
      <w:r w:rsidRPr="0014723F">
        <w:t xml:space="preserve"> должны быть предоставлены участником </w:t>
      </w:r>
      <w:r w:rsidR="003E0066" w:rsidRPr="0014723F">
        <w:t>запроса предложений</w:t>
      </w:r>
      <w:r w:rsidRPr="0014723F">
        <w:t xml:space="preserve"> через ЭТП в отсканированном виде в доступном для прочтения формате (предпочтительнее формат</w:t>
      </w:r>
      <w:proofErr w:type="gramEnd"/>
      <w:r w:rsidRPr="0014723F">
        <w:t xml:space="preserve"> *.</w:t>
      </w:r>
      <w:proofErr w:type="spellStart"/>
      <w:proofErr w:type="gramStart"/>
      <w:r w:rsidRPr="0014723F">
        <w:t>pdf</w:t>
      </w:r>
      <w:proofErr w:type="spellEnd"/>
      <w:r w:rsidRPr="0014723F">
        <w:t>, формат: один файл – один документ).</w:t>
      </w:r>
      <w:proofErr w:type="gramEnd"/>
      <w:r w:rsidRPr="0014723F">
        <w:t xml:space="preserve"> Все файлы заявки на участие в </w:t>
      </w:r>
      <w:r w:rsidR="009D6ADE" w:rsidRPr="0014723F">
        <w:t>запросе предложений</w:t>
      </w:r>
      <w:r w:rsidRPr="0014723F">
        <w:t xml:space="preserve">, размещенные участником </w:t>
      </w:r>
      <w:r w:rsidR="003E0066" w:rsidRPr="0014723F">
        <w:t>запроса предложений</w:t>
      </w:r>
      <w:r w:rsidRPr="0014723F">
        <w:t xml:space="preserve"> на ЭТП, должны иметь наименование либо комментарий, позволяющие идентифицировать содержание данного файла заявки на участие в </w:t>
      </w:r>
      <w:r w:rsidR="009D6ADE" w:rsidRPr="0014723F">
        <w:t>запросе предложений</w:t>
      </w:r>
      <w:r w:rsidRPr="0014723F">
        <w:t xml:space="preserve">, с указанием наименования документа, представленного данным файлом. При этом сканировать документы </w:t>
      </w:r>
      <w:r w:rsidR="00B178A0" w:rsidRPr="0014723F">
        <w:t>необходимо</w:t>
      </w:r>
      <w:r w:rsidRPr="0014723F">
        <w:t xml:space="preserve"> после того, как они будут оформлены в</w:t>
      </w:r>
      <w:r w:rsidR="00D53A1F" w:rsidRPr="0014723F">
        <w:rPr>
          <w:lang w:val="en-US"/>
        </w:rPr>
        <w:t> </w:t>
      </w:r>
      <w:r w:rsidRPr="0014723F">
        <w:t>соответствии с </w:t>
      </w:r>
      <w:r w:rsidR="00B178A0" w:rsidRPr="0014723F">
        <w:t>рекомендациями</w:t>
      </w:r>
      <w:r w:rsidR="00695D9D" w:rsidRPr="0014723F">
        <w:t>, указанными в пунктах </w:t>
      </w:r>
      <w:r w:rsidR="00695D9D" w:rsidRPr="0014723F">
        <w:fldChar w:fldCharType="begin"/>
      </w:r>
      <w:r w:rsidR="00695D9D" w:rsidRPr="0014723F">
        <w:instrText xml:space="preserve"> REF _Ref317252426 \r \h </w:instrText>
      </w:r>
      <w:r w:rsidR="00CC2B95" w:rsidRPr="0014723F">
        <w:instrText xml:space="preserve"> \* MERGEFORMAT </w:instrText>
      </w:r>
      <w:r w:rsidR="00695D9D" w:rsidRPr="0014723F">
        <w:fldChar w:fldCharType="separate"/>
      </w:r>
      <w:r w:rsidR="0006400A">
        <w:t>4.4.4</w:t>
      </w:r>
      <w:r w:rsidR="00695D9D" w:rsidRPr="0014723F">
        <w:fldChar w:fldCharType="end"/>
      </w:r>
      <w:r w:rsidRPr="0014723F">
        <w:t xml:space="preserve"> –</w:t>
      </w:r>
      <w:r w:rsidR="00695D9D" w:rsidRPr="0014723F">
        <w:t xml:space="preserve"> </w:t>
      </w:r>
      <w:r w:rsidR="00695D9D" w:rsidRPr="0014723F">
        <w:fldChar w:fldCharType="begin"/>
      </w:r>
      <w:r w:rsidR="00695D9D" w:rsidRPr="0014723F">
        <w:instrText xml:space="preserve"> REF _Ref317253302 \r \h </w:instrText>
      </w:r>
      <w:r w:rsidR="00CC2B95" w:rsidRPr="0014723F">
        <w:instrText xml:space="preserve"> \* MERGEFORMAT </w:instrText>
      </w:r>
      <w:r w:rsidR="00695D9D" w:rsidRPr="0014723F">
        <w:fldChar w:fldCharType="separate"/>
      </w:r>
      <w:r w:rsidR="0006400A">
        <w:t>4.4.8</w:t>
      </w:r>
      <w:r w:rsidR="00695D9D" w:rsidRPr="0014723F">
        <w:fldChar w:fldCharType="end"/>
      </w:r>
      <w:r w:rsidRPr="0014723F">
        <w:t xml:space="preserve">. </w:t>
      </w:r>
      <w:r w:rsidR="00C25DA7" w:rsidRPr="0014723F">
        <w:rPr>
          <w:bCs/>
        </w:rPr>
        <w:t>Допускается размещение на ЭТП документов, сохраненных в архивах, при этом размещение на</w:t>
      </w:r>
      <w:r w:rsidR="00D53A1F" w:rsidRPr="0014723F">
        <w:rPr>
          <w:bCs/>
          <w:lang w:val="en-US"/>
        </w:rPr>
        <w:t> </w:t>
      </w:r>
      <w:r w:rsidR="00C25DA7" w:rsidRPr="0014723F">
        <w:rPr>
          <w:bCs/>
        </w:rPr>
        <w:t>ЭТП</w:t>
      </w:r>
      <w:r w:rsidR="00C25DA7" w:rsidRPr="0014723F">
        <w:t xml:space="preserve"> </w:t>
      </w:r>
      <w:r w:rsidR="00C25DA7" w:rsidRPr="0014723F">
        <w:rPr>
          <w:bCs/>
        </w:rPr>
        <w:t>архивов, разделенных на несколько частей</w:t>
      </w:r>
      <w:r w:rsidR="00C25DA7" w:rsidRPr="0014723F">
        <w:t>,</w:t>
      </w:r>
      <w:r w:rsidR="00C25DA7" w:rsidRPr="0014723F">
        <w:rPr>
          <w:bCs/>
        </w:rPr>
        <w:t xml:space="preserve"> открытие каждой из которых по отдельности невозможно, не допускается.</w:t>
      </w:r>
    </w:p>
    <w:p w:rsidR="000846E4" w:rsidRPr="0014723F" w:rsidRDefault="000846E4" w:rsidP="00C25DA7">
      <w:pPr>
        <w:numPr>
          <w:ilvl w:val="2"/>
          <w:numId w:val="11"/>
        </w:numPr>
        <w:tabs>
          <w:tab w:val="num" w:pos="960"/>
          <w:tab w:val="num" w:pos="1701"/>
        </w:tabs>
        <w:ind w:left="0" w:firstLine="709"/>
        <w:jc w:val="both"/>
      </w:pPr>
      <w:r w:rsidRPr="0014723F">
        <w:t xml:space="preserve">Прочие правила подготовки и подачи заявки на участие в </w:t>
      </w:r>
      <w:r w:rsidR="009D6ADE" w:rsidRPr="0014723F">
        <w:t>запросе предложений</w:t>
      </w:r>
      <w:r w:rsidRPr="0014723F">
        <w:t xml:space="preserve"> через ЭТП определяются регламентом работы </w:t>
      </w:r>
      <w:r w:rsidR="00C25DA7" w:rsidRPr="0014723F">
        <w:t xml:space="preserve">данной </w:t>
      </w:r>
      <w:r w:rsidRPr="0014723F">
        <w:t>ЭТП.</w:t>
      </w:r>
    </w:p>
    <w:p w:rsidR="00C87330" w:rsidRPr="0014723F" w:rsidRDefault="000846E4" w:rsidP="00551F0C">
      <w:pPr>
        <w:numPr>
          <w:ilvl w:val="2"/>
          <w:numId w:val="11"/>
        </w:numPr>
        <w:tabs>
          <w:tab w:val="num" w:pos="960"/>
          <w:tab w:val="num" w:pos="1701"/>
        </w:tabs>
        <w:ind w:left="0" w:firstLine="709"/>
        <w:jc w:val="both"/>
      </w:pPr>
      <w:r w:rsidRPr="0014723F">
        <w:t>Заказчик/</w:t>
      </w:r>
      <w:r w:rsidR="001C5794">
        <w:t>инициатор закупки/</w:t>
      </w:r>
      <w:r w:rsidRPr="0014723F">
        <w:t xml:space="preserve">организатор </w:t>
      </w:r>
      <w:r w:rsidR="003E0066" w:rsidRPr="0014723F">
        <w:t>запроса предложений</w:t>
      </w:r>
      <w:r w:rsidRPr="0014723F">
        <w:t xml:space="preserve"> вправе запросить </w:t>
      </w:r>
      <w:r w:rsidR="00B178A0" w:rsidRPr="0014723F">
        <w:t xml:space="preserve">у участника запроса предложений, с которым по итогам </w:t>
      </w:r>
      <w:r w:rsidR="007510E2">
        <w:t>запроса предло</w:t>
      </w:r>
      <w:r w:rsidR="005C4B49">
        <w:t>жени</w:t>
      </w:r>
      <w:r w:rsidR="00D64CA6">
        <w:t>й</w:t>
      </w:r>
      <w:r w:rsidR="00B178A0" w:rsidRPr="0014723F">
        <w:t xml:space="preserve"> заключается договор, </w:t>
      </w:r>
      <w:r w:rsidRPr="0014723F">
        <w:t>оригиналы или нотариально заверенные копии документов, указанных в</w:t>
      </w:r>
      <w:r w:rsidR="00D53A1F" w:rsidRPr="0014723F">
        <w:rPr>
          <w:lang w:val="en-US"/>
        </w:rPr>
        <w:t> </w:t>
      </w:r>
      <w:r w:rsidRPr="0014723F">
        <w:t>пункте </w:t>
      </w:r>
      <w:r w:rsidR="00695D9D" w:rsidRPr="0014723F">
        <w:fldChar w:fldCharType="begin"/>
      </w:r>
      <w:r w:rsidR="00695D9D" w:rsidRPr="0014723F">
        <w:instrText xml:space="preserve"> REF _Ref317253328 \r \h </w:instrText>
      </w:r>
      <w:r w:rsidR="00753445" w:rsidRPr="0014723F">
        <w:instrText xml:space="preserve"> \* MERGEFORMAT </w:instrText>
      </w:r>
      <w:r w:rsidR="00695D9D" w:rsidRPr="0014723F">
        <w:fldChar w:fldCharType="separate"/>
      </w:r>
      <w:r w:rsidR="0006400A">
        <w:t>3.3</w:t>
      </w:r>
      <w:r w:rsidR="00695D9D" w:rsidRPr="0014723F">
        <w:fldChar w:fldCharType="end"/>
      </w:r>
      <w:r w:rsidRPr="0014723F">
        <w:t xml:space="preserve"> настоящей </w:t>
      </w:r>
      <w:r w:rsidR="003E0066" w:rsidRPr="0014723F">
        <w:t>документации по запросу предложений</w:t>
      </w:r>
      <w:r w:rsidRPr="0014723F">
        <w:t>.</w:t>
      </w:r>
    </w:p>
    <w:p w:rsidR="00C87330" w:rsidRPr="0016629E" w:rsidRDefault="00C87330" w:rsidP="0016629E">
      <w:pPr>
        <w:pStyle w:val="20"/>
        <w:numPr>
          <w:ilvl w:val="1"/>
          <w:numId w:val="11"/>
        </w:numPr>
        <w:tabs>
          <w:tab w:val="clear" w:pos="2367"/>
        </w:tabs>
        <w:suppressAutoHyphens/>
        <w:spacing w:before="120" w:after="120"/>
        <w:ind w:left="0" w:firstLine="709"/>
        <w:jc w:val="both"/>
        <w:rPr>
          <w:rFonts w:ascii="Times New Roman" w:hAnsi="Times New Roman" w:cs="Times New Roman"/>
          <w:i w:val="0"/>
          <w:sz w:val="24"/>
          <w:szCs w:val="24"/>
        </w:rPr>
      </w:pPr>
      <w:bookmarkStart w:id="86" w:name="_Toc367800280"/>
      <w:smartTag w:uri="urn:schemas-microsoft-com:office:smarttags" w:element="PersonName">
        <w:r w:rsidRPr="0016629E">
          <w:rPr>
            <w:rFonts w:ascii="Times New Roman" w:hAnsi="Times New Roman" w:cs="Times New Roman"/>
            <w:i w:val="0"/>
            <w:sz w:val="24"/>
            <w:szCs w:val="24"/>
          </w:rPr>
          <w:t>С</w:t>
        </w:r>
      </w:smartTag>
      <w:r w:rsidRPr="0016629E">
        <w:rPr>
          <w:rFonts w:ascii="Times New Roman" w:hAnsi="Times New Roman" w:cs="Times New Roman"/>
          <w:i w:val="0"/>
          <w:sz w:val="24"/>
          <w:szCs w:val="24"/>
        </w:rPr>
        <w:t xml:space="preserve">рок действия заявки на участие в </w:t>
      </w:r>
      <w:r w:rsidR="009D6ADE" w:rsidRPr="0016629E">
        <w:rPr>
          <w:rFonts w:ascii="Times New Roman" w:hAnsi="Times New Roman" w:cs="Times New Roman"/>
          <w:i w:val="0"/>
          <w:sz w:val="24"/>
          <w:szCs w:val="24"/>
        </w:rPr>
        <w:t>запросе предложений</w:t>
      </w:r>
      <w:bookmarkEnd w:id="86"/>
    </w:p>
    <w:p w:rsidR="00C87330" w:rsidRPr="0014723F" w:rsidRDefault="00C87330" w:rsidP="00C87330">
      <w:pPr>
        <w:numPr>
          <w:ilvl w:val="2"/>
          <w:numId w:val="11"/>
        </w:numPr>
        <w:tabs>
          <w:tab w:val="num" w:pos="1418"/>
        </w:tabs>
        <w:ind w:left="0" w:firstLine="709"/>
        <w:jc w:val="both"/>
      </w:pPr>
      <w:bookmarkStart w:id="87" w:name="_Ref56220570"/>
      <w:bookmarkStart w:id="88" w:name="_Ref317257850"/>
      <w:r w:rsidRPr="0014723F">
        <w:t xml:space="preserve">Заявка на участие в </w:t>
      </w:r>
      <w:r w:rsidR="009D6ADE" w:rsidRPr="0014723F">
        <w:t>запросе предложений</w:t>
      </w:r>
      <w:r w:rsidRPr="0014723F">
        <w:t xml:space="preserve"> </w:t>
      </w:r>
      <w:r w:rsidR="00392183" w:rsidRPr="0014723F">
        <w:t xml:space="preserve">должна быть </w:t>
      </w:r>
      <w:r w:rsidRPr="0014723F">
        <w:t>действительна в</w:t>
      </w:r>
      <w:r w:rsidRPr="0014723F">
        <w:rPr>
          <w:lang w:val="en-US"/>
        </w:rPr>
        <w:t> </w:t>
      </w:r>
      <w:r w:rsidRPr="0014723F">
        <w:t xml:space="preserve">течение срока, указанного </w:t>
      </w:r>
      <w:r w:rsidR="007A0C42" w:rsidRPr="0014723F">
        <w:t xml:space="preserve">участником </w:t>
      </w:r>
      <w:r w:rsidR="003E0066" w:rsidRPr="0014723F">
        <w:t>запроса предложений</w:t>
      </w:r>
      <w:r w:rsidRPr="0014723F">
        <w:t xml:space="preserve"> в</w:t>
      </w:r>
      <w:r w:rsidR="00D53A1F" w:rsidRPr="0014723F">
        <w:rPr>
          <w:lang w:val="en-US"/>
        </w:rPr>
        <w:t> </w:t>
      </w:r>
      <w:r w:rsidRPr="0014723F">
        <w:t>данной заявке (раздел</w:t>
      </w:r>
      <w:r w:rsidR="007540C3" w:rsidRPr="0014723F">
        <w:t> </w:t>
      </w:r>
      <w:r w:rsidR="007540C3" w:rsidRPr="0014723F">
        <w:fldChar w:fldCharType="begin"/>
      </w:r>
      <w:r w:rsidR="007540C3" w:rsidRPr="0014723F">
        <w:instrText xml:space="preserve"> REF _Ref317258884 \r \h </w:instrText>
      </w:r>
      <w:r w:rsidR="00CC2B95" w:rsidRPr="0014723F">
        <w:instrText xml:space="preserve"> \* MERGEFORMAT </w:instrText>
      </w:r>
      <w:r w:rsidR="007540C3" w:rsidRPr="0014723F">
        <w:fldChar w:fldCharType="separate"/>
      </w:r>
      <w:r w:rsidR="0006400A">
        <w:t>6</w:t>
      </w:r>
      <w:r w:rsidR="007540C3" w:rsidRPr="0014723F">
        <w:fldChar w:fldCharType="end"/>
      </w:r>
      <w:r w:rsidRPr="0014723F">
        <w:t xml:space="preserve">, </w:t>
      </w:r>
      <w:hyperlink w:anchor="_Письмо_о_подаче" w:history="1">
        <w:r w:rsidRPr="0014723F">
          <w:rPr>
            <w:rStyle w:val="afa"/>
            <w:color w:val="auto"/>
          </w:rPr>
          <w:t>Форма 1</w:t>
        </w:r>
      </w:hyperlink>
      <w:r w:rsidRPr="0014723F">
        <w:t xml:space="preserve">), но </w:t>
      </w:r>
      <w:bookmarkEnd w:id="87"/>
      <w:r w:rsidRPr="0014723F">
        <w:t xml:space="preserve">не менее </w:t>
      </w:r>
      <w:r w:rsidR="001C7866" w:rsidRPr="0014723F">
        <w:t>6</w:t>
      </w:r>
      <w:r w:rsidRPr="0014723F">
        <w:t>0 календарных дней со дня</w:t>
      </w:r>
      <w:r w:rsidR="002F3367" w:rsidRPr="0014723F">
        <w:t xml:space="preserve"> </w:t>
      </w:r>
      <w:r w:rsidRPr="0014723F">
        <w:t xml:space="preserve">проведения процедуры </w:t>
      </w:r>
      <w:r w:rsidR="00551F0C" w:rsidRPr="0014723F">
        <w:t xml:space="preserve">открытия доступа к поданным заявкам на участие в </w:t>
      </w:r>
      <w:r w:rsidR="009D6ADE" w:rsidRPr="0014723F">
        <w:t>запросе предложений</w:t>
      </w:r>
      <w:r w:rsidRPr="0014723F">
        <w:t>.</w:t>
      </w:r>
      <w:bookmarkEnd w:id="88"/>
    </w:p>
    <w:p w:rsidR="00C87330" w:rsidRPr="0016629E" w:rsidRDefault="00C87330" w:rsidP="0016629E">
      <w:pPr>
        <w:pStyle w:val="20"/>
        <w:numPr>
          <w:ilvl w:val="1"/>
          <w:numId w:val="11"/>
        </w:numPr>
        <w:tabs>
          <w:tab w:val="clear" w:pos="2367"/>
        </w:tabs>
        <w:suppressAutoHyphens/>
        <w:spacing w:before="120" w:after="120"/>
        <w:ind w:left="0" w:firstLine="709"/>
        <w:jc w:val="both"/>
        <w:rPr>
          <w:rFonts w:ascii="Times New Roman" w:hAnsi="Times New Roman" w:cs="Times New Roman"/>
          <w:i w:val="0"/>
          <w:sz w:val="24"/>
          <w:szCs w:val="24"/>
        </w:rPr>
      </w:pPr>
      <w:bookmarkStart w:id="89" w:name="_Toc367800281"/>
      <w:r w:rsidRPr="0016629E">
        <w:rPr>
          <w:rFonts w:ascii="Times New Roman" w:hAnsi="Times New Roman" w:cs="Times New Roman"/>
          <w:i w:val="0"/>
          <w:sz w:val="24"/>
          <w:szCs w:val="24"/>
        </w:rPr>
        <w:t xml:space="preserve">Официальный язык </w:t>
      </w:r>
      <w:r w:rsidR="003E0066" w:rsidRPr="0016629E">
        <w:rPr>
          <w:rFonts w:ascii="Times New Roman" w:hAnsi="Times New Roman" w:cs="Times New Roman"/>
          <w:i w:val="0"/>
          <w:sz w:val="24"/>
          <w:szCs w:val="24"/>
        </w:rPr>
        <w:t>запроса предложений</w:t>
      </w:r>
      <w:bookmarkEnd w:id="89"/>
    </w:p>
    <w:p w:rsidR="00C87330" w:rsidRPr="0014723F" w:rsidRDefault="00C87330" w:rsidP="00C87330">
      <w:pPr>
        <w:numPr>
          <w:ilvl w:val="2"/>
          <w:numId w:val="11"/>
        </w:numPr>
        <w:tabs>
          <w:tab w:val="num" w:pos="1418"/>
        </w:tabs>
        <w:ind w:left="0" w:firstLine="709"/>
        <w:jc w:val="both"/>
      </w:pPr>
      <w:bookmarkStart w:id="90" w:name="_Ref317253353"/>
      <w:r w:rsidRPr="0014723F">
        <w:t xml:space="preserve">Заявка на участие в </w:t>
      </w:r>
      <w:r w:rsidR="009D6ADE" w:rsidRPr="0014723F">
        <w:t>запросе предложений</w:t>
      </w:r>
      <w:r w:rsidRPr="0014723F">
        <w:t xml:space="preserve">, подготовленная </w:t>
      </w:r>
      <w:r w:rsidR="007A0C42" w:rsidRPr="0014723F">
        <w:t xml:space="preserve">участником </w:t>
      </w:r>
      <w:r w:rsidR="003E0066" w:rsidRPr="0014723F">
        <w:t>запроса предложений</w:t>
      </w:r>
      <w:r w:rsidRPr="0014723F">
        <w:t>, а также вся корреспонденция и документация, связанная с</w:t>
      </w:r>
      <w:r w:rsidR="00D53A1F" w:rsidRPr="0014723F">
        <w:rPr>
          <w:lang w:val="en-US"/>
        </w:rPr>
        <w:t> </w:t>
      </w:r>
      <w:r w:rsidR="002E77A5" w:rsidRPr="0014723F">
        <w:t>запросом предложений</w:t>
      </w:r>
      <w:r w:rsidRPr="0014723F">
        <w:t xml:space="preserve">, которыми обмениваются участники </w:t>
      </w:r>
      <w:r w:rsidR="003E0066" w:rsidRPr="0014723F">
        <w:t>запроса предложений</w:t>
      </w:r>
      <w:r w:rsidRPr="0014723F">
        <w:t xml:space="preserve"> и</w:t>
      </w:r>
      <w:r w:rsidRPr="0014723F">
        <w:rPr>
          <w:lang w:val="en-US"/>
        </w:rPr>
        <w:t> </w:t>
      </w:r>
      <w:r w:rsidRPr="0014723F">
        <w:t xml:space="preserve">организатор </w:t>
      </w:r>
      <w:r w:rsidR="003E0066" w:rsidRPr="0014723F">
        <w:t>запроса предложений</w:t>
      </w:r>
      <w:r w:rsidRPr="0014723F">
        <w:t>, должны быть написаны на</w:t>
      </w:r>
      <w:r w:rsidR="00D53A1F" w:rsidRPr="0014723F">
        <w:rPr>
          <w:lang w:val="en-US"/>
        </w:rPr>
        <w:t> </w:t>
      </w:r>
      <w:r w:rsidRPr="0014723F">
        <w:t>русском языке.</w:t>
      </w:r>
      <w:bookmarkEnd w:id="90"/>
      <w:r w:rsidRPr="0014723F">
        <w:t xml:space="preserve"> </w:t>
      </w:r>
    </w:p>
    <w:p w:rsidR="00C87330" w:rsidRPr="0014723F" w:rsidRDefault="00EB6A53" w:rsidP="00C87330">
      <w:pPr>
        <w:numPr>
          <w:ilvl w:val="2"/>
          <w:numId w:val="11"/>
        </w:numPr>
        <w:tabs>
          <w:tab w:val="num" w:pos="1418"/>
        </w:tabs>
        <w:ind w:left="0" w:firstLine="709"/>
        <w:jc w:val="both"/>
      </w:pPr>
      <w:bookmarkStart w:id="91" w:name="_Ref317253360"/>
      <w:r w:rsidRPr="0014723F">
        <w:t xml:space="preserve">Любые вспомогательные документы, представленные участником </w:t>
      </w:r>
      <w:r w:rsidR="003E0066" w:rsidRPr="0014723F">
        <w:t>запроса предложений</w:t>
      </w:r>
      <w:r w:rsidRPr="0014723F">
        <w:t>, могут быть составлены на</w:t>
      </w:r>
      <w:r w:rsidRPr="0014723F">
        <w:rPr>
          <w:lang w:val="en-US"/>
        </w:rPr>
        <w:t> </w:t>
      </w:r>
      <w:r w:rsidRPr="0014723F">
        <w:t xml:space="preserve">иностранном языке, если такие материалы сопровождаются точным, нотариально заверенным переводом на русский язык (в случаях предусмотренных действующим законодательством РФ на документах должен быть проставлен </w:t>
      </w:r>
      <w:proofErr w:type="spellStart"/>
      <w:r w:rsidRPr="0014723F">
        <w:t>апостиль</w:t>
      </w:r>
      <w:proofErr w:type="spellEnd"/>
      <w:r w:rsidRPr="0014723F">
        <w:t xml:space="preserve"> компетентного органа государства, в котором этот документ был составлен). Наличие противоречий между представленным документом и его переводом, которые изменяют смысл представленного документа, расценивается </w:t>
      </w:r>
      <w:r w:rsidR="002E77A5" w:rsidRPr="0014723F">
        <w:t>закупочной комиссией</w:t>
      </w:r>
      <w:r w:rsidRPr="0014723F">
        <w:t xml:space="preserve"> как предоставление участником </w:t>
      </w:r>
      <w:r w:rsidR="003E0066" w:rsidRPr="0014723F">
        <w:t>запроса предложений</w:t>
      </w:r>
      <w:r w:rsidRPr="0014723F">
        <w:t xml:space="preserve"> недостоверных сведений в</w:t>
      </w:r>
      <w:r w:rsidR="00D53A1F" w:rsidRPr="0014723F">
        <w:rPr>
          <w:lang w:val="en-US"/>
        </w:rPr>
        <w:t> </w:t>
      </w:r>
      <w:r w:rsidRPr="0014723F">
        <w:t xml:space="preserve">составе заявки на участие в </w:t>
      </w:r>
      <w:r w:rsidR="009D6ADE" w:rsidRPr="0014723F">
        <w:t>запросе предложений</w:t>
      </w:r>
      <w:r w:rsidRPr="0014723F">
        <w:t>.</w:t>
      </w:r>
      <w:bookmarkEnd w:id="91"/>
    </w:p>
    <w:p w:rsidR="00C87330" w:rsidRPr="0014723F" w:rsidRDefault="00C87330" w:rsidP="00C87330">
      <w:pPr>
        <w:numPr>
          <w:ilvl w:val="2"/>
          <w:numId w:val="11"/>
        </w:numPr>
        <w:tabs>
          <w:tab w:val="num" w:pos="1418"/>
        </w:tabs>
        <w:ind w:left="0" w:firstLine="709"/>
        <w:jc w:val="both"/>
      </w:pPr>
      <w:r w:rsidRPr="0014723F">
        <w:t>Использование других языков для подготовки заявки на участие в</w:t>
      </w:r>
      <w:r w:rsidRPr="0014723F">
        <w:rPr>
          <w:lang w:val="en-US"/>
        </w:rPr>
        <w:t> </w:t>
      </w:r>
      <w:r w:rsidR="009D6ADE" w:rsidRPr="0014723F">
        <w:t>запросе предложений</w:t>
      </w:r>
      <w:r w:rsidRPr="0014723F">
        <w:t>, за исключением случаев, предусмотренных пунктами</w:t>
      </w:r>
      <w:r w:rsidR="00695D9D" w:rsidRPr="0014723F">
        <w:t> </w:t>
      </w:r>
      <w:r w:rsidR="00695D9D" w:rsidRPr="0014723F">
        <w:fldChar w:fldCharType="begin"/>
      </w:r>
      <w:r w:rsidR="00695D9D" w:rsidRPr="0014723F">
        <w:instrText xml:space="preserve"> REF _Ref317253353 \r \h </w:instrText>
      </w:r>
      <w:r w:rsidR="00CC2B95" w:rsidRPr="0014723F">
        <w:instrText xml:space="preserve"> \* MERGEFORMAT </w:instrText>
      </w:r>
      <w:r w:rsidR="00695D9D" w:rsidRPr="0014723F">
        <w:fldChar w:fldCharType="separate"/>
      </w:r>
      <w:r w:rsidR="0006400A">
        <w:t>4.6.1</w:t>
      </w:r>
      <w:r w:rsidR="00695D9D" w:rsidRPr="0014723F">
        <w:fldChar w:fldCharType="end"/>
      </w:r>
      <w:r w:rsidRPr="0014723F">
        <w:t xml:space="preserve">, </w:t>
      </w:r>
      <w:r w:rsidR="00695D9D" w:rsidRPr="0014723F">
        <w:fldChar w:fldCharType="begin"/>
      </w:r>
      <w:r w:rsidR="00695D9D" w:rsidRPr="0014723F">
        <w:instrText xml:space="preserve"> REF _Ref317253360 \r \h </w:instrText>
      </w:r>
      <w:r w:rsidR="00CC2B95" w:rsidRPr="0014723F">
        <w:instrText xml:space="preserve"> \* MERGEFORMAT </w:instrText>
      </w:r>
      <w:r w:rsidR="00695D9D" w:rsidRPr="0014723F">
        <w:fldChar w:fldCharType="separate"/>
      </w:r>
      <w:r w:rsidR="0006400A">
        <w:t>4.6.2</w:t>
      </w:r>
      <w:r w:rsidR="00695D9D" w:rsidRPr="0014723F">
        <w:fldChar w:fldCharType="end"/>
      </w:r>
      <w:r w:rsidRPr="0014723F">
        <w:t xml:space="preserve">, может быть расценено </w:t>
      </w:r>
      <w:r w:rsidR="002E77A5" w:rsidRPr="0014723F">
        <w:t>закупочной комиссией</w:t>
      </w:r>
      <w:r w:rsidRPr="0014723F">
        <w:t xml:space="preserve"> как</w:t>
      </w:r>
      <w:r w:rsidR="00D53A1F" w:rsidRPr="0014723F">
        <w:rPr>
          <w:lang w:val="en-US"/>
        </w:rPr>
        <w:t> </w:t>
      </w:r>
      <w:r w:rsidRPr="0014723F">
        <w:t>несоответствие заявки на</w:t>
      </w:r>
      <w:r w:rsidRPr="0014723F">
        <w:rPr>
          <w:lang w:val="en-US"/>
        </w:rPr>
        <w:t> </w:t>
      </w:r>
      <w:r w:rsidRPr="0014723F">
        <w:t xml:space="preserve">участие в </w:t>
      </w:r>
      <w:r w:rsidR="009D6ADE" w:rsidRPr="0014723F">
        <w:t>запросе предложений</w:t>
      </w:r>
      <w:r w:rsidRPr="0014723F">
        <w:t xml:space="preserve"> требованиям, установленным </w:t>
      </w:r>
      <w:r w:rsidR="002E77A5" w:rsidRPr="0014723F">
        <w:t>документацией по запросу предложений</w:t>
      </w:r>
      <w:r w:rsidRPr="0014723F">
        <w:t>.</w:t>
      </w:r>
    </w:p>
    <w:p w:rsidR="00C87330" w:rsidRPr="0016629E" w:rsidRDefault="00C87330" w:rsidP="0016629E">
      <w:pPr>
        <w:pStyle w:val="20"/>
        <w:numPr>
          <w:ilvl w:val="1"/>
          <w:numId w:val="11"/>
        </w:numPr>
        <w:tabs>
          <w:tab w:val="clear" w:pos="2367"/>
        </w:tabs>
        <w:suppressAutoHyphens/>
        <w:spacing w:before="120" w:after="120"/>
        <w:ind w:left="0" w:firstLine="709"/>
        <w:jc w:val="both"/>
        <w:rPr>
          <w:rFonts w:ascii="Times New Roman" w:hAnsi="Times New Roman" w:cs="Times New Roman"/>
          <w:i w:val="0"/>
          <w:sz w:val="24"/>
          <w:szCs w:val="24"/>
        </w:rPr>
      </w:pPr>
      <w:bookmarkStart w:id="92" w:name="_Toc367800282"/>
      <w:r w:rsidRPr="0016629E">
        <w:rPr>
          <w:rFonts w:ascii="Times New Roman" w:hAnsi="Times New Roman" w:cs="Times New Roman"/>
          <w:i w:val="0"/>
          <w:sz w:val="24"/>
          <w:szCs w:val="24"/>
        </w:rPr>
        <w:t xml:space="preserve">Валюта </w:t>
      </w:r>
      <w:r w:rsidR="003E0066" w:rsidRPr="0016629E">
        <w:rPr>
          <w:rFonts w:ascii="Times New Roman" w:hAnsi="Times New Roman" w:cs="Times New Roman"/>
          <w:i w:val="0"/>
          <w:sz w:val="24"/>
          <w:szCs w:val="24"/>
        </w:rPr>
        <w:t>запроса предложений</w:t>
      </w:r>
      <w:bookmarkEnd w:id="92"/>
    </w:p>
    <w:p w:rsidR="00C87330" w:rsidRPr="0014723F" w:rsidRDefault="00C87330" w:rsidP="00C87330">
      <w:pPr>
        <w:numPr>
          <w:ilvl w:val="2"/>
          <w:numId w:val="11"/>
        </w:numPr>
        <w:tabs>
          <w:tab w:val="num" w:pos="1418"/>
        </w:tabs>
        <w:ind w:left="0" w:firstLine="709"/>
        <w:jc w:val="both"/>
      </w:pPr>
      <w:bookmarkStart w:id="93" w:name="_Ref517806908"/>
      <w:bookmarkStart w:id="94" w:name="_Toc518119274"/>
      <w:bookmarkStart w:id="95" w:name="_Ref52534291"/>
      <w:bookmarkStart w:id="96" w:name="_Ref317253459"/>
      <w:r w:rsidRPr="0014723F">
        <w:t>Все суммы денежных сре</w:t>
      </w:r>
      <w:proofErr w:type="gramStart"/>
      <w:r w:rsidRPr="0014723F">
        <w:t>дств в з</w:t>
      </w:r>
      <w:proofErr w:type="gramEnd"/>
      <w:r w:rsidRPr="0014723F">
        <w:t xml:space="preserve">аявке на участие в </w:t>
      </w:r>
      <w:r w:rsidR="009D6ADE" w:rsidRPr="0014723F">
        <w:t>запросе предложений</w:t>
      </w:r>
      <w:r w:rsidRPr="0014723F">
        <w:t xml:space="preserve"> и</w:t>
      </w:r>
      <w:r w:rsidRPr="0014723F">
        <w:rPr>
          <w:lang w:val="en-US"/>
        </w:rPr>
        <w:t> </w:t>
      </w:r>
      <w:r w:rsidRPr="0014723F">
        <w:t xml:space="preserve">приложениях к ней должны быть выражены в </w:t>
      </w:r>
      <w:bookmarkEnd w:id="93"/>
      <w:bookmarkEnd w:id="94"/>
      <w:r w:rsidRPr="0014723F">
        <w:t>валюте, установленной в пункте</w:t>
      </w:r>
      <w:r w:rsidR="00695D9D" w:rsidRPr="0014723F">
        <w:t> </w:t>
      </w:r>
      <w:r w:rsidR="00695D9D" w:rsidRPr="0014723F">
        <w:fldChar w:fldCharType="begin"/>
      </w:r>
      <w:r w:rsidR="00695D9D" w:rsidRPr="0014723F">
        <w:instrText xml:space="preserve"> REF _Ref317253392 \r \h </w:instrText>
      </w:r>
      <w:r w:rsidR="00CC2B95" w:rsidRPr="0014723F">
        <w:instrText xml:space="preserve"> \* MERGEFORMAT </w:instrText>
      </w:r>
      <w:r w:rsidR="00695D9D" w:rsidRPr="0014723F">
        <w:fldChar w:fldCharType="separate"/>
      </w:r>
      <w:r w:rsidR="0006400A">
        <w:t>11</w:t>
      </w:r>
      <w:r w:rsidR="00695D9D" w:rsidRPr="0014723F">
        <w:fldChar w:fldCharType="end"/>
      </w:r>
      <w:r w:rsidRPr="0014723F">
        <w:t xml:space="preserve"> раздела</w:t>
      </w:r>
      <w:r w:rsidR="00695D9D" w:rsidRPr="0014723F">
        <w:t> </w:t>
      </w:r>
      <w:r w:rsidR="00695D9D" w:rsidRPr="0014723F">
        <w:fldChar w:fldCharType="begin"/>
      </w:r>
      <w:r w:rsidR="00695D9D" w:rsidRPr="0014723F">
        <w:instrText xml:space="preserve"> REF _Ref317253402 \r \h </w:instrText>
      </w:r>
      <w:r w:rsidR="00CC2B95" w:rsidRPr="0014723F">
        <w:instrText xml:space="preserve"> \* MERGEFORMAT </w:instrText>
      </w:r>
      <w:r w:rsidR="00695D9D" w:rsidRPr="0014723F">
        <w:fldChar w:fldCharType="separate"/>
      </w:r>
      <w:r w:rsidR="0006400A">
        <w:t>5</w:t>
      </w:r>
      <w:r w:rsidR="00695D9D" w:rsidRPr="0014723F">
        <w:fldChar w:fldCharType="end"/>
      </w:r>
      <w:r w:rsidRPr="0014723F">
        <w:t xml:space="preserve"> «Информационная карта </w:t>
      </w:r>
      <w:r w:rsidR="003E0066" w:rsidRPr="0014723F">
        <w:t>запроса предложений</w:t>
      </w:r>
      <w:r w:rsidRPr="0014723F">
        <w:t>», за исключением случаев, предусмотренных</w:t>
      </w:r>
      <w:bookmarkEnd w:id="95"/>
      <w:r w:rsidRPr="0014723F">
        <w:t xml:space="preserve"> в пункте</w:t>
      </w:r>
      <w:r w:rsidR="00695D9D" w:rsidRPr="0014723F">
        <w:t> </w:t>
      </w:r>
      <w:r w:rsidR="00695D9D" w:rsidRPr="0014723F">
        <w:fldChar w:fldCharType="begin"/>
      </w:r>
      <w:r w:rsidR="00695D9D" w:rsidRPr="0014723F">
        <w:instrText xml:space="preserve"> REF _Ref317253392 \r \h </w:instrText>
      </w:r>
      <w:r w:rsidR="00CC2B95" w:rsidRPr="0014723F">
        <w:instrText xml:space="preserve"> \* MERGEFORMAT </w:instrText>
      </w:r>
      <w:r w:rsidR="00695D9D" w:rsidRPr="0014723F">
        <w:fldChar w:fldCharType="separate"/>
      </w:r>
      <w:r w:rsidR="0006400A">
        <w:t>11</w:t>
      </w:r>
      <w:r w:rsidR="00695D9D" w:rsidRPr="0014723F">
        <w:fldChar w:fldCharType="end"/>
      </w:r>
      <w:r w:rsidRPr="0014723F">
        <w:t xml:space="preserve"> раздела</w:t>
      </w:r>
      <w:r w:rsidR="00695D9D" w:rsidRPr="0014723F">
        <w:t> </w:t>
      </w:r>
      <w:r w:rsidR="00695D9D" w:rsidRPr="0014723F">
        <w:fldChar w:fldCharType="begin"/>
      </w:r>
      <w:r w:rsidR="00695D9D" w:rsidRPr="0014723F">
        <w:instrText xml:space="preserve"> REF _Ref317253410 \r \h </w:instrText>
      </w:r>
      <w:r w:rsidR="00CC2B95" w:rsidRPr="0014723F">
        <w:instrText xml:space="preserve"> \* MERGEFORMAT </w:instrText>
      </w:r>
      <w:r w:rsidR="00695D9D" w:rsidRPr="0014723F">
        <w:fldChar w:fldCharType="separate"/>
      </w:r>
      <w:r w:rsidR="0006400A">
        <w:t>5</w:t>
      </w:r>
      <w:r w:rsidR="00695D9D" w:rsidRPr="0014723F">
        <w:fldChar w:fldCharType="end"/>
      </w:r>
      <w:r w:rsidRPr="0014723F">
        <w:t xml:space="preserve"> «Информационная карта </w:t>
      </w:r>
      <w:r w:rsidR="003E0066" w:rsidRPr="0014723F">
        <w:t>запроса предложений</w:t>
      </w:r>
      <w:r w:rsidRPr="0014723F">
        <w:t>».</w:t>
      </w:r>
      <w:bookmarkEnd w:id="96"/>
    </w:p>
    <w:p w:rsidR="00C87330" w:rsidRPr="0014723F" w:rsidRDefault="00C87330" w:rsidP="00C87330">
      <w:pPr>
        <w:numPr>
          <w:ilvl w:val="2"/>
          <w:numId w:val="11"/>
        </w:numPr>
        <w:tabs>
          <w:tab w:val="num" w:pos="1418"/>
        </w:tabs>
        <w:ind w:left="0" w:firstLine="709"/>
        <w:jc w:val="both"/>
      </w:pPr>
      <w:bookmarkStart w:id="97" w:name="_Ref317253467"/>
      <w:bookmarkStart w:id="98" w:name="_Toc518119275"/>
      <w:proofErr w:type="gramStart"/>
      <w:r w:rsidRPr="0014723F">
        <w:lastRenderedPageBreak/>
        <w:t xml:space="preserve">Документы, оригиналы которых выданы </w:t>
      </w:r>
      <w:r w:rsidR="007A0C42" w:rsidRPr="0014723F">
        <w:t xml:space="preserve">участнику </w:t>
      </w:r>
      <w:r w:rsidR="003E0066" w:rsidRPr="0014723F">
        <w:t>запроса предложений</w:t>
      </w:r>
      <w:r w:rsidRPr="0014723F">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пункте</w:t>
      </w:r>
      <w:r w:rsidR="00695D9D" w:rsidRPr="0014723F">
        <w:t> </w:t>
      </w:r>
      <w:r w:rsidR="00695D9D" w:rsidRPr="0014723F">
        <w:fldChar w:fldCharType="begin"/>
      </w:r>
      <w:r w:rsidR="00695D9D" w:rsidRPr="0014723F">
        <w:instrText xml:space="preserve"> REF _Ref317253392 \r \h </w:instrText>
      </w:r>
      <w:r w:rsidR="00CC2B95" w:rsidRPr="0014723F">
        <w:instrText xml:space="preserve"> \* MERGEFORMAT </w:instrText>
      </w:r>
      <w:r w:rsidR="00695D9D" w:rsidRPr="0014723F">
        <w:fldChar w:fldCharType="separate"/>
      </w:r>
      <w:r w:rsidR="0006400A">
        <w:t>11</w:t>
      </w:r>
      <w:r w:rsidR="00695D9D" w:rsidRPr="0014723F">
        <w:fldChar w:fldCharType="end"/>
      </w:r>
      <w:r w:rsidRPr="0014723F">
        <w:t xml:space="preserve"> раздела</w:t>
      </w:r>
      <w:r w:rsidR="00695D9D" w:rsidRPr="0014723F">
        <w:t> </w:t>
      </w:r>
      <w:r w:rsidR="00695D9D" w:rsidRPr="0014723F">
        <w:fldChar w:fldCharType="begin"/>
      </w:r>
      <w:r w:rsidR="00695D9D" w:rsidRPr="0014723F">
        <w:instrText xml:space="preserve"> REF _Ref317253440 \r \h </w:instrText>
      </w:r>
      <w:r w:rsidR="00CC2B95" w:rsidRPr="0014723F">
        <w:instrText xml:space="preserve"> \* MERGEFORMAT </w:instrText>
      </w:r>
      <w:r w:rsidR="00695D9D" w:rsidRPr="0014723F">
        <w:fldChar w:fldCharType="separate"/>
      </w:r>
      <w:r w:rsidR="0006400A">
        <w:t>5</w:t>
      </w:r>
      <w:r w:rsidR="00695D9D" w:rsidRPr="0014723F">
        <w:fldChar w:fldCharType="end"/>
      </w:r>
      <w:r w:rsidRPr="0014723F">
        <w:t xml:space="preserve"> «Информационная карта </w:t>
      </w:r>
      <w:r w:rsidR="003E0066" w:rsidRPr="0014723F">
        <w:t>запроса предложений</w:t>
      </w:r>
      <w:r w:rsidRPr="0014723F">
        <w:t>», исходя из официального курса валюты, установленного Центральным банком Российской Федерации, с указанием</w:t>
      </w:r>
      <w:proofErr w:type="gramEnd"/>
      <w:r w:rsidRPr="0014723F">
        <w:t xml:space="preserve"> такового курса и даты его установления.</w:t>
      </w:r>
      <w:bookmarkEnd w:id="97"/>
    </w:p>
    <w:p w:rsidR="00C87330" w:rsidRPr="0014723F" w:rsidRDefault="00C87330" w:rsidP="00C87330">
      <w:pPr>
        <w:numPr>
          <w:ilvl w:val="2"/>
          <w:numId w:val="11"/>
        </w:numPr>
        <w:tabs>
          <w:tab w:val="num" w:pos="1418"/>
        </w:tabs>
        <w:ind w:left="0" w:firstLine="709"/>
        <w:jc w:val="both"/>
      </w:pPr>
      <w:r w:rsidRPr="0014723F">
        <w:t>Выражение денежных сумм в других валютах, за исключением случаев, предусмотренных пунктами</w:t>
      </w:r>
      <w:r w:rsidR="00695D9D" w:rsidRPr="0014723F">
        <w:t> </w:t>
      </w:r>
      <w:r w:rsidR="00695D9D" w:rsidRPr="0014723F">
        <w:fldChar w:fldCharType="begin"/>
      </w:r>
      <w:r w:rsidR="00695D9D" w:rsidRPr="0014723F">
        <w:instrText xml:space="preserve"> REF _Ref317253459 \r \h </w:instrText>
      </w:r>
      <w:r w:rsidR="00CC2B95" w:rsidRPr="0014723F">
        <w:instrText xml:space="preserve"> \* MERGEFORMAT </w:instrText>
      </w:r>
      <w:r w:rsidR="00695D9D" w:rsidRPr="0014723F">
        <w:fldChar w:fldCharType="separate"/>
      </w:r>
      <w:r w:rsidR="0006400A">
        <w:t>4.7.1</w:t>
      </w:r>
      <w:r w:rsidR="00695D9D" w:rsidRPr="0014723F">
        <w:fldChar w:fldCharType="end"/>
      </w:r>
      <w:r w:rsidRPr="0014723F">
        <w:t xml:space="preserve">, </w:t>
      </w:r>
      <w:r w:rsidR="00695D9D" w:rsidRPr="0014723F">
        <w:fldChar w:fldCharType="begin"/>
      </w:r>
      <w:r w:rsidR="00695D9D" w:rsidRPr="0014723F">
        <w:instrText xml:space="preserve"> REF _Ref317253467 \r \h </w:instrText>
      </w:r>
      <w:r w:rsidR="00CC2B95" w:rsidRPr="0014723F">
        <w:instrText xml:space="preserve"> \* MERGEFORMAT </w:instrText>
      </w:r>
      <w:r w:rsidR="00695D9D" w:rsidRPr="0014723F">
        <w:fldChar w:fldCharType="separate"/>
      </w:r>
      <w:r w:rsidR="0006400A">
        <w:t>4.7.2</w:t>
      </w:r>
      <w:r w:rsidR="00695D9D" w:rsidRPr="0014723F">
        <w:fldChar w:fldCharType="end"/>
      </w:r>
      <w:r w:rsidR="00695D9D" w:rsidRPr="0014723F">
        <w:t xml:space="preserve"> </w:t>
      </w:r>
      <w:r w:rsidRPr="0014723F">
        <w:t xml:space="preserve">может быть расценено </w:t>
      </w:r>
      <w:r w:rsidR="002E77A5" w:rsidRPr="0014723F">
        <w:t>закупочной комиссией</w:t>
      </w:r>
      <w:r w:rsidRPr="0014723F">
        <w:t xml:space="preserve"> как несоответствие заявки на участие в </w:t>
      </w:r>
      <w:r w:rsidR="009D6ADE" w:rsidRPr="0014723F">
        <w:t>запросе предложений</w:t>
      </w:r>
      <w:r w:rsidRPr="0014723F">
        <w:t xml:space="preserve"> требованиям, установленным </w:t>
      </w:r>
      <w:r w:rsidR="002E77A5" w:rsidRPr="0014723F">
        <w:t>документацией по запросу предложений</w:t>
      </w:r>
      <w:r w:rsidRPr="0014723F">
        <w:t>.</w:t>
      </w:r>
      <w:bookmarkEnd w:id="98"/>
    </w:p>
    <w:p w:rsidR="00C87330" w:rsidRPr="0016629E" w:rsidRDefault="00C87330" w:rsidP="0016629E">
      <w:pPr>
        <w:pStyle w:val="20"/>
        <w:numPr>
          <w:ilvl w:val="1"/>
          <w:numId w:val="11"/>
        </w:numPr>
        <w:tabs>
          <w:tab w:val="clear" w:pos="2367"/>
        </w:tabs>
        <w:suppressAutoHyphens/>
        <w:spacing w:before="120" w:after="120"/>
        <w:ind w:left="0" w:firstLine="709"/>
        <w:jc w:val="both"/>
        <w:rPr>
          <w:rFonts w:ascii="Times New Roman" w:hAnsi="Times New Roman" w:cs="Times New Roman"/>
          <w:i w:val="0"/>
          <w:sz w:val="24"/>
          <w:szCs w:val="24"/>
        </w:rPr>
      </w:pPr>
      <w:bookmarkStart w:id="99" w:name="_Toc367800283"/>
      <w:r w:rsidRPr="0016629E">
        <w:rPr>
          <w:rFonts w:ascii="Times New Roman" w:hAnsi="Times New Roman" w:cs="Times New Roman"/>
          <w:i w:val="0"/>
          <w:sz w:val="24"/>
          <w:szCs w:val="24"/>
        </w:rPr>
        <w:t>Начальная (максимальная) цена договора</w:t>
      </w:r>
      <w:bookmarkEnd w:id="99"/>
    </w:p>
    <w:p w:rsidR="00C87330" w:rsidRPr="0014723F" w:rsidRDefault="00C87330" w:rsidP="00C87330">
      <w:pPr>
        <w:pStyle w:val="Times12"/>
        <w:ind w:firstLine="709"/>
        <w:rPr>
          <w:szCs w:val="24"/>
        </w:rPr>
      </w:pPr>
      <w:r w:rsidRPr="0014723F">
        <w:rPr>
          <w:szCs w:val="24"/>
        </w:rPr>
        <w:t xml:space="preserve">Начальная (максимальная) цена договора указана в извещении о проведении </w:t>
      </w:r>
      <w:r w:rsidR="003E0066" w:rsidRPr="0014723F">
        <w:rPr>
          <w:szCs w:val="24"/>
        </w:rPr>
        <w:t>запроса предложений</w:t>
      </w:r>
      <w:r w:rsidRPr="0014723F">
        <w:rPr>
          <w:szCs w:val="24"/>
        </w:rPr>
        <w:t xml:space="preserve"> и в пункте</w:t>
      </w:r>
      <w:r w:rsidR="00695D9D" w:rsidRPr="0014723F">
        <w:rPr>
          <w:szCs w:val="24"/>
        </w:rPr>
        <w:t> </w:t>
      </w:r>
      <w:r w:rsidR="00695D9D" w:rsidRPr="0014723F">
        <w:rPr>
          <w:szCs w:val="24"/>
        </w:rPr>
        <w:fldChar w:fldCharType="begin"/>
      </w:r>
      <w:r w:rsidR="00695D9D" w:rsidRPr="0014723F">
        <w:rPr>
          <w:szCs w:val="24"/>
        </w:rPr>
        <w:instrText xml:space="preserve"> REF _Ref317250440 \r \h </w:instrText>
      </w:r>
      <w:r w:rsidR="00CC2B95" w:rsidRPr="0014723F">
        <w:rPr>
          <w:szCs w:val="24"/>
        </w:rPr>
        <w:instrText xml:space="preserve"> \* MERGEFORMAT </w:instrText>
      </w:r>
      <w:r w:rsidR="00695D9D" w:rsidRPr="0014723F">
        <w:rPr>
          <w:szCs w:val="24"/>
        </w:rPr>
      </w:r>
      <w:r w:rsidR="00695D9D" w:rsidRPr="0014723F">
        <w:rPr>
          <w:szCs w:val="24"/>
        </w:rPr>
        <w:fldChar w:fldCharType="separate"/>
      </w:r>
      <w:r w:rsidR="0006400A">
        <w:rPr>
          <w:szCs w:val="24"/>
        </w:rPr>
        <w:t>9</w:t>
      </w:r>
      <w:r w:rsidR="00695D9D" w:rsidRPr="0014723F">
        <w:rPr>
          <w:szCs w:val="24"/>
        </w:rPr>
        <w:fldChar w:fldCharType="end"/>
      </w:r>
      <w:r w:rsidRPr="0014723F">
        <w:rPr>
          <w:szCs w:val="24"/>
        </w:rPr>
        <w:t xml:space="preserve"> раздела</w:t>
      </w:r>
      <w:r w:rsidR="00695D9D" w:rsidRPr="0014723F">
        <w:rPr>
          <w:szCs w:val="24"/>
        </w:rPr>
        <w:t> </w:t>
      </w:r>
      <w:r w:rsidR="00695D9D" w:rsidRPr="0014723F">
        <w:rPr>
          <w:szCs w:val="24"/>
        </w:rPr>
        <w:fldChar w:fldCharType="begin"/>
      </w:r>
      <w:r w:rsidR="00695D9D" w:rsidRPr="0014723F">
        <w:rPr>
          <w:szCs w:val="24"/>
        </w:rPr>
        <w:instrText xml:space="preserve"> REF _Ref317253501 \r \h </w:instrText>
      </w:r>
      <w:r w:rsidR="00CC2B95" w:rsidRPr="0014723F">
        <w:rPr>
          <w:szCs w:val="24"/>
        </w:rPr>
        <w:instrText xml:space="preserve"> \* MERGEFORMAT </w:instrText>
      </w:r>
      <w:r w:rsidR="00695D9D" w:rsidRPr="0014723F">
        <w:rPr>
          <w:szCs w:val="24"/>
        </w:rPr>
      </w:r>
      <w:r w:rsidR="00695D9D" w:rsidRPr="0014723F">
        <w:rPr>
          <w:szCs w:val="24"/>
        </w:rPr>
        <w:fldChar w:fldCharType="separate"/>
      </w:r>
      <w:r w:rsidR="0006400A">
        <w:rPr>
          <w:szCs w:val="24"/>
        </w:rPr>
        <w:t>5</w:t>
      </w:r>
      <w:r w:rsidR="00695D9D" w:rsidRPr="0014723F">
        <w:rPr>
          <w:szCs w:val="24"/>
        </w:rPr>
        <w:fldChar w:fldCharType="end"/>
      </w:r>
      <w:r w:rsidRPr="0014723F">
        <w:rPr>
          <w:szCs w:val="24"/>
        </w:rPr>
        <w:t xml:space="preserve"> «Информационная карта </w:t>
      </w:r>
      <w:r w:rsidR="003E0066" w:rsidRPr="0014723F">
        <w:rPr>
          <w:szCs w:val="24"/>
        </w:rPr>
        <w:t>запроса предложений</w:t>
      </w:r>
      <w:r w:rsidRPr="0014723F">
        <w:rPr>
          <w:szCs w:val="24"/>
        </w:rPr>
        <w:t>».</w:t>
      </w:r>
    </w:p>
    <w:p w:rsidR="00C87330" w:rsidRPr="0016629E" w:rsidRDefault="00C87330" w:rsidP="0016629E">
      <w:pPr>
        <w:pStyle w:val="20"/>
        <w:numPr>
          <w:ilvl w:val="1"/>
          <w:numId w:val="11"/>
        </w:numPr>
        <w:tabs>
          <w:tab w:val="clear" w:pos="2367"/>
        </w:tabs>
        <w:suppressAutoHyphens/>
        <w:spacing w:before="120" w:after="120"/>
        <w:ind w:left="0" w:firstLine="709"/>
        <w:jc w:val="both"/>
        <w:rPr>
          <w:rFonts w:ascii="Times New Roman" w:hAnsi="Times New Roman" w:cs="Times New Roman"/>
          <w:i w:val="0"/>
          <w:sz w:val="24"/>
          <w:szCs w:val="24"/>
        </w:rPr>
      </w:pPr>
      <w:bookmarkStart w:id="100" w:name="_Ref317258254"/>
      <w:bookmarkStart w:id="101" w:name="_Toc367800284"/>
      <w:r w:rsidRPr="0016629E">
        <w:rPr>
          <w:rFonts w:ascii="Times New Roman" w:hAnsi="Times New Roman" w:cs="Times New Roman"/>
          <w:i w:val="0"/>
          <w:sz w:val="24"/>
          <w:szCs w:val="24"/>
        </w:rPr>
        <w:t xml:space="preserve">Обеспечение </w:t>
      </w:r>
      <w:r w:rsidR="005E4935" w:rsidRPr="0016629E">
        <w:rPr>
          <w:rFonts w:ascii="Times New Roman" w:hAnsi="Times New Roman" w:cs="Times New Roman"/>
          <w:i w:val="0"/>
          <w:sz w:val="24"/>
          <w:szCs w:val="24"/>
        </w:rPr>
        <w:t>исполнения обязательств, связанных с участием в</w:t>
      </w:r>
      <w:r w:rsidR="00D53A1F" w:rsidRPr="0016629E">
        <w:rPr>
          <w:rFonts w:ascii="Times New Roman" w:hAnsi="Times New Roman" w:cs="Times New Roman"/>
          <w:i w:val="0"/>
          <w:sz w:val="24"/>
          <w:szCs w:val="24"/>
        </w:rPr>
        <w:t> </w:t>
      </w:r>
      <w:r w:rsidR="009D6ADE" w:rsidRPr="0016629E">
        <w:rPr>
          <w:rFonts w:ascii="Times New Roman" w:hAnsi="Times New Roman" w:cs="Times New Roman"/>
          <w:i w:val="0"/>
          <w:sz w:val="24"/>
          <w:szCs w:val="24"/>
        </w:rPr>
        <w:t>запросе предложений</w:t>
      </w:r>
      <w:r w:rsidR="005E4935" w:rsidRPr="0016629E">
        <w:rPr>
          <w:rFonts w:ascii="Times New Roman" w:hAnsi="Times New Roman" w:cs="Times New Roman"/>
          <w:i w:val="0"/>
          <w:sz w:val="24"/>
          <w:szCs w:val="24"/>
        </w:rPr>
        <w:t xml:space="preserve"> </w:t>
      </w:r>
      <w:r w:rsidR="00DD0201" w:rsidRPr="0016629E">
        <w:rPr>
          <w:rFonts w:ascii="Times New Roman" w:hAnsi="Times New Roman" w:cs="Times New Roman"/>
          <w:i w:val="0"/>
          <w:sz w:val="24"/>
          <w:szCs w:val="24"/>
        </w:rPr>
        <w:t xml:space="preserve">(обеспечение </w:t>
      </w:r>
      <w:r w:rsidRPr="0016629E">
        <w:rPr>
          <w:rFonts w:ascii="Times New Roman" w:hAnsi="Times New Roman" w:cs="Times New Roman"/>
          <w:i w:val="0"/>
          <w:sz w:val="24"/>
          <w:szCs w:val="24"/>
        </w:rPr>
        <w:t>заявки</w:t>
      </w:r>
      <w:r w:rsidR="00231F47" w:rsidRPr="0016629E">
        <w:rPr>
          <w:rFonts w:ascii="Times New Roman" w:hAnsi="Times New Roman" w:cs="Times New Roman"/>
          <w:i w:val="0"/>
          <w:sz w:val="24"/>
          <w:szCs w:val="24"/>
        </w:rPr>
        <w:t xml:space="preserve"> на участие в </w:t>
      </w:r>
      <w:r w:rsidR="009D6ADE" w:rsidRPr="0016629E">
        <w:rPr>
          <w:rFonts w:ascii="Times New Roman" w:hAnsi="Times New Roman" w:cs="Times New Roman"/>
          <w:i w:val="0"/>
          <w:sz w:val="24"/>
          <w:szCs w:val="24"/>
        </w:rPr>
        <w:t>запросе предложений</w:t>
      </w:r>
      <w:r w:rsidR="00DD0201" w:rsidRPr="0016629E">
        <w:rPr>
          <w:rFonts w:ascii="Times New Roman" w:hAnsi="Times New Roman" w:cs="Times New Roman"/>
          <w:i w:val="0"/>
          <w:sz w:val="24"/>
          <w:szCs w:val="24"/>
        </w:rPr>
        <w:t>)</w:t>
      </w:r>
      <w:bookmarkEnd w:id="100"/>
      <w:bookmarkEnd w:id="101"/>
    </w:p>
    <w:p w:rsidR="00C87330" w:rsidRPr="0014723F" w:rsidRDefault="00C87330" w:rsidP="00C87330">
      <w:pPr>
        <w:numPr>
          <w:ilvl w:val="2"/>
          <w:numId w:val="11"/>
        </w:numPr>
        <w:tabs>
          <w:tab w:val="num" w:pos="1418"/>
        </w:tabs>
        <w:ind w:left="0" w:firstLine="709"/>
        <w:jc w:val="both"/>
      </w:pPr>
      <w:r w:rsidRPr="0014723F">
        <w:t xml:space="preserve">В случае, если извещением о проведении </w:t>
      </w:r>
      <w:r w:rsidR="003E0066" w:rsidRPr="0014723F">
        <w:t>запроса предложений</w:t>
      </w:r>
      <w:r w:rsidRPr="0014723F">
        <w:t xml:space="preserve"> и пунктом</w:t>
      </w:r>
      <w:r w:rsidR="00695D9D" w:rsidRPr="0014723F">
        <w:t> </w:t>
      </w:r>
      <w:r w:rsidR="00695D9D" w:rsidRPr="0014723F">
        <w:fldChar w:fldCharType="begin"/>
      </w:r>
      <w:r w:rsidR="00695D9D" w:rsidRPr="0014723F">
        <w:instrText xml:space="preserve"> REF _Ref317253528 \r \h </w:instrText>
      </w:r>
      <w:r w:rsidR="00CC2B95" w:rsidRPr="0014723F">
        <w:instrText xml:space="preserve"> \* MERGEFORMAT </w:instrText>
      </w:r>
      <w:r w:rsidR="00695D9D" w:rsidRPr="0014723F">
        <w:fldChar w:fldCharType="separate"/>
      </w:r>
      <w:r w:rsidR="0006400A">
        <w:t>12</w:t>
      </w:r>
      <w:r w:rsidR="00695D9D" w:rsidRPr="0014723F">
        <w:fldChar w:fldCharType="end"/>
      </w:r>
      <w:r w:rsidR="00695D9D" w:rsidRPr="0014723F">
        <w:t xml:space="preserve"> раздела</w:t>
      </w:r>
      <w:r w:rsidR="00695D9D" w:rsidRPr="0014723F">
        <w:rPr>
          <w:lang w:val="en-US"/>
        </w:rPr>
        <w:t> </w:t>
      </w:r>
      <w:r w:rsidR="00695D9D" w:rsidRPr="0014723F">
        <w:rPr>
          <w:lang w:val="en-US"/>
        </w:rPr>
        <w:fldChar w:fldCharType="begin"/>
      </w:r>
      <w:r w:rsidR="00695D9D" w:rsidRPr="0014723F">
        <w:instrText xml:space="preserve"> </w:instrText>
      </w:r>
      <w:r w:rsidR="00695D9D" w:rsidRPr="0014723F">
        <w:rPr>
          <w:lang w:val="en-US"/>
        </w:rPr>
        <w:instrText>REF</w:instrText>
      </w:r>
      <w:r w:rsidR="00695D9D" w:rsidRPr="0014723F">
        <w:instrText xml:space="preserve"> _</w:instrText>
      </w:r>
      <w:r w:rsidR="00695D9D" w:rsidRPr="0014723F">
        <w:rPr>
          <w:lang w:val="en-US"/>
        </w:rPr>
        <w:instrText>Ref</w:instrText>
      </w:r>
      <w:r w:rsidR="00695D9D" w:rsidRPr="0014723F">
        <w:instrText>317253520 \</w:instrText>
      </w:r>
      <w:r w:rsidR="00695D9D" w:rsidRPr="0014723F">
        <w:rPr>
          <w:lang w:val="en-US"/>
        </w:rPr>
        <w:instrText>r</w:instrText>
      </w:r>
      <w:r w:rsidR="00695D9D" w:rsidRPr="0014723F">
        <w:instrText xml:space="preserve"> \</w:instrText>
      </w:r>
      <w:r w:rsidR="00695D9D" w:rsidRPr="0014723F">
        <w:rPr>
          <w:lang w:val="en-US"/>
        </w:rPr>
        <w:instrText>h</w:instrText>
      </w:r>
      <w:r w:rsidR="00695D9D" w:rsidRPr="0014723F">
        <w:instrText xml:space="preserve"> </w:instrText>
      </w:r>
      <w:r w:rsidR="00CC2B95" w:rsidRPr="0014723F">
        <w:instrText xml:space="preserve"> \* </w:instrText>
      </w:r>
      <w:r w:rsidR="00CC2B95" w:rsidRPr="0014723F">
        <w:rPr>
          <w:lang w:val="en-US"/>
        </w:rPr>
        <w:instrText>MERGEFORMAT</w:instrText>
      </w:r>
      <w:r w:rsidR="00CC2B95" w:rsidRPr="0014723F">
        <w:instrText xml:space="preserve"> </w:instrText>
      </w:r>
      <w:r w:rsidR="00695D9D" w:rsidRPr="0014723F">
        <w:rPr>
          <w:lang w:val="en-US"/>
        </w:rPr>
      </w:r>
      <w:r w:rsidR="00695D9D" w:rsidRPr="0014723F">
        <w:rPr>
          <w:lang w:val="en-US"/>
        </w:rPr>
        <w:fldChar w:fldCharType="separate"/>
      </w:r>
      <w:r w:rsidR="0006400A" w:rsidRPr="0006400A">
        <w:t>5</w:t>
      </w:r>
      <w:r w:rsidR="00695D9D" w:rsidRPr="0014723F">
        <w:rPr>
          <w:lang w:val="en-US"/>
        </w:rPr>
        <w:fldChar w:fldCharType="end"/>
      </w:r>
      <w:r w:rsidRPr="0014723F">
        <w:t xml:space="preserve"> «Информационная карта </w:t>
      </w:r>
      <w:r w:rsidR="003E0066" w:rsidRPr="0014723F">
        <w:t>запроса предложений</w:t>
      </w:r>
      <w:r w:rsidRPr="0014723F">
        <w:t xml:space="preserve">» установлено требование обеспечения </w:t>
      </w:r>
      <w:r w:rsidR="005F17AB" w:rsidRPr="0014723F">
        <w:t>заявки на участие</w:t>
      </w:r>
      <w:r w:rsidR="00E845A7" w:rsidRPr="0014723F">
        <w:t xml:space="preserve"> в </w:t>
      </w:r>
      <w:r w:rsidR="009D6ADE" w:rsidRPr="0014723F">
        <w:t>запросе предложений</w:t>
      </w:r>
      <w:r w:rsidRPr="0014723F">
        <w:t xml:space="preserve">, </w:t>
      </w:r>
      <w:r w:rsidR="00E526CF" w:rsidRPr="0014723F">
        <w:t xml:space="preserve">участник </w:t>
      </w:r>
      <w:r w:rsidR="003E0066" w:rsidRPr="0014723F">
        <w:t>запроса предложений</w:t>
      </w:r>
      <w:r w:rsidRPr="0014723F">
        <w:t xml:space="preserve"> должен предоставить обеспечение заявки на участие в </w:t>
      </w:r>
      <w:r w:rsidR="009D6ADE" w:rsidRPr="0014723F">
        <w:t>запросе предложений</w:t>
      </w:r>
      <w:r w:rsidRPr="0014723F">
        <w:t xml:space="preserve"> </w:t>
      </w:r>
      <w:r w:rsidR="00A96C91" w:rsidRPr="0014723F">
        <w:t xml:space="preserve">по форме, </w:t>
      </w:r>
      <w:r w:rsidRPr="0014723F">
        <w:t>в размере и валюте,</w:t>
      </w:r>
      <w:r w:rsidR="00D35F80" w:rsidRPr="0014723F">
        <w:t xml:space="preserve"> в соответствии с</w:t>
      </w:r>
      <w:r w:rsidR="00D53A1F" w:rsidRPr="0014723F">
        <w:rPr>
          <w:lang w:val="en-US"/>
        </w:rPr>
        <w:t> </w:t>
      </w:r>
      <w:proofErr w:type="gramStart"/>
      <w:r w:rsidR="00D35F80" w:rsidRPr="0014723F">
        <w:t>требованиями</w:t>
      </w:r>
      <w:proofErr w:type="gramEnd"/>
      <w:r w:rsidRPr="0014723F">
        <w:t xml:space="preserve"> </w:t>
      </w:r>
      <w:r w:rsidR="00D35F80" w:rsidRPr="0014723F">
        <w:t>установленными</w:t>
      </w:r>
      <w:r w:rsidRPr="0014723F">
        <w:t xml:space="preserve"> в извещении о проведении </w:t>
      </w:r>
      <w:r w:rsidR="003E0066" w:rsidRPr="0014723F">
        <w:t>запроса предложений</w:t>
      </w:r>
      <w:r w:rsidRPr="0014723F">
        <w:t xml:space="preserve"> и в пункте</w:t>
      </w:r>
      <w:r w:rsidR="00695D9D" w:rsidRPr="0014723F">
        <w:rPr>
          <w:lang w:val="en-US"/>
        </w:rPr>
        <w:t> </w:t>
      </w:r>
      <w:r w:rsidR="00695D9D" w:rsidRPr="0014723F">
        <w:rPr>
          <w:lang w:val="en-US"/>
        </w:rPr>
        <w:fldChar w:fldCharType="begin"/>
      </w:r>
      <w:r w:rsidR="00695D9D" w:rsidRPr="0014723F">
        <w:instrText xml:space="preserve"> </w:instrText>
      </w:r>
      <w:r w:rsidR="00695D9D" w:rsidRPr="0014723F">
        <w:rPr>
          <w:lang w:val="en-US"/>
        </w:rPr>
        <w:instrText>REF</w:instrText>
      </w:r>
      <w:r w:rsidR="00695D9D" w:rsidRPr="0014723F">
        <w:instrText xml:space="preserve"> _</w:instrText>
      </w:r>
      <w:r w:rsidR="00695D9D" w:rsidRPr="0014723F">
        <w:rPr>
          <w:lang w:val="en-US"/>
        </w:rPr>
        <w:instrText>Ref</w:instrText>
      </w:r>
      <w:r w:rsidR="00695D9D" w:rsidRPr="0014723F">
        <w:instrText>317253528 \</w:instrText>
      </w:r>
      <w:r w:rsidR="00695D9D" w:rsidRPr="0014723F">
        <w:rPr>
          <w:lang w:val="en-US"/>
        </w:rPr>
        <w:instrText>r</w:instrText>
      </w:r>
      <w:r w:rsidR="00695D9D" w:rsidRPr="0014723F">
        <w:instrText xml:space="preserve"> \</w:instrText>
      </w:r>
      <w:r w:rsidR="00695D9D" w:rsidRPr="0014723F">
        <w:rPr>
          <w:lang w:val="en-US"/>
        </w:rPr>
        <w:instrText>h</w:instrText>
      </w:r>
      <w:r w:rsidR="00695D9D" w:rsidRPr="0014723F">
        <w:instrText xml:space="preserve"> </w:instrText>
      </w:r>
      <w:r w:rsidR="00CC2B95" w:rsidRPr="0014723F">
        <w:instrText xml:space="preserve"> \* </w:instrText>
      </w:r>
      <w:r w:rsidR="00CC2B95" w:rsidRPr="0014723F">
        <w:rPr>
          <w:lang w:val="en-US"/>
        </w:rPr>
        <w:instrText>MERGEFORMAT</w:instrText>
      </w:r>
      <w:r w:rsidR="00CC2B95" w:rsidRPr="0014723F">
        <w:instrText xml:space="preserve"> </w:instrText>
      </w:r>
      <w:r w:rsidR="00695D9D" w:rsidRPr="0014723F">
        <w:rPr>
          <w:lang w:val="en-US"/>
        </w:rPr>
      </w:r>
      <w:r w:rsidR="00695D9D" w:rsidRPr="0014723F">
        <w:rPr>
          <w:lang w:val="en-US"/>
        </w:rPr>
        <w:fldChar w:fldCharType="separate"/>
      </w:r>
      <w:r w:rsidR="0006400A" w:rsidRPr="0006400A">
        <w:t>12</w:t>
      </w:r>
      <w:r w:rsidR="00695D9D" w:rsidRPr="0014723F">
        <w:rPr>
          <w:lang w:val="en-US"/>
        </w:rPr>
        <w:fldChar w:fldCharType="end"/>
      </w:r>
      <w:r w:rsidRPr="0014723F">
        <w:t xml:space="preserve"> раздела</w:t>
      </w:r>
      <w:r w:rsidR="00695D9D" w:rsidRPr="0014723F">
        <w:rPr>
          <w:lang w:val="en-US"/>
        </w:rPr>
        <w:t> </w:t>
      </w:r>
      <w:r w:rsidR="00695D9D" w:rsidRPr="0014723F">
        <w:rPr>
          <w:lang w:val="en-US"/>
        </w:rPr>
        <w:fldChar w:fldCharType="begin"/>
      </w:r>
      <w:r w:rsidR="00695D9D" w:rsidRPr="0014723F">
        <w:instrText xml:space="preserve"> </w:instrText>
      </w:r>
      <w:r w:rsidR="00695D9D" w:rsidRPr="0014723F">
        <w:rPr>
          <w:lang w:val="en-US"/>
        </w:rPr>
        <w:instrText>REF</w:instrText>
      </w:r>
      <w:r w:rsidR="00695D9D" w:rsidRPr="0014723F">
        <w:instrText xml:space="preserve"> _</w:instrText>
      </w:r>
      <w:r w:rsidR="00695D9D" w:rsidRPr="0014723F">
        <w:rPr>
          <w:lang w:val="en-US"/>
        </w:rPr>
        <w:instrText>Ref</w:instrText>
      </w:r>
      <w:r w:rsidR="00695D9D" w:rsidRPr="0014723F">
        <w:instrText>317253546 \</w:instrText>
      </w:r>
      <w:r w:rsidR="00695D9D" w:rsidRPr="0014723F">
        <w:rPr>
          <w:lang w:val="en-US"/>
        </w:rPr>
        <w:instrText>r</w:instrText>
      </w:r>
      <w:r w:rsidR="00695D9D" w:rsidRPr="0014723F">
        <w:instrText xml:space="preserve"> \</w:instrText>
      </w:r>
      <w:r w:rsidR="00695D9D" w:rsidRPr="0014723F">
        <w:rPr>
          <w:lang w:val="en-US"/>
        </w:rPr>
        <w:instrText>h</w:instrText>
      </w:r>
      <w:r w:rsidR="00695D9D" w:rsidRPr="0014723F">
        <w:instrText xml:space="preserve"> </w:instrText>
      </w:r>
      <w:r w:rsidR="00CC2B95" w:rsidRPr="0014723F">
        <w:instrText xml:space="preserve"> \* </w:instrText>
      </w:r>
      <w:r w:rsidR="00CC2B95" w:rsidRPr="0014723F">
        <w:rPr>
          <w:lang w:val="en-US"/>
        </w:rPr>
        <w:instrText>MERGEFORMAT</w:instrText>
      </w:r>
      <w:r w:rsidR="00CC2B95" w:rsidRPr="0014723F">
        <w:instrText xml:space="preserve"> </w:instrText>
      </w:r>
      <w:r w:rsidR="00695D9D" w:rsidRPr="0014723F">
        <w:rPr>
          <w:lang w:val="en-US"/>
        </w:rPr>
      </w:r>
      <w:r w:rsidR="00695D9D" w:rsidRPr="0014723F">
        <w:rPr>
          <w:lang w:val="en-US"/>
        </w:rPr>
        <w:fldChar w:fldCharType="separate"/>
      </w:r>
      <w:r w:rsidR="0006400A" w:rsidRPr="0006400A">
        <w:t>5</w:t>
      </w:r>
      <w:r w:rsidR="00695D9D" w:rsidRPr="0014723F">
        <w:rPr>
          <w:lang w:val="en-US"/>
        </w:rPr>
        <w:fldChar w:fldCharType="end"/>
      </w:r>
      <w:r w:rsidRPr="0014723F">
        <w:t xml:space="preserve"> «Информационная карта </w:t>
      </w:r>
      <w:r w:rsidR="003E0066" w:rsidRPr="0014723F">
        <w:t>запроса предложений</w:t>
      </w:r>
      <w:r w:rsidRPr="0014723F">
        <w:t xml:space="preserve">». </w:t>
      </w:r>
    </w:p>
    <w:p w:rsidR="00DC7043" w:rsidRPr="009772C5" w:rsidRDefault="00DC7043" w:rsidP="00DC7043">
      <w:pPr>
        <w:numPr>
          <w:ilvl w:val="2"/>
          <w:numId w:val="11"/>
        </w:numPr>
        <w:ind w:left="0" w:firstLine="709"/>
        <w:jc w:val="both"/>
      </w:pPr>
      <w:r>
        <w:t>В</w:t>
      </w:r>
      <w:r w:rsidRPr="009772C5">
        <w:t xml:space="preserve"> случае предоставления обеспечения заявок на участие в запросе предложений в форме банковской гарантии они должны удовлетворять следующим требованиям:</w:t>
      </w:r>
    </w:p>
    <w:p w:rsidR="009D1A28" w:rsidRPr="009D1A28" w:rsidRDefault="00DC7043" w:rsidP="00DC7043">
      <w:pPr>
        <w:numPr>
          <w:ilvl w:val="3"/>
          <w:numId w:val="11"/>
        </w:numPr>
        <w:tabs>
          <w:tab w:val="num" w:pos="1560"/>
        </w:tabs>
        <w:autoSpaceDE w:val="0"/>
        <w:autoSpaceDN w:val="0"/>
        <w:adjustRightInd w:val="0"/>
        <w:ind w:left="0" w:firstLine="709"/>
        <w:jc w:val="both"/>
      </w:pPr>
      <w:r w:rsidRPr="009E7C36">
        <w:t xml:space="preserve">Банковская гарантия должна быть составлена </w:t>
      </w:r>
      <w:r w:rsidRPr="009772C5">
        <w:t>с учетом требований статей 368—378 Гражданского кодекса РФ и следующих усло</w:t>
      </w:r>
      <w:r>
        <w:t>вий</w:t>
      </w:r>
      <w:r w:rsidR="009D1A28" w:rsidRPr="009D1A28">
        <w:t>:</w:t>
      </w:r>
    </w:p>
    <w:p w:rsidR="009D1A28" w:rsidRPr="009D1A28" w:rsidRDefault="009D1A28" w:rsidP="009D1A28">
      <w:pPr>
        <w:pStyle w:val="02statia2"/>
        <w:numPr>
          <w:ilvl w:val="0"/>
          <w:numId w:val="13"/>
        </w:numPr>
        <w:tabs>
          <w:tab w:val="clear" w:pos="2140"/>
          <w:tab w:val="num" w:pos="1070"/>
          <w:tab w:val="num" w:pos="1134"/>
        </w:tabs>
        <w:spacing w:before="0" w:line="240" w:lineRule="auto"/>
        <w:ind w:left="0" w:firstLine="709"/>
        <w:rPr>
          <w:rFonts w:ascii="Times New Roman" w:hAnsi="Times New Roman"/>
          <w:color w:val="auto"/>
          <w:sz w:val="24"/>
          <w:szCs w:val="24"/>
        </w:rPr>
      </w:pPr>
      <w:r w:rsidRPr="009D1A28">
        <w:rPr>
          <w:rFonts w:ascii="Times New Roman" w:hAnsi="Times New Roman"/>
          <w:color w:val="auto"/>
          <w:sz w:val="24"/>
          <w:szCs w:val="24"/>
        </w:rPr>
        <w:t>банковская гарантия должна быть безотзывной.</w:t>
      </w:r>
    </w:p>
    <w:p w:rsidR="009D1A28" w:rsidRPr="009D1A28" w:rsidRDefault="009D1A28" w:rsidP="009D1A28">
      <w:pPr>
        <w:pStyle w:val="02statia2"/>
        <w:numPr>
          <w:ilvl w:val="0"/>
          <w:numId w:val="13"/>
        </w:numPr>
        <w:tabs>
          <w:tab w:val="clear" w:pos="2140"/>
          <w:tab w:val="num" w:pos="1070"/>
          <w:tab w:val="num" w:pos="1134"/>
        </w:tabs>
        <w:spacing w:before="0" w:line="240" w:lineRule="auto"/>
        <w:ind w:left="0" w:firstLine="709"/>
        <w:rPr>
          <w:rFonts w:ascii="Times New Roman" w:hAnsi="Times New Roman"/>
          <w:color w:val="auto"/>
          <w:sz w:val="24"/>
          <w:szCs w:val="24"/>
        </w:rPr>
      </w:pPr>
      <w:r w:rsidRPr="009D1A28">
        <w:rPr>
          <w:rFonts w:ascii="Times New Roman" w:hAnsi="Times New Roman"/>
          <w:color w:val="auto"/>
          <w:sz w:val="24"/>
          <w:szCs w:val="24"/>
        </w:rPr>
        <w:t>сумма банковской гарантии должна быть выражена в российских рублях.</w:t>
      </w:r>
    </w:p>
    <w:p w:rsidR="009D1A28" w:rsidRPr="009D1A28" w:rsidRDefault="009D1A28" w:rsidP="009D1A28">
      <w:pPr>
        <w:pStyle w:val="02statia2"/>
        <w:numPr>
          <w:ilvl w:val="0"/>
          <w:numId w:val="13"/>
        </w:numPr>
        <w:tabs>
          <w:tab w:val="clear" w:pos="2140"/>
          <w:tab w:val="num" w:pos="1070"/>
          <w:tab w:val="num" w:pos="1134"/>
        </w:tabs>
        <w:spacing w:before="0" w:line="240" w:lineRule="auto"/>
        <w:ind w:left="0" w:firstLine="709"/>
        <w:rPr>
          <w:rFonts w:ascii="Times New Roman" w:hAnsi="Times New Roman"/>
          <w:color w:val="auto"/>
          <w:sz w:val="24"/>
          <w:szCs w:val="24"/>
        </w:rPr>
      </w:pPr>
      <w:r w:rsidRPr="009D1A28">
        <w:rPr>
          <w:rFonts w:ascii="Times New Roman" w:hAnsi="Times New Roman"/>
          <w:color w:val="auto"/>
          <w:sz w:val="24"/>
          <w:szCs w:val="24"/>
        </w:rPr>
        <w:t>банковская гарантия должна действовать не менее </w:t>
      </w:r>
      <w:r w:rsidRPr="009D1A28" w:rsidDel="00076279">
        <w:rPr>
          <w:rFonts w:ascii="Times New Roman" w:hAnsi="Times New Roman"/>
          <w:color w:val="auto"/>
          <w:sz w:val="24"/>
          <w:szCs w:val="24"/>
        </w:rPr>
        <w:t xml:space="preserve"> </w:t>
      </w:r>
      <w:r w:rsidRPr="009D1A28">
        <w:rPr>
          <w:rFonts w:ascii="Times New Roman" w:hAnsi="Times New Roman"/>
          <w:color w:val="auto"/>
          <w:sz w:val="24"/>
          <w:szCs w:val="24"/>
        </w:rPr>
        <w:t>60 (шестидесяти) календарных дней со дня проведения процедуры открытия доступа к поданным заявкам на участие в запросе предложений.</w:t>
      </w:r>
    </w:p>
    <w:p w:rsidR="009D1A28" w:rsidRPr="009D1A28" w:rsidRDefault="00DC7043" w:rsidP="00383786">
      <w:pPr>
        <w:pStyle w:val="02statia2"/>
        <w:numPr>
          <w:ilvl w:val="0"/>
          <w:numId w:val="13"/>
        </w:numPr>
        <w:tabs>
          <w:tab w:val="clear" w:pos="2140"/>
          <w:tab w:val="num" w:pos="1070"/>
          <w:tab w:val="num" w:pos="1134"/>
        </w:tabs>
        <w:spacing w:before="0" w:line="240" w:lineRule="auto"/>
        <w:ind w:left="0" w:firstLine="709"/>
        <w:rPr>
          <w:rFonts w:ascii="Times New Roman" w:hAnsi="Times New Roman"/>
          <w:color w:val="auto"/>
          <w:sz w:val="24"/>
          <w:szCs w:val="24"/>
        </w:rPr>
      </w:pPr>
      <w:r w:rsidRPr="009772C5">
        <w:rPr>
          <w:rFonts w:ascii="Times New Roman" w:hAnsi="Times New Roman"/>
          <w:color w:val="auto"/>
          <w:sz w:val="24"/>
          <w:szCs w:val="24"/>
        </w:rPr>
        <w:t>банковская гарантия должна быть подписана лицом, имеющим право, в соответствии с законодательством Российской Федерации, действовать от</w:t>
      </w:r>
      <w:r w:rsidRPr="009772C5">
        <w:rPr>
          <w:rFonts w:ascii="Times New Roman" w:hAnsi="Times New Roman"/>
          <w:color w:val="auto"/>
          <w:sz w:val="24"/>
          <w:szCs w:val="24"/>
          <w:lang w:val="en-US"/>
        </w:rPr>
        <w:t> </w:t>
      </w:r>
      <w:r w:rsidRPr="009772C5">
        <w:rPr>
          <w:rFonts w:ascii="Times New Roman" w:hAnsi="Times New Roman"/>
          <w:color w:val="auto"/>
          <w:sz w:val="24"/>
          <w:szCs w:val="24"/>
        </w:rPr>
        <w:t xml:space="preserve">имени банка без доверенности, или надлежащим </w:t>
      </w:r>
      <w:proofErr w:type="gramStart"/>
      <w:r w:rsidRPr="009772C5">
        <w:rPr>
          <w:rFonts w:ascii="Times New Roman" w:hAnsi="Times New Roman"/>
          <w:color w:val="auto"/>
          <w:sz w:val="24"/>
          <w:szCs w:val="24"/>
        </w:rPr>
        <w:t>образом</w:t>
      </w:r>
      <w:proofErr w:type="gramEnd"/>
      <w:r w:rsidRPr="009772C5">
        <w:rPr>
          <w:rFonts w:ascii="Times New Roman" w:hAnsi="Times New Roman"/>
          <w:color w:val="auto"/>
          <w:sz w:val="24"/>
          <w:szCs w:val="24"/>
        </w:rPr>
        <w:t xml:space="preserve"> уполномоченным им лицом на основании д</w:t>
      </w:r>
      <w:r>
        <w:rPr>
          <w:rFonts w:ascii="Times New Roman" w:hAnsi="Times New Roman"/>
          <w:color w:val="auto"/>
          <w:sz w:val="24"/>
          <w:szCs w:val="24"/>
        </w:rPr>
        <w:t>оверенности</w:t>
      </w:r>
      <w:r w:rsidR="009D1A28" w:rsidRPr="009D1A28">
        <w:rPr>
          <w:rFonts w:ascii="Times New Roman" w:hAnsi="Times New Roman"/>
          <w:color w:val="auto"/>
          <w:sz w:val="24"/>
          <w:szCs w:val="24"/>
        </w:rPr>
        <w:t>.</w:t>
      </w:r>
    </w:p>
    <w:p w:rsidR="009D1A28" w:rsidRPr="00383786" w:rsidRDefault="009D1A28" w:rsidP="00383786">
      <w:pPr>
        <w:pStyle w:val="02statia2"/>
        <w:numPr>
          <w:ilvl w:val="0"/>
          <w:numId w:val="13"/>
        </w:numPr>
        <w:tabs>
          <w:tab w:val="clear" w:pos="2140"/>
          <w:tab w:val="num" w:pos="1070"/>
          <w:tab w:val="num" w:pos="1134"/>
        </w:tabs>
        <w:spacing w:before="0" w:line="240" w:lineRule="auto"/>
        <w:ind w:left="0" w:firstLine="709"/>
        <w:rPr>
          <w:rFonts w:ascii="Times New Roman" w:hAnsi="Times New Roman"/>
          <w:color w:val="auto"/>
          <w:sz w:val="24"/>
          <w:szCs w:val="24"/>
        </w:rPr>
      </w:pPr>
      <w:r w:rsidRPr="00383786">
        <w:rPr>
          <w:rFonts w:ascii="Times New Roman" w:hAnsi="Times New Roman"/>
          <w:color w:val="auto"/>
          <w:sz w:val="24"/>
          <w:szCs w:val="24"/>
        </w:rPr>
        <w:t>бенефициаром в банковской гарантии должен быть указан организатор запроса предложений, принципалом — участник запроса предложений, гарантом — банк, выдавший банковскую гарантию.</w:t>
      </w:r>
    </w:p>
    <w:p w:rsidR="009D1A28" w:rsidRPr="00383786" w:rsidRDefault="009D1A28" w:rsidP="00383786">
      <w:pPr>
        <w:pStyle w:val="02statia2"/>
        <w:numPr>
          <w:ilvl w:val="0"/>
          <w:numId w:val="13"/>
        </w:numPr>
        <w:tabs>
          <w:tab w:val="clear" w:pos="2140"/>
          <w:tab w:val="num" w:pos="1070"/>
          <w:tab w:val="num" w:pos="1134"/>
        </w:tabs>
        <w:spacing w:before="0" w:line="240" w:lineRule="auto"/>
        <w:ind w:left="0" w:firstLine="709"/>
        <w:rPr>
          <w:rFonts w:ascii="Times New Roman" w:hAnsi="Times New Roman"/>
          <w:color w:val="auto"/>
          <w:sz w:val="24"/>
          <w:szCs w:val="24"/>
        </w:rPr>
      </w:pPr>
      <w:r w:rsidRPr="00383786">
        <w:rPr>
          <w:rFonts w:ascii="Times New Roman" w:hAnsi="Times New Roman"/>
          <w:color w:val="auto"/>
          <w:sz w:val="24"/>
          <w:szCs w:val="24"/>
        </w:rPr>
        <w:t>в банковской гарантии должно быть предусмотрено безусловное право бенефициара на истребование суммы банковской гарантии полностью или частично в случаях, указанных в пункте </w:t>
      </w:r>
      <w:r w:rsidR="007776A4" w:rsidRPr="00383786">
        <w:rPr>
          <w:rFonts w:ascii="Times New Roman" w:hAnsi="Times New Roman"/>
          <w:color w:val="auto"/>
          <w:sz w:val="24"/>
          <w:szCs w:val="24"/>
        </w:rPr>
        <w:fldChar w:fldCharType="begin"/>
      </w:r>
      <w:r w:rsidR="007776A4" w:rsidRPr="00383786">
        <w:rPr>
          <w:rFonts w:ascii="Times New Roman" w:hAnsi="Times New Roman"/>
          <w:color w:val="auto"/>
          <w:sz w:val="24"/>
          <w:szCs w:val="24"/>
        </w:rPr>
        <w:instrText xml:space="preserve"> REF _Ref317515319 \r \h </w:instrText>
      </w:r>
      <w:r w:rsidR="00383786">
        <w:rPr>
          <w:rFonts w:ascii="Times New Roman" w:hAnsi="Times New Roman"/>
          <w:color w:val="auto"/>
          <w:sz w:val="24"/>
          <w:szCs w:val="24"/>
        </w:rPr>
        <w:instrText xml:space="preserve"> \* MERGEFORMAT </w:instrText>
      </w:r>
      <w:r w:rsidR="007776A4" w:rsidRPr="00383786">
        <w:rPr>
          <w:rFonts w:ascii="Times New Roman" w:hAnsi="Times New Roman"/>
          <w:color w:val="auto"/>
          <w:sz w:val="24"/>
          <w:szCs w:val="24"/>
        </w:rPr>
      </w:r>
      <w:r w:rsidR="007776A4" w:rsidRPr="00383786">
        <w:rPr>
          <w:rFonts w:ascii="Times New Roman" w:hAnsi="Times New Roman"/>
          <w:color w:val="auto"/>
          <w:sz w:val="24"/>
          <w:szCs w:val="24"/>
        </w:rPr>
        <w:fldChar w:fldCharType="separate"/>
      </w:r>
      <w:r w:rsidR="0006400A">
        <w:rPr>
          <w:rFonts w:ascii="Times New Roman" w:hAnsi="Times New Roman"/>
          <w:color w:val="auto"/>
          <w:sz w:val="24"/>
          <w:szCs w:val="24"/>
        </w:rPr>
        <w:t>4.9.7</w:t>
      </w:r>
      <w:r w:rsidR="007776A4" w:rsidRPr="00383786">
        <w:rPr>
          <w:rFonts w:ascii="Times New Roman" w:hAnsi="Times New Roman"/>
          <w:color w:val="auto"/>
          <w:sz w:val="24"/>
          <w:szCs w:val="24"/>
        </w:rPr>
        <w:fldChar w:fldCharType="end"/>
      </w:r>
      <w:r w:rsidRPr="00383786">
        <w:rPr>
          <w:rFonts w:ascii="Times New Roman" w:hAnsi="Times New Roman"/>
          <w:color w:val="auto"/>
          <w:sz w:val="24"/>
          <w:szCs w:val="24"/>
        </w:rPr>
        <w:t>.</w:t>
      </w:r>
    </w:p>
    <w:p w:rsidR="00DC7043" w:rsidRPr="00383786" w:rsidRDefault="00DC7043" w:rsidP="007A5BCC">
      <w:pPr>
        <w:pStyle w:val="affe"/>
        <w:numPr>
          <w:ilvl w:val="0"/>
          <w:numId w:val="97"/>
        </w:numPr>
        <w:autoSpaceDE w:val="0"/>
        <w:autoSpaceDN w:val="0"/>
        <w:adjustRightInd w:val="0"/>
        <w:spacing w:line="240" w:lineRule="auto"/>
        <w:ind w:left="0" w:firstLine="709"/>
        <w:jc w:val="both"/>
        <w:rPr>
          <w:rFonts w:ascii="Times New Roman" w:hAnsi="Times New Roman"/>
          <w:sz w:val="24"/>
          <w:szCs w:val="24"/>
        </w:rPr>
      </w:pPr>
      <w:bookmarkStart w:id="102" w:name="_Ref317253663"/>
      <w:r w:rsidRPr="00383786">
        <w:rPr>
          <w:rFonts w:ascii="Times New Roman" w:hAnsi="Times New Roman"/>
          <w:sz w:val="24"/>
          <w:szCs w:val="24"/>
        </w:rPr>
        <w:t xml:space="preserve">В банковской гарантии не должно быть условий или требований, противоречащих </w:t>
      </w:r>
      <w:proofErr w:type="gramStart"/>
      <w:r w:rsidRPr="00383786">
        <w:rPr>
          <w:rFonts w:ascii="Times New Roman" w:hAnsi="Times New Roman"/>
          <w:sz w:val="24"/>
          <w:szCs w:val="24"/>
        </w:rPr>
        <w:t>вышеизложенному</w:t>
      </w:r>
      <w:proofErr w:type="gramEnd"/>
      <w:r w:rsidRPr="00383786">
        <w:rPr>
          <w:rFonts w:ascii="Times New Roman" w:hAnsi="Times New Roman"/>
          <w:sz w:val="24"/>
          <w:szCs w:val="24"/>
        </w:rPr>
        <w:t>, или делающих вышеизложенное неисполнимым.</w:t>
      </w:r>
    </w:p>
    <w:p w:rsidR="00DC7043" w:rsidRPr="00383786" w:rsidRDefault="00DC7043" w:rsidP="007A5BCC">
      <w:pPr>
        <w:pStyle w:val="affe"/>
        <w:numPr>
          <w:ilvl w:val="0"/>
          <w:numId w:val="97"/>
        </w:numPr>
        <w:autoSpaceDE w:val="0"/>
        <w:autoSpaceDN w:val="0"/>
        <w:adjustRightInd w:val="0"/>
        <w:spacing w:line="240" w:lineRule="auto"/>
        <w:ind w:left="0" w:firstLine="709"/>
        <w:jc w:val="both"/>
        <w:rPr>
          <w:rFonts w:ascii="Times New Roman" w:hAnsi="Times New Roman"/>
          <w:sz w:val="24"/>
          <w:szCs w:val="24"/>
        </w:rPr>
      </w:pPr>
      <w:proofErr w:type="gramStart"/>
      <w:r w:rsidRPr="00383786">
        <w:rPr>
          <w:rFonts w:ascii="Times New Roman" w:hAnsi="Times New Roman"/>
          <w:sz w:val="24"/>
          <w:szCs w:val="24"/>
        </w:rPr>
        <w:t>Банковская гарантия должна быть выдана банком, имеющем лицензию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разрешающий выдачу банковских гарантий.</w:t>
      </w:r>
      <w:proofErr w:type="gramEnd"/>
    </w:p>
    <w:p w:rsidR="00383786" w:rsidRDefault="00DC7043" w:rsidP="007A5BCC">
      <w:pPr>
        <w:pStyle w:val="affe"/>
        <w:numPr>
          <w:ilvl w:val="0"/>
          <w:numId w:val="98"/>
        </w:numPr>
        <w:spacing w:line="240" w:lineRule="auto"/>
        <w:ind w:left="0" w:firstLine="709"/>
        <w:jc w:val="both"/>
        <w:rPr>
          <w:rFonts w:ascii="Times New Roman" w:hAnsi="Times New Roman"/>
          <w:sz w:val="24"/>
          <w:szCs w:val="24"/>
        </w:rPr>
      </w:pPr>
      <w:proofErr w:type="gramStart"/>
      <w:r w:rsidRPr="00383786">
        <w:rPr>
          <w:rFonts w:ascii="Times New Roman" w:hAnsi="Times New Roman"/>
          <w:sz w:val="24"/>
          <w:szCs w:val="24"/>
        </w:rPr>
        <w:t xml:space="preserve">Обеспечение заявки на участие в запросе предложений в форме денежных средств должно быть перечислено в срок, обеспечивающий их своевременное поступление на счет организатора запроса предложений не позднее окончания срока подачи заявок на участие в запросе предложений, указанного в извещении о проведении запроса предложений </w:t>
      </w:r>
      <w:r w:rsidRPr="00383786">
        <w:rPr>
          <w:rFonts w:ascii="Times New Roman" w:hAnsi="Times New Roman"/>
          <w:sz w:val="24"/>
          <w:szCs w:val="24"/>
        </w:rPr>
        <w:lastRenderedPageBreak/>
        <w:t>и</w:t>
      </w:r>
      <w:r w:rsidRPr="00383786">
        <w:rPr>
          <w:rFonts w:ascii="Times New Roman" w:hAnsi="Times New Roman"/>
          <w:sz w:val="24"/>
          <w:szCs w:val="24"/>
          <w:lang w:val="en-US"/>
        </w:rPr>
        <w:t> </w:t>
      </w:r>
      <w:r w:rsidRPr="00383786">
        <w:rPr>
          <w:rFonts w:ascii="Times New Roman" w:hAnsi="Times New Roman"/>
          <w:sz w:val="24"/>
          <w:szCs w:val="24"/>
        </w:rPr>
        <w:t>в</w:t>
      </w:r>
      <w:r w:rsidRPr="00383786">
        <w:rPr>
          <w:rFonts w:ascii="Times New Roman" w:hAnsi="Times New Roman"/>
          <w:sz w:val="24"/>
          <w:szCs w:val="24"/>
          <w:lang w:val="en-US"/>
        </w:rPr>
        <w:t> </w:t>
      </w:r>
      <w:r w:rsidRPr="00383786">
        <w:rPr>
          <w:rFonts w:ascii="Times New Roman" w:hAnsi="Times New Roman"/>
          <w:sz w:val="24"/>
          <w:szCs w:val="24"/>
        </w:rPr>
        <w:t>пункте</w:t>
      </w:r>
      <w:r w:rsidRPr="00383786">
        <w:rPr>
          <w:rFonts w:ascii="Times New Roman" w:hAnsi="Times New Roman"/>
          <w:sz w:val="24"/>
          <w:szCs w:val="24"/>
          <w:lang w:val="en-US"/>
        </w:rPr>
        <w:t> </w:t>
      </w:r>
      <w:r w:rsidRPr="00383786">
        <w:rPr>
          <w:rFonts w:ascii="Times New Roman" w:hAnsi="Times New Roman"/>
          <w:sz w:val="24"/>
          <w:szCs w:val="24"/>
          <w:lang w:val="en-US"/>
        </w:rPr>
        <w:fldChar w:fldCharType="begin"/>
      </w:r>
      <w:r w:rsidRPr="00383786">
        <w:rPr>
          <w:rFonts w:ascii="Times New Roman" w:hAnsi="Times New Roman"/>
          <w:sz w:val="24"/>
          <w:szCs w:val="24"/>
        </w:rPr>
        <w:instrText xml:space="preserve"> </w:instrText>
      </w:r>
      <w:r w:rsidRPr="00383786">
        <w:rPr>
          <w:rFonts w:ascii="Times New Roman" w:hAnsi="Times New Roman"/>
          <w:sz w:val="24"/>
          <w:szCs w:val="24"/>
          <w:lang w:val="en-US"/>
        </w:rPr>
        <w:instrText>REF</w:instrText>
      </w:r>
      <w:r w:rsidRPr="00383786">
        <w:rPr>
          <w:rFonts w:ascii="Times New Roman" w:hAnsi="Times New Roman"/>
          <w:sz w:val="24"/>
          <w:szCs w:val="24"/>
        </w:rPr>
        <w:instrText xml:space="preserve"> _</w:instrText>
      </w:r>
      <w:r w:rsidRPr="00383786">
        <w:rPr>
          <w:rFonts w:ascii="Times New Roman" w:hAnsi="Times New Roman"/>
          <w:sz w:val="24"/>
          <w:szCs w:val="24"/>
          <w:lang w:val="en-US"/>
        </w:rPr>
        <w:instrText>Ref</w:instrText>
      </w:r>
      <w:r w:rsidRPr="00383786">
        <w:rPr>
          <w:rFonts w:ascii="Times New Roman" w:hAnsi="Times New Roman"/>
          <w:sz w:val="24"/>
          <w:szCs w:val="24"/>
        </w:rPr>
        <w:instrText>317250778 \</w:instrText>
      </w:r>
      <w:r w:rsidRPr="00383786">
        <w:rPr>
          <w:rFonts w:ascii="Times New Roman" w:hAnsi="Times New Roman"/>
          <w:sz w:val="24"/>
          <w:szCs w:val="24"/>
          <w:lang w:val="en-US"/>
        </w:rPr>
        <w:instrText>r</w:instrText>
      </w:r>
      <w:r w:rsidRPr="00383786">
        <w:rPr>
          <w:rFonts w:ascii="Times New Roman" w:hAnsi="Times New Roman"/>
          <w:sz w:val="24"/>
          <w:szCs w:val="24"/>
        </w:rPr>
        <w:instrText xml:space="preserve"> \</w:instrText>
      </w:r>
      <w:r w:rsidRPr="00383786">
        <w:rPr>
          <w:rFonts w:ascii="Times New Roman" w:hAnsi="Times New Roman"/>
          <w:sz w:val="24"/>
          <w:szCs w:val="24"/>
          <w:lang w:val="en-US"/>
        </w:rPr>
        <w:instrText>h</w:instrText>
      </w:r>
      <w:r w:rsidRPr="00383786">
        <w:rPr>
          <w:rFonts w:ascii="Times New Roman" w:hAnsi="Times New Roman"/>
          <w:sz w:val="24"/>
          <w:szCs w:val="24"/>
        </w:rPr>
        <w:instrText xml:space="preserve">  \* </w:instrText>
      </w:r>
      <w:r w:rsidRPr="00383786">
        <w:rPr>
          <w:rFonts w:ascii="Times New Roman" w:hAnsi="Times New Roman"/>
          <w:sz w:val="24"/>
          <w:szCs w:val="24"/>
          <w:lang w:val="en-US"/>
        </w:rPr>
        <w:instrText>MERGEFORMAT</w:instrText>
      </w:r>
      <w:r w:rsidRPr="00383786">
        <w:rPr>
          <w:rFonts w:ascii="Times New Roman" w:hAnsi="Times New Roman"/>
          <w:sz w:val="24"/>
          <w:szCs w:val="24"/>
        </w:rPr>
        <w:instrText xml:space="preserve"> </w:instrText>
      </w:r>
      <w:r w:rsidRPr="00383786">
        <w:rPr>
          <w:rFonts w:ascii="Times New Roman" w:hAnsi="Times New Roman"/>
          <w:sz w:val="24"/>
          <w:szCs w:val="24"/>
          <w:lang w:val="en-US"/>
        </w:rPr>
      </w:r>
      <w:r w:rsidRPr="00383786">
        <w:rPr>
          <w:rFonts w:ascii="Times New Roman" w:hAnsi="Times New Roman"/>
          <w:sz w:val="24"/>
          <w:szCs w:val="24"/>
          <w:lang w:val="en-US"/>
        </w:rPr>
        <w:fldChar w:fldCharType="separate"/>
      </w:r>
      <w:r w:rsidR="0006400A" w:rsidRPr="0006400A">
        <w:rPr>
          <w:rFonts w:ascii="Times New Roman" w:hAnsi="Times New Roman"/>
          <w:sz w:val="24"/>
          <w:szCs w:val="24"/>
        </w:rPr>
        <w:t>19</w:t>
      </w:r>
      <w:r w:rsidRPr="00383786">
        <w:rPr>
          <w:rFonts w:ascii="Times New Roman" w:hAnsi="Times New Roman"/>
          <w:sz w:val="24"/>
          <w:szCs w:val="24"/>
        </w:rPr>
        <w:fldChar w:fldCharType="end"/>
      </w:r>
      <w:r w:rsidRPr="00383786">
        <w:rPr>
          <w:rFonts w:ascii="Times New Roman" w:hAnsi="Times New Roman"/>
          <w:sz w:val="24"/>
          <w:szCs w:val="24"/>
        </w:rPr>
        <w:t xml:space="preserve"> раздела </w:t>
      </w:r>
      <w:r w:rsidRPr="00383786">
        <w:rPr>
          <w:rFonts w:ascii="Times New Roman" w:hAnsi="Times New Roman"/>
          <w:sz w:val="24"/>
          <w:szCs w:val="24"/>
        </w:rPr>
        <w:fldChar w:fldCharType="begin"/>
      </w:r>
      <w:r w:rsidRPr="00383786">
        <w:rPr>
          <w:rFonts w:ascii="Times New Roman" w:hAnsi="Times New Roman"/>
          <w:sz w:val="24"/>
          <w:szCs w:val="24"/>
        </w:rPr>
        <w:instrText xml:space="preserve"> REF _Ref317253575 \r \h  \* MERGEFORMAT </w:instrText>
      </w:r>
      <w:r w:rsidRPr="00383786">
        <w:rPr>
          <w:rFonts w:ascii="Times New Roman" w:hAnsi="Times New Roman"/>
          <w:sz w:val="24"/>
          <w:szCs w:val="24"/>
        </w:rPr>
      </w:r>
      <w:r w:rsidRPr="00383786">
        <w:rPr>
          <w:rFonts w:ascii="Times New Roman" w:hAnsi="Times New Roman"/>
          <w:sz w:val="24"/>
          <w:szCs w:val="24"/>
        </w:rPr>
        <w:fldChar w:fldCharType="separate"/>
      </w:r>
      <w:r w:rsidR="0006400A">
        <w:rPr>
          <w:rFonts w:ascii="Times New Roman" w:hAnsi="Times New Roman"/>
          <w:sz w:val="24"/>
          <w:szCs w:val="24"/>
        </w:rPr>
        <w:t>5</w:t>
      </w:r>
      <w:r w:rsidRPr="00383786">
        <w:rPr>
          <w:rFonts w:ascii="Times New Roman" w:hAnsi="Times New Roman"/>
          <w:sz w:val="24"/>
          <w:szCs w:val="24"/>
        </w:rPr>
        <w:fldChar w:fldCharType="end"/>
      </w:r>
      <w:r w:rsidRPr="00383786">
        <w:rPr>
          <w:rFonts w:ascii="Times New Roman" w:hAnsi="Times New Roman"/>
          <w:sz w:val="24"/>
          <w:szCs w:val="24"/>
        </w:rPr>
        <w:t xml:space="preserve"> «Информационная карта запроса предложений», с предоставлением в составе заявки на участие</w:t>
      </w:r>
      <w:proofErr w:type="gramEnd"/>
      <w:r w:rsidRPr="00383786">
        <w:rPr>
          <w:rFonts w:ascii="Times New Roman" w:hAnsi="Times New Roman"/>
          <w:sz w:val="24"/>
          <w:szCs w:val="24"/>
        </w:rPr>
        <w:t xml:space="preserve"> в запросе предложений документов, подтверждающих факт </w:t>
      </w:r>
      <w:proofErr w:type="gramStart"/>
      <w:r w:rsidRPr="00383786">
        <w:rPr>
          <w:rFonts w:ascii="Times New Roman" w:hAnsi="Times New Roman"/>
          <w:sz w:val="24"/>
          <w:szCs w:val="24"/>
        </w:rPr>
        <w:t>предоставления обеспечения исполнения обязательств участника запроса предложений</w:t>
      </w:r>
      <w:proofErr w:type="gramEnd"/>
      <w:r w:rsidRPr="00383786">
        <w:rPr>
          <w:rFonts w:ascii="Times New Roman" w:hAnsi="Times New Roman"/>
          <w:sz w:val="24"/>
          <w:szCs w:val="24"/>
        </w:rPr>
        <w:t>.</w:t>
      </w:r>
    </w:p>
    <w:p w:rsidR="00DC7043" w:rsidRPr="00383786" w:rsidRDefault="00DC7043" w:rsidP="007A5BCC">
      <w:pPr>
        <w:pStyle w:val="affe"/>
        <w:numPr>
          <w:ilvl w:val="0"/>
          <w:numId w:val="98"/>
        </w:numPr>
        <w:spacing w:after="0" w:line="240" w:lineRule="auto"/>
        <w:ind w:left="0" w:firstLine="709"/>
        <w:jc w:val="both"/>
        <w:rPr>
          <w:rFonts w:ascii="Times New Roman" w:hAnsi="Times New Roman"/>
          <w:sz w:val="24"/>
          <w:szCs w:val="24"/>
        </w:rPr>
      </w:pPr>
      <w:r w:rsidRPr="00383786">
        <w:rPr>
          <w:rFonts w:ascii="Times New Roman" w:hAnsi="Times New Roman"/>
          <w:sz w:val="24"/>
          <w:szCs w:val="24"/>
        </w:rPr>
        <w:t>Обеспечение заявки на участие в запросе предложений в форме банковской гарантии предоставляется в следующем порядке.</w:t>
      </w:r>
    </w:p>
    <w:p w:rsidR="00DC7043" w:rsidRPr="00383786" w:rsidRDefault="00DC7043" w:rsidP="00383786">
      <w:pPr>
        <w:tabs>
          <w:tab w:val="num" w:pos="2357"/>
        </w:tabs>
        <w:autoSpaceDE w:val="0"/>
        <w:autoSpaceDN w:val="0"/>
        <w:adjustRightInd w:val="0"/>
        <w:ind w:firstLine="709"/>
        <w:jc w:val="both"/>
      </w:pPr>
      <w:proofErr w:type="gramStart"/>
      <w:r w:rsidRPr="00383786">
        <w:t>Копия банковской гарантии предоставляется в составе заявки не позднее момента окончания срока подачи заявок на участие в запросе предложений, указанного в извещении о проведении запроса предложений и в пункте </w:t>
      </w:r>
      <w:r w:rsidRPr="00383786">
        <w:fldChar w:fldCharType="begin"/>
      </w:r>
      <w:r w:rsidRPr="00383786">
        <w:instrText xml:space="preserve"> REF _Ref317250778 \r \h  \* MERGEFORMAT </w:instrText>
      </w:r>
      <w:r w:rsidRPr="00383786">
        <w:fldChar w:fldCharType="separate"/>
      </w:r>
      <w:r w:rsidR="0006400A">
        <w:t>19</w:t>
      </w:r>
      <w:r w:rsidRPr="00383786">
        <w:fldChar w:fldCharType="end"/>
      </w:r>
      <w:r w:rsidRPr="00383786">
        <w:t xml:space="preserve"> раздела </w:t>
      </w:r>
      <w:r w:rsidRPr="00383786">
        <w:fldChar w:fldCharType="begin"/>
      </w:r>
      <w:r w:rsidRPr="00383786">
        <w:instrText xml:space="preserve"> REF _Ref317253575 \r \h  \* MERGEFORMAT </w:instrText>
      </w:r>
      <w:r w:rsidRPr="00383786">
        <w:fldChar w:fldCharType="separate"/>
      </w:r>
      <w:r w:rsidR="0006400A">
        <w:t>5</w:t>
      </w:r>
      <w:r w:rsidRPr="00383786">
        <w:fldChar w:fldCharType="end"/>
      </w:r>
      <w:r w:rsidRPr="00383786">
        <w:t xml:space="preserve"> «Информационная карта запроса предложений» с обязательным приложением документов, подтверждающих полномочия лица, подписавшего банковскую гарантию (документы, подтверждающие полномочия лица, выполняющего функции единоличного исполнительного органа.</w:t>
      </w:r>
      <w:proofErr w:type="gramEnd"/>
      <w:r w:rsidRPr="00383786">
        <w:t xml:space="preserve"> </w:t>
      </w:r>
      <w:proofErr w:type="gramStart"/>
      <w:r w:rsidRPr="00383786">
        <w:t xml:space="preserve">Если банковская гарантия подписывается по доверенности, то доверенность также должна быть приложена в составе заявки на участие в запросе предложений.). </w:t>
      </w:r>
      <w:proofErr w:type="gramEnd"/>
    </w:p>
    <w:p w:rsidR="00DC7043" w:rsidRPr="00383786" w:rsidRDefault="00DC7043" w:rsidP="00383786">
      <w:pPr>
        <w:tabs>
          <w:tab w:val="num" w:pos="2357"/>
        </w:tabs>
        <w:autoSpaceDE w:val="0"/>
        <w:autoSpaceDN w:val="0"/>
        <w:adjustRightInd w:val="0"/>
        <w:ind w:firstLine="709"/>
        <w:jc w:val="both"/>
      </w:pPr>
      <w:proofErr w:type="gramStart"/>
      <w:r w:rsidRPr="00383786">
        <w:t xml:space="preserve">Оригинал банковской гарантии предоставляется организатору запроса предложений в запечатанном конверте (при предоставлении оригинала банковской гарантии до окончания срока подачи заявок на участие в запросе предложений) не позднее 1 (одного) рабочего дня, следующего за днем окончания подачи заявок на участие в запросе предложений по почтовому адресу организатора запроса предложений в соответствии с пунктом </w:t>
      </w:r>
      <w:r w:rsidRPr="00383786">
        <w:fldChar w:fldCharType="begin"/>
      </w:r>
      <w:r w:rsidRPr="00383786">
        <w:instrText xml:space="preserve"> REF _Ref317250471 \r \h  \* MERGEFORMAT </w:instrText>
      </w:r>
      <w:r w:rsidRPr="00383786">
        <w:fldChar w:fldCharType="separate"/>
      </w:r>
      <w:r w:rsidR="0006400A">
        <w:t>6</w:t>
      </w:r>
      <w:r w:rsidRPr="00383786">
        <w:fldChar w:fldCharType="end"/>
      </w:r>
      <w:r w:rsidRPr="00383786">
        <w:t xml:space="preserve"> раздела </w:t>
      </w:r>
      <w:r w:rsidRPr="00383786">
        <w:fldChar w:fldCharType="begin"/>
      </w:r>
      <w:r w:rsidRPr="00383786">
        <w:instrText xml:space="preserve"> REF _Ref317249938 \r \h  \* MERGEFORMAT </w:instrText>
      </w:r>
      <w:r w:rsidRPr="00383786">
        <w:fldChar w:fldCharType="separate"/>
      </w:r>
      <w:r w:rsidR="0006400A">
        <w:t>5</w:t>
      </w:r>
      <w:r w:rsidRPr="00383786">
        <w:fldChar w:fldCharType="end"/>
      </w:r>
      <w:r w:rsidRPr="00383786">
        <w:t xml:space="preserve"> «Информационная карта запроса предложений». </w:t>
      </w:r>
      <w:proofErr w:type="gramEnd"/>
    </w:p>
    <w:p w:rsidR="00DC7043" w:rsidRPr="00383786" w:rsidRDefault="00DC7043" w:rsidP="00383786">
      <w:pPr>
        <w:tabs>
          <w:tab w:val="num" w:pos="2357"/>
        </w:tabs>
        <w:autoSpaceDE w:val="0"/>
        <w:autoSpaceDN w:val="0"/>
        <w:adjustRightInd w:val="0"/>
        <w:ind w:firstLine="709"/>
        <w:jc w:val="both"/>
      </w:pPr>
      <w:r w:rsidRPr="00383786">
        <w:t>По требованию лица, представившего оригинал банковской гарантии, при наличии документа, удостоверяющего личность представителя участника, организатор запроса предложений оформляет Акт приема-передачи банковской гарантии, подписываемый организатором запроса предложений и представителем участника, или выдает расписку в получении конверта на данный запрос предложений (при получении оригинала банковской гарантии в запечатанном конверте).</w:t>
      </w:r>
    </w:p>
    <w:p w:rsidR="00DC7043" w:rsidRPr="00383786" w:rsidRDefault="00DC7043" w:rsidP="00383786">
      <w:pPr>
        <w:tabs>
          <w:tab w:val="num" w:pos="2357"/>
        </w:tabs>
        <w:autoSpaceDE w:val="0"/>
        <w:autoSpaceDN w:val="0"/>
        <w:adjustRightInd w:val="0"/>
        <w:ind w:firstLine="709"/>
        <w:jc w:val="both"/>
      </w:pPr>
      <w:proofErr w:type="gramStart"/>
      <w:r w:rsidRPr="00383786">
        <w:t xml:space="preserve">Организатор запроса предложений вскрывает конверты с банковскими гарантиями, полученные на данный запрос предложений, на второй рабочий день, следующий за днем окончания подачи заявок на участие в запросе предложений в соответствии с пунктом </w:t>
      </w:r>
      <w:r w:rsidRPr="00383786">
        <w:fldChar w:fldCharType="begin"/>
      </w:r>
      <w:r w:rsidRPr="00383786">
        <w:instrText xml:space="preserve"> REF _Ref317250778 \r \h  \* MERGEFORMAT </w:instrText>
      </w:r>
      <w:r w:rsidRPr="00383786">
        <w:fldChar w:fldCharType="separate"/>
      </w:r>
      <w:r w:rsidR="0006400A">
        <w:t>19</w:t>
      </w:r>
      <w:r w:rsidRPr="00383786">
        <w:fldChar w:fldCharType="end"/>
      </w:r>
      <w:r w:rsidRPr="00383786">
        <w:t xml:space="preserve"> раздела </w:t>
      </w:r>
      <w:r w:rsidRPr="00383786">
        <w:fldChar w:fldCharType="begin"/>
      </w:r>
      <w:r w:rsidRPr="00383786">
        <w:instrText xml:space="preserve"> REF _Ref317253575 \r \h  \* MERGEFORMAT </w:instrText>
      </w:r>
      <w:r w:rsidRPr="00383786">
        <w:fldChar w:fldCharType="separate"/>
      </w:r>
      <w:r w:rsidR="0006400A">
        <w:t>5</w:t>
      </w:r>
      <w:r w:rsidRPr="00383786">
        <w:fldChar w:fldCharType="end"/>
      </w:r>
      <w:r w:rsidRPr="00383786">
        <w:t xml:space="preserve"> «Информационная карта запроса предложений», в 10 часов 00 минут (время московское) по адресу организатора запроса предложений в соответствии с пунктом </w:t>
      </w:r>
      <w:r w:rsidRPr="00383786">
        <w:fldChar w:fldCharType="begin"/>
      </w:r>
      <w:r w:rsidRPr="00383786">
        <w:instrText xml:space="preserve"> REF _Ref317250471 \r \h  \* MERGEFORMAT </w:instrText>
      </w:r>
      <w:r w:rsidRPr="00383786">
        <w:fldChar w:fldCharType="separate"/>
      </w:r>
      <w:r w:rsidR="0006400A">
        <w:t>6</w:t>
      </w:r>
      <w:r w:rsidRPr="00383786">
        <w:fldChar w:fldCharType="end"/>
      </w:r>
      <w:r w:rsidRPr="00383786">
        <w:t xml:space="preserve"> раздела </w:t>
      </w:r>
      <w:r w:rsidRPr="00383786">
        <w:fldChar w:fldCharType="begin"/>
      </w:r>
      <w:r w:rsidRPr="00383786">
        <w:instrText xml:space="preserve"> REF _Ref317249938 \r \h  \* MERGEFORMAT </w:instrText>
      </w:r>
      <w:r w:rsidRPr="00383786">
        <w:fldChar w:fldCharType="separate"/>
      </w:r>
      <w:r w:rsidR="0006400A">
        <w:t>5</w:t>
      </w:r>
      <w:r w:rsidRPr="00383786">
        <w:fldChar w:fldCharType="end"/>
      </w:r>
      <w:r w:rsidRPr="00383786">
        <w:t xml:space="preserve"> «Информационная карта</w:t>
      </w:r>
      <w:proofErr w:type="gramEnd"/>
      <w:r w:rsidRPr="00383786">
        <w:t xml:space="preserve"> запроса предложений».</w:t>
      </w:r>
    </w:p>
    <w:p w:rsidR="00DC7043" w:rsidRPr="00383786" w:rsidRDefault="00DC7043" w:rsidP="00383786">
      <w:pPr>
        <w:tabs>
          <w:tab w:val="num" w:pos="2357"/>
        </w:tabs>
        <w:autoSpaceDE w:val="0"/>
        <w:autoSpaceDN w:val="0"/>
        <w:adjustRightInd w:val="0"/>
        <w:ind w:firstLine="709"/>
        <w:jc w:val="both"/>
      </w:pPr>
      <w:r w:rsidRPr="00383786">
        <w:t xml:space="preserve">Участник запроса предложений, подавший конверт с банковской гарантией, имеет право присутствовать при вскрытии конвертов с банковскими гарантиями, полученных на данный запрос предложений. </w:t>
      </w:r>
      <w:proofErr w:type="gramStart"/>
      <w:r w:rsidRPr="00383786">
        <w:t>Для оформления пропуска на территорию организации, где будет проходить вскрытие конвертов с банковскими гарантиями представителям участников запроса предложений необходимо не позднее, чем за 1 рабочий день до даты вскрытия конвертов с банковскими гарантиями направить контактному лицу организатора запроса предложений, указанному в пункте </w:t>
      </w:r>
      <w:r w:rsidRPr="00383786">
        <w:fldChar w:fldCharType="begin"/>
      </w:r>
      <w:r w:rsidRPr="00383786">
        <w:instrText xml:space="preserve"> REF _Ref317250471 \r \h  \* MERGEFORMAT </w:instrText>
      </w:r>
      <w:r w:rsidRPr="00383786">
        <w:fldChar w:fldCharType="separate"/>
      </w:r>
      <w:r w:rsidR="0006400A">
        <w:t>6</w:t>
      </w:r>
      <w:r w:rsidRPr="00383786">
        <w:fldChar w:fldCharType="end"/>
      </w:r>
      <w:r w:rsidRPr="00383786">
        <w:t xml:space="preserve"> раздела </w:t>
      </w:r>
      <w:r w:rsidRPr="00383786">
        <w:fldChar w:fldCharType="begin"/>
      </w:r>
      <w:r w:rsidRPr="00383786">
        <w:instrText xml:space="preserve"> REF _Ref317249938 \r \h  \* MERGEFORMAT </w:instrText>
      </w:r>
      <w:r w:rsidRPr="00383786">
        <w:fldChar w:fldCharType="separate"/>
      </w:r>
      <w:r w:rsidR="0006400A">
        <w:t>5</w:t>
      </w:r>
      <w:r w:rsidRPr="00383786">
        <w:fldChar w:fldCharType="end"/>
      </w:r>
      <w:r w:rsidRPr="00383786">
        <w:t xml:space="preserve"> «Информационная карта запроса предложений», заявку на оформление пропуска с указанием наименования участника запроса предложений, полных</w:t>
      </w:r>
      <w:proofErr w:type="gramEnd"/>
      <w:r w:rsidRPr="00383786">
        <w:t xml:space="preserve"> фамилий, имен, отчеств тех лиц, которые будут присутствовать при вскрытии конвертов с банковскими гарантиями.</w:t>
      </w:r>
    </w:p>
    <w:p w:rsidR="00C87330" w:rsidRPr="0014723F" w:rsidRDefault="00C87330" w:rsidP="007A5BCC">
      <w:pPr>
        <w:numPr>
          <w:ilvl w:val="2"/>
          <w:numId w:val="99"/>
        </w:numPr>
        <w:jc w:val="both"/>
      </w:pPr>
      <w:r w:rsidRPr="0014723F">
        <w:t xml:space="preserve">Обеспечение заявки на участие в </w:t>
      </w:r>
      <w:r w:rsidR="009D6ADE" w:rsidRPr="0014723F">
        <w:t>запросе предложений</w:t>
      </w:r>
      <w:r w:rsidRPr="0014723F">
        <w:t xml:space="preserve"> возвращается:</w:t>
      </w:r>
      <w:bookmarkEnd w:id="102"/>
    </w:p>
    <w:p w:rsidR="00C87330" w:rsidRPr="0014723F" w:rsidRDefault="00C87330" w:rsidP="008B2322">
      <w:pPr>
        <w:pStyle w:val="02statia2"/>
        <w:numPr>
          <w:ilvl w:val="0"/>
          <w:numId w:val="54"/>
        </w:numPr>
        <w:tabs>
          <w:tab w:val="clear" w:pos="2140"/>
          <w:tab w:val="num" w:pos="1134"/>
        </w:tabs>
        <w:spacing w:before="0" w:line="240" w:lineRule="auto"/>
        <w:ind w:left="0" w:firstLine="709"/>
        <w:rPr>
          <w:rFonts w:ascii="Times New Roman" w:hAnsi="Times New Roman"/>
          <w:color w:val="auto"/>
          <w:sz w:val="24"/>
          <w:szCs w:val="24"/>
        </w:rPr>
      </w:pPr>
      <w:r w:rsidRPr="0014723F">
        <w:rPr>
          <w:rFonts w:ascii="Times New Roman" w:hAnsi="Times New Roman"/>
          <w:color w:val="auto"/>
          <w:sz w:val="24"/>
          <w:szCs w:val="24"/>
        </w:rPr>
        <w:t xml:space="preserve">в течение </w:t>
      </w:r>
      <w:r w:rsidR="00207CBD" w:rsidRPr="0014723F">
        <w:rPr>
          <w:rFonts w:ascii="Times New Roman" w:hAnsi="Times New Roman"/>
          <w:color w:val="auto"/>
          <w:sz w:val="24"/>
          <w:szCs w:val="24"/>
        </w:rPr>
        <w:t>5 (</w:t>
      </w:r>
      <w:r w:rsidRPr="0014723F">
        <w:rPr>
          <w:rFonts w:ascii="Times New Roman" w:hAnsi="Times New Roman"/>
          <w:color w:val="auto"/>
          <w:sz w:val="24"/>
          <w:szCs w:val="24"/>
        </w:rPr>
        <w:t>пяти</w:t>
      </w:r>
      <w:r w:rsidR="00207CBD" w:rsidRPr="0014723F">
        <w:rPr>
          <w:rFonts w:ascii="Times New Roman" w:hAnsi="Times New Roman"/>
          <w:color w:val="auto"/>
          <w:sz w:val="24"/>
          <w:szCs w:val="24"/>
        </w:rPr>
        <w:t>)</w:t>
      </w:r>
      <w:r w:rsidRPr="0014723F">
        <w:rPr>
          <w:rFonts w:ascii="Times New Roman" w:hAnsi="Times New Roman"/>
          <w:color w:val="auto"/>
          <w:sz w:val="24"/>
          <w:szCs w:val="24"/>
        </w:rPr>
        <w:t xml:space="preserve"> рабочих дней со дня принятия решения об </w:t>
      </w:r>
      <w:r w:rsidR="00207CBD" w:rsidRPr="0014723F">
        <w:rPr>
          <w:rFonts w:ascii="Times New Roman" w:hAnsi="Times New Roman"/>
          <w:color w:val="auto"/>
          <w:sz w:val="24"/>
          <w:szCs w:val="24"/>
        </w:rPr>
        <w:t>отказе от </w:t>
      </w:r>
      <w:r w:rsidRPr="0014723F">
        <w:rPr>
          <w:rFonts w:ascii="Times New Roman" w:hAnsi="Times New Roman"/>
          <w:color w:val="auto"/>
          <w:sz w:val="24"/>
          <w:szCs w:val="24"/>
        </w:rPr>
        <w:t xml:space="preserve">проведения </w:t>
      </w:r>
      <w:r w:rsidR="003E0066" w:rsidRPr="0014723F">
        <w:rPr>
          <w:rFonts w:ascii="Times New Roman" w:hAnsi="Times New Roman"/>
          <w:color w:val="auto"/>
          <w:sz w:val="24"/>
          <w:szCs w:val="24"/>
        </w:rPr>
        <w:t>запроса предложений</w:t>
      </w:r>
      <w:r w:rsidR="00A2638F" w:rsidRPr="0014723F">
        <w:rPr>
          <w:rFonts w:ascii="Times New Roman" w:hAnsi="Times New Roman"/>
          <w:color w:val="auto"/>
          <w:sz w:val="24"/>
          <w:szCs w:val="24"/>
        </w:rPr>
        <w:t xml:space="preserve"> – всем участникам </w:t>
      </w:r>
      <w:r w:rsidR="003E0066" w:rsidRPr="0014723F">
        <w:rPr>
          <w:rFonts w:ascii="Times New Roman" w:hAnsi="Times New Roman"/>
          <w:color w:val="auto"/>
          <w:sz w:val="24"/>
          <w:szCs w:val="24"/>
        </w:rPr>
        <w:t>запроса предложений</w:t>
      </w:r>
      <w:r w:rsidR="00A2638F" w:rsidRPr="0014723F">
        <w:rPr>
          <w:rFonts w:ascii="Times New Roman" w:hAnsi="Times New Roman"/>
          <w:color w:val="auto"/>
          <w:sz w:val="24"/>
          <w:szCs w:val="24"/>
        </w:rPr>
        <w:t>, подавшим заявки на участие в</w:t>
      </w:r>
      <w:r w:rsidR="00A2638F" w:rsidRPr="0014723F">
        <w:rPr>
          <w:rFonts w:ascii="Times New Roman" w:hAnsi="Times New Roman"/>
          <w:color w:val="auto"/>
          <w:sz w:val="24"/>
          <w:szCs w:val="24"/>
          <w:lang w:val="en-US"/>
        </w:rPr>
        <w:t> </w:t>
      </w:r>
      <w:r w:rsidR="009D6ADE" w:rsidRPr="0014723F">
        <w:rPr>
          <w:rFonts w:ascii="Times New Roman" w:hAnsi="Times New Roman"/>
          <w:color w:val="auto"/>
          <w:sz w:val="24"/>
          <w:szCs w:val="24"/>
        </w:rPr>
        <w:t>запросе предложений</w:t>
      </w:r>
      <w:r w:rsidRPr="0014723F">
        <w:rPr>
          <w:rFonts w:ascii="Times New Roman" w:hAnsi="Times New Roman"/>
          <w:color w:val="auto"/>
          <w:sz w:val="24"/>
          <w:szCs w:val="24"/>
        </w:rPr>
        <w:t>;</w:t>
      </w:r>
    </w:p>
    <w:p w:rsidR="00C87330" w:rsidRPr="0014723F" w:rsidRDefault="00C87330" w:rsidP="008B2322">
      <w:pPr>
        <w:pStyle w:val="02statia2"/>
        <w:numPr>
          <w:ilvl w:val="0"/>
          <w:numId w:val="54"/>
        </w:numPr>
        <w:tabs>
          <w:tab w:val="clear" w:pos="2140"/>
          <w:tab w:val="num" w:pos="1134"/>
        </w:tabs>
        <w:spacing w:before="0" w:line="240" w:lineRule="auto"/>
        <w:ind w:left="0" w:firstLine="709"/>
        <w:rPr>
          <w:rFonts w:ascii="Times New Roman" w:hAnsi="Times New Roman"/>
          <w:color w:val="auto"/>
          <w:sz w:val="24"/>
          <w:szCs w:val="24"/>
        </w:rPr>
      </w:pPr>
      <w:r w:rsidRPr="0014723F">
        <w:rPr>
          <w:rFonts w:ascii="Times New Roman" w:hAnsi="Times New Roman"/>
          <w:color w:val="auto"/>
          <w:sz w:val="24"/>
          <w:szCs w:val="24"/>
        </w:rPr>
        <w:t xml:space="preserve">в течение </w:t>
      </w:r>
      <w:r w:rsidR="00207CBD" w:rsidRPr="0014723F">
        <w:rPr>
          <w:rFonts w:ascii="Times New Roman" w:hAnsi="Times New Roman"/>
          <w:color w:val="auto"/>
          <w:sz w:val="24"/>
          <w:szCs w:val="24"/>
        </w:rPr>
        <w:t xml:space="preserve">5 (пяти) </w:t>
      </w:r>
      <w:r w:rsidRPr="0014723F">
        <w:rPr>
          <w:rFonts w:ascii="Times New Roman" w:hAnsi="Times New Roman"/>
          <w:color w:val="auto"/>
          <w:sz w:val="24"/>
          <w:szCs w:val="24"/>
        </w:rPr>
        <w:t xml:space="preserve">рабочих дней со дня поступления организатору </w:t>
      </w:r>
      <w:r w:rsidR="003E0066" w:rsidRPr="0014723F">
        <w:rPr>
          <w:rFonts w:ascii="Times New Roman" w:hAnsi="Times New Roman"/>
          <w:color w:val="auto"/>
          <w:sz w:val="24"/>
          <w:szCs w:val="24"/>
        </w:rPr>
        <w:t>запроса предложений</w:t>
      </w:r>
      <w:r w:rsidRPr="0014723F">
        <w:rPr>
          <w:rFonts w:ascii="Times New Roman" w:hAnsi="Times New Roman"/>
          <w:color w:val="auto"/>
          <w:sz w:val="24"/>
          <w:szCs w:val="24"/>
        </w:rPr>
        <w:t xml:space="preserve"> уведомления об отзыве </w:t>
      </w:r>
      <w:r w:rsidR="007A0C42" w:rsidRPr="0014723F">
        <w:rPr>
          <w:rFonts w:ascii="Times New Roman" w:hAnsi="Times New Roman"/>
          <w:color w:val="auto"/>
          <w:sz w:val="24"/>
          <w:szCs w:val="24"/>
        </w:rPr>
        <w:t xml:space="preserve">участником </w:t>
      </w:r>
      <w:r w:rsidR="003E0066" w:rsidRPr="0014723F">
        <w:rPr>
          <w:rFonts w:ascii="Times New Roman" w:hAnsi="Times New Roman"/>
          <w:color w:val="auto"/>
          <w:sz w:val="24"/>
          <w:szCs w:val="24"/>
        </w:rPr>
        <w:t>запроса предложений</w:t>
      </w:r>
      <w:r w:rsidRPr="0014723F">
        <w:rPr>
          <w:rFonts w:ascii="Times New Roman" w:hAnsi="Times New Roman"/>
          <w:color w:val="auto"/>
          <w:sz w:val="24"/>
          <w:szCs w:val="24"/>
        </w:rPr>
        <w:t xml:space="preserve"> заявки на участие в</w:t>
      </w:r>
      <w:r w:rsidRPr="0014723F">
        <w:rPr>
          <w:rFonts w:ascii="Times New Roman" w:hAnsi="Times New Roman"/>
          <w:color w:val="auto"/>
          <w:sz w:val="24"/>
          <w:szCs w:val="24"/>
          <w:lang w:val="en-US"/>
        </w:rPr>
        <w:t> </w:t>
      </w:r>
      <w:r w:rsidR="009D6ADE" w:rsidRPr="0014723F">
        <w:rPr>
          <w:rFonts w:ascii="Times New Roman" w:hAnsi="Times New Roman"/>
          <w:color w:val="auto"/>
          <w:sz w:val="24"/>
          <w:szCs w:val="24"/>
        </w:rPr>
        <w:t>запросе предложений</w:t>
      </w:r>
      <w:r w:rsidR="00805F1D" w:rsidRPr="0014723F">
        <w:rPr>
          <w:rFonts w:ascii="Times New Roman" w:hAnsi="Times New Roman"/>
          <w:color w:val="auto"/>
          <w:sz w:val="24"/>
          <w:szCs w:val="24"/>
        </w:rPr>
        <w:t xml:space="preserve"> – участнику запроса предложений, отозвавшему заявку в соответствии с условиями документации по запросу предложений</w:t>
      </w:r>
      <w:r w:rsidRPr="0014723F">
        <w:rPr>
          <w:rFonts w:ascii="Times New Roman" w:hAnsi="Times New Roman"/>
          <w:color w:val="auto"/>
          <w:sz w:val="24"/>
          <w:szCs w:val="24"/>
        </w:rPr>
        <w:t>;</w:t>
      </w:r>
    </w:p>
    <w:p w:rsidR="00C87330" w:rsidRPr="0014723F" w:rsidRDefault="00C87330" w:rsidP="008B2322">
      <w:pPr>
        <w:pStyle w:val="02statia2"/>
        <w:numPr>
          <w:ilvl w:val="0"/>
          <w:numId w:val="54"/>
        </w:numPr>
        <w:tabs>
          <w:tab w:val="clear" w:pos="2140"/>
          <w:tab w:val="num" w:pos="1134"/>
        </w:tabs>
        <w:spacing w:before="0" w:line="240" w:lineRule="auto"/>
        <w:ind w:left="0" w:firstLine="709"/>
        <w:rPr>
          <w:rFonts w:ascii="Times New Roman" w:hAnsi="Times New Roman"/>
          <w:color w:val="auto"/>
          <w:sz w:val="24"/>
          <w:szCs w:val="24"/>
        </w:rPr>
      </w:pPr>
      <w:r w:rsidRPr="0014723F">
        <w:rPr>
          <w:rFonts w:ascii="Times New Roman" w:hAnsi="Times New Roman"/>
          <w:color w:val="auto"/>
          <w:sz w:val="24"/>
          <w:szCs w:val="24"/>
        </w:rPr>
        <w:t xml:space="preserve">в течение </w:t>
      </w:r>
      <w:r w:rsidR="000024E5" w:rsidRPr="0014723F">
        <w:rPr>
          <w:rFonts w:ascii="Times New Roman" w:hAnsi="Times New Roman"/>
          <w:color w:val="auto"/>
          <w:sz w:val="24"/>
          <w:szCs w:val="24"/>
        </w:rPr>
        <w:t xml:space="preserve">5 (пяти) </w:t>
      </w:r>
      <w:r w:rsidRPr="0014723F">
        <w:rPr>
          <w:rFonts w:ascii="Times New Roman" w:hAnsi="Times New Roman"/>
          <w:color w:val="auto"/>
          <w:sz w:val="24"/>
          <w:szCs w:val="24"/>
        </w:rPr>
        <w:t xml:space="preserve">рабочих дней со дня подписания протокола </w:t>
      </w:r>
      <w:r w:rsidR="000024E5" w:rsidRPr="0014723F">
        <w:rPr>
          <w:rFonts w:ascii="Times New Roman" w:hAnsi="Times New Roman"/>
          <w:color w:val="auto"/>
          <w:sz w:val="24"/>
          <w:szCs w:val="24"/>
        </w:rPr>
        <w:t>подведения итогов</w:t>
      </w:r>
      <w:r w:rsidRPr="0014723F">
        <w:rPr>
          <w:rFonts w:ascii="Times New Roman" w:hAnsi="Times New Roman"/>
          <w:color w:val="auto"/>
          <w:sz w:val="24"/>
          <w:szCs w:val="24"/>
        </w:rPr>
        <w:t xml:space="preserve"> – </w:t>
      </w:r>
      <w:r w:rsidR="007A0C42" w:rsidRPr="0014723F">
        <w:rPr>
          <w:rFonts w:ascii="Times New Roman" w:hAnsi="Times New Roman"/>
          <w:color w:val="auto"/>
          <w:sz w:val="24"/>
          <w:szCs w:val="24"/>
        </w:rPr>
        <w:t xml:space="preserve">участнику </w:t>
      </w:r>
      <w:r w:rsidR="003E0066" w:rsidRPr="0014723F">
        <w:rPr>
          <w:rFonts w:ascii="Times New Roman" w:hAnsi="Times New Roman"/>
          <w:color w:val="auto"/>
          <w:sz w:val="24"/>
          <w:szCs w:val="24"/>
        </w:rPr>
        <w:t>запроса предложений</w:t>
      </w:r>
      <w:r w:rsidRPr="0014723F">
        <w:rPr>
          <w:rFonts w:ascii="Times New Roman" w:hAnsi="Times New Roman"/>
          <w:color w:val="auto"/>
          <w:sz w:val="24"/>
          <w:szCs w:val="24"/>
        </w:rPr>
        <w:t xml:space="preserve">, </w:t>
      </w:r>
      <w:r w:rsidR="000024E5" w:rsidRPr="0014723F">
        <w:rPr>
          <w:rFonts w:ascii="Times New Roman" w:hAnsi="Times New Roman"/>
          <w:color w:val="auto"/>
          <w:sz w:val="24"/>
          <w:szCs w:val="24"/>
        </w:rPr>
        <w:t>заявка которого отклонена;</w:t>
      </w:r>
    </w:p>
    <w:p w:rsidR="00E23AF3" w:rsidRPr="005C4B49" w:rsidRDefault="00C87330" w:rsidP="008B2322">
      <w:pPr>
        <w:pStyle w:val="02statia2"/>
        <w:numPr>
          <w:ilvl w:val="0"/>
          <w:numId w:val="54"/>
        </w:numPr>
        <w:tabs>
          <w:tab w:val="clear" w:pos="2140"/>
          <w:tab w:val="num" w:pos="1134"/>
        </w:tabs>
        <w:spacing w:before="0" w:line="240" w:lineRule="auto"/>
        <w:ind w:left="0" w:firstLine="709"/>
        <w:rPr>
          <w:rFonts w:ascii="Times New Roman" w:hAnsi="Times New Roman"/>
          <w:color w:val="auto"/>
          <w:sz w:val="24"/>
          <w:szCs w:val="24"/>
        </w:rPr>
      </w:pPr>
      <w:r w:rsidRPr="0014723F">
        <w:rPr>
          <w:rFonts w:ascii="Times New Roman" w:hAnsi="Times New Roman"/>
          <w:color w:val="auto"/>
          <w:sz w:val="24"/>
          <w:szCs w:val="24"/>
        </w:rPr>
        <w:lastRenderedPageBreak/>
        <w:t xml:space="preserve">в течение </w:t>
      </w:r>
      <w:r w:rsidR="00C43314" w:rsidRPr="0014723F">
        <w:rPr>
          <w:rFonts w:ascii="Times New Roman" w:hAnsi="Times New Roman"/>
          <w:color w:val="auto"/>
          <w:sz w:val="24"/>
          <w:szCs w:val="24"/>
        </w:rPr>
        <w:t xml:space="preserve">5 (пяти) </w:t>
      </w:r>
      <w:r w:rsidRPr="0014723F">
        <w:rPr>
          <w:rFonts w:ascii="Times New Roman" w:hAnsi="Times New Roman"/>
          <w:color w:val="auto"/>
          <w:sz w:val="24"/>
          <w:szCs w:val="24"/>
        </w:rPr>
        <w:t xml:space="preserve">рабочих дней со дня </w:t>
      </w:r>
      <w:r w:rsidR="00C43314" w:rsidRPr="0014723F">
        <w:rPr>
          <w:rFonts w:ascii="Times New Roman" w:hAnsi="Times New Roman"/>
          <w:color w:val="auto"/>
          <w:sz w:val="24"/>
          <w:szCs w:val="24"/>
        </w:rPr>
        <w:t xml:space="preserve">заключения договора </w:t>
      </w:r>
      <w:r w:rsidR="00DA1362" w:rsidRPr="0014723F">
        <w:rPr>
          <w:rFonts w:ascii="Times New Roman" w:hAnsi="Times New Roman"/>
          <w:color w:val="auto"/>
          <w:sz w:val="24"/>
          <w:szCs w:val="24"/>
        </w:rPr>
        <w:t>с</w:t>
      </w:r>
      <w:r w:rsidR="00D53A1F" w:rsidRPr="0014723F">
        <w:rPr>
          <w:rFonts w:ascii="Times New Roman" w:hAnsi="Times New Roman"/>
          <w:color w:val="auto"/>
          <w:sz w:val="24"/>
          <w:szCs w:val="24"/>
          <w:lang w:val="en-US"/>
        </w:rPr>
        <w:t> </w:t>
      </w:r>
      <w:r w:rsidR="00DA1362" w:rsidRPr="0014723F">
        <w:rPr>
          <w:rFonts w:ascii="Times New Roman" w:hAnsi="Times New Roman"/>
          <w:color w:val="auto"/>
          <w:sz w:val="24"/>
          <w:szCs w:val="24"/>
        </w:rPr>
        <w:t xml:space="preserve">победителем </w:t>
      </w:r>
      <w:r w:rsidR="003E0066" w:rsidRPr="0014723F">
        <w:rPr>
          <w:rFonts w:ascii="Times New Roman" w:hAnsi="Times New Roman"/>
          <w:color w:val="auto"/>
          <w:sz w:val="24"/>
          <w:szCs w:val="24"/>
        </w:rPr>
        <w:t>запроса предложений</w:t>
      </w:r>
      <w:r w:rsidR="00DA1362" w:rsidRPr="0014723F">
        <w:rPr>
          <w:rFonts w:ascii="Times New Roman" w:hAnsi="Times New Roman"/>
          <w:color w:val="auto"/>
          <w:sz w:val="24"/>
          <w:szCs w:val="24"/>
        </w:rPr>
        <w:t xml:space="preserve"> </w:t>
      </w:r>
      <w:r w:rsidR="00C43314" w:rsidRPr="0014723F">
        <w:rPr>
          <w:rFonts w:ascii="Times New Roman" w:hAnsi="Times New Roman"/>
          <w:color w:val="auto"/>
          <w:sz w:val="24"/>
          <w:szCs w:val="24"/>
        </w:rPr>
        <w:t xml:space="preserve">по результатам состоявшегося </w:t>
      </w:r>
      <w:r w:rsidR="003E0066" w:rsidRPr="0014723F">
        <w:rPr>
          <w:rFonts w:ascii="Times New Roman" w:hAnsi="Times New Roman"/>
          <w:color w:val="auto"/>
          <w:sz w:val="24"/>
          <w:szCs w:val="24"/>
        </w:rPr>
        <w:t>запроса предложений</w:t>
      </w:r>
      <w:r w:rsidR="00C43314" w:rsidRPr="0014723F">
        <w:rPr>
          <w:rFonts w:ascii="Times New Roman" w:hAnsi="Times New Roman"/>
          <w:color w:val="auto"/>
          <w:sz w:val="24"/>
          <w:szCs w:val="24"/>
        </w:rPr>
        <w:t xml:space="preserve"> и (если требовалось) предоставления им обеспеч</w:t>
      </w:r>
      <w:r w:rsidR="00DA1362" w:rsidRPr="0014723F">
        <w:rPr>
          <w:rFonts w:ascii="Times New Roman" w:hAnsi="Times New Roman"/>
          <w:color w:val="auto"/>
          <w:sz w:val="24"/>
          <w:szCs w:val="24"/>
        </w:rPr>
        <w:t>ения исполнения обязательств по </w:t>
      </w:r>
      <w:r w:rsidR="00C43314" w:rsidRPr="0014723F">
        <w:rPr>
          <w:rFonts w:ascii="Times New Roman" w:hAnsi="Times New Roman"/>
          <w:color w:val="auto"/>
          <w:sz w:val="24"/>
          <w:szCs w:val="24"/>
        </w:rPr>
        <w:t>договору</w:t>
      </w:r>
      <w:r w:rsidRPr="0014723F">
        <w:rPr>
          <w:rFonts w:ascii="Times New Roman" w:hAnsi="Times New Roman"/>
          <w:color w:val="auto"/>
          <w:sz w:val="24"/>
          <w:szCs w:val="24"/>
        </w:rPr>
        <w:t xml:space="preserve"> –</w:t>
      </w:r>
      <w:r w:rsidR="00DA1362" w:rsidRPr="0014723F">
        <w:rPr>
          <w:rFonts w:ascii="Times New Roman" w:hAnsi="Times New Roman"/>
          <w:color w:val="auto"/>
          <w:sz w:val="24"/>
          <w:szCs w:val="24"/>
        </w:rPr>
        <w:t xml:space="preserve"> победителю </w:t>
      </w:r>
      <w:r w:rsidR="003E0066" w:rsidRPr="0014723F">
        <w:rPr>
          <w:rFonts w:ascii="Times New Roman" w:hAnsi="Times New Roman"/>
          <w:color w:val="auto"/>
          <w:sz w:val="24"/>
          <w:szCs w:val="24"/>
        </w:rPr>
        <w:t>запроса предложений</w:t>
      </w:r>
      <w:r w:rsidR="005C4B49">
        <w:rPr>
          <w:rFonts w:ascii="Times New Roman" w:hAnsi="Times New Roman"/>
          <w:color w:val="auto"/>
          <w:sz w:val="24"/>
          <w:szCs w:val="24"/>
        </w:rPr>
        <w:t xml:space="preserve"> </w:t>
      </w:r>
      <w:r w:rsidR="005C4B49" w:rsidRPr="00934002">
        <w:rPr>
          <w:rFonts w:ascii="Times New Roman" w:hAnsi="Times New Roman"/>
          <w:color w:val="auto"/>
          <w:sz w:val="24"/>
          <w:szCs w:val="24"/>
        </w:rPr>
        <w:t>и всем остальным участникам запроса предложений, которым обеспечение заявки не было возвращено на предыдущих стадиях</w:t>
      </w:r>
      <w:r w:rsidRPr="0014723F">
        <w:rPr>
          <w:rFonts w:ascii="Times New Roman" w:hAnsi="Times New Roman"/>
          <w:color w:val="auto"/>
          <w:sz w:val="24"/>
          <w:szCs w:val="24"/>
        </w:rPr>
        <w:t>;</w:t>
      </w:r>
    </w:p>
    <w:p w:rsidR="00DA1362" w:rsidRPr="0014723F" w:rsidRDefault="00DA1362" w:rsidP="008B2322">
      <w:pPr>
        <w:pStyle w:val="02statia2"/>
        <w:numPr>
          <w:ilvl w:val="0"/>
          <w:numId w:val="54"/>
        </w:numPr>
        <w:tabs>
          <w:tab w:val="clear" w:pos="2140"/>
          <w:tab w:val="num" w:pos="1134"/>
        </w:tabs>
        <w:spacing w:before="0" w:line="240" w:lineRule="auto"/>
        <w:ind w:left="0" w:firstLine="709"/>
        <w:rPr>
          <w:rFonts w:ascii="Times New Roman" w:hAnsi="Times New Roman"/>
          <w:color w:val="auto"/>
          <w:sz w:val="24"/>
          <w:szCs w:val="24"/>
        </w:rPr>
      </w:pPr>
      <w:r w:rsidRPr="0014723F">
        <w:rPr>
          <w:rFonts w:ascii="Times New Roman" w:hAnsi="Times New Roman"/>
          <w:color w:val="auto"/>
          <w:sz w:val="24"/>
          <w:szCs w:val="24"/>
        </w:rPr>
        <w:t>в течение 5 (пяти) рабочих дней со дня заключения договора с</w:t>
      </w:r>
      <w:r w:rsidR="00D53A1F" w:rsidRPr="0014723F">
        <w:rPr>
          <w:rFonts w:ascii="Times New Roman" w:hAnsi="Times New Roman"/>
          <w:color w:val="auto"/>
          <w:sz w:val="24"/>
          <w:szCs w:val="24"/>
          <w:lang w:val="en-US"/>
        </w:rPr>
        <w:t> </w:t>
      </w:r>
      <w:r w:rsidRPr="0014723F">
        <w:rPr>
          <w:rFonts w:ascii="Times New Roman" w:hAnsi="Times New Roman"/>
          <w:color w:val="auto"/>
          <w:sz w:val="24"/>
          <w:szCs w:val="24"/>
        </w:rPr>
        <w:t xml:space="preserve">участником </w:t>
      </w:r>
      <w:r w:rsidR="003E0066" w:rsidRPr="0014723F">
        <w:rPr>
          <w:rFonts w:ascii="Times New Roman" w:hAnsi="Times New Roman"/>
          <w:color w:val="auto"/>
          <w:sz w:val="24"/>
          <w:szCs w:val="24"/>
        </w:rPr>
        <w:t>запроса предложений</w:t>
      </w:r>
      <w:r w:rsidRPr="0014723F">
        <w:rPr>
          <w:rFonts w:ascii="Times New Roman" w:hAnsi="Times New Roman"/>
          <w:color w:val="auto"/>
          <w:sz w:val="24"/>
          <w:szCs w:val="24"/>
        </w:rPr>
        <w:t xml:space="preserve"> </w:t>
      </w:r>
      <w:r w:rsidR="00D71382" w:rsidRPr="0014723F">
        <w:rPr>
          <w:rFonts w:ascii="Times New Roman" w:hAnsi="Times New Roman"/>
          <w:color w:val="auto"/>
          <w:sz w:val="24"/>
          <w:szCs w:val="24"/>
        </w:rPr>
        <w:t xml:space="preserve">согласно пунктам </w:t>
      </w:r>
      <w:r w:rsidR="00B951B4">
        <w:rPr>
          <w:rFonts w:ascii="Times New Roman" w:hAnsi="Times New Roman"/>
          <w:color w:val="auto"/>
          <w:sz w:val="24"/>
          <w:szCs w:val="24"/>
        </w:rPr>
        <w:fldChar w:fldCharType="begin"/>
      </w:r>
      <w:r w:rsidR="00B951B4">
        <w:rPr>
          <w:rFonts w:ascii="Times New Roman" w:hAnsi="Times New Roman"/>
          <w:color w:val="auto"/>
          <w:sz w:val="24"/>
          <w:szCs w:val="24"/>
        </w:rPr>
        <w:instrText xml:space="preserve"> REF _Ref317178853 \r \h </w:instrText>
      </w:r>
      <w:r w:rsidR="00B951B4">
        <w:rPr>
          <w:rFonts w:ascii="Times New Roman" w:hAnsi="Times New Roman"/>
          <w:color w:val="auto"/>
          <w:sz w:val="24"/>
          <w:szCs w:val="24"/>
        </w:rPr>
      </w:r>
      <w:r w:rsidR="00B951B4">
        <w:rPr>
          <w:rFonts w:ascii="Times New Roman" w:hAnsi="Times New Roman"/>
          <w:color w:val="auto"/>
          <w:sz w:val="24"/>
          <w:szCs w:val="24"/>
        </w:rPr>
        <w:fldChar w:fldCharType="separate"/>
      </w:r>
      <w:r w:rsidR="0006400A">
        <w:rPr>
          <w:rFonts w:ascii="Times New Roman" w:hAnsi="Times New Roman"/>
          <w:color w:val="auto"/>
          <w:sz w:val="24"/>
          <w:szCs w:val="24"/>
        </w:rPr>
        <w:t>4.15.7</w:t>
      </w:r>
      <w:r w:rsidR="00B951B4">
        <w:rPr>
          <w:rFonts w:ascii="Times New Roman" w:hAnsi="Times New Roman"/>
          <w:color w:val="auto"/>
          <w:sz w:val="24"/>
          <w:szCs w:val="24"/>
        </w:rPr>
        <w:fldChar w:fldCharType="end"/>
      </w:r>
      <w:r w:rsidR="00B951B4">
        <w:rPr>
          <w:rFonts w:ascii="Times New Roman" w:hAnsi="Times New Roman"/>
          <w:color w:val="auto"/>
          <w:sz w:val="24"/>
          <w:szCs w:val="24"/>
        </w:rPr>
        <w:t xml:space="preserve">, </w:t>
      </w:r>
      <w:r w:rsidR="00B951B4">
        <w:rPr>
          <w:rFonts w:ascii="Times New Roman" w:hAnsi="Times New Roman"/>
          <w:color w:val="auto"/>
          <w:sz w:val="24"/>
          <w:szCs w:val="24"/>
        </w:rPr>
        <w:fldChar w:fldCharType="begin"/>
      </w:r>
      <w:r w:rsidR="00B951B4">
        <w:rPr>
          <w:rFonts w:ascii="Times New Roman" w:hAnsi="Times New Roman"/>
          <w:color w:val="auto"/>
          <w:sz w:val="24"/>
          <w:szCs w:val="24"/>
        </w:rPr>
        <w:instrText xml:space="preserve"> REF _Ref352655324 \r \h </w:instrText>
      </w:r>
      <w:r w:rsidR="00B951B4">
        <w:rPr>
          <w:rFonts w:ascii="Times New Roman" w:hAnsi="Times New Roman"/>
          <w:color w:val="auto"/>
          <w:sz w:val="24"/>
          <w:szCs w:val="24"/>
        </w:rPr>
      </w:r>
      <w:r w:rsidR="00B951B4">
        <w:rPr>
          <w:rFonts w:ascii="Times New Roman" w:hAnsi="Times New Roman"/>
          <w:color w:val="auto"/>
          <w:sz w:val="24"/>
          <w:szCs w:val="24"/>
        </w:rPr>
        <w:fldChar w:fldCharType="separate"/>
      </w:r>
      <w:r w:rsidR="0006400A">
        <w:rPr>
          <w:rFonts w:ascii="Times New Roman" w:hAnsi="Times New Roman"/>
          <w:color w:val="auto"/>
          <w:sz w:val="24"/>
          <w:szCs w:val="24"/>
        </w:rPr>
        <w:t>4.15.15</w:t>
      </w:r>
      <w:r w:rsidR="00B951B4">
        <w:rPr>
          <w:rFonts w:ascii="Times New Roman" w:hAnsi="Times New Roman"/>
          <w:color w:val="auto"/>
          <w:sz w:val="24"/>
          <w:szCs w:val="24"/>
        </w:rPr>
        <w:fldChar w:fldCharType="end"/>
      </w:r>
      <w:r w:rsidR="00D71382" w:rsidRPr="0014723F">
        <w:rPr>
          <w:rFonts w:ascii="Times New Roman" w:hAnsi="Times New Roman"/>
          <w:color w:val="auto"/>
          <w:sz w:val="24"/>
          <w:szCs w:val="24"/>
        </w:rPr>
        <w:t>,</w:t>
      </w:r>
      <w:r w:rsidR="00917F20">
        <w:rPr>
          <w:rFonts w:ascii="Times New Roman" w:hAnsi="Times New Roman"/>
          <w:color w:val="auto"/>
          <w:sz w:val="24"/>
          <w:szCs w:val="24"/>
        </w:rPr>
        <w:t xml:space="preserve"> </w:t>
      </w:r>
      <w:r w:rsidR="00B951B4">
        <w:rPr>
          <w:rFonts w:ascii="Times New Roman" w:hAnsi="Times New Roman"/>
          <w:color w:val="auto"/>
          <w:sz w:val="24"/>
          <w:szCs w:val="24"/>
        </w:rPr>
        <w:fldChar w:fldCharType="begin"/>
      </w:r>
      <w:r w:rsidR="00B951B4">
        <w:rPr>
          <w:rFonts w:ascii="Times New Roman" w:hAnsi="Times New Roman"/>
          <w:color w:val="auto"/>
          <w:sz w:val="24"/>
          <w:szCs w:val="24"/>
        </w:rPr>
        <w:instrText xml:space="preserve"> REF _Ref353443071 \r \h </w:instrText>
      </w:r>
      <w:r w:rsidR="00B951B4">
        <w:rPr>
          <w:rFonts w:ascii="Times New Roman" w:hAnsi="Times New Roman"/>
          <w:color w:val="auto"/>
          <w:sz w:val="24"/>
          <w:szCs w:val="24"/>
        </w:rPr>
      </w:r>
      <w:r w:rsidR="00B951B4">
        <w:rPr>
          <w:rFonts w:ascii="Times New Roman" w:hAnsi="Times New Roman"/>
          <w:color w:val="auto"/>
          <w:sz w:val="24"/>
          <w:szCs w:val="24"/>
        </w:rPr>
        <w:fldChar w:fldCharType="separate"/>
      </w:r>
      <w:r w:rsidR="0006400A">
        <w:rPr>
          <w:rFonts w:ascii="Times New Roman" w:hAnsi="Times New Roman"/>
          <w:color w:val="auto"/>
          <w:sz w:val="24"/>
          <w:szCs w:val="24"/>
        </w:rPr>
        <w:t>4.15.16</w:t>
      </w:r>
      <w:r w:rsidR="00B951B4">
        <w:rPr>
          <w:rFonts w:ascii="Times New Roman" w:hAnsi="Times New Roman"/>
          <w:color w:val="auto"/>
          <w:sz w:val="24"/>
          <w:szCs w:val="24"/>
        </w:rPr>
        <w:fldChar w:fldCharType="end"/>
      </w:r>
      <w:r w:rsidR="00B951B4">
        <w:rPr>
          <w:rFonts w:ascii="Times New Roman" w:hAnsi="Times New Roman"/>
          <w:color w:val="auto"/>
          <w:sz w:val="24"/>
          <w:szCs w:val="24"/>
        </w:rPr>
        <w:t xml:space="preserve"> </w:t>
      </w:r>
      <w:r w:rsidR="00D71382" w:rsidRPr="0014723F">
        <w:rPr>
          <w:rFonts w:ascii="Times New Roman" w:hAnsi="Times New Roman"/>
          <w:color w:val="auto"/>
          <w:sz w:val="24"/>
          <w:szCs w:val="24"/>
        </w:rPr>
        <w:t xml:space="preserve"> </w:t>
      </w:r>
      <w:r w:rsidRPr="0014723F">
        <w:rPr>
          <w:rFonts w:ascii="Times New Roman" w:hAnsi="Times New Roman"/>
          <w:color w:val="auto"/>
          <w:sz w:val="24"/>
          <w:szCs w:val="24"/>
        </w:rPr>
        <w:t>и (если требовалось) предоставления им обеспечения исполнения обязательств по договору, либо со</w:t>
      </w:r>
      <w:r w:rsidR="00D53A1F" w:rsidRPr="0014723F">
        <w:rPr>
          <w:rFonts w:ascii="Times New Roman" w:hAnsi="Times New Roman"/>
          <w:color w:val="auto"/>
          <w:sz w:val="24"/>
          <w:szCs w:val="24"/>
          <w:lang w:val="en-US"/>
        </w:rPr>
        <w:t> </w:t>
      </w:r>
      <w:r w:rsidRPr="0014723F">
        <w:rPr>
          <w:rFonts w:ascii="Times New Roman" w:hAnsi="Times New Roman"/>
          <w:color w:val="auto"/>
          <w:sz w:val="24"/>
          <w:szCs w:val="24"/>
        </w:rPr>
        <w:t xml:space="preserve">дня принятия решения об отказе от заключения с ним договора – такому участнику </w:t>
      </w:r>
      <w:r w:rsidR="003E0066" w:rsidRPr="0014723F">
        <w:rPr>
          <w:rFonts w:ascii="Times New Roman" w:hAnsi="Times New Roman"/>
          <w:color w:val="auto"/>
          <w:sz w:val="24"/>
          <w:szCs w:val="24"/>
        </w:rPr>
        <w:t>запроса предложений</w:t>
      </w:r>
      <w:r w:rsidRPr="0014723F">
        <w:rPr>
          <w:rFonts w:ascii="Times New Roman" w:hAnsi="Times New Roman"/>
          <w:color w:val="auto"/>
          <w:sz w:val="24"/>
          <w:szCs w:val="24"/>
        </w:rPr>
        <w:t>;</w:t>
      </w:r>
    </w:p>
    <w:p w:rsidR="00DA1362" w:rsidRPr="0014723F" w:rsidRDefault="00DA1362" w:rsidP="008B2322">
      <w:pPr>
        <w:pStyle w:val="02statia2"/>
        <w:numPr>
          <w:ilvl w:val="0"/>
          <w:numId w:val="54"/>
        </w:numPr>
        <w:tabs>
          <w:tab w:val="clear" w:pos="2140"/>
          <w:tab w:val="num" w:pos="1134"/>
        </w:tabs>
        <w:spacing w:before="0" w:line="240" w:lineRule="auto"/>
        <w:ind w:left="0" w:firstLine="709"/>
        <w:rPr>
          <w:rFonts w:ascii="Times New Roman" w:hAnsi="Times New Roman"/>
          <w:color w:val="auto"/>
          <w:sz w:val="24"/>
          <w:szCs w:val="24"/>
        </w:rPr>
      </w:pPr>
      <w:r w:rsidRPr="0014723F">
        <w:rPr>
          <w:rFonts w:ascii="Times New Roman" w:hAnsi="Times New Roman"/>
          <w:color w:val="auto"/>
          <w:sz w:val="24"/>
          <w:szCs w:val="24"/>
        </w:rPr>
        <w:t xml:space="preserve">в течение 5 (пяти) рабочих дней со дня признания </w:t>
      </w:r>
      <w:r w:rsidR="003E0066" w:rsidRPr="0014723F">
        <w:rPr>
          <w:rFonts w:ascii="Times New Roman" w:hAnsi="Times New Roman"/>
          <w:color w:val="auto"/>
          <w:sz w:val="24"/>
          <w:szCs w:val="24"/>
        </w:rPr>
        <w:t>запроса предложений</w:t>
      </w:r>
      <w:r w:rsidRPr="0014723F">
        <w:rPr>
          <w:rFonts w:ascii="Times New Roman" w:hAnsi="Times New Roman"/>
          <w:color w:val="auto"/>
          <w:sz w:val="24"/>
          <w:szCs w:val="24"/>
        </w:rPr>
        <w:t xml:space="preserve"> несостоявшимся и принятия решения о </w:t>
      </w:r>
      <w:proofErr w:type="spellStart"/>
      <w:r w:rsidRPr="0014723F">
        <w:rPr>
          <w:rFonts w:ascii="Times New Roman" w:hAnsi="Times New Roman"/>
          <w:color w:val="auto"/>
          <w:sz w:val="24"/>
          <w:szCs w:val="24"/>
        </w:rPr>
        <w:t>незаключении</w:t>
      </w:r>
      <w:proofErr w:type="spellEnd"/>
      <w:r w:rsidRPr="0014723F">
        <w:rPr>
          <w:rFonts w:ascii="Times New Roman" w:hAnsi="Times New Roman"/>
          <w:color w:val="auto"/>
          <w:sz w:val="24"/>
          <w:szCs w:val="24"/>
        </w:rPr>
        <w:t xml:space="preserve"> договора по его результатам – участнику </w:t>
      </w:r>
      <w:r w:rsidR="003E0066" w:rsidRPr="0014723F">
        <w:rPr>
          <w:rFonts w:ascii="Times New Roman" w:hAnsi="Times New Roman"/>
          <w:color w:val="auto"/>
          <w:sz w:val="24"/>
          <w:szCs w:val="24"/>
        </w:rPr>
        <w:t>запроса предложений</w:t>
      </w:r>
      <w:r w:rsidRPr="0014723F">
        <w:rPr>
          <w:rFonts w:ascii="Times New Roman" w:hAnsi="Times New Roman"/>
          <w:color w:val="auto"/>
          <w:sz w:val="24"/>
          <w:szCs w:val="24"/>
        </w:rPr>
        <w:t>, которому обеспечение заявки не было возвращено на предыдущих стадиях.</w:t>
      </w:r>
    </w:p>
    <w:p w:rsidR="00E23AF3" w:rsidRPr="0014723F" w:rsidRDefault="00E23AF3" w:rsidP="007A5BCC">
      <w:pPr>
        <w:numPr>
          <w:ilvl w:val="2"/>
          <w:numId w:val="99"/>
        </w:numPr>
        <w:ind w:left="0" w:firstLine="709"/>
        <w:jc w:val="both"/>
      </w:pPr>
      <w:bookmarkStart w:id="103" w:name="_Ref317253690"/>
      <w:r w:rsidRPr="0014723F">
        <w:t xml:space="preserve">В случае поступления жалобы на действия (бездействия) заказчика, </w:t>
      </w:r>
      <w:r w:rsidR="00AD7C4B">
        <w:t xml:space="preserve">инициатора закупки, </w:t>
      </w:r>
      <w:r w:rsidRPr="0014723F">
        <w:t xml:space="preserve">организатора </w:t>
      </w:r>
      <w:r w:rsidR="003E0066" w:rsidRPr="0014723F">
        <w:t>запроса предложений</w:t>
      </w:r>
      <w:r w:rsidRPr="0014723F">
        <w:t xml:space="preserve">, </w:t>
      </w:r>
      <w:r w:rsidR="002E77A5" w:rsidRPr="0014723F">
        <w:t>закупочной комиссии</w:t>
      </w:r>
      <w:r w:rsidRPr="0014723F">
        <w:t xml:space="preserve"> срок в соответствии с пунктом </w:t>
      </w:r>
      <w:r w:rsidRPr="0014723F">
        <w:fldChar w:fldCharType="begin"/>
      </w:r>
      <w:r w:rsidRPr="0014723F">
        <w:instrText xml:space="preserve"> REF _Ref317253663 \r \h </w:instrText>
      </w:r>
      <w:r w:rsidR="00CC2B95" w:rsidRPr="0014723F">
        <w:instrText xml:space="preserve"> \* MERGEFORMAT </w:instrText>
      </w:r>
      <w:r w:rsidRPr="0014723F">
        <w:fldChar w:fldCharType="separate"/>
      </w:r>
      <w:r w:rsidR="0006400A">
        <w:t>4.9.2.2</w:t>
      </w:r>
      <w:r w:rsidRPr="0014723F">
        <w:fldChar w:fldCharType="end"/>
      </w:r>
      <w:r w:rsidRPr="0014723F">
        <w:t xml:space="preserve">, начиная с которого участник </w:t>
      </w:r>
      <w:r w:rsidR="003E0066" w:rsidRPr="0014723F">
        <w:t>запроса предложений</w:t>
      </w:r>
      <w:r w:rsidRPr="0014723F">
        <w:t xml:space="preserve"> получает возможность возврата ему обеспечения, на время рассмотрения жалобы переносится до получения решения о результатах рассмотрения данной жалобы.</w:t>
      </w:r>
    </w:p>
    <w:p w:rsidR="007A5BCC" w:rsidRDefault="007A5BCC" w:rsidP="007A5BCC">
      <w:pPr>
        <w:numPr>
          <w:ilvl w:val="2"/>
          <w:numId w:val="99"/>
        </w:numPr>
        <w:tabs>
          <w:tab w:val="clear" w:pos="1288"/>
          <w:tab w:val="num" w:pos="284"/>
        </w:tabs>
        <w:ind w:left="0" w:firstLine="709"/>
        <w:jc w:val="both"/>
      </w:pPr>
      <w:bookmarkStart w:id="104" w:name="_Ref317515319"/>
      <w:r w:rsidRPr="00234C36">
        <w:t>Возврат обеспечения заявки на участие в запрос</w:t>
      </w:r>
      <w:r>
        <w:t>е</w:t>
      </w:r>
      <w:r w:rsidRPr="00234C36">
        <w:t xml:space="preserve"> предложений предоставленного в форме банковской гарантии осуществляется в следующем порядке.</w:t>
      </w:r>
    </w:p>
    <w:p w:rsidR="007A5BCC" w:rsidRDefault="007A5BCC" w:rsidP="007A5BCC">
      <w:pPr>
        <w:tabs>
          <w:tab w:val="num" w:pos="284"/>
        </w:tabs>
        <w:ind w:firstLine="709"/>
        <w:jc w:val="both"/>
      </w:pPr>
      <w:r>
        <w:t>У</w:t>
      </w:r>
      <w:r w:rsidRPr="007F52BB">
        <w:t>частник</w:t>
      </w:r>
      <w:r>
        <w:t xml:space="preserve"> </w:t>
      </w:r>
      <w:r w:rsidRPr="00234C36">
        <w:t xml:space="preserve">запроса предложений </w:t>
      </w:r>
      <w:r>
        <w:t xml:space="preserve">направляет официальный запрос </w:t>
      </w:r>
      <w:r w:rsidRPr="007F52BB">
        <w:t xml:space="preserve">в адрес организатора </w:t>
      </w:r>
      <w:r w:rsidRPr="00234C36">
        <w:t xml:space="preserve">запроса предложений </w:t>
      </w:r>
      <w:r w:rsidRPr="007F52BB">
        <w:t>в</w:t>
      </w:r>
      <w:r>
        <w:t> </w:t>
      </w:r>
      <w:r w:rsidRPr="007F52BB">
        <w:t xml:space="preserve">соответствии с пунктом </w:t>
      </w:r>
      <w:r w:rsidRPr="007F52BB">
        <w:fldChar w:fldCharType="begin"/>
      </w:r>
      <w:r w:rsidRPr="007F52BB">
        <w:instrText xml:space="preserve"> REF _Ref317250471 \r \h  \* MERGEFORMAT </w:instrText>
      </w:r>
      <w:r w:rsidRPr="007F52BB">
        <w:fldChar w:fldCharType="separate"/>
      </w:r>
      <w:r w:rsidR="0006400A">
        <w:t>6</w:t>
      </w:r>
      <w:r w:rsidRPr="007F52BB">
        <w:fldChar w:fldCharType="end"/>
      </w:r>
      <w:r w:rsidRPr="007F52BB">
        <w:t xml:space="preserve"> раздела </w:t>
      </w:r>
      <w:r w:rsidRPr="007F52BB">
        <w:fldChar w:fldCharType="begin"/>
      </w:r>
      <w:r w:rsidRPr="007F52BB">
        <w:instrText xml:space="preserve"> REF _Ref317249938 \r \h  \* MERGEFORMAT </w:instrText>
      </w:r>
      <w:r w:rsidRPr="007F52BB">
        <w:fldChar w:fldCharType="separate"/>
      </w:r>
      <w:r w:rsidR="0006400A">
        <w:t>5</w:t>
      </w:r>
      <w:r w:rsidRPr="007F52BB">
        <w:fldChar w:fldCharType="end"/>
      </w:r>
      <w:r w:rsidRPr="007F52BB">
        <w:t xml:space="preserve"> «Информационная карта </w:t>
      </w:r>
      <w:r w:rsidRPr="00234C36">
        <w:t>запроса предложений</w:t>
      </w:r>
      <w:r w:rsidRPr="007F52BB">
        <w:t>»</w:t>
      </w:r>
      <w:r>
        <w:t xml:space="preserve"> о способе возврата банковской гарантии (по адресу организатора </w:t>
      </w:r>
      <w:r w:rsidRPr="00234C36">
        <w:t xml:space="preserve">запроса предложений </w:t>
      </w:r>
      <w:r>
        <w:t>или по почте).</w:t>
      </w:r>
    </w:p>
    <w:p w:rsidR="007A5BCC" w:rsidRDefault="007A5BCC" w:rsidP="007A5BCC">
      <w:pPr>
        <w:tabs>
          <w:tab w:val="num" w:pos="284"/>
        </w:tabs>
        <w:ind w:firstLine="709"/>
        <w:jc w:val="both"/>
      </w:pPr>
      <w:r>
        <w:t xml:space="preserve">Организатор </w:t>
      </w:r>
      <w:r w:rsidRPr="00234C36">
        <w:t xml:space="preserve">запроса предложений </w:t>
      </w:r>
      <w:r>
        <w:t xml:space="preserve">осуществляет возврат банковской гарантии в сроки, указанные </w:t>
      </w:r>
      <w:r w:rsidRPr="008F74A6">
        <w:t>в</w:t>
      </w:r>
      <w:r>
        <w:t> пункте </w:t>
      </w:r>
      <w:r w:rsidR="00BC7C29">
        <w:t>4.9.5</w:t>
      </w:r>
      <w:r>
        <w:t xml:space="preserve"> способом, указанным участником в запросе на возврат обеспечения заявки.</w:t>
      </w:r>
    </w:p>
    <w:p w:rsidR="007A5BCC" w:rsidRDefault="007A5BCC" w:rsidP="007A5BCC">
      <w:pPr>
        <w:tabs>
          <w:tab w:val="num" w:pos="284"/>
        </w:tabs>
        <w:ind w:firstLine="709"/>
        <w:jc w:val="both"/>
      </w:pPr>
      <w:r w:rsidRPr="00A833FE">
        <w:t xml:space="preserve">Все расходы, связанные с </w:t>
      </w:r>
      <w:r>
        <w:t xml:space="preserve">возвращением </w:t>
      </w:r>
      <w:r w:rsidRPr="00A833FE">
        <w:t xml:space="preserve">такого обеспечения, несет </w:t>
      </w:r>
      <w:r>
        <w:t xml:space="preserve">участник </w:t>
      </w:r>
      <w:r w:rsidRPr="00234C36">
        <w:t>запроса предложений</w:t>
      </w:r>
      <w:r>
        <w:t xml:space="preserve">. </w:t>
      </w:r>
      <w:r w:rsidRPr="00E57225">
        <w:t xml:space="preserve">Невостребованная участником </w:t>
      </w:r>
      <w:r w:rsidRPr="00234C36">
        <w:t xml:space="preserve">запроса предложений </w:t>
      </w:r>
      <w:r>
        <w:t>банковская гарантия по истечении</w:t>
      </w:r>
      <w:r w:rsidRPr="00E57225">
        <w:t xml:space="preserve"> 90</w:t>
      </w:r>
      <w:r>
        <w:t> (девяносто)</w:t>
      </w:r>
      <w:r w:rsidRPr="00E57225">
        <w:t xml:space="preserve"> дней </w:t>
      </w:r>
      <w:r>
        <w:t>со дня окончания срока действия</w:t>
      </w:r>
      <w:r w:rsidRPr="00E57225">
        <w:t xml:space="preserve"> банковск</w:t>
      </w:r>
      <w:r>
        <w:t>ой</w:t>
      </w:r>
      <w:r w:rsidRPr="00E57225">
        <w:t xml:space="preserve"> гаранти</w:t>
      </w:r>
      <w:r>
        <w:t>и</w:t>
      </w:r>
      <w:r w:rsidRPr="00E57225">
        <w:t xml:space="preserve"> уничтожается.</w:t>
      </w:r>
    </w:p>
    <w:p w:rsidR="00C87330" w:rsidRPr="0014723F" w:rsidRDefault="00C87330" w:rsidP="007A5BCC">
      <w:pPr>
        <w:numPr>
          <w:ilvl w:val="2"/>
          <w:numId w:val="99"/>
        </w:numPr>
        <w:ind w:left="0" w:firstLine="709"/>
        <w:jc w:val="both"/>
      </w:pPr>
      <w:r w:rsidRPr="0014723F">
        <w:t xml:space="preserve">Обеспечение заявки на участие в </w:t>
      </w:r>
      <w:r w:rsidR="009D6ADE" w:rsidRPr="0014723F">
        <w:t>запросе предложений</w:t>
      </w:r>
      <w:r w:rsidRPr="0014723F">
        <w:t xml:space="preserve"> может быть удержано в</w:t>
      </w:r>
      <w:r w:rsidRPr="0014723F">
        <w:rPr>
          <w:lang w:val="en-US"/>
        </w:rPr>
        <w:t> </w:t>
      </w:r>
      <w:r w:rsidRPr="0014723F">
        <w:t>следующих случаях:</w:t>
      </w:r>
      <w:bookmarkEnd w:id="103"/>
      <w:bookmarkEnd w:id="104"/>
    </w:p>
    <w:p w:rsidR="008C69D0" w:rsidRPr="0014723F" w:rsidRDefault="008C69D0" w:rsidP="00E268A8">
      <w:pPr>
        <w:pStyle w:val="02statia2"/>
        <w:numPr>
          <w:ilvl w:val="0"/>
          <w:numId w:val="28"/>
        </w:numPr>
        <w:tabs>
          <w:tab w:val="num" w:pos="1134"/>
        </w:tabs>
        <w:spacing w:before="0" w:line="240" w:lineRule="auto"/>
        <w:ind w:left="0" w:firstLine="709"/>
        <w:rPr>
          <w:rFonts w:ascii="Times New Roman" w:hAnsi="Times New Roman"/>
          <w:color w:val="auto"/>
          <w:sz w:val="24"/>
          <w:szCs w:val="24"/>
        </w:rPr>
      </w:pPr>
      <w:r w:rsidRPr="0014723F">
        <w:rPr>
          <w:rFonts w:ascii="Times New Roman" w:hAnsi="Times New Roman"/>
          <w:color w:val="auto"/>
          <w:sz w:val="24"/>
          <w:szCs w:val="24"/>
        </w:rPr>
        <w:t xml:space="preserve">при отзыве либо изменении поданной заявки участником </w:t>
      </w:r>
      <w:r w:rsidR="003E0066" w:rsidRPr="0014723F">
        <w:rPr>
          <w:rFonts w:ascii="Times New Roman" w:hAnsi="Times New Roman"/>
          <w:color w:val="auto"/>
          <w:sz w:val="24"/>
          <w:szCs w:val="24"/>
        </w:rPr>
        <w:t>запроса предложений</w:t>
      </w:r>
      <w:r w:rsidRPr="0014723F">
        <w:rPr>
          <w:rFonts w:ascii="Times New Roman" w:hAnsi="Times New Roman"/>
          <w:color w:val="auto"/>
          <w:sz w:val="24"/>
          <w:szCs w:val="24"/>
        </w:rPr>
        <w:t xml:space="preserve">, если такой отзыв (изменение) проведены после окончания срока подачи заявок на участие в </w:t>
      </w:r>
      <w:r w:rsidR="009D6ADE" w:rsidRPr="0014723F">
        <w:rPr>
          <w:rFonts w:ascii="Times New Roman" w:hAnsi="Times New Roman"/>
          <w:color w:val="auto"/>
          <w:sz w:val="24"/>
          <w:szCs w:val="24"/>
        </w:rPr>
        <w:t>запросе предложений</w:t>
      </w:r>
      <w:r w:rsidR="00EB13B6" w:rsidRPr="0014723F">
        <w:rPr>
          <w:rFonts w:ascii="Times New Roman" w:hAnsi="Times New Roman"/>
          <w:color w:val="auto"/>
          <w:sz w:val="24"/>
          <w:szCs w:val="24"/>
        </w:rPr>
        <w:t xml:space="preserve">, установленного в извещении о проведении </w:t>
      </w:r>
      <w:r w:rsidR="003E0066" w:rsidRPr="0014723F">
        <w:rPr>
          <w:rFonts w:ascii="Times New Roman" w:hAnsi="Times New Roman"/>
          <w:color w:val="auto"/>
          <w:sz w:val="24"/>
          <w:szCs w:val="24"/>
        </w:rPr>
        <w:t>запроса предложений</w:t>
      </w:r>
      <w:r w:rsidR="00EB13B6" w:rsidRPr="0014723F">
        <w:rPr>
          <w:rFonts w:ascii="Times New Roman" w:hAnsi="Times New Roman"/>
          <w:color w:val="auto"/>
          <w:sz w:val="24"/>
          <w:szCs w:val="24"/>
        </w:rPr>
        <w:t xml:space="preserve"> и в пункте</w:t>
      </w:r>
      <w:r w:rsidR="00035643" w:rsidRPr="0014723F">
        <w:rPr>
          <w:rFonts w:ascii="Times New Roman" w:hAnsi="Times New Roman"/>
          <w:color w:val="auto"/>
          <w:sz w:val="24"/>
          <w:szCs w:val="24"/>
          <w:lang w:val="en-US"/>
        </w:rPr>
        <w:t> </w:t>
      </w:r>
      <w:r w:rsidR="00035643" w:rsidRPr="0014723F">
        <w:rPr>
          <w:rFonts w:ascii="Times New Roman" w:hAnsi="Times New Roman"/>
          <w:color w:val="auto"/>
          <w:sz w:val="24"/>
          <w:szCs w:val="24"/>
          <w:lang w:val="en-US"/>
        </w:rPr>
        <w:fldChar w:fldCharType="begin"/>
      </w:r>
      <w:r w:rsidR="00035643" w:rsidRPr="0014723F">
        <w:rPr>
          <w:rFonts w:ascii="Times New Roman" w:hAnsi="Times New Roman"/>
          <w:color w:val="auto"/>
          <w:sz w:val="24"/>
          <w:szCs w:val="24"/>
        </w:rPr>
        <w:instrText xml:space="preserve"> </w:instrText>
      </w:r>
      <w:r w:rsidR="00035643" w:rsidRPr="0014723F">
        <w:rPr>
          <w:rFonts w:ascii="Times New Roman" w:hAnsi="Times New Roman"/>
          <w:color w:val="auto"/>
          <w:sz w:val="24"/>
          <w:szCs w:val="24"/>
          <w:lang w:val="en-US"/>
        </w:rPr>
        <w:instrText>REF</w:instrText>
      </w:r>
      <w:r w:rsidR="00035643" w:rsidRPr="0014723F">
        <w:rPr>
          <w:rFonts w:ascii="Times New Roman" w:hAnsi="Times New Roman"/>
          <w:color w:val="auto"/>
          <w:sz w:val="24"/>
          <w:szCs w:val="24"/>
        </w:rPr>
        <w:instrText xml:space="preserve"> _</w:instrText>
      </w:r>
      <w:r w:rsidR="00035643" w:rsidRPr="0014723F">
        <w:rPr>
          <w:rFonts w:ascii="Times New Roman" w:hAnsi="Times New Roman"/>
          <w:color w:val="auto"/>
          <w:sz w:val="24"/>
          <w:szCs w:val="24"/>
          <w:lang w:val="en-US"/>
        </w:rPr>
        <w:instrText>Ref</w:instrText>
      </w:r>
      <w:r w:rsidR="00035643" w:rsidRPr="0014723F">
        <w:rPr>
          <w:rFonts w:ascii="Times New Roman" w:hAnsi="Times New Roman"/>
          <w:color w:val="auto"/>
          <w:sz w:val="24"/>
          <w:szCs w:val="24"/>
        </w:rPr>
        <w:instrText>317250778 \</w:instrText>
      </w:r>
      <w:r w:rsidR="00035643" w:rsidRPr="0014723F">
        <w:rPr>
          <w:rFonts w:ascii="Times New Roman" w:hAnsi="Times New Roman"/>
          <w:color w:val="auto"/>
          <w:sz w:val="24"/>
          <w:szCs w:val="24"/>
          <w:lang w:val="en-US"/>
        </w:rPr>
        <w:instrText>r</w:instrText>
      </w:r>
      <w:r w:rsidR="00035643" w:rsidRPr="0014723F">
        <w:rPr>
          <w:rFonts w:ascii="Times New Roman" w:hAnsi="Times New Roman"/>
          <w:color w:val="auto"/>
          <w:sz w:val="24"/>
          <w:szCs w:val="24"/>
        </w:rPr>
        <w:instrText xml:space="preserve"> \</w:instrText>
      </w:r>
      <w:r w:rsidR="00035643" w:rsidRPr="0014723F">
        <w:rPr>
          <w:rFonts w:ascii="Times New Roman" w:hAnsi="Times New Roman"/>
          <w:color w:val="auto"/>
          <w:sz w:val="24"/>
          <w:szCs w:val="24"/>
          <w:lang w:val="en-US"/>
        </w:rPr>
        <w:instrText>h</w:instrText>
      </w:r>
      <w:r w:rsidR="00035643" w:rsidRPr="0014723F">
        <w:rPr>
          <w:rFonts w:ascii="Times New Roman" w:hAnsi="Times New Roman"/>
          <w:color w:val="auto"/>
          <w:sz w:val="24"/>
          <w:szCs w:val="24"/>
        </w:rPr>
        <w:instrText xml:space="preserve"> </w:instrText>
      </w:r>
      <w:r w:rsidR="00CC2B95" w:rsidRPr="0014723F">
        <w:rPr>
          <w:rFonts w:ascii="Times New Roman" w:hAnsi="Times New Roman"/>
          <w:color w:val="auto"/>
          <w:sz w:val="24"/>
          <w:szCs w:val="24"/>
        </w:rPr>
        <w:instrText xml:space="preserve"> \* </w:instrText>
      </w:r>
      <w:r w:rsidR="00CC2B95" w:rsidRPr="0014723F">
        <w:rPr>
          <w:rFonts w:ascii="Times New Roman" w:hAnsi="Times New Roman"/>
          <w:color w:val="auto"/>
          <w:sz w:val="24"/>
          <w:szCs w:val="24"/>
          <w:lang w:val="en-US"/>
        </w:rPr>
        <w:instrText>MERGEFORMAT</w:instrText>
      </w:r>
      <w:r w:rsidR="00CC2B95" w:rsidRPr="0014723F">
        <w:rPr>
          <w:rFonts w:ascii="Times New Roman" w:hAnsi="Times New Roman"/>
          <w:color w:val="auto"/>
          <w:sz w:val="24"/>
          <w:szCs w:val="24"/>
        </w:rPr>
        <w:instrText xml:space="preserve"> </w:instrText>
      </w:r>
      <w:r w:rsidR="00035643" w:rsidRPr="0014723F">
        <w:rPr>
          <w:rFonts w:ascii="Times New Roman" w:hAnsi="Times New Roman"/>
          <w:color w:val="auto"/>
          <w:sz w:val="24"/>
          <w:szCs w:val="24"/>
          <w:lang w:val="en-US"/>
        </w:rPr>
      </w:r>
      <w:r w:rsidR="00035643" w:rsidRPr="0014723F">
        <w:rPr>
          <w:rFonts w:ascii="Times New Roman" w:hAnsi="Times New Roman"/>
          <w:color w:val="auto"/>
          <w:sz w:val="24"/>
          <w:szCs w:val="24"/>
          <w:lang w:val="en-US"/>
        </w:rPr>
        <w:fldChar w:fldCharType="separate"/>
      </w:r>
      <w:r w:rsidR="0006400A" w:rsidRPr="0006400A">
        <w:rPr>
          <w:rFonts w:ascii="Times New Roman" w:hAnsi="Times New Roman"/>
          <w:color w:val="auto"/>
          <w:sz w:val="24"/>
          <w:szCs w:val="24"/>
        </w:rPr>
        <w:t>19</w:t>
      </w:r>
      <w:r w:rsidR="00035643" w:rsidRPr="0014723F">
        <w:rPr>
          <w:rFonts w:ascii="Times New Roman" w:hAnsi="Times New Roman"/>
          <w:color w:val="auto"/>
          <w:sz w:val="24"/>
          <w:szCs w:val="24"/>
          <w:lang w:val="en-US"/>
        </w:rPr>
        <w:fldChar w:fldCharType="end"/>
      </w:r>
      <w:r w:rsidR="00EB13B6" w:rsidRPr="0014723F">
        <w:rPr>
          <w:rFonts w:ascii="Times New Roman" w:hAnsi="Times New Roman"/>
          <w:color w:val="auto"/>
          <w:sz w:val="24"/>
          <w:szCs w:val="24"/>
        </w:rPr>
        <w:t xml:space="preserve"> раздела</w:t>
      </w:r>
      <w:r w:rsidR="00035643" w:rsidRPr="0014723F">
        <w:rPr>
          <w:rFonts w:ascii="Times New Roman" w:hAnsi="Times New Roman"/>
          <w:color w:val="auto"/>
          <w:sz w:val="24"/>
          <w:szCs w:val="24"/>
          <w:lang w:val="en-US"/>
        </w:rPr>
        <w:t> </w:t>
      </w:r>
      <w:r w:rsidR="00035643" w:rsidRPr="0014723F">
        <w:rPr>
          <w:rFonts w:ascii="Times New Roman" w:hAnsi="Times New Roman"/>
          <w:color w:val="auto"/>
          <w:sz w:val="24"/>
          <w:szCs w:val="24"/>
          <w:lang w:val="en-US"/>
        </w:rPr>
        <w:fldChar w:fldCharType="begin"/>
      </w:r>
      <w:r w:rsidR="00035643" w:rsidRPr="0014723F">
        <w:rPr>
          <w:rFonts w:ascii="Times New Roman" w:hAnsi="Times New Roman"/>
          <w:color w:val="auto"/>
          <w:sz w:val="24"/>
          <w:szCs w:val="24"/>
        </w:rPr>
        <w:instrText xml:space="preserve"> </w:instrText>
      </w:r>
      <w:r w:rsidR="00035643" w:rsidRPr="0014723F">
        <w:rPr>
          <w:rFonts w:ascii="Times New Roman" w:hAnsi="Times New Roman"/>
          <w:color w:val="auto"/>
          <w:sz w:val="24"/>
          <w:szCs w:val="24"/>
          <w:lang w:val="en-US"/>
        </w:rPr>
        <w:instrText>REF</w:instrText>
      </w:r>
      <w:r w:rsidR="00035643" w:rsidRPr="0014723F">
        <w:rPr>
          <w:rFonts w:ascii="Times New Roman" w:hAnsi="Times New Roman"/>
          <w:color w:val="auto"/>
          <w:sz w:val="24"/>
          <w:szCs w:val="24"/>
        </w:rPr>
        <w:instrText xml:space="preserve"> _</w:instrText>
      </w:r>
      <w:r w:rsidR="00035643" w:rsidRPr="0014723F">
        <w:rPr>
          <w:rFonts w:ascii="Times New Roman" w:hAnsi="Times New Roman"/>
          <w:color w:val="auto"/>
          <w:sz w:val="24"/>
          <w:szCs w:val="24"/>
          <w:lang w:val="en-US"/>
        </w:rPr>
        <w:instrText>Ref</w:instrText>
      </w:r>
      <w:r w:rsidR="00035643" w:rsidRPr="0014723F">
        <w:rPr>
          <w:rFonts w:ascii="Times New Roman" w:hAnsi="Times New Roman"/>
          <w:color w:val="auto"/>
          <w:sz w:val="24"/>
          <w:szCs w:val="24"/>
        </w:rPr>
        <w:instrText>317253625 \</w:instrText>
      </w:r>
      <w:r w:rsidR="00035643" w:rsidRPr="0014723F">
        <w:rPr>
          <w:rFonts w:ascii="Times New Roman" w:hAnsi="Times New Roman"/>
          <w:color w:val="auto"/>
          <w:sz w:val="24"/>
          <w:szCs w:val="24"/>
          <w:lang w:val="en-US"/>
        </w:rPr>
        <w:instrText>r</w:instrText>
      </w:r>
      <w:r w:rsidR="00035643" w:rsidRPr="0014723F">
        <w:rPr>
          <w:rFonts w:ascii="Times New Roman" w:hAnsi="Times New Roman"/>
          <w:color w:val="auto"/>
          <w:sz w:val="24"/>
          <w:szCs w:val="24"/>
        </w:rPr>
        <w:instrText xml:space="preserve"> \</w:instrText>
      </w:r>
      <w:r w:rsidR="00035643" w:rsidRPr="0014723F">
        <w:rPr>
          <w:rFonts w:ascii="Times New Roman" w:hAnsi="Times New Roman"/>
          <w:color w:val="auto"/>
          <w:sz w:val="24"/>
          <w:szCs w:val="24"/>
          <w:lang w:val="en-US"/>
        </w:rPr>
        <w:instrText>h</w:instrText>
      </w:r>
      <w:r w:rsidR="00035643" w:rsidRPr="0014723F">
        <w:rPr>
          <w:rFonts w:ascii="Times New Roman" w:hAnsi="Times New Roman"/>
          <w:color w:val="auto"/>
          <w:sz w:val="24"/>
          <w:szCs w:val="24"/>
        </w:rPr>
        <w:instrText xml:space="preserve"> </w:instrText>
      </w:r>
      <w:r w:rsidR="00CC2B95" w:rsidRPr="0014723F">
        <w:rPr>
          <w:rFonts w:ascii="Times New Roman" w:hAnsi="Times New Roman"/>
          <w:color w:val="auto"/>
          <w:sz w:val="24"/>
          <w:szCs w:val="24"/>
        </w:rPr>
        <w:instrText xml:space="preserve"> \* </w:instrText>
      </w:r>
      <w:r w:rsidR="00CC2B95" w:rsidRPr="0014723F">
        <w:rPr>
          <w:rFonts w:ascii="Times New Roman" w:hAnsi="Times New Roman"/>
          <w:color w:val="auto"/>
          <w:sz w:val="24"/>
          <w:szCs w:val="24"/>
          <w:lang w:val="en-US"/>
        </w:rPr>
        <w:instrText>MERGEFORMAT</w:instrText>
      </w:r>
      <w:r w:rsidR="00CC2B95" w:rsidRPr="0014723F">
        <w:rPr>
          <w:rFonts w:ascii="Times New Roman" w:hAnsi="Times New Roman"/>
          <w:color w:val="auto"/>
          <w:sz w:val="24"/>
          <w:szCs w:val="24"/>
        </w:rPr>
        <w:instrText xml:space="preserve"> </w:instrText>
      </w:r>
      <w:r w:rsidR="00035643" w:rsidRPr="0014723F">
        <w:rPr>
          <w:rFonts w:ascii="Times New Roman" w:hAnsi="Times New Roman"/>
          <w:color w:val="auto"/>
          <w:sz w:val="24"/>
          <w:szCs w:val="24"/>
          <w:lang w:val="en-US"/>
        </w:rPr>
      </w:r>
      <w:r w:rsidR="00035643" w:rsidRPr="0014723F">
        <w:rPr>
          <w:rFonts w:ascii="Times New Roman" w:hAnsi="Times New Roman"/>
          <w:color w:val="auto"/>
          <w:sz w:val="24"/>
          <w:szCs w:val="24"/>
          <w:lang w:val="en-US"/>
        </w:rPr>
        <w:fldChar w:fldCharType="separate"/>
      </w:r>
      <w:r w:rsidR="0006400A" w:rsidRPr="0006400A">
        <w:rPr>
          <w:rFonts w:ascii="Times New Roman" w:hAnsi="Times New Roman"/>
          <w:color w:val="auto"/>
          <w:sz w:val="24"/>
          <w:szCs w:val="24"/>
        </w:rPr>
        <w:t>5</w:t>
      </w:r>
      <w:r w:rsidR="00035643" w:rsidRPr="0014723F">
        <w:rPr>
          <w:rFonts w:ascii="Times New Roman" w:hAnsi="Times New Roman"/>
          <w:color w:val="auto"/>
          <w:sz w:val="24"/>
          <w:szCs w:val="24"/>
          <w:lang w:val="en-US"/>
        </w:rPr>
        <w:fldChar w:fldCharType="end"/>
      </w:r>
      <w:r w:rsidR="00EB13B6" w:rsidRPr="0014723F">
        <w:rPr>
          <w:rFonts w:ascii="Times New Roman" w:hAnsi="Times New Roman"/>
          <w:color w:val="auto"/>
          <w:sz w:val="24"/>
          <w:szCs w:val="24"/>
        </w:rPr>
        <w:t xml:space="preserve"> «Информационная карта </w:t>
      </w:r>
      <w:r w:rsidR="003E0066" w:rsidRPr="0014723F">
        <w:rPr>
          <w:rFonts w:ascii="Times New Roman" w:hAnsi="Times New Roman"/>
          <w:color w:val="auto"/>
          <w:sz w:val="24"/>
          <w:szCs w:val="24"/>
        </w:rPr>
        <w:t>запроса предложений</w:t>
      </w:r>
      <w:r w:rsidR="00EB13B6" w:rsidRPr="0014723F">
        <w:rPr>
          <w:rFonts w:ascii="Times New Roman" w:hAnsi="Times New Roman"/>
          <w:color w:val="auto"/>
          <w:sz w:val="24"/>
          <w:szCs w:val="24"/>
        </w:rPr>
        <w:t>»</w:t>
      </w:r>
      <w:r w:rsidRPr="0014723F">
        <w:rPr>
          <w:rFonts w:ascii="Times New Roman" w:hAnsi="Times New Roman"/>
          <w:color w:val="auto"/>
          <w:sz w:val="24"/>
          <w:szCs w:val="24"/>
        </w:rPr>
        <w:t>;</w:t>
      </w:r>
    </w:p>
    <w:p w:rsidR="00C87330" w:rsidRPr="0014723F" w:rsidRDefault="00C87330" w:rsidP="00E268A8">
      <w:pPr>
        <w:pStyle w:val="02statia2"/>
        <w:numPr>
          <w:ilvl w:val="0"/>
          <w:numId w:val="28"/>
        </w:numPr>
        <w:tabs>
          <w:tab w:val="num" w:pos="1134"/>
        </w:tabs>
        <w:spacing w:before="0" w:line="240" w:lineRule="auto"/>
        <w:ind w:left="0" w:firstLine="709"/>
        <w:rPr>
          <w:rFonts w:ascii="Times New Roman" w:hAnsi="Times New Roman"/>
          <w:color w:val="auto"/>
          <w:sz w:val="24"/>
          <w:szCs w:val="24"/>
        </w:rPr>
      </w:pPr>
      <w:r w:rsidRPr="0014723F">
        <w:rPr>
          <w:rFonts w:ascii="Times New Roman" w:hAnsi="Times New Roman"/>
          <w:color w:val="auto"/>
          <w:sz w:val="24"/>
          <w:szCs w:val="24"/>
        </w:rPr>
        <w:t xml:space="preserve">уклонения победителя </w:t>
      </w:r>
      <w:r w:rsidR="003E0066" w:rsidRPr="0014723F">
        <w:rPr>
          <w:rFonts w:ascii="Times New Roman" w:hAnsi="Times New Roman"/>
          <w:color w:val="auto"/>
          <w:sz w:val="24"/>
          <w:szCs w:val="24"/>
        </w:rPr>
        <w:t>запроса предложений</w:t>
      </w:r>
      <w:r w:rsidRPr="0014723F">
        <w:rPr>
          <w:rFonts w:ascii="Times New Roman" w:hAnsi="Times New Roman"/>
          <w:color w:val="auto"/>
          <w:sz w:val="24"/>
          <w:szCs w:val="24"/>
        </w:rPr>
        <w:t xml:space="preserve"> </w:t>
      </w:r>
      <w:r w:rsidR="00D71382" w:rsidRPr="0014723F">
        <w:rPr>
          <w:rFonts w:ascii="Times New Roman" w:hAnsi="Times New Roman"/>
          <w:color w:val="auto"/>
          <w:sz w:val="24"/>
          <w:szCs w:val="24"/>
        </w:rPr>
        <w:t xml:space="preserve">или участника запроса предложений, с которым </w:t>
      </w:r>
      <w:r w:rsidR="00804702" w:rsidRPr="0014723F">
        <w:rPr>
          <w:rFonts w:ascii="Times New Roman" w:hAnsi="Times New Roman"/>
          <w:color w:val="auto"/>
          <w:sz w:val="24"/>
          <w:szCs w:val="24"/>
        </w:rPr>
        <w:t xml:space="preserve">принято решение о заключении договора </w:t>
      </w:r>
      <w:r w:rsidR="00917F20">
        <w:rPr>
          <w:rFonts w:ascii="Times New Roman" w:hAnsi="Times New Roman"/>
          <w:color w:val="auto"/>
          <w:sz w:val="24"/>
          <w:szCs w:val="24"/>
        </w:rPr>
        <w:t xml:space="preserve">согласно пунктам </w:t>
      </w:r>
      <w:r w:rsidR="00BB7AD9">
        <w:rPr>
          <w:rFonts w:ascii="Times New Roman" w:hAnsi="Times New Roman"/>
          <w:color w:val="auto"/>
          <w:sz w:val="24"/>
          <w:szCs w:val="24"/>
        </w:rPr>
        <w:fldChar w:fldCharType="begin"/>
      </w:r>
      <w:r w:rsidR="00BB7AD9">
        <w:rPr>
          <w:rFonts w:ascii="Times New Roman" w:hAnsi="Times New Roman"/>
          <w:color w:val="auto"/>
          <w:sz w:val="24"/>
          <w:szCs w:val="24"/>
        </w:rPr>
        <w:instrText xml:space="preserve"> REF _Ref317178853 \r \h </w:instrText>
      </w:r>
      <w:r w:rsidR="00BB7AD9">
        <w:rPr>
          <w:rFonts w:ascii="Times New Roman" w:hAnsi="Times New Roman"/>
          <w:color w:val="auto"/>
          <w:sz w:val="24"/>
          <w:szCs w:val="24"/>
        </w:rPr>
      </w:r>
      <w:r w:rsidR="00BB7AD9">
        <w:rPr>
          <w:rFonts w:ascii="Times New Roman" w:hAnsi="Times New Roman"/>
          <w:color w:val="auto"/>
          <w:sz w:val="24"/>
          <w:szCs w:val="24"/>
        </w:rPr>
        <w:fldChar w:fldCharType="separate"/>
      </w:r>
      <w:r w:rsidR="0006400A">
        <w:rPr>
          <w:rFonts w:ascii="Times New Roman" w:hAnsi="Times New Roman"/>
          <w:color w:val="auto"/>
          <w:sz w:val="24"/>
          <w:szCs w:val="24"/>
        </w:rPr>
        <w:t>4.15.7</w:t>
      </w:r>
      <w:r w:rsidR="00BB7AD9">
        <w:rPr>
          <w:rFonts w:ascii="Times New Roman" w:hAnsi="Times New Roman"/>
          <w:color w:val="auto"/>
          <w:sz w:val="24"/>
          <w:szCs w:val="24"/>
        </w:rPr>
        <w:fldChar w:fldCharType="end"/>
      </w:r>
      <w:r w:rsidR="00D71382" w:rsidRPr="0014723F">
        <w:rPr>
          <w:rFonts w:ascii="Times New Roman" w:hAnsi="Times New Roman"/>
          <w:color w:val="auto"/>
          <w:sz w:val="24"/>
          <w:szCs w:val="24"/>
        </w:rPr>
        <w:t xml:space="preserve">, </w:t>
      </w:r>
      <w:r w:rsidR="00BB7AD9">
        <w:rPr>
          <w:rFonts w:ascii="Times New Roman" w:hAnsi="Times New Roman"/>
          <w:color w:val="auto"/>
          <w:sz w:val="24"/>
          <w:szCs w:val="24"/>
        </w:rPr>
        <w:fldChar w:fldCharType="begin"/>
      </w:r>
      <w:r w:rsidR="00BB7AD9">
        <w:rPr>
          <w:rFonts w:ascii="Times New Roman" w:hAnsi="Times New Roman"/>
          <w:color w:val="auto"/>
          <w:sz w:val="24"/>
          <w:szCs w:val="24"/>
        </w:rPr>
        <w:instrText xml:space="preserve"> REF _Ref352655324 \r \h </w:instrText>
      </w:r>
      <w:r w:rsidR="00BB7AD9">
        <w:rPr>
          <w:rFonts w:ascii="Times New Roman" w:hAnsi="Times New Roman"/>
          <w:color w:val="auto"/>
          <w:sz w:val="24"/>
          <w:szCs w:val="24"/>
        </w:rPr>
      </w:r>
      <w:r w:rsidR="00BB7AD9">
        <w:rPr>
          <w:rFonts w:ascii="Times New Roman" w:hAnsi="Times New Roman"/>
          <w:color w:val="auto"/>
          <w:sz w:val="24"/>
          <w:szCs w:val="24"/>
        </w:rPr>
        <w:fldChar w:fldCharType="separate"/>
      </w:r>
      <w:r w:rsidR="0006400A">
        <w:rPr>
          <w:rFonts w:ascii="Times New Roman" w:hAnsi="Times New Roman"/>
          <w:color w:val="auto"/>
          <w:sz w:val="24"/>
          <w:szCs w:val="24"/>
        </w:rPr>
        <w:t>4.15.15</w:t>
      </w:r>
      <w:r w:rsidR="00BB7AD9">
        <w:rPr>
          <w:rFonts w:ascii="Times New Roman" w:hAnsi="Times New Roman"/>
          <w:color w:val="auto"/>
          <w:sz w:val="24"/>
          <w:szCs w:val="24"/>
        </w:rPr>
        <w:fldChar w:fldCharType="end"/>
      </w:r>
      <w:r w:rsidR="00D71382" w:rsidRPr="0014723F">
        <w:rPr>
          <w:rFonts w:ascii="Times New Roman" w:hAnsi="Times New Roman"/>
          <w:color w:val="auto"/>
          <w:sz w:val="24"/>
          <w:szCs w:val="24"/>
        </w:rPr>
        <w:t>,</w:t>
      </w:r>
      <w:r w:rsidR="00917F20">
        <w:rPr>
          <w:rFonts w:ascii="Times New Roman" w:hAnsi="Times New Roman"/>
          <w:color w:val="auto"/>
          <w:sz w:val="24"/>
          <w:szCs w:val="24"/>
        </w:rPr>
        <w:t xml:space="preserve"> </w:t>
      </w:r>
      <w:r w:rsidR="00BB7AD9">
        <w:rPr>
          <w:rFonts w:ascii="Times New Roman" w:hAnsi="Times New Roman"/>
          <w:color w:val="auto"/>
          <w:sz w:val="24"/>
          <w:szCs w:val="24"/>
        </w:rPr>
        <w:fldChar w:fldCharType="begin"/>
      </w:r>
      <w:r w:rsidR="00BB7AD9">
        <w:rPr>
          <w:rFonts w:ascii="Times New Roman" w:hAnsi="Times New Roman"/>
          <w:color w:val="auto"/>
          <w:sz w:val="24"/>
          <w:szCs w:val="24"/>
        </w:rPr>
        <w:instrText xml:space="preserve"> REF _Ref353443071 \r \h </w:instrText>
      </w:r>
      <w:r w:rsidR="00BB7AD9">
        <w:rPr>
          <w:rFonts w:ascii="Times New Roman" w:hAnsi="Times New Roman"/>
          <w:color w:val="auto"/>
          <w:sz w:val="24"/>
          <w:szCs w:val="24"/>
        </w:rPr>
      </w:r>
      <w:r w:rsidR="00BB7AD9">
        <w:rPr>
          <w:rFonts w:ascii="Times New Roman" w:hAnsi="Times New Roman"/>
          <w:color w:val="auto"/>
          <w:sz w:val="24"/>
          <w:szCs w:val="24"/>
        </w:rPr>
        <w:fldChar w:fldCharType="separate"/>
      </w:r>
      <w:r w:rsidR="0006400A">
        <w:rPr>
          <w:rFonts w:ascii="Times New Roman" w:hAnsi="Times New Roman"/>
          <w:color w:val="auto"/>
          <w:sz w:val="24"/>
          <w:szCs w:val="24"/>
        </w:rPr>
        <w:t>4.15.16</w:t>
      </w:r>
      <w:r w:rsidR="00BB7AD9">
        <w:rPr>
          <w:rFonts w:ascii="Times New Roman" w:hAnsi="Times New Roman"/>
          <w:color w:val="auto"/>
          <w:sz w:val="24"/>
          <w:szCs w:val="24"/>
        </w:rPr>
        <w:fldChar w:fldCharType="end"/>
      </w:r>
      <w:r w:rsidR="00917F20">
        <w:rPr>
          <w:rFonts w:ascii="Times New Roman" w:hAnsi="Times New Roman"/>
          <w:color w:val="auto"/>
          <w:sz w:val="24"/>
          <w:szCs w:val="24"/>
        </w:rPr>
        <w:t>,</w:t>
      </w:r>
      <w:r w:rsidR="00D71382" w:rsidRPr="0014723F">
        <w:rPr>
          <w:rFonts w:ascii="Times New Roman" w:hAnsi="Times New Roman"/>
          <w:color w:val="auto"/>
          <w:sz w:val="24"/>
          <w:szCs w:val="24"/>
        </w:rPr>
        <w:t xml:space="preserve"> </w:t>
      </w:r>
      <w:r w:rsidRPr="0014723F">
        <w:rPr>
          <w:rFonts w:ascii="Times New Roman" w:hAnsi="Times New Roman"/>
          <w:color w:val="auto"/>
          <w:sz w:val="24"/>
          <w:szCs w:val="24"/>
        </w:rPr>
        <w:t>от заключения договора</w:t>
      </w:r>
      <w:r w:rsidR="00D71382" w:rsidRPr="0014723F">
        <w:rPr>
          <w:rFonts w:ascii="Times New Roman" w:hAnsi="Times New Roman"/>
          <w:color w:val="auto"/>
          <w:sz w:val="24"/>
          <w:szCs w:val="24"/>
        </w:rPr>
        <w:t xml:space="preserve"> (пункт </w:t>
      </w:r>
      <w:r w:rsidR="00BB7AD9">
        <w:rPr>
          <w:rFonts w:ascii="Times New Roman" w:hAnsi="Times New Roman"/>
          <w:color w:val="auto"/>
          <w:sz w:val="24"/>
          <w:szCs w:val="24"/>
        </w:rPr>
        <w:fldChar w:fldCharType="begin"/>
      </w:r>
      <w:r w:rsidR="00BB7AD9">
        <w:rPr>
          <w:rFonts w:ascii="Times New Roman" w:hAnsi="Times New Roman"/>
          <w:color w:val="auto"/>
          <w:sz w:val="24"/>
          <w:szCs w:val="24"/>
        </w:rPr>
        <w:instrText xml:space="preserve"> REF _Ref353443220 \r \h </w:instrText>
      </w:r>
      <w:r w:rsidR="00BB7AD9">
        <w:rPr>
          <w:rFonts w:ascii="Times New Roman" w:hAnsi="Times New Roman"/>
          <w:color w:val="auto"/>
          <w:sz w:val="24"/>
          <w:szCs w:val="24"/>
        </w:rPr>
      </w:r>
      <w:r w:rsidR="00BB7AD9">
        <w:rPr>
          <w:rFonts w:ascii="Times New Roman" w:hAnsi="Times New Roman"/>
          <w:color w:val="auto"/>
          <w:sz w:val="24"/>
          <w:szCs w:val="24"/>
        </w:rPr>
        <w:fldChar w:fldCharType="separate"/>
      </w:r>
      <w:r w:rsidR="0006400A">
        <w:rPr>
          <w:rFonts w:ascii="Times New Roman" w:hAnsi="Times New Roman"/>
          <w:color w:val="auto"/>
          <w:sz w:val="24"/>
          <w:szCs w:val="24"/>
        </w:rPr>
        <w:t>4.15.17</w:t>
      </w:r>
      <w:r w:rsidR="00BB7AD9">
        <w:rPr>
          <w:rFonts w:ascii="Times New Roman" w:hAnsi="Times New Roman"/>
          <w:color w:val="auto"/>
          <w:sz w:val="24"/>
          <w:szCs w:val="24"/>
        </w:rPr>
        <w:fldChar w:fldCharType="end"/>
      </w:r>
      <w:r w:rsidR="00D71382" w:rsidRPr="0014723F">
        <w:rPr>
          <w:rFonts w:ascii="Times New Roman" w:hAnsi="Times New Roman"/>
          <w:color w:val="auto"/>
          <w:sz w:val="24"/>
          <w:szCs w:val="24"/>
        </w:rPr>
        <w:t>).</w:t>
      </w:r>
    </w:p>
    <w:p w:rsidR="00C87330" w:rsidRPr="0014723F" w:rsidRDefault="00C87330" w:rsidP="007A5BCC">
      <w:pPr>
        <w:numPr>
          <w:ilvl w:val="2"/>
          <w:numId w:val="99"/>
        </w:numPr>
        <w:ind w:left="0" w:firstLine="709"/>
        <w:jc w:val="both"/>
      </w:pPr>
      <w:r w:rsidRPr="0014723F">
        <w:t>При наступл</w:t>
      </w:r>
      <w:r w:rsidR="00035643" w:rsidRPr="0014723F">
        <w:t>ении случая, указанного в пункте </w:t>
      </w:r>
      <w:r w:rsidR="005E66A9" w:rsidRPr="0014723F">
        <w:fldChar w:fldCharType="begin"/>
      </w:r>
      <w:r w:rsidR="005E66A9" w:rsidRPr="0014723F">
        <w:instrText xml:space="preserve"> REF _Ref317515319 \r \h </w:instrText>
      </w:r>
      <w:r w:rsidR="005974BC" w:rsidRPr="0014723F">
        <w:instrText xml:space="preserve"> \* MERGEFORMAT </w:instrText>
      </w:r>
      <w:r w:rsidR="005E66A9" w:rsidRPr="0014723F">
        <w:fldChar w:fldCharType="separate"/>
      </w:r>
      <w:r w:rsidR="0006400A">
        <w:t>4.9.7</w:t>
      </w:r>
      <w:r w:rsidR="005E66A9" w:rsidRPr="0014723F">
        <w:fldChar w:fldCharType="end"/>
      </w:r>
      <w:r w:rsidRPr="0014723F">
        <w:t xml:space="preserve">, организатор </w:t>
      </w:r>
      <w:r w:rsidR="003E0066" w:rsidRPr="0014723F">
        <w:t>запроса предложений</w:t>
      </w:r>
      <w:r w:rsidR="006F02C8" w:rsidRPr="0014723F">
        <w:t>/заказчик</w:t>
      </w:r>
      <w:r w:rsidR="00AD7C4B">
        <w:t>/инициатор закупки</w:t>
      </w:r>
      <w:r w:rsidRPr="0014723F">
        <w:t xml:space="preserve"> уведомляет </w:t>
      </w:r>
      <w:r w:rsidR="00E14F28" w:rsidRPr="0014723F">
        <w:t xml:space="preserve">такого </w:t>
      </w:r>
      <w:r w:rsidRPr="0014723F">
        <w:t>участника</w:t>
      </w:r>
      <w:r w:rsidR="0008141F" w:rsidRPr="0014723F">
        <w:t xml:space="preserve"> </w:t>
      </w:r>
      <w:r w:rsidR="003E0066" w:rsidRPr="0014723F">
        <w:t>запроса предложений</w:t>
      </w:r>
      <w:r w:rsidRPr="0014723F">
        <w:t xml:space="preserve"> </w:t>
      </w:r>
      <w:r w:rsidR="0008141F" w:rsidRPr="0014723F">
        <w:t>об </w:t>
      </w:r>
      <w:r w:rsidRPr="0014723F">
        <w:t>удержании обеспечен</w:t>
      </w:r>
      <w:r w:rsidR="006F02C8" w:rsidRPr="0014723F">
        <w:t xml:space="preserve">ия заявки на участие в </w:t>
      </w:r>
      <w:r w:rsidR="009D6ADE" w:rsidRPr="0014723F">
        <w:t>запросе предложений</w:t>
      </w:r>
      <w:r w:rsidRPr="0014723F">
        <w:t>.</w:t>
      </w:r>
    </w:p>
    <w:p w:rsidR="00C87330" w:rsidRPr="0016629E" w:rsidRDefault="00C87330" w:rsidP="007A5BCC">
      <w:pPr>
        <w:pStyle w:val="20"/>
        <w:numPr>
          <w:ilvl w:val="1"/>
          <w:numId w:val="99"/>
        </w:numPr>
        <w:suppressAutoHyphens/>
        <w:spacing w:before="120" w:after="120"/>
        <w:ind w:left="0" w:firstLine="709"/>
        <w:jc w:val="both"/>
        <w:rPr>
          <w:rFonts w:ascii="Times New Roman" w:hAnsi="Times New Roman" w:cs="Times New Roman"/>
          <w:i w:val="0"/>
          <w:sz w:val="24"/>
          <w:szCs w:val="24"/>
        </w:rPr>
      </w:pPr>
      <w:bookmarkStart w:id="105" w:name="_Ref317254894"/>
      <w:bookmarkStart w:id="106" w:name="_Toc367800285"/>
      <w:r w:rsidRPr="0016629E">
        <w:rPr>
          <w:rFonts w:ascii="Times New Roman" w:hAnsi="Times New Roman" w:cs="Times New Roman"/>
          <w:i w:val="0"/>
          <w:sz w:val="24"/>
          <w:szCs w:val="24"/>
        </w:rPr>
        <w:t>Подача и прием заяв</w:t>
      </w:r>
      <w:r w:rsidR="000B1AA1" w:rsidRPr="0016629E">
        <w:rPr>
          <w:rFonts w:ascii="Times New Roman" w:hAnsi="Times New Roman" w:cs="Times New Roman"/>
          <w:i w:val="0"/>
          <w:sz w:val="24"/>
          <w:szCs w:val="24"/>
        </w:rPr>
        <w:t>ок</w:t>
      </w:r>
      <w:r w:rsidRPr="0016629E">
        <w:rPr>
          <w:rFonts w:ascii="Times New Roman" w:hAnsi="Times New Roman" w:cs="Times New Roman"/>
          <w:i w:val="0"/>
          <w:sz w:val="24"/>
          <w:szCs w:val="24"/>
        </w:rPr>
        <w:t xml:space="preserve"> на участие в </w:t>
      </w:r>
      <w:r w:rsidR="009D6ADE" w:rsidRPr="0016629E">
        <w:rPr>
          <w:rFonts w:ascii="Times New Roman" w:hAnsi="Times New Roman" w:cs="Times New Roman"/>
          <w:i w:val="0"/>
          <w:sz w:val="24"/>
          <w:szCs w:val="24"/>
        </w:rPr>
        <w:t>запросе предложений</w:t>
      </w:r>
      <w:bookmarkEnd w:id="105"/>
      <w:bookmarkEnd w:id="106"/>
    </w:p>
    <w:p w:rsidR="000B1AA1" w:rsidRPr="0014723F" w:rsidRDefault="000B1AA1" w:rsidP="007A5BCC">
      <w:pPr>
        <w:numPr>
          <w:ilvl w:val="2"/>
          <w:numId w:val="99"/>
        </w:numPr>
        <w:tabs>
          <w:tab w:val="num" w:pos="1560"/>
        </w:tabs>
        <w:ind w:left="0" w:firstLine="709"/>
        <w:jc w:val="both"/>
      </w:pPr>
      <w:r w:rsidRPr="0014723F">
        <w:t xml:space="preserve">Порядок подачи заявок на участие в </w:t>
      </w:r>
      <w:r w:rsidR="009D6ADE" w:rsidRPr="0014723F">
        <w:t>запросе предложений</w:t>
      </w:r>
      <w:r w:rsidRPr="0014723F">
        <w:t xml:space="preserve"> на ЭТП определяется регламентом работы данной ЭТП.</w:t>
      </w:r>
    </w:p>
    <w:p w:rsidR="00C87330" w:rsidRPr="0014723F" w:rsidRDefault="000B1AA1" w:rsidP="007A5BCC">
      <w:pPr>
        <w:numPr>
          <w:ilvl w:val="2"/>
          <w:numId w:val="99"/>
        </w:numPr>
        <w:tabs>
          <w:tab w:val="num" w:pos="1560"/>
        </w:tabs>
        <w:ind w:left="0" w:firstLine="709"/>
        <w:jc w:val="both"/>
      </w:pPr>
      <w:r w:rsidRPr="0014723F">
        <w:t xml:space="preserve">Заявки на участие в </w:t>
      </w:r>
      <w:r w:rsidR="009D6ADE" w:rsidRPr="0014723F">
        <w:t>запросе предложений</w:t>
      </w:r>
      <w:r w:rsidRPr="0014723F">
        <w:t xml:space="preserve"> должны быть поданы на</w:t>
      </w:r>
      <w:r w:rsidR="00D53A1F" w:rsidRPr="0014723F">
        <w:rPr>
          <w:lang w:val="en-US"/>
        </w:rPr>
        <w:t> </w:t>
      </w:r>
      <w:r w:rsidRPr="0014723F">
        <w:t xml:space="preserve">ЭТП </w:t>
      </w:r>
      <w:r w:rsidR="00A43962" w:rsidRPr="0014723F">
        <w:t>до </w:t>
      </w:r>
      <w:r w:rsidRPr="0014723F">
        <w:t xml:space="preserve">истечения срока, установленного в извещении о проведении </w:t>
      </w:r>
      <w:r w:rsidR="003E0066" w:rsidRPr="0014723F">
        <w:t>запроса предложений</w:t>
      </w:r>
      <w:r w:rsidRPr="0014723F">
        <w:t xml:space="preserve"> и</w:t>
      </w:r>
      <w:r w:rsidR="00A43962" w:rsidRPr="0014723F">
        <w:t> </w:t>
      </w:r>
      <w:r w:rsidRPr="0014723F">
        <w:t>в</w:t>
      </w:r>
      <w:r w:rsidR="00A43962" w:rsidRPr="0014723F">
        <w:t> </w:t>
      </w:r>
      <w:r w:rsidRPr="0014723F">
        <w:t>пункте</w:t>
      </w:r>
      <w:r w:rsidR="00035643" w:rsidRPr="0014723F">
        <w:t> </w:t>
      </w:r>
      <w:r w:rsidR="00035643" w:rsidRPr="0014723F">
        <w:fldChar w:fldCharType="begin"/>
      </w:r>
      <w:r w:rsidR="00035643" w:rsidRPr="0014723F">
        <w:instrText xml:space="preserve"> REF _Ref317250778 \r \h </w:instrText>
      </w:r>
      <w:r w:rsidR="00CC2B95" w:rsidRPr="0014723F">
        <w:instrText xml:space="preserve"> \* MERGEFORMAT </w:instrText>
      </w:r>
      <w:r w:rsidR="00035643" w:rsidRPr="0014723F">
        <w:fldChar w:fldCharType="separate"/>
      </w:r>
      <w:r w:rsidR="0006400A">
        <w:t>19</w:t>
      </w:r>
      <w:r w:rsidR="00035643" w:rsidRPr="0014723F">
        <w:fldChar w:fldCharType="end"/>
      </w:r>
      <w:r w:rsidRPr="0014723F">
        <w:t xml:space="preserve"> раздела</w:t>
      </w:r>
      <w:r w:rsidR="00035643" w:rsidRPr="0014723F">
        <w:t> </w:t>
      </w:r>
      <w:r w:rsidR="00035643" w:rsidRPr="0014723F">
        <w:fldChar w:fldCharType="begin"/>
      </w:r>
      <w:r w:rsidR="00035643" w:rsidRPr="0014723F">
        <w:instrText xml:space="preserve"> REF _Ref317253730 \r \h </w:instrText>
      </w:r>
      <w:r w:rsidR="00CC2B95" w:rsidRPr="0014723F">
        <w:instrText xml:space="preserve"> \* MERGEFORMAT </w:instrText>
      </w:r>
      <w:r w:rsidR="00035643" w:rsidRPr="0014723F">
        <w:fldChar w:fldCharType="separate"/>
      </w:r>
      <w:r w:rsidR="0006400A">
        <w:t>5</w:t>
      </w:r>
      <w:r w:rsidR="00035643" w:rsidRPr="0014723F">
        <w:fldChar w:fldCharType="end"/>
      </w:r>
      <w:r w:rsidRPr="0014723F">
        <w:t xml:space="preserve"> «Информационная карта </w:t>
      </w:r>
      <w:r w:rsidR="003E0066" w:rsidRPr="0014723F">
        <w:t>запроса предложений</w:t>
      </w:r>
      <w:r w:rsidRPr="0014723F">
        <w:t>».</w:t>
      </w:r>
    </w:p>
    <w:p w:rsidR="00B178A0" w:rsidRPr="0014723F" w:rsidRDefault="00B178A0" w:rsidP="007A5BCC">
      <w:pPr>
        <w:numPr>
          <w:ilvl w:val="2"/>
          <w:numId w:val="99"/>
        </w:numPr>
        <w:tabs>
          <w:tab w:val="num" w:pos="1560"/>
        </w:tabs>
        <w:ind w:left="0" w:firstLine="709"/>
        <w:jc w:val="both"/>
      </w:pPr>
      <w:r w:rsidRPr="0014723F">
        <w:lastRenderedPageBreak/>
        <w:t xml:space="preserve">Заявки на участие в запросе предложений должны быть поданы в соответствии </w:t>
      </w:r>
      <w:r w:rsidR="00E10DE3" w:rsidRPr="0014723F">
        <w:t>требованиями по</w:t>
      </w:r>
      <w:r w:rsidRPr="0014723F">
        <w:t> состав</w:t>
      </w:r>
      <w:r w:rsidR="00E10DE3" w:rsidRPr="0014723F">
        <w:t>у</w:t>
      </w:r>
      <w:r w:rsidRPr="0014723F">
        <w:t xml:space="preserve"> и порядк</w:t>
      </w:r>
      <w:r w:rsidR="00E10DE3" w:rsidRPr="0014723F">
        <w:t>у</w:t>
      </w:r>
      <w:r w:rsidRPr="0014723F">
        <w:t xml:space="preserve"> размещения документов в составе заявок, указанным</w:t>
      </w:r>
      <w:r w:rsidR="00E10DE3" w:rsidRPr="0014723F">
        <w:t>и</w:t>
      </w:r>
      <w:r w:rsidRPr="0014723F">
        <w:t xml:space="preserve"> в пункте </w:t>
      </w:r>
      <w:r w:rsidR="00AE0266" w:rsidRPr="0014723F">
        <w:fldChar w:fldCharType="begin"/>
      </w:r>
      <w:r w:rsidR="00AE0266" w:rsidRPr="0014723F">
        <w:instrText xml:space="preserve"> REF _Ref317252608 \r \h  \* MERGEFORMAT </w:instrText>
      </w:r>
      <w:r w:rsidR="00AE0266" w:rsidRPr="0014723F">
        <w:fldChar w:fldCharType="separate"/>
      </w:r>
      <w:r w:rsidR="0006400A">
        <w:t>16</w:t>
      </w:r>
      <w:r w:rsidR="00AE0266" w:rsidRPr="0014723F">
        <w:fldChar w:fldCharType="end"/>
      </w:r>
      <w:r w:rsidRPr="0014723F">
        <w:t xml:space="preserve"> раздела </w:t>
      </w:r>
      <w:r w:rsidR="00AE0266" w:rsidRPr="0014723F">
        <w:fldChar w:fldCharType="begin"/>
      </w:r>
      <w:r w:rsidR="00AE0266" w:rsidRPr="0014723F">
        <w:instrText xml:space="preserve"> REF _Ref317249938 \r \h  \* MERGEFORMAT </w:instrText>
      </w:r>
      <w:r w:rsidR="00AE0266" w:rsidRPr="0014723F">
        <w:fldChar w:fldCharType="separate"/>
      </w:r>
      <w:r w:rsidR="0006400A">
        <w:t>5</w:t>
      </w:r>
      <w:r w:rsidR="00AE0266" w:rsidRPr="0014723F">
        <w:fldChar w:fldCharType="end"/>
      </w:r>
      <w:r w:rsidRPr="0014723F">
        <w:t xml:space="preserve"> «Информационная карта запроса предложений».</w:t>
      </w:r>
    </w:p>
    <w:p w:rsidR="00C87330" w:rsidRPr="0016629E" w:rsidRDefault="00C87330" w:rsidP="007A5BCC">
      <w:pPr>
        <w:pStyle w:val="20"/>
        <w:numPr>
          <w:ilvl w:val="1"/>
          <w:numId w:val="99"/>
        </w:numPr>
        <w:suppressAutoHyphens/>
        <w:spacing w:before="120" w:after="120"/>
        <w:ind w:left="0" w:firstLine="709"/>
        <w:jc w:val="both"/>
        <w:rPr>
          <w:rFonts w:ascii="Times New Roman" w:hAnsi="Times New Roman" w:cs="Times New Roman"/>
          <w:i w:val="0"/>
          <w:sz w:val="24"/>
          <w:szCs w:val="24"/>
        </w:rPr>
      </w:pPr>
      <w:bookmarkStart w:id="107" w:name="_Toc367800286"/>
      <w:r w:rsidRPr="0016629E">
        <w:rPr>
          <w:rFonts w:ascii="Times New Roman" w:hAnsi="Times New Roman" w:cs="Times New Roman"/>
          <w:i w:val="0"/>
          <w:sz w:val="24"/>
          <w:szCs w:val="24"/>
        </w:rPr>
        <w:t xml:space="preserve">Изменение заявок на участие в </w:t>
      </w:r>
      <w:r w:rsidR="009D6ADE" w:rsidRPr="0016629E">
        <w:rPr>
          <w:rFonts w:ascii="Times New Roman" w:hAnsi="Times New Roman" w:cs="Times New Roman"/>
          <w:i w:val="0"/>
          <w:sz w:val="24"/>
          <w:szCs w:val="24"/>
        </w:rPr>
        <w:t>запросе предложений</w:t>
      </w:r>
      <w:r w:rsidRPr="0016629E">
        <w:rPr>
          <w:rFonts w:ascii="Times New Roman" w:hAnsi="Times New Roman" w:cs="Times New Roman"/>
          <w:i w:val="0"/>
          <w:sz w:val="24"/>
          <w:szCs w:val="24"/>
        </w:rPr>
        <w:t xml:space="preserve"> или их отзыв</w:t>
      </w:r>
      <w:bookmarkEnd w:id="107"/>
    </w:p>
    <w:p w:rsidR="00C87330" w:rsidRPr="0014723F" w:rsidRDefault="00F62BD9" w:rsidP="007A5BCC">
      <w:pPr>
        <w:numPr>
          <w:ilvl w:val="2"/>
          <w:numId w:val="99"/>
        </w:numPr>
        <w:tabs>
          <w:tab w:val="left" w:pos="1701"/>
        </w:tabs>
        <w:ind w:left="0" w:firstLine="709"/>
        <w:jc w:val="both"/>
      </w:pPr>
      <w:proofErr w:type="gramStart"/>
      <w:r w:rsidRPr="0014723F">
        <w:t xml:space="preserve">Участник </w:t>
      </w:r>
      <w:r w:rsidR="003E0066" w:rsidRPr="0014723F">
        <w:t>запроса предложений</w:t>
      </w:r>
      <w:r w:rsidRPr="0014723F">
        <w:t>, подавший заявку на участие в</w:t>
      </w:r>
      <w:r w:rsidRPr="00B111B8">
        <w:t> </w:t>
      </w:r>
      <w:r w:rsidR="009D6ADE" w:rsidRPr="0014723F">
        <w:t>запросе предложений</w:t>
      </w:r>
      <w:r w:rsidRPr="0014723F">
        <w:t xml:space="preserve">, вправе изменить или отозвать свою заявку на участие в </w:t>
      </w:r>
      <w:r w:rsidR="009D6ADE" w:rsidRPr="0014723F">
        <w:t>запросе предложений</w:t>
      </w:r>
      <w:r w:rsidRPr="0014723F">
        <w:t>, в соответствии с регламентом ЭТП, в любое время после ее</w:t>
      </w:r>
      <w:r w:rsidRPr="00B111B8">
        <w:t> </w:t>
      </w:r>
      <w:r w:rsidRPr="0014723F">
        <w:t>подачи, но до</w:t>
      </w:r>
      <w:r w:rsidR="00D53A1F" w:rsidRPr="00B111B8">
        <w:t> </w:t>
      </w:r>
      <w:r w:rsidRPr="0014723F">
        <w:t xml:space="preserve">истечения срока окончания подачи заявок на участие в </w:t>
      </w:r>
      <w:r w:rsidR="009D6ADE" w:rsidRPr="0014723F">
        <w:t>запросе предложений</w:t>
      </w:r>
      <w:r w:rsidRPr="00B111B8">
        <w:t>,</w:t>
      </w:r>
      <w:r w:rsidRPr="0014723F">
        <w:t xml:space="preserve"> указанного в пункте</w:t>
      </w:r>
      <w:r w:rsidR="00035643" w:rsidRPr="0014723F">
        <w:t> </w:t>
      </w:r>
      <w:r w:rsidR="00035643" w:rsidRPr="0014723F">
        <w:fldChar w:fldCharType="begin"/>
      </w:r>
      <w:r w:rsidR="00035643" w:rsidRPr="0014723F">
        <w:instrText xml:space="preserve"> REF _Ref317250778 \r \h </w:instrText>
      </w:r>
      <w:r w:rsidR="00CC2B95" w:rsidRPr="0014723F">
        <w:instrText xml:space="preserve"> \* MERGEFORMAT </w:instrText>
      </w:r>
      <w:r w:rsidR="00035643" w:rsidRPr="0014723F">
        <w:fldChar w:fldCharType="separate"/>
      </w:r>
      <w:r w:rsidR="0006400A">
        <w:t>19</w:t>
      </w:r>
      <w:r w:rsidR="00035643" w:rsidRPr="0014723F">
        <w:fldChar w:fldCharType="end"/>
      </w:r>
      <w:r w:rsidRPr="0014723F">
        <w:t xml:space="preserve"> раздела</w:t>
      </w:r>
      <w:r w:rsidR="00035643" w:rsidRPr="0014723F">
        <w:t> </w:t>
      </w:r>
      <w:r w:rsidR="00035643" w:rsidRPr="0014723F">
        <w:fldChar w:fldCharType="begin"/>
      </w:r>
      <w:r w:rsidR="00035643" w:rsidRPr="0014723F">
        <w:instrText xml:space="preserve"> REF _Ref317253746 \r \h </w:instrText>
      </w:r>
      <w:r w:rsidR="00CC2B95" w:rsidRPr="0014723F">
        <w:instrText xml:space="preserve"> \* MERGEFORMAT </w:instrText>
      </w:r>
      <w:r w:rsidR="00035643" w:rsidRPr="0014723F">
        <w:fldChar w:fldCharType="separate"/>
      </w:r>
      <w:r w:rsidR="0006400A">
        <w:t>5</w:t>
      </w:r>
      <w:r w:rsidR="00035643" w:rsidRPr="0014723F">
        <w:fldChar w:fldCharType="end"/>
      </w:r>
      <w:r w:rsidRPr="0014723F">
        <w:t xml:space="preserve"> «Информационная карта </w:t>
      </w:r>
      <w:r w:rsidR="003E0066" w:rsidRPr="0014723F">
        <w:t>запроса предложений</w:t>
      </w:r>
      <w:r w:rsidRPr="0014723F">
        <w:t>».</w:t>
      </w:r>
      <w:proofErr w:type="gramEnd"/>
    </w:p>
    <w:p w:rsidR="00C87330" w:rsidRPr="0014723F" w:rsidRDefault="0088045F" w:rsidP="007A5BCC">
      <w:pPr>
        <w:numPr>
          <w:ilvl w:val="2"/>
          <w:numId w:val="99"/>
        </w:numPr>
        <w:tabs>
          <w:tab w:val="num" w:pos="1701"/>
        </w:tabs>
        <w:ind w:left="0" w:firstLine="709"/>
        <w:jc w:val="both"/>
      </w:pPr>
      <w:r w:rsidRPr="0014723F">
        <w:t xml:space="preserve">Порядок изменения или отзыва заявок на участие в </w:t>
      </w:r>
      <w:r w:rsidR="009D6ADE" w:rsidRPr="0014723F">
        <w:t>запросе предложений</w:t>
      </w:r>
      <w:r w:rsidRPr="0014723F">
        <w:t>, поданных на ЭТП, определяется и осуществляется в соответствии с</w:t>
      </w:r>
      <w:r w:rsidR="00D53A1F" w:rsidRPr="0014723F">
        <w:rPr>
          <w:lang w:val="en-US"/>
        </w:rPr>
        <w:t> </w:t>
      </w:r>
      <w:r w:rsidRPr="0014723F">
        <w:t>регламентом работы данной ЭТП.</w:t>
      </w:r>
    </w:p>
    <w:p w:rsidR="00F62BD9" w:rsidRPr="0014723F" w:rsidRDefault="00F62BD9" w:rsidP="007A5BCC">
      <w:pPr>
        <w:numPr>
          <w:ilvl w:val="2"/>
          <w:numId w:val="99"/>
        </w:numPr>
        <w:tabs>
          <w:tab w:val="num" w:pos="1701"/>
        </w:tabs>
        <w:ind w:left="0" w:firstLine="709"/>
        <w:jc w:val="both"/>
      </w:pPr>
      <w:bookmarkStart w:id="108" w:name="_Ref317253800"/>
      <w:r w:rsidRPr="0014723F">
        <w:t xml:space="preserve">Если организатором </w:t>
      </w:r>
      <w:r w:rsidR="003E0066" w:rsidRPr="0014723F">
        <w:t>запроса предложений</w:t>
      </w:r>
      <w:r w:rsidR="000E6268" w:rsidRPr="0014723F">
        <w:t xml:space="preserve"> продлен срок подачи заявок, то </w:t>
      </w:r>
      <w:r w:rsidRPr="0014723F">
        <w:t xml:space="preserve">участник </w:t>
      </w:r>
      <w:r w:rsidR="003E0066" w:rsidRPr="0014723F">
        <w:t>запроса предложений</w:t>
      </w:r>
      <w:r w:rsidRPr="0014723F">
        <w:t>, уже подавший заявку, вправе принять любое из следующих решений:</w:t>
      </w:r>
      <w:bookmarkEnd w:id="108"/>
    </w:p>
    <w:p w:rsidR="00F62BD9" w:rsidRPr="0014723F" w:rsidRDefault="00F62BD9" w:rsidP="008B2322">
      <w:pPr>
        <w:numPr>
          <w:ilvl w:val="0"/>
          <w:numId w:val="46"/>
        </w:numPr>
        <w:ind w:left="0" w:firstLine="709"/>
        <w:jc w:val="both"/>
      </w:pPr>
      <w:r w:rsidRPr="0014723F">
        <w:t>отозвать поданную заявку</w:t>
      </w:r>
      <w:r w:rsidR="00E23AF3" w:rsidRPr="0014723F">
        <w:t xml:space="preserve"> и подать ее вновь (при желании)</w:t>
      </w:r>
      <w:r w:rsidRPr="0014723F">
        <w:t>;</w:t>
      </w:r>
    </w:p>
    <w:p w:rsidR="00F62BD9" w:rsidRPr="0014723F" w:rsidRDefault="00F62BD9" w:rsidP="008B2322">
      <w:pPr>
        <w:numPr>
          <w:ilvl w:val="0"/>
          <w:numId w:val="46"/>
        </w:numPr>
        <w:ind w:left="0" w:firstLine="709"/>
        <w:jc w:val="both"/>
      </w:pPr>
      <w:bookmarkStart w:id="109" w:name="_Ref307223370"/>
      <w:r w:rsidRPr="0014723F">
        <w:t>продли</w:t>
      </w:r>
      <w:r w:rsidR="00E23AF3" w:rsidRPr="0014723F">
        <w:t>ть</w:t>
      </w:r>
      <w:r w:rsidRPr="0014723F">
        <w:t xml:space="preserve"> срок действия </w:t>
      </w:r>
      <w:r w:rsidR="00E23AF3" w:rsidRPr="0014723F">
        <w:t xml:space="preserve">заявки </w:t>
      </w:r>
      <w:r w:rsidRPr="0014723F">
        <w:t>на соответствующий период времени;</w:t>
      </w:r>
      <w:bookmarkEnd w:id="109"/>
    </w:p>
    <w:p w:rsidR="00F62BD9" w:rsidRPr="0014723F" w:rsidRDefault="00F62BD9" w:rsidP="008B2322">
      <w:pPr>
        <w:numPr>
          <w:ilvl w:val="0"/>
          <w:numId w:val="46"/>
        </w:numPr>
        <w:ind w:left="0" w:firstLine="709"/>
        <w:jc w:val="both"/>
      </w:pPr>
      <w:r w:rsidRPr="0014723F">
        <w:t>не изменять срок ее действия, при этом заявка утрачивает свою си</w:t>
      </w:r>
      <w:r w:rsidR="000E6268" w:rsidRPr="0014723F">
        <w:t>лу в </w:t>
      </w:r>
      <w:r w:rsidRPr="0014723F">
        <w:t>первоначально установленный в ней срок. При этом</w:t>
      </w:r>
      <w:proofErr w:type="gramStart"/>
      <w:r w:rsidR="007968E7" w:rsidRPr="0014723F">
        <w:t>,</w:t>
      </w:r>
      <w:proofErr w:type="gramEnd"/>
      <w:r w:rsidRPr="0014723F">
        <w:t xml:space="preserve"> </w:t>
      </w:r>
      <w:r w:rsidR="007968E7" w:rsidRPr="0014723F">
        <w:t xml:space="preserve">если в течение старого срока действия заявки </w:t>
      </w:r>
      <w:r w:rsidR="002E77A5" w:rsidRPr="0014723F">
        <w:t>закупочная комиссия</w:t>
      </w:r>
      <w:r w:rsidR="007968E7" w:rsidRPr="0014723F">
        <w:t xml:space="preserve"> успевает выбрать победителя, то</w:t>
      </w:r>
      <w:r w:rsidR="000E6268" w:rsidRPr="0014723F">
        <w:t> </w:t>
      </w:r>
      <w:r w:rsidR="002E77A5" w:rsidRPr="0014723F">
        <w:t>закупочная комиссия</w:t>
      </w:r>
      <w:r w:rsidRPr="0014723F">
        <w:t xml:space="preserve"> не отклон</w:t>
      </w:r>
      <w:r w:rsidR="007968E7" w:rsidRPr="0014723F">
        <w:t>яет</w:t>
      </w:r>
      <w:r w:rsidRPr="0014723F">
        <w:t xml:space="preserve"> заявку на основании несоответствия срока действия заявки вновь установленному.</w:t>
      </w:r>
    </w:p>
    <w:p w:rsidR="00F62BD9" w:rsidRPr="0014723F" w:rsidRDefault="00F62BD9" w:rsidP="007A5BCC">
      <w:pPr>
        <w:numPr>
          <w:ilvl w:val="2"/>
          <w:numId w:val="99"/>
        </w:numPr>
        <w:tabs>
          <w:tab w:val="num" w:pos="1701"/>
        </w:tabs>
        <w:ind w:left="0" w:firstLine="709"/>
        <w:jc w:val="both"/>
      </w:pPr>
      <w:r w:rsidRPr="0014723F">
        <w:t xml:space="preserve">Продление срока действия заявки в соответствии с </w:t>
      </w:r>
      <w:r w:rsidR="00C62F44" w:rsidRPr="0014723F">
        <w:t>подпунктом </w:t>
      </w:r>
      <w:r w:rsidR="00035643" w:rsidRPr="0014723F">
        <w:fldChar w:fldCharType="begin"/>
      </w:r>
      <w:r w:rsidR="00035643" w:rsidRPr="0014723F">
        <w:instrText xml:space="preserve"> REF _Ref307223370 \r \h </w:instrText>
      </w:r>
      <w:r w:rsidR="00E23AF3" w:rsidRPr="0014723F">
        <w:instrText xml:space="preserve"> \* MERGEFORMAT </w:instrText>
      </w:r>
      <w:r w:rsidR="00035643" w:rsidRPr="0014723F">
        <w:fldChar w:fldCharType="separate"/>
      </w:r>
      <w:r w:rsidR="0006400A">
        <w:t>б)</w:t>
      </w:r>
      <w:r w:rsidR="00035643" w:rsidRPr="0014723F">
        <w:fldChar w:fldCharType="end"/>
      </w:r>
      <w:r w:rsidR="00C62F44" w:rsidRPr="0014723F">
        <w:t xml:space="preserve"> </w:t>
      </w:r>
      <w:r w:rsidRPr="0014723F">
        <w:t>п</w:t>
      </w:r>
      <w:r w:rsidR="00C62F44" w:rsidRPr="0014723F">
        <w:t>ункта </w:t>
      </w:r>
      <w:r w:rsidR="00035643" w:rsidRPr="0014723F">
        <w:fldChar w:fldCharType="begin"/>
      </w:r>
      <w:r w:rsidR="00035643" w:rsidRPr="0014723F">
        <w:instrText xml:space="preserve"> REF _Ref317253800 \r \h </w:instrText>
      </w:r>
      <w:r w:rsidR="00E23AF3" w:rsidRPr="0014723F">
        <w:instrText xml:space="preserve"> \* MERGEFORMAT </w:instrText>
      </w:r>
      <w:r w:rsidR="00035643" w:rsidRPr="0014723F">
        <w:fldChar w:fldCharType="separate"/>
      </w:r>
      <w:r w:rsidR="0006400A">
        <w:t>4.11.7</w:t>
      </w:r>
      <w:r w:rsidR="00035643" w:rsidRPr="0014723F">
        <w:fldChar w:fldCharType="end"/>
      </w:r>
      <w:r w:rsidRPr="0014723F">
        <w:t xml:space="preserve"> осуществляется путем </w:t>
      </w:r>
      <w:r w:rsidR="00C62F44" w:rsidRPr="0014723F">
        <w:t>размещения</w:t>
      </w:r>
      <w:r w:rsidR="007968E7" w:rsidRPr="0014723F">
        <w:t xml:space="preserve"> на ЭТП в составе заявки на участие в </w:t>
      </w:r>
      <w:r w:rsidR="009D6ADE" w:rsidRPr="0014723F">
        <w:t>запросе предложений</w:t>
      </w:r>
      <w:r w:rsidR="007968E7" w:rsidRPr="0014723F">
        <w:t>,</w:t>
      </w:r>
      <w:r w:rsidRPr="0014723F">
        <w:t xml:space="preserve"> подавшим ее участником</w:t>
      </w:r>
      <w:r w:rsidR="00C62F44" w:rsidRPr="0014723F">
        <w:t xml:space="preserve"> </w:t>
      </w:r>
      <w:r w:rsidR="003E0066" w:rsidRPr="0014723F">
        <w:t>запроса предложений</w:t>
      </w:r>
      <w:r w:rsidR="007968E7" w:rsidRPr="0014723F">
        <w:t>,</w:t>
      </w:r>
      <w:r w:rsidRPr="0014723F">
        <w:t xml:space="preserve"> письм</w:t>
      </w:r>
      <w:proofErr w:type="gramStart"/>
      <w:r w:rsidRPr="0014723F">
        <w:t>а о ее</w:t>
      </w:r>
      <w:proofErr w:type="gramEnd"/>
      <w:r w:rsidRPr="0014723F">
        <w:t xml:space="preserve"> продлении. При этом такой участник </w:t>
      </w:r>
      <w:r w:rsidR="003E0066" w:rsidRPr="0014723F">
        <w:t>запроса предложений</w:t>
      </w:r>
      <w:r w:rsidR="00C62F44" w:rsidRPr="0014723F">
        <w:t xml:space="preserve"> </w:t>
      </w:r>
      <w:r w:rsidRPr="0014723F">
        <w:t xml:space="preserve">должен предоставить новое обеспечение </w:t>
      </w:r>
      <w:proofErr w:type="gramStart"/>
      <w:r w:rsidRPr="0014723F">
        <w:t xml:space="preserve">исполнения обязательств участника </w:t>
      </w:r>
      <w:r w:rsidR="003E0066" w:rsidRPr="0014723F">
        <w:t>запроса предложений</w:t>
      </w:r>
      <w:proofErr w:type="gramEnd"/>
      <w:r w:rsidRPr="0014723F">
        <w:t xml:space="preserve"> с продленным сроком действия, если ранее такое обеспечение предоставлялось в форме банковской гарантии и срок действия ранее представленной такой банковской гарантии меньше продленного срока действия заявки.</w:t>
      </w:r>
    </w:p>
    <w:p w:rsidR="00C87330" w:rsidRPr="0016629E" w:rsidRDefault="00C62F44" w:rsidP="007A5BCC">
      <w:pPr>
        <w:pStyle w:val="20"/>
        <w:numPr>
          <w:ilvl w:val="1"/>
          <w:numId w:val="99"/>
        </w:numPr>
        <w:suppressAutoHyphens/>
        <w:spacing w:before="120" w:after="120"/>
        <w:ind w:left="0" w:firstLine="709"/>
        <w:jc w:val="both"/>
        <w:rPr>
          <w:rFonts w:ascii="Times New Roman" w:hAnsi="Times New Roman" w:cs="Times New Roman"/>
          <w:i w:val="0"/>
          <w:sz w:val="24"/>
          <w:szCs w:val="24"/>
        </w:rPr>
      </w:pPr>
      <w:bookmarkStart w:id="110" w:name="_Ref317254920"/>
      <w:bookmarkStart w:id="111" w:name="_Toc367800287"/>
      <w:r w:rsidRPr="0016629E">
        <w:rPr>
          <w:rFonts w:ascii="Times New Roman" w:hAnsi="Times New Roman" w:cs="Times New Roman"/>
          <w:i w:val="0"/>
          <w:sz w:val="24"/>
          <w:szCs w:val="24"/>
        </w:rPr>
        <w:t xml:space="preserve">Открытие доступа к поданным заявкам на участие в </w:t>
      </w:r>
      <w:r w:rsidR="009D6ADE" w:rsidRPr="0016629E">
        <w:rPr>
          <w:rFonts w:ascii="Times New Roman" w:hAnsi="Times New Roman" w:cs="Times New Roman"/>
          <w:i w:val="0"/>
          <w:sz w:val="24"/>
          <w:szCs w:val="24"/>
        </w:rPr>
        <w:t>запросе предложений</w:t>
      </w:r>
      <w:bookmarkEnd w:id="110"/>
      <w:bookmarkEnd w:id="111"/>
    </w:p>
    <w:p w:rsidR="00C87330" w:rsidRPr="0014723F" w:rsidRDefault="00C62F44" w:rsidP="003B0338">
      <w:pPr>
        <w:numPr>
          <w:ilvl w:val="2"/>
          <w:numId w:val="107"/>
        </w:numPr>
        <w:tabs>
          <w:tab w:val="clear" w:pos="1288"/>
          <w:tab w:val="num" w:pos="142"/>
          <w:tab w:val="num" w:pos="1560"/>
        </w:tabs>
        <w:ind w:left="0" w:firstLine="709"/>
        <w:jc w:val="both"/>
      </w:pPr>
      <w:r w:rsidRPr="0014723F">
        <w:t xml:space="preserve">В срок, установленный в извещении о проведении </w:t>
      </w:r>
      <w:r w:rsidR="003E0066" w:rsidRPr="0014723F">
        <w:t>запроса предложений</w:t>
      </w:r>
      <w:r w:rsidRPr="0014723F">
        <w:t xml:space="preserve"> и в пункте</w:t>
      </w:r>
      <w:r w:rsidR="00035643" w:rsidRPr="0014723F">
        <w:t> </w:t>
      </w:r>
      <w:r w:rsidR="00035643" w:rsidRPr="0014723F">
        <w:fldChar w:fldCharType="begin"/>
      </w:r>
      <w:r w:rsidR="00035643" w:rsidRPr="0014723F">
        <w:instrText xml:space="preserve"> REF _Ref317250778 \r \h </w:instrText>
      </w:r>
      <w:r w:rsidR="00CC2B95" w:rsidRPr="0014723F">
        <w:instrText xml:space="preserve"> \* MERGEFORMAT </w:instrText>
      </w:r>
      <w:r w:rsidR="00035643" w:rsidRPr="0014723F">
        <w:fldChar w:fldCharType="separate"/>
      </w:r>
      <w:r w:rsidR="0006400A">
        <w:t>19</w:t>
      </w:r>
      <w:r w:rsidR="00035643" w:rsidRPr="0014723F">
        <w:fldChar w:fldCharType="end"/>
      </w:r>
      <w:r w:rsidRPr="0014723F">
        <w:t xml:space="preserve"> раздела</w:t>
      </w:r>
      <w:r w:rsidR="00035643" w:rsidRPr="0014723F">
        <w:t> </w:t>
      </w:r>
      <w:r w:rsidR="00035643" w:rsidRPr="0014723F">
        <w:fldChar w:fldCharType="begin"/>
      </w:r>
      <w:r w:rsidR="00035643" w:rsidRPr="0014723F">
        <w:instrText xml:space="preserve"> REF _Ref317253837 \r \h </w:instrText>
      </w:r>
      <w:r w:rsidR="00CC2B95" w:rsidRPr="0014723F">
        <w:instrText xml:space="preserve"> \* MERGEFORMAT </w:instrText>
      </w:r>
      <w:r w:rsidR="00035643" w:rsidRPr="0014723F">
        <w:fldChar w:fldCharType="separate"/>
      </w:r>
      <w:r w:rsidR="0006400A">
        <w:t>5</w:t>
      </w:r>
      <w:r w:rsidR="00035643" w:rsidRPr="0014723F">
        <w:fldChar w:fldCharType="end"/>
      </w:r>
      <w:r w:rsidRPr="0014723F">
        <w:t xml:space="preserve"> «Информационная карта </w:t>
      </w:r>
      <w:r w:rsidR="003E0066" w:rsidRPr="0014723F">
        <w:t>запроса предложений</w:t>
      </w:r>
      <w:r w:rsidRPr="0014723F">
        <w:t xml:space="preserve">» автоматически с помощью программно-аппаратных средств ЭТП производится открытие доступа организатору </w:t>
      </w:r>
      <w:r w:rsidR="003E0066" w:rsidRPr="0014723F">
        <w:t>запроса предложений</w:t>
      </w:r>
      <w:r w:rsidRPr="0014723F">
        <w:t xml:space="preserve"> ко всем поданным заявкам на участие в </w:t>
      </w:r>
      <w:r w:rsidR="009D6ADE" w:rsidRPr="0014723F">
        <w:t>запросе предложений</w:t>
      </w:r>
      <w:r w:rsidRPr="0014723F">
        <w:t xml:space="preserve"> и</w:t>
      </w:r>
      <w:r w:rsidR="00D53A1F" w:rsidRPr="0014723F">
        <w:rPr>
          <w:lang w:val="en-US"/>
        </w:rPr>
        <w:t> </w:t>
      </w:r>
      <w:r w:rsidRPr="0014723F">
        <w:t>содержащимся в них документам и сведениям.</w:t>
      </w:r>
    </w:p>
    <w:p w:rsidR="00917F20" w:rsidRDefault="00444101" w:rsidP="003B0338">
      <w:pPr>
        <w:numPr>
          <w:ilvl w:val="2"/>
          <w:numId w:val="107"/>
        </w:numPr>
        <w:tabs>
          <w:tab w:val="num" w:pos="1560"/>
        </w:tabs>
        <w:ind w:left="0" w:firstLine="709"/>
        <w:jc w:val="both"/>
      </w:pPr>
      <w:bookmarkStart w:id="112" w:name="_Ref318387012"/>
      <w:r w:rsidRPr="0014723F">
        <w:t>П</w:t>
      </w:r>
      <w:r w:rsidR="008B0182" w:rsidRPr="0014723F">
        <w:t xml:space="preserve">ротокол </w:t>
      </w:r>
      <w:r w:rsidRPr="0014723F">
        <w:t xml:space="preserve">открытия доступа к заявкам на участие в запросе предложений </w:t>
      </w:r>
      <w:r w:rsidR="008B0182" w:rsidRPr="0014723F">
        <w:t xml:space="preserve">формируется организатором </w:t>
      </w:r>
      <w:r w:rsidR="003E0066" w:rsidRPr="0014723F">
        <w:t>запроса предложений</w:t>
      </w:r>
      <w:r w:rsidR="00EB0413" w:rsidRPr="0014723F">
        <w:t xml:space="preserve"> с указанием </w:t>
      </w:r>
      <w:r w:rsidR="00C21E95" w:rsidRPr="00E63915">
        <w:t>как минимум</w:t>
      </w:r>
      <w:r w:rsidR="00C21E95" w:rsidRPr="00F02866">
        <w:t xml:space="preserve"> </w:t>
      </w:r>
      <w:r w:rsidR="00917F20">
        <w:t xml:space="preserve">следующих </w:t>
      </w:r>
      <w:r w:rsidR="00EB0413" w:rsidRPr="0014723F">
        <w:t>сведений</w:t>
      </w:r>
      <w:r w:rsidR="00917F20">
        <w:t>:</w:t>
      </w:r>
      <w:r w:rsidR="00EB0413" w:rsidRPr="0014723F">
        <w:t xml:space="preserve"> </w:t>
      </w:r>
    </w:p>
    <w:p w:rsidR="00917F20" w:rsidRDefault="00917F20" w:rsidP="00BF48FF">
      <w:pPr>
        <w:numPr>
          <w:ilvl w:val="0"/>
          <w:numId w:val="74"/>
        </w:numPr>
        <w:ind w:left="0" w:firstLine="709"/>
        <w:jc w:val="both"/>
      </w:pPr>
      <w:r>
        <w:t>наименование и реквизиты запроса предложений;</w:t>
      </w:r>
    </w:p>
    <w:p w:rsidR="00917F20" w:rsidRDefault="00917F20" w:rsidP="00BF48FF">
      <w:pPr>
        <w:numPr>
          <w:ilvl w:val="0"/>
          <w:numId w:val="74"/>
        </w:numPr>
        <w:ind w:left="0" w:firstLine="709"/>
        <w:jc w:val="both"/>
      </w:pPr>
      <w:r>
        <w:t>наименование ЭТП и ее адрес в информационно-телекоммуникационной сети «Интернет»;</w:t>
      </w:r>
    </w:p>
    <w:p w:rsidR="00917F20" w:rsidRDefault="00917F20" w:rsidP="00BF48FF">
      <w:pPr>
        <w:numPr>
          <w:ilvl w:val="0"/>
          <w:numId w:val="74"/>
        </w:numPr>
        <w:ind w:left="0" w:firstLine="709"/>
        <w:jc w:val="both"/>
      </w:pPr>
      <w:r>
        <w:t>дату и время окончания подачи заявок;</w:t>
      </w:r>
    </w:p>
    <w:p w:rsidR="00917F20" w:rsidRDefault="00917F20" w:rsidP="00BF48FF">
      <w:pPr>
        <w:numPr>
          <w:ilvl w:val="0"/>
          <w:numId w:val="74"/>
        </w:numPr>
        <w:ind w:left="0" w:firstLine="709"/>
        <w:jc w:val="both"/>
      </w:pPr>
      <w:r>
        <w:t>сведения об объеме закупаемых товаров, работ, услуг;</w:t>
      </w:r>
    </w:p>
    <w:p w:rsidR="00917F20" w:rsidRDefault="00917F20" w:rsidP="00BF48FF">
      <w:pPr>
        <w:numPr>
          <w:ilvl w:val="0"/>
          <w:numId w:val="74"/>
        </w:numPr>
        <w:ind w:left="0" w:firstLine="709"/>
        <w:jc w:val="both"/>
      </w:pPr>
      <w:r>
        <w:t>сведения о начальной (максимальной) цене договора;</w:t>
      </w:r>
    </w:p>
    <w:p w:rsidR="00917F20" w:rsidRDefault="00917F20" w:rsidP="00BF48FF">
      <w:pPr>
        <w:numPr>
          <w:ilvl w:val="0"/>
          <w:numId w:val="74"/>
        </w:numPr>
        <w:ind w:left="0" w:firstLine="709"/>
        <w:jc w:val="both"/>
      </w:pPr>
      <w:r>
        <w:t>сведения о сроке исполнения договора;</w:t>
      </w:r>
    </w:p>
    <w:p w:rsidR="00917F20" w:rsidRDefault="00917F20" w:rsidP="00BF48FF">
      <w:pPr>
        <w:numPr>
          <w:ilvl w:val="0"/>
          <w:numId w:val="74"/>
        </w:numPr>
        <w:ind w:left="0" w:firstLine="709"/>
        <w:jc w:val="both"/>
      </w:pPr>
      <w:r>
        <w:t>перечень участников, подавших заявки.</w:t>
      </w:r>
    </w:p>
    <w:bookmarkEnd w:id="112"/>
    <w:p w:rsidR="007F77AE" w:rsidRPr="0014723F" w:rsidRDefault="001D558A" w:rsidP="001D558A">
      <w:pPr>
        <w:tabs>
          <w:tab w:val="num" w:pos="1288"/>
          <w:tab w:val="num" w:pos="1560"/>
        </w:tabs>
        <w:ind w:firstLine="709"/>
        <w:jc w:val="both"/>
      </w:pPr>
      <w:r w:rsidRPr="00861481">
        <w:t>Данный протокол в день открытия доступа к заявкам на участие в</w:t>
      </w:r>
      <w:r>
        <w:t xml:space="preserve"> запросе предложений </w:t>
      </w:r>
      <w:r w:rsidRPr="00DD541D">
        <w:t>подписывается секретарем комиссии и</w:t>
      </w:r>
      <w:r w:rsidRPr="00DD541D">
        <w:rPr>
          <w:lang w:val="en-US"/>
        </w:rPr>
        <w:t> </w:t>
      </w:r>
      <w:r w:rsidRPr="00DD541D">
        <w:t>размещается на официальном сайте и на ЭТП</w:t>
      </w:r>
      <w:r>
        <w:t>.</w:t>
      </w:r>
    </w:p>
    <w:p w:rsidR="00682088" w:rsidRDefault="00682088" w:rsidP="003B0338">
      <w:pPr>
        <w:numPr>
          <w:ilvl w:val="2"/>
          <w:numId w:val="107"/>
        </w:numPr>
        <w:tabs>
          <w:tab w:val="left" w:pos="1560"/>
        </w:tabs>
        <w:ind w:left="0" w:firstLine="709"/>
        <w:jc w:val="both"/>
      </w:pPr>
      <w:bookmarkStart w:id="113" w:name="_Ref318214577"/>
      <w:proofErr w:type="gramStart"/>
      <w:r w:rsidRPr="00F02866">
        <w:t>В случае если по окончании срока подачи заявок на участие в</w:t>
      </w:r>
      <w:r w:rsidRPr="00F02866">
        <w:rPr>
          <w:lang w:val="en-US"/>
        </w:rPr>
        <w:t> </w:t>
      </w:r>
      <w:r w:rsidRPr="00F02866">
        <w:t xml:space="preserve">запросе предложений на ЭТП в порядке, предусмотренном регламентом работы данной ЭТП, подана </w:t>
      </w:r>
      <w:r w:rsidRPr="00F02866">
        <w:lastRenderedPageBreak/>
        <w:t>только одна заявка на участие в запросе предложений или не</w:t>
      </w:r>
      <w:r w:rsidRPr="00F02866">
        <w:rPr>
          <w:lang w:val="en-US"/>
        </w:rPr>
        <w:t> </w:t>
      </w:r>
      <w:r w:rsidRPr="00F02866">
        <w:t>подано ни одной заявки на участие в запросе предложений, в указанный протокол вносится информация о признании запроса предложений несостоявшимся</w:t>
      </w:r>
      <w:r>
        <w:t>.</w:t>
      </w:r>
      <w:proofErr w:type="gramEnd"/>
    </w:p>
    <w:p w:rsidR="00682088" w:rsidRDefault="00682088" w:rsidP="003B0338">
      <w:pPr>
        <w:numPr>
          <w:ilvl w:val="2"/>
          <w:numId w:val="107"/>
        </w:numPr>
        <w:tabs>
          <w:tab w:val="left" w:pos="1560"/>
        </w:tabs>
        <w:ind w:left="0" w:firstLine="709"/>
        <w:jc w:val="both"/>
      </w:pPr>
      <w:r w:rsidRPr="00F02866">
        <w:t>В случае</w:t>
      </w:r>
      <w:proofErr w:type="gramStart"/>
      <w:r w:rsidRPr="00F02866">
        <w:t>,</w:t>
      </w:r>
      <w:proofErr w:type="gramEnd"/>
      <w:r w:rsidRPr="00F02866">
        <w:t xml:space="preserve"> если по окончании срока подачи заявок на участие в</w:t>
      </w:r>
      <w:r w:rsidRPr="00F02866">
        <w:rPr>
          <w:lang w:val="en-US"/>
        </w:rPr>
        <w:t> </w:t>
      </w:r>
      <w:r w:rsidRPr="00F02866">
        <w:t>запросе предложений подана только одна заявка на участие в запросе предложений, указанная заявка на участие в запросе предложений рассматривается по согласованию с заказчиком в порядке, установленном подразделом </w:t>
      </w:r>
      <w:r w:rsidRPr="00F02866">
        <w:fldChar w:fldCharType="begin"/>
      </w:r>
      <w:r w:rsidRPr="00F02866">
        <w:instrText xml:space="preserve"> REF _Ref317258098 \r \h  \* MERGEFORMAT </w:instrText>
      </w:r>
      <w:r w:rsidRPr="00F02866">
        <w:fldChar w:fldCharType="separate"/>
      </w:r>
      <w:r w:rsidR="0006400A">
        <w:t>4.14</w:t>
      </w:r>
      <w:r w:rsidRPr="00F02866">
        <w:fldChar w:fldCharType="end"/>
      </w:r>
      <w:r w:rsidRPr="00F02866">
        <w:t>.</w:t>
      </w:r>
    </w:p>
    <w:p w:rsidR="00932412" w:rsidRPr="0014723F" w:rsidRDefault="00682088" w:rsidP="003B0338">
      <w:pPr>
        <w:numPr>
          <w:ilvl w:val="2"/>
          <w:numId w:val="107"/>
        </w:numPr>
        <w:tabs>
          <w:tab w:val="left" w:pos="1560"/>
        </w:tabs>
        <w:ind w:left="0" w:firstLine="709"/>
        <w:jc w:val="both"/>
      </w:pPr>
      <w:proofErr w:type="gramStart"/>
      <w:r>
        <w:t xml:space="preserve">При </w:t>
      </w:r>
      <w:r w:rsidR="00932412" w:rsidRPr="0014723F">
        <w:t>открыти</w:t>
      </w:r>
      <w:r>
        <w:t>и</w:t>
      </w:r>
      <w:r w:rsidR="00932412" w:rsidRPr="0014723F">
        <w:t xml:space="preserve"> доступа к поданным заявкам возможно проведение очного заседания </w:t>
      </w:r>
      <w:r w:rsidR="002E77A5" w:rsidRPr="0014723F">
        <w:t>закупочной комиссии</w:t>
      </w:r>
      <w:r>
        <w:t xml:space="preserve"> с оформлением протокола </w:t>
      </w:r>
      <w:r w:rsidR="00932412" w:rsidRPr="0014723F">
        <w:t>открытия доступа к заявкам на участие</w:t>
      </w:r>
      <w:proofErr w:type="gramEnd"/>
      <w:r w:rsidR="00932412" w:rsidRPr="0014723F">
        <w:t xml:space="preserve"> в </w:t>
      </w:r>
      <w:r w:rsidR="009D6ADE" w:rsidRPr="0014723F">
        <w:t>запросе предложений</w:t>
      </w:r>
      <w:r w:rsidR="00932412" w:rsidRPr="0014723F">
        <w:t xml:space="preserve">. </w:t>
      </w:r>
      <w:proofErr w:type="gramStart"/>
      <w:r w:rsidR="00932412" w:rsidRPr="0014723F">
        <w:t xml:space="preserve">В таком случае протокол оформляется и подписывается присутствующими на заседании членами </w:t>
      </w:r>
      <w:r w:rsidR="002E77A5" w:rsidRPr="0014723F">
        <w:t>закупочной комиссии</w:t>
      </w:r>
      <w:r w:rsidR="00932412" w:rsidRPr="0014723F">
        <w:t xml:space="preserve"> не позже следующего рабочего дня после открытия доступа к</w:t>
      </w:r>
      <w:r w:rsidR="00D53A1F" w:rsidRPr="0014723F">
        <w:rPr>
          <w:lang w:val="en-US"/>
        </w:rPr>
        <w:t> </w:t>
      </w:r>
      <w:r w:rsidR="00932412" w:rsidRPr="0014723F">
        <w:t xml:space="preserve">заявкам на участие в </w:t>
      </w:r>
      <w:r w:rsidR="009D6ADE" w:rsidRPr="0014723F">
        <w:t>запросе предложений</w:t>
      </w:r>
      <w:r w:rsidR="00932412" w:rsidRPr="0014723F">
        <w:t xml:space="preserve"> и в течение 1 (одного) рабочего дня, следующего после подписания, указанного протокола размещается организатором </w:t>
      </w:r>
      <w:r w:rsidR="003E0066" w:rsidRPr="0014723F">
        <w:t>запроса предложений</w:t>
      </w:r>
      <w:r w:rsidR="00932412" w:rsidRPr="0014723F">
        <w:t xml:space="preserve"> на официальном сайте и на ЭТП, с учетом положений пункта </w:t>
      </w:r>
      <w:r w:rsidR="00932412" w:rsidRPr="0014723F">
        <w:fldChar w:fldCharType="begin"/>
      </w:r>
      <w:r w:rsidR="00932412" w:rsidRPr="0014723F">
        <w:instrText xml:space="preserve"> REF _Ref317254108 \r \h </w:instrText>
      </w:r>
      <w:r w:rsidR="00CC2B95" w:rsidRPr="0014723F">
        <w:instrText xml:space="preserve"> \* MERGEFORMAT </w:instrText>
      </w:r>
      <w:r w:rsidR="00932412" w:rsidRPr="0014723F">
        <w:fldChar w:fldCharType="separate"/>
      </w:r>
      <w:r w:rsidR="0006400A">
        <w:t>2.7.2</w:t>
      </w:r>
      <w:r w:rsidR="00932412" w:rsidRPr="0014723F">
        <w:fldChar w:fldCharType="end"/>
      </w:r>
      <w:r w:rsidR="00932412" w:rsidRPr="0014723F">
        <w:t>.</w:t>
      </w:r>
      <w:bookmarkEnd w:id="113"/>
      <w:proofErr w:type="gramEnd"/>
    </w:p>
    <w:p w:rsidR="00C87330" w:rsidRPr="0014723F" w:rsidRDefault="007968E7" w:rsidP="003B0338">
      <w:pPr>
        <w:numPr>
          <w:ilvl w:val="2"/>
          <w:numId w:val="107"/>
        </w:numPr>
        <w:tabs>
          <w:tab w:val="num" w:pos="1560"/>
        </w:tabs>
        <w:ind w:left="0" w:firstLine="709"/>
        <w:jc w:val="both"/>
      </w:pPr>
      <w:r w:rsidRPr="0014723F">
        <w:t xml:space="preserve">Если участник </w:t>
      </w:r>
      <w:r w:rsidR="003E0066" w:rsidRPr="0014723F">
        <w:t>запроса предложений</w:t>
      </w:r>
      <w:r w:rsidRPr="0014723F">
        <w:t xml:space="preserve"> намерен н</w:t>
      </w:r>
      <w:r w:rsidR="0006373D" w:rsidRPr="0014723F">
        <w:t>аправить своего представителя к </w:t>
      </w:r>
      <w:r w:rsidRPr="0014723F">
        <w:t xml:space="preserve">организатору </w:t>
      </w:r>
      <w:r w:rsidR="003E0066" w:rsidRPr="0014723F">
        <w:t>запроса предложений</w:t>
      </w:r>
      <w:r w:rsidRPr="0014723F">
        <w:t xml:space="preserve"> к моменту открытия доступа к заявкам</w:t>
      </w:r>
      <w:r w:rsidR="009D6A1E" w:rsidRPr="0014723F">
        <w:t xml:space="preserve"> </w:t>
      </w:r>
      <w:r w:rsidR="0006373D" w:rsidRPr="0014723F">
        <w:t>на участие в </w:t>
      </w:r>
      <w:r w:rsidR="009D6ADE" w:rsidRPr="0014723F">
        <w:t>запросе предложений</w:t>
      </w:r>
      <w:r w:rsidR="0006373D" w:rsidRPr="0014723F">
        <w:t xml:space="preserve"> с целью наблюдения за моментом открытия доступа к заявкам на участие в </w:t>
      </w:r>
      <w:r w:rsidR="009D6ADE" w:rsidRPr="0014723F">
        <w:t>запросе предложений</w:t>
      </w:r>
      <w:r w:rsidRPr="0014723F">
        <w:t xml:space="preserve">, такой участник должен не </w:t>
      </w:r>
      <w:proofErr w:type="gramStart"/>
      <w:r w:rsidRPr="0014723F">
        <w:t>позднее</w:t>
      </w:r>
      <w:proofErr w:type="gramEnd"/>
      <w:r w:rsidRPr="0014723F">
        <w:t xml:space="preserve"> чем за 1</w:t>
      </w:r>
      <w:r w:rsidR="009D6A1E" w:rsidRPr="0014723F">
        <w:t> (один)</w:t>
      </w:r>
      <w:r w:rsidR="0006373D" w:rsidRPr="0014723F">
        <w:t xml:space="preserve"> день до </w:t>
      </w:r>
      <w:r w:rsidRPr="0014723F">
        <w:t>истечения срока подачи заявок</w:t>
      </w:r>
      <w:r w:rsidR="0006373D" w:rsidRPr="0014723F">
        <w:t xml:space="preserve"> на участие в </w:t>
      </w:r>
      <w:r w:rsidR="009D6ADE" w:rsidRPr="0014723F">
        <w:t>запросе предложений</w:t>
      </w:r>
      <w:r w:rsidR="009D6A1E" w:rsidRPr="0014723F">
        <w:t>,</w:t>
      </w:r>
      <w:r w:rsidRPr="0014723F">
        <w:t xml:space="preserve"> </w:t>
      </w:r>
      <w:r w:rsidR="009D6A1E" w:rsidRPr="0014723F">
        <w:t xml:space="preserve">указанного в извещении </w:t>
      </w:r>
      <w:proofErr w:type="gramStart"/>
      <w:r w:rsidR="009D6A1E" w:rsidRPr="0014723F">
        <w:t xml:space="preserve">о проведении </w:t>
      </w:r>
      <w:r w:rsidR="003E0066" w:rsidRPr="0014723F">
        <w:t>запроса предложений</w:t>
      </w:r>
      <w:r w:rsidR="009D6A1E" w:rsidRPr="0014723F">
        <w:t xml:space="preserve"> и в пункте</w:t>
      </w:r>
      <w:r w:rsidR="00035643" w:rsidRPr="0014723F">
        <w:t> </w:t>
      </w:r>
      <w:r w:rsidR="00035643" w:rsidRPr="0014723F">
        <w:fldChar w:fldCharType="begin"/>
      </w:r>
      <w:r w:rsidR="00035643" w:rsidRPr="0014723F">
        <w:instrText xml:space="preserve"> REF _Ref317250778 \r \h </w:instrText>
      </w:r>
      <w:r w:rsidR="00CC2B95" w:rsidRPr="0014723F">
        <w:instrText xml:space="preserve"> \* MERGEFORMAT </w:instrText>
      </w:r>
      <w:r w:rsidR="00035643" w:rsidRPr="0014723F">
        <w:fldChar w:fldCharType="separate"/>
      </w:r>
      <w:r w:rsidR="0006400A">
        <w:t>19</w:t>
      </w:r>
      <w:r w:rsidR="00035643" w:rsidRPr="0014723F">
        <w:fldChar w:fldCharType="end"/>
      </w:r>
      <w:r w:rsidR="009D6A1E" w:rsidRPr="0014723F">
        <w:t xml:space="preserve"> раздела</w:t>
      </w:r>
      <w:r w:rsidR="00035643" w:rsidRPr="0014723F">
        <w:t> </w:t>
      </w:r>
      <w:r w:rsidR="00035643" w:rsidRPr="0014723F">
        <w:fldChar w:fldCharType="begin"/>
      </w:r>
      <w:r w:rsidR="00035643" w:rsidRPr="0014723F">
        <w:instrText xml:space="preserve"> REF _Ref317253860 \r \h </w:instrText>
      </w:r>
      <w:r w:rsidR="00CC2B95" w:rsidRPr="0014723F">
        <w:instrText xml:space="preserve"> \* MERGEFORMAT </w:instrText>
      </w:r>
      <w:r w:rsidR="00035643" w:rsidRPr="0014723F">
        <w:fldChar w:fldCharType="separate"/>
      </w:r>
      <w:r w:rsidR="0006400A">
        <w:t>5</w:t>
      </w:r>
      <w:r w:rsidR="00035643" w:rsidRPr="0014723F">
        <w:fldChar w:fldCharType="end"/>
      </w:r>
      <w:r w:rsidR="009D6A1E" w:rsidRPr="0014723F">
        <w:t xml:space="preserve"> «Информационная карта </w:t>
      </w:r>
      <w:r w:rsidR="003E0066" w:rsidRPr="0014723F">
        <w:t>запроса предложений</w:t>
      </w:r>
      <w:r w:rsidR="009D6A1E" w:rsidRPr="0014723F">
        <w:t xml:space="preserve">», </w:t>
      </w:r>
      <w:r w:rsidRPr="0014723F">
        <w:t>уведомить об этом организато</w:t>
      </w:r>
      <w:r w:rsidR="009D6A1E" w:rsidRPr="0014723F">
        <w:t xml:space="preserve">ра </w:t>
      </w:r>
      <w:r w:rsidR="003E0066" w:rsidRPr="0014723F">
        <w:t>запроса предложений</w:t>
      </w:r>
      <w:r w:rsidR="0006373D" w:rsidRPr="0014723F">
        <w:t xml:space="preserve">, </w:t>
      </w:r>
      <w:r w:rsidR="00C87330" w:rsidRPr="0014723F">
        <w:t>направи</w:t>
      </w:r>
      <w:r w:rsidR="0006373D" w:rsidRPr="0014723F">
        <w:t>в</w:t>
      </w:r>
      <w:r w:rsidR="00C87330" w:rsidRPr="0014723F">
        <w:t xml:space="preserve"> контактному лицу организатора </w:t>
      </w:r>
      <w:r w:rsidR="003E0066" w:rsidRPr="0014723F">
        <w:t>запроса предложений</w:t>
      </w:r>
      <w:r w:rsidR="00C87330" w:rsidRPr="0014723F">
        <w:t>, указанному в пункте</w:t>
      </w:r>
      <w:r w:rsidR="00035643" w:rsidRPr="0014723F">
        <w:t> </w:t>
      </w:r>
      <w:r w:rsidR="00035643" w:rsidRPr="0014723F">
        <w:fldChar w:fldCharType="begin"/>
      </w:r>
      <w:r w:rsidR="00035643" w:rsidRPr="0014723F">
        <w:instrText xml:space="preserve"> REF _Ref317250471 \r \h </w:instrText>
      </w:r>
      <w:r w:rsidR="00CC2B95" w:rsidRPr="0014723F">
        <w:instrText xml:space="preserve"> \* MERGEFORMAT </w:instrText>
      </w:r>
      <w:r w:rsidR="00035643" w:rsidRPr="0014723F">
        <w:fldChar w:fldCharType="separate"/>
      </w:r>
      <w:r w:rsidR="0006400A">
        <w:t>6</w:t>
      </w:r>
      <w:r w:rsidR="00035643" w:rsidRPr="0014723F">
        <w:fldChar w:fldCharType="end"/>
      </w:r>
      <w:r w:rsidR="00C87330" w:rsidRPr="0014723F">
        <w:t xml:space="preserve"> раздела</w:t>
      </w:r>
      <w:r w:rsidR="00035643" w:rsidRPr="0014723F">
        <w:t> </w:t>
      </w:r>
      <w:r w:rsidR="00035643" w:rsidRPr="0014723F">
        <w:fldChar w:fldCharType="begin"/>
      </w:r>
      <w:r w:rsidR="00035643" w:rsidRPr="0014723F">
        <w:instrText xml:space="preserve"> REF _Ref317253928 \r \h </w:instrText>
      </w:r>
      <w:r w:rsidR="00CC2B95" w:rsidRPr="0014723F">
        <w:instrText xml:space="preserve"> \* MERGEFORMAT </w:instrText>
      </w:r>
      <w:r w:rsidR="00035643" w:rsidRPr="0014723F">
        <w:fldChar w:fldCharType="separate"/>
      </w:r>
      <w:r w:rsidR="0006400A">
        <w:t>5</w:t>
      </w:r>
      <w:r w:rsidR="00035643" w:rsidRPr="0014723F">
        <w:fldChar w:fldCharType="end"/>
      </w:r>
      <w:r w:rsidR="00C87330" w:rsidRPr="0014723F">
        <w:t xml:space="preserve"> «Информационная карта </w:t>
      </w:r>
      <w:r w:rsidR="003E0066" w:rsidRPr="0014723F">
        <w:t>запроса предложений</w:t>
      </w:r>
      <w:r w:rsidR="00C87330" w:rsidRPr="0014723F">
        <w:t xml:space="preserve">», заявку на оформление пропуска с указанием наименования </w:t>
      </w:r>
      <w:r w:rsidR="007A0C42" w:rsidRPr="0014723F">
        <w:t xml:space="preserve">участника </w:t>
      </w:r>
      <w:r w:rsidR="003E0066" w:rsidRPr="0014723F">
        <w:t>запроса предложений</w:t>
      </w:r>
      <w:r w:rsidR="00C87330" w:rsidRPr="0014723F">
        <w:t xml:space="preserve">, полных фамилий, имен, отчеств тех лиц, которые будут присутствовать </w:t>
      </w:r>
      <w:r w:rsidR="0006373D" w:rsidRPr="0014723F">
        <w:t>при открытии доступа к заявкам</w:t>
      </w:r>
      <w:proofErr w:type="gramEnd"/>
      <w:r w:rsidR="0006373D" w:rsidRPr="0014723F">
        <w:t xml:space="preserve"> на участие в </w:t>
      </w:r>
      <w:r w:rsidR="009D6ADE" w:rsidRPr="0014723F">
        <w:t>запросе предложений</w:t>
      </w:r>
      <w:r w:rsidR="00C87330" w:rsidRPr="0014723F">
        <w:t>. Заявка на оформление пропуска может направляться с</w:t>
      </w:r>
      <w:r w:rsidR="00C87330" w:rsidRPr="0014723F">
        <w:rPr>
          <w:lang w:val="en-US"/>
        </w:rPr>
        <w:t> </w:t>
      </w:r>
      <w:r w:rsidR="00C87330" w:rsidRPr="0014723F">
        <w:t>использованием любых сре</w:t>
      </w:r>
      <w:proofErr w:type="gramStart"/>
      <w:r w:rsidR="00C87330" w:rsidRPr="0014723F">
        <w:t>дств св</w:t>
      </w:r>
      <w:proofErr w:type="gramEnd"/>
      <w:r w:rsidR="00C87330" w:rsidRPr="0014723F">
        <w:t>язи, включая почтовую, телеграфную и</w:t>
      </w:r>
      <w:r w:rsidR="00C87330" w:rsidRPr="0014723F">
        <w:rPr>
          <w:lang w:val="en-US"/>
        </w:rPr>
        <w:t> </w:t>
      </w:r>
      <w:r w:rsidR="00C87330" w:rsidRPr="0014723F">
        <w:t xml:space="preserve">электронную, а также путем передачи по факсимильной связи. При этом ответственность за своевременность получения организатором </w:t>
      </w:r>
      <w:r w:rsidR="003E0066" w:rsidRPr="0014723F">
        <w:t>запроса предложений</w:t>
      </w:r>
      <w:r w:rsidR="00C87330" w:rsidRPr="0014723F">
        <w:t xml:space="preserve"> такой заявки на оформление пропуска несет </w:t>
      </w:r>
      <w:r w:rsidR="00E526CF" w:rsidRPr="0014723F">
        <w:t xml:space="preserve">участник </w:t>
      </w:r>
      <w:r w:rsidR="003E0066" w:rsidRPr="0014723F">
        <w:t>запроса предложений</w:t>
      </w:r>
      <w:r w:rsidR="00C87330" w:rsidRPr="0014723F">
        <w:t>.</w:t>
      </w:r>
    </w:p>
    <w:p w:rsidR="00D71382" w:rsidRPr="0014723F" w:rsidRDefault="00D71382" w:rsidP="003B0338">
      <w:pPr>
        <w:numPr>
          <w:ilvl w:val="2"/>
          <w:numId w:val="107"/>
        </w:numPr>
        <w:tabs>
          <w:tab w:val="num" w:pos="1560"/>
          <w:tab w:val="num" w:pos="1713"/>
        </w:tabs>
        <w:ind w:left="0" w:firstLine="709"/>
        <w:jc w:val="both"/>
      </w:pPr>
      <w:bookmarkStart w:id="114" w:name="_Ref320194434"/>
      <w:r w:rsidRPr="0014723F">
        <w:t xml:space="preserve">Присутствующие на заседании </w:t>
      </w:r>
      <w:r w:rsidR="00B01E60" w:rsidRPr="0014723F">
        <w:t>закупочной</w:t>
      </w:r>
      <w:r w:rsidRPr="0014723F">
        <w:t xml:space="preserve"> комиссии пр</w:t>
      </w:r>
      <w:r w:rsidR="00545B36" w:rsidRPr="0014723F">
        <w:t>и</w:t>
      </w:r>
      <w:r w:rsidRPr="0014723F">
        <w:t xml:space="preserve"> открыти</w:t>
      </w:r>
      <w:r w:rsidR="00545B36" w:rsidRPr="0014723F">
        <w:t>и</w:t>
      </w:r>
      <w:r w:rsidRPr="0014723F">
        <w:t xml:space="preserve"> доступа к заявкам на участие в </w:t>
      </w:r>
      <w:r w:rsidR="00B01E60" w:rsidRPr="0014723F">
        <w:t>запросе предложений</w:t>
      </w:r>
      <w:r w:rsidRPr="0014723F">
        <w:t xml:space="preserve"> представители участников </w:t>
      </w:r>
      <w:r w:rsidR="00B01E60" w:rsidRPr="0014723F">
        <w:t>запроса предложений</w:t>
      </w:r>
      <w:r w:rsidRPr="0014723F">
        <w:t xml:space="preserve"> должны зарегистрироваться в Журнале </w:t>
      </w:r>
      <w:proofErr w:type="gramStart"/>
      <w:r w:rsidRPr="0014723F">
        <w:t xml:space="preserve">регистрации представителей участников </w:t>
      </w:r>
      <w:r w:rsidR="00B01E60" w:rsidRPr="0014723F">
        <w:t>запроса предложений</w:t>
      </w:r>
      <w:proofErr w:type="gramEnd"/>
      <w:r w:rsidRPr="0014723F">
        <w:rPr>
          <w:b/>
          <w:bCs/>
          <w:i/>
          <w:iCs/>
        </w:rPr>
        <w:t>.</w:t>
      </w:r>
      <w:bookmarkEnd w:id="114"/>
    </w:p>
    <w:p w:rsidR="00D71382" w:rsidRPr="0014723F" w:rsidRDefault="00B01E60" w:rsidP="003B0338">
      <w:pPr>
        <w:numPr>
          <w:ilvl w:val="2"/>
          <w:numId w:val="107"/>
        </w:numPr>
        <w:tabs>
          <w:tab w:val="num" w:pos="1560"/>
          <w:tab w:val="num" w:pos="1713"/>
        </w:tabs>
        <w:ind w:left="0" w:firstLine="709"/>
        <w:jc w:val="both"/>
      </w:pPr>
      <w:proofErr w:type="gramStart"/>
      <w:r w:rsidRPr="0014723F">
        <w:t>Организатор запроса предложений</w:t>
      </w:r>
      <w:r w:rsidR="00D71382" w:rsidRPr="0014723F">
        <w:t xml:space="preserve"> вправе осуществлять видеотрансляцию (с возможным ведением видеозаписи) </w:t>
      </w:r>
      <w:r w:rsidRPr="0014723F">
        <w:t>заседания</w:t>
      </w:r>
      <w:r w:rsidR="00D71382" w:rsidRPr="0014723F">
        <w:t xml:space="preserve"> </w:t>
      </w:r>
      <w:r w:rsidRPr="0014723F">
        <w:t>закупочной</w:t>
      </w:r>
      <w:r w:rsidR="00D71382" w:rsidRPr="0014723F">
        <w:t xml:space="preserve"> комиссии пр</w:t>
      </w:r>
      <w:r w:rsidR="00545B36" w:rsidRPr="0014723F">
        <w:t>и</w:t>
      </w:r>
      <w:r w:rsidR="00D71382" w:rsidRPr="0014723F">
        <w:t xml:space="preserve"> открыти</w:t>
      </w:r>
      <w:r w:rsidR="00545B36" w:rsidRPr="0014723F">
        <w:t>и</w:t>
      </w:r>
      <w:r w:rsidR="00D71382" w:rsidRPr="0014723F">
        <w:t xml:space="preserve"> доступа к поданным заявкам на участие в </w:t>
      </w:r>
      <w:r w:rsidRPr="0014723F">
        <w:t>запросе предложений</w:t>
      </w:r>
      <w:r w:rsidR="00D71382" w:rsidRPr="0014723F">
        <w:t xml:space="preserve"> на официальный </w:t>
      </w:r>
      <w:r w:rsidR="001D558A">
        <w:t xml:space="preserve">сайт </w:t>
      </w:r>
      <w:r w:rsidR="00D71382" w:rsidRPr="00C52E1E">
        <w:rPr>
          <w:bCs/>
          <w:iCs/>
        </w:rPr>
        <w:t xml:space="preserve">организатора </w:t>
      </w:r>
      <w:r w:rsidRPr="00C52E1E">
        <w:rPr>
          <w:bCs/>
          <w:iCs/>
        </w:rPr>
        <w:t>запроса предложений</w:t>
      </w:r>
      <w:r w:rsidR="00D71382" w:rsidRPr="00C52E1E">
        <w:rPr>
          <w:bCs/>
          <w:iCs/>
        </w:rPr>
        <w:t xml:space="preserve"> </w:t>
      </w:r>
      <w:hyperlink r:id="rId21" w:history="1">
        <w:r w:rsidR="00C52E1E" w:rsidRPr="00C52E1E">
          <w:rPr>
            <w:rStyle w:val="afa"/>
            <w:bCs/>
            <w:iCs/>
          </w:rPr>
          <w:t>http://atomkomplekt.org/</w:t>
        </w:r>
      </w:hyperlink>
      <w:r w:rsidR="00D71382" w:rsidRPr="0014723F">
        <w:t xml:space="preserve">. Участники </w:t>
      </w:r>
      <w:r w:rsidRPr="0014723F">
        <w:t>запроса предложений</w:t>
      </w:r>
      <w:r w:rsidR="00D71382" w:rsidRPr="0014723F">
        <w:t xml:space="preserve">, зарегистрировавшись в Журнале регистрации представителей участников </w:t>
      </w:r>
      <w:r w:rsidRPr="0014723F">
        <w:t>запроса предложений</w:t>
      </w:r>
      <w:r w:rsidR="00D71382" w:rsidRPr="0014723F">
        <w:rPr>
          <w:b/>
          <w:bCs/>
          <w:i/>
          <w:iCs/>
        </w:rPr>
        <w:t xml:space="preserve"> </w:t>
      </w:r>
      <w:r w:rsidR="00D71382" w:rsidRPr="0014723F">
        <w:t>в соответствии с пунктом </w:t>
      </w:r>
      <w:r w:rsidR="00D71382" w:rsidRPr="0014723F">
        <w:fldChar w:fldCharType="begin"/>
      </w:r>
      <w:r w:rsidR="00D71382" w:rsidRPr="0014723F">
        <w:instrText xml:space="preserve"> REF _Ref320194434 \r \h </w:instrText>
      </w:r>
      <w:r w:rsidR="00CC2B95" w:rsidRPr="0014723F">
        <w:instrText xml:space="preserve"> \* MERGEFORMAT </w:instrText>
      </w:r>
      <w:r w:rsidR="00D71382" w:rsidRPr="0014723F">
        <w:fldChar w:fldCharType="separate"/>
      </w:r>
      <w:r w:rsidR="0006400A">
        <w:t>4.12.7</w:t>
      </w:r>
      <w:r w:rsidR="00D71382" w:rsidRPr="0014723F">
        <w:fldChar w:fldCharType="end"/>
      </w:r>
      <w:r w:rsidR="00D71382" w:rsidRPr="0014723F">
        <w:t xml:space="preserve">, тем самым выражают согласие на осуществление видеотрансляции на официальный </w:t>
      </w:r>
      <w:r w:rsidR="00D71382" w:rsidRPr="00E95366">
        <w:t xml:space="preserve">сайт </w:t>
      </w:r>
      <w:r w:rsidRPr="00E95366">
        <w:rPr>
          <w:bCs/>
          <w:iCs/>
        </w:rPr>
        <w:t>организатора</w:t>
      </w:r>
      <w:proofErr w:type="gramEnd"/>
      <w:r w:rsidRPr="00E95366">
        <w:rPr>
          <w:bCs/>
          <w:iCs/>
        </w:rPr>
        <w:t xml:space="preserve"> запроса предложений</w:t>
      </w:r>
      <w:r w:rsidR="00D71382" w:rsidRPr="00E95366">
        <w:rPr>
          <w:bCs/>
          <w:iCs/>
        </w:rPr>
        <w:t xml:space="preserve"> </w:t>
      </w:r>
      <w:hyperlink r:id="rId22" w:history="1">
        <w:r w:rsidR="00E95366" w:rsidRPr="00D0287E">
          <w:rPr>
            <w:rStyle w:val="afa"/>
          </w:rPr>
          <w:t>http://atomkomplekt.org/</w:t>
        </w:r>
      </w:hyperlink>
      <w:r w:rsidR="00D71382" w:rsidRPr="00E95366">
        <w:rPr>
          <w:bCs/>
          <w:iCs/>
        </w:rPr>
        <w:t xml:space="preserve"> </w:t>
      </w:r>
      <w:r w:rsidR="00D71382" w:rsidRPr="0014723F">
        <w:t xml:space="preserve">в сети «Интернет» </w:t>
      </w:r>
      <w:r w:rsidRPr="0014723F">
        <w:t>заседания</w:t>
      </w:r>
      <w:r w:rsidR="00D71382" w:rsidRPr="0014723F">
        <w:t xml:space="preserve"> </w:t>
      </w:r>
      <w:r w:rsidRPr="0014723F">
        <w:t xml:space="preserve">закупочной </w:t>
      </w:r>
      <w:r w:rsidR="00D71382" w:rsidRPr="0014723F">
        <w:t>комиссии пр</w:t>
      </w:r>
      <w:r w:rsidR="00545B36" w:rsidRPr="0014723F">
        <w:t>и</w:t>
      </w:r>
      <w:r w:rsidR="00D71382" w:rsidRPr="0014723F">
        <w:t xml:space="preserve"> открыти</w:t>
      </w:r>
      <w:r w:rsidR="00545B36" w:rsidRPr="0014723F">
        <w:t>и</w:t>
      </w:r>
      <w:r w:rsidR="00D71382" w:rsidRPr="0014723F">
        <w:t xml:space="preserve"> доступа к поданным заявкам на участие в </w:t>
      </w:r>
      <w:r w:rsidRPr="0014723F">
        <w:t>запросе предложений</w:t>
      </w:r>
      <w:r w:rsidR="00D71382" w:rsidRPr="0014723F">
        <w:t xml:space="preserve">. Участники </w:t>
      </w:r>
      <w:r w:rsidRPr="0014723F">
        <w:t>запроса предложений</w:t>
      </w:r>
      <w:r w:rsidR="00D71382" w:rsidRPr="0014723F">
        <w:t xml:space="preserve">, присутствующие на </w:t>
      </w:r>
      <w:r w:rsidRPr="0014723F">
        <w:t>заседании закупочной</w:t>
      </w:r>
      <w:r w:rsidR="00D71382" w:rsidRPr="0014723F">
        <w:t xml:space="preserve"> комиссии пр</w:t>
      </w:r>
      <w:r w:rsidR="00545B36" w:rsidRPr="0014723F">
        <w:t>и</w:t>
      </w:r>
      <w:r w:rsidR="00D71382" w:rsidRPr="0014723F">
        <w:t xml:space="preserve"> открыти</w:t>
      </w:r>
      <w:r w:rsidR="00545B36" w:rsidRPr="0014723F">
        <w:t>и</w:t>
      </w:r>
      <w:r w:rsidR="00D71382" w:rsidRPr="0014723F">
        <w:t xml:space="preserve"> доступа к заявкам на участие в </w:t>
      </w:r>
      <w:r w:rsidRPr="0014723F">
        <w:t>запросе предложений</w:t>
      </w:r>
      <w:r w:rsidR="00D71382" w:rsidRPr="0014723F">
        <w:t xml:space="preserve">, вправе вести аудио и/или видеозапись </w:t>
      </w:r>
      <w:r w:rsidRPr="0014723F">
        <w:t>заседания</w:t>
      </w:r>
      <w:r w:rsidR="00D71382" w:rsidRPr="0014723F">
        <w:t xml:space="preserve"> </w:t>
      </w:r>
      <w:r w:rsidRPr="0014723F">
        <w:t>закупочной</w:t>
      </w:r>
      <w:r w:rsidR="00D71382" w:rsidRPr="0014723F">
        <w:t xml:space="preserve"> комиссии пр</w:t>
      </w:r>
      <w:r w:rsidR="00545B36" w:rsidRPr="0014723F">
        <w:t>и</w:t>
      </w:r>
      <w:r w:rsidR="00D71382" w:rsidRPr="0014723F">
        <w:t xml:space="preserve"> открыти</w:t>
      </w:r>
      <w:r w:rsidR="00545B36" w:rsidRPr="0014723F">
        <w:t>и</w:t>
      </w:r>
      <w:r w:rsidR="00D71382" w:rsidRPr="0014723F">
        <w:t xml:space="preserve"> доступа к заявкам на участие в </w:t>
      </w:r>
      <w:r w:rsidRPr="0014723F">
        <w:t>запросе предложений</w:t>
      </w:r>
      <w:r w:rsidR="00D71382" w:rsidRPr="0014723F">
        <w:t xml:space="preserve">, предварительно сообщив об этом организатору </w:t>
      </w:r>
      <w:r w:rsidRPr="0014723F">
        <w:t>запроса предложений</w:t>
      </w:r>
      <w:r w:rsidR="00D71382" w:rsidRPr="0014723F">
        <w:t>.</w:t>
      </w:r>
    </w:p>
    <w:p w:rsidR="00C87330" w:rsidRPr="0016629E" w:rsidRDefault="00C87330" w:rsidP="003B0338">
      <w:pPr>
        <w:pStyle w:val="20"/>
        <w:numPr>
          <w:ilvl w:val="1"/>
          <w:numId w:val="107"/>
        </w:numPr>
        <w:suppressAutoHyphens/>
        <w:spacing w:before="120" w:after="120"/>
        <w:ind w:left="0" w:firstLine="709"/>
        <w:jc w:val="both"/>
        <w:rPr>
          <w:rFonts w:ascii="Times New Roman" w:hAnsi="Times New Roman" w:cs="Times New Roman"/>
          <w:i w:val="0"/>
          <w:sz w:val="24"/>
          <w:szCs w:val="24"/>
        </w:rPr>
      </w:pPr>
      <w:bookmarkStart w:id="115" w:name="_Toc317269894"/>
      <w:bookmarkStart w:id="116" w:name="_Toc317269975"/>
      <w:bookmarkStart w:id="117" w:name="_Toc317269900"/>
      <w:bookmarkStart w:id="118" w:name="_Toc317269981"/>
      <w:bookmarkStart w:id="119" w:name="_Toc317269901"/>
      <w:bookmarkStart w:id="120" w:name="_Toc317269982"/>
      <w:bookmarkStart w:id="121" w:name="_Toc317269902"/>
      <w:bookmarkStart w:id="122" w:name="_Toc317269983"/>
      <w:bookmarkStart w:id="123" w:name="_Toc317269903"/>
      <w:bookmarkStart w:id="124" w:name="_Toc317269984"/>
      <w:bookmarkStart w:id="125" w:name="_Toc317269904"/>
      <w:bookmarkStart w:id="126" w:name="_Toc317269985"/>
      <w:bookmarkStart w:id="127" w:name="_Toc317269907"/>
      <w:bookmarkStart w:id="128" w:name="_Toc317269988"/>
      <w:bookmarkStart w:id="129" w:name="_Toc317269909"/>
      <w:bookmarkStart w:id="130" w:name="_Toc317269990"/>
      <w:bookmarkStart w:id="131" w:name="_Toc269472549"/>
      <w:bookmarkStart w:id="132" w:name="_Toc277263812"/>
      <w:bookmarkStart w:id="133" w:name="_Toc367800288"/>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r w:rsidRPr="0016629E">
        <w:rPr>
          <w:rFonts w:ascii="Times New Roman" w:hAnsi="Times New Roman" w:cs="Times New Roman"/>
          <w:i w:val="0"/>
          <w:sz w:val="24"/>
          <w:szCs w:val="24"/>
        </w:rPr>
        <w:t xml:space="preserve">Опоздавшие </w:t>
      </w:r>
      <w:bookmarkEnd w:id="131"/>
      <w:r w:rsidRPr="0016629E">
        <w:rPr>
          <w:rFonts w:ascii="Times New Roman" w:hAnsi="Times New Roman" w:cs="Times New Roman"/>
          <w:i w:val="0"/>
          <w:sz w:val="24"/>
          <w:szCs w:val="24"/>
        </w:rPr>
        <w:t xml:space="preserve">заявки на участие в </w:t>
      </w:r>
      <w:r w:rsidR="009D6ADE" w:rsidRPr="0016629E">
        <w:rPr>
          <w:rFonts w:ascii="Times New Roman" w:hAnsi="Times New Roman" w:cs="Times New Roman"/>
          <w:i w:val="0"/>
          <w:sz w:val="24"/>
          <w:szCs w:val="24"/>
        </w:rPr>
        <w:t>запросе предложений</w:t>
      </w:r>
      <w:bookmarkEnd w:id="132"/>
      <w:bookmarkEnd w:id="133"/>
    </w:p>
    <w:p w:rsidR="00C87330" w:rsidRPr="0014723F" w:rsidRDefault="00F55C42" w:rsidP="003B0338">
      <w:pPr>
        <w:numPr>
          <w:ilvl w:val="2"/>
          <w:numId w:val="107"/>
        </w:numPr>
        <w:tabs>
          <w:tab w:val="num" w:pos="1701"/>
        </w:tabs>
        <w:ind w:left="0" w:firstLine="709"/>
        <w:jc w:val="both"/>
      </w:pPr>
      <w:r w:rsidRPr="0014723F">
        <w:t xml:space="preserve">У участника </w:t>
      </w:r>
      <w:r w:rsidR="003E0066" w:rsidRPr="0014723F">
        <w:t>запроса предложений</w:t>
      </w:r>
      <w:r w:rsidRPr="0014723F">
        <w:t xml:space="preserve"> отсутствует возможность подать заявку на участие в </w:t>
      </w:r>
      <w:r w:rsidR="009D6ADE" w:rsidRPr="0014723F">
        <w:t>запросе предложений</w:t>
      </w:r>
      <w:r w:rsidRPr="0014723F">
        <w:t xml:space="preserve"> на ЭТП после окончания срока подачи заявок на участие в </w:t>
      </w:r>
      <w:r w:rsidR="009D6ADE" w:rsidRPr="0014723F">
        <w:t>запросе предложений</w:t>
      </w:r>
      <w:r w:rsidRPr="00E95366">
        <w:t>.</w:t>
      </w:r>
    </w:p>
    <w:p w:rsidR="00C87330" w:rsidRPr="0016629E" w:rsidRDefault="00C87330" w:rsidP="003B0338">
      <w:pPr>
        <w:pStyle w:val="20"/>
        <w:numPr>
          <w:ilvl w:val="1"/>
          <w:numId w:val="107"/>
        </w:numPr>
        <w:suppressAutoHyphens/>
        <w:spacing w:before="120" w:after="120"/>
        <w:ind w:left="0" w:firstLine="709"/>
        <w:jc w:val="both"/>
        <w:rPr>
          <w:rFonts w:ascii="Times New Roman" w:hAnsi="Times New Roman" w:cs="Times New Roman"/>
          <w:i w:val="0"/>
          <w:sz w:val="24"/>
          <w:szCs w:val="24"/>
        </w:rPr>
      </w:pPr>
      <w:bookmarkStart w:id="134" w:name="_Toc269472550"/>
      <w:bookmarkStart w:id="135" w:name="_Ref317258080"/>
      <w:bookmarkStart w:id="136" w:name="_Ref317258098"/>
      <w:bookmarkStart w:id="137" w:name="_Toc367800289"/>
      <w:r w:rsidRPr="0016629E">
        <w:rPr>
          <w:rFonts w:ascii="Times New Roman" w:hAnsi="Times New Roman" w:cs="Times New Roman"/>
          <w:i w:val="0"/>
          <w:sz w:val="24"/>
          <w:szCs w:val="24"/>
        </w:rPr>
        <w:lastRenderedPageBreak/>
        <w:t xml:space="preserve">Рассмотрение заявок на участие в </w:t>
      </w:r>
      <w:r w:rsidR="009D6ADE" w:rsidRPr="0016629E">
        <w:rPr>
          <w:rFonts w:ascii="Times New Roman" w:hAnsi="Times New Roman" w:cs="Times New Roman"/>
          <w:i w:val="0"/>
          <w:sz w:val="24"/>
          <w:szCs w:val="24"/>
        </w:rPr>
        <w:t>запросе предложений</w:t>
      </w:r>
      <w:r w:rsidRPr="0016629E">
        <w:rPr>
          <w:rFonts w:ascii="Times New Roman" w:hAnsi="Times New Roman" w:cs="Times New Roman"/>
          <w:i w:val="0"/>
          <w:sz w:val="24"/>
          <w:szCs w:val="24"/>
        </w:rPr>
        <w:t xml:space="preserve">, проведение переторжки, выбор победителя </w:t>
      </w:r>
      <w:bookmarkEnd w:id="134"/>
      <w:r w:rsidR="003E0066" w:rsidRPr="0016629E">
        <w:rPr>
          <w:rFonts w:ascii="Times New Roman" w:hAnsi="Times New Roman" w:cs="Times New Roman"/>
          <w:i w:val="0"/>
          <w:sz w:val="24"/>
          <w:szCs w:val="24"/>
        </w:rPr>
        <w:t>запроса предложений</w:t>
      </w:r>
      <w:bookmarkEnd w:id="135"/>
      <w:bookmarkEnd w:id="136"/>
      <w:bookmarkEnd w:id="137"/>
    </w:p>
    <w:p w:rsidR="00C87330" w:rsidRPr="0016629E" w:rsidRDefault="00C87330" w:rsidP="00AF0267">
      <w:pPr>
        <w:pStyle w:val="4"/>
        <w:widowControl w:val="0"/>
        <w:numPr>
          <w:ilvl w:val="2"/>
          <w:numId w:val="100"/>
        </w:numPr>
        <w:tabs>
          <w:tab w:val="num" w:pos="1701"/>
        </w:tabs>
        <w:suppressAutoHyphens/>
        <w:adjustRightInd w:val="0"/>
        <w:spacing w:before="120" w:after="120"/>
        <w:ind w:hanging="579"/>
        <w:jc w:val="both"/>
        <w:textAlignment w:val="baseline"/>
        <w:rPr>
          <w:sz w:val="24"/>
          <w:szCs w:val="24"/>
        </w:rPr>
      </w:pPr>
      <w:r w:rsidRPr="0016629E">
        <w:rPr>
          <w:sz w:val="24"/>
          <w:szCs w:val="24"/>
        </w:rPr>
        <w:t>Общие положения</w:t>
      </w:r>
    </w:p>
    <w:p w:rsidR="00F55C42" w:rsidRPr="0014723F" w:rsidRDefault="00E95366" w:rsidP="00AF0267">
      <w:pPr>
        <w:widowControl w:val="0"/>
        <w:numPr>
          <w:ilvl w:val="3"/>
          <w:numId w:val="100"/>
        </w:numPr>
        <w:autoSpaceDE w:val="0"/>
        <w:autoSpaceDN w:val="0"/>
        <w:adjustRightInd w:val="0"/>
        <w:ind w:left="0" w:firstLine="709"/>
        <w:jc w:val="both"/>
        <w:rPr>
          <w:rFonts w:eastAsia="Arial Unicode MS"/>
          <w:bCs/>
        </w:rPr>
      </w:pPr>
      <w:r>
        <w:rPr>
          <w:rFonts w:eastAsia="Arial Unicode MS"/>
          <w:bCs/>
        </w:rPr>
        <w:t>Р</w:t>
      </w:r>
      <w:r w:rsidR="00F55C42" w:rsidRPr="0014723F">
        <w:rPr>
          <w:rFonts w:eastAsia="Arial Unicode MS"/>
          <w:bCs/>
        </w:rPr>
        <w:t>ассмотрение заявок осуществляется в</w:t>
      </w:r>
      <w:r w:rsidR="00D53A1F" w:rsidRPr="0014723F">
        <w:rPr>
          <w:rFonts w:eastAsia="Arial Unicode MS"/>
          <w:bCs/>
          <w:lang w:val="en-US"/>
        </w:rPr>
        <w:t> </w:t>
      </w:r>
      <w:r w:rsidR="00F55C42" w:rsidRPr="0014723F">
        <w:rPr>
          <w:rFonts w:eastAsia="Arial Unicode MS"/>
          <w:bCs/>
        </w:rPr>
        <w:t>следующем порядке:</w:t>
      </w:r>
    </w:p>
    <w:p w:rsidR="00F55C42" w:rsidRPr="0014723F" w:rsidRDefault="00F55C42" w:rsidP="008B2322">
      <w:pPr>
        <w:widowControl w:val="0"/>
        <w:numPr>
          <w:ilvl w:val="0"/>
          <w:numId w:val="40"/>
        </w:numPr>
        <w:tabs>
          <w:tab w:val="left" w:pos="1276"/>
        </w:tabs>
        <w:autoSpaceDE w:val="0"/>
        <w:autoSpaceDN w:val="0"/>
        <w:adjustRightInd w:val="0"/>
        <w:ind w:left="1276" w:hanging="567"/>
        <w:jc w:val="both"/>
        <w:rPr>
          <w:rFonts w:eastAsia="Arial Unicode MS"/>
          <w:bCs/>
        </w:rPr>
      </w:pPr>
      <w:r w:rsidRPr="0014723F">
        <w:rPr>
          <w:rFonts w:eastAsia="Arial Unicode MS"/>
          <w:bCs/>
        </w:rPr>
        <w:t>проведение отборочной стадии</w:t>
      </w:r>
      <w:r w:rsidR="00173D87" w:rsidRPr="0014723F">
        <w:rPr>
          <w:rFonts w:eastAsia="Arial Unicode MS"/>
          <w:bCs/>
        </w:rPr>
        <w:t xml:space="preserve"> (</w:t>
      </w:r>
      <w:r w:rsidR="007540C3" w:rsidRPr="0014723F">
        <w:rPr>
          <w:rFonts w:eastAsia="Arial Unicode MS"/>
          <w:bCs/>
        </w:rPr>
        <w:t>пункт </w:t>
      </w:r>
      <w:r w:rsidR="007540C3" w:rsidRPr="0014723F">
        <w:rPr>
          <w:rFonts w:eastAsia="Arial Unicode MS"/>
          <w:bCs/>
        </w:rPr>
        <w:fldChar w:fldCharType="begin"/>
      </w:r>
      <w:r w:rsidR="007540C3" w:rsidRPr="0014723F">
        <w:rPr>
          <w:rFonts w:eastAsia="Arial Unicode MS"/>
          <w:bCs/>
        </w:rPr>
        <w:instrText xml:space="preserve"> REF _Ref317258141 \r \h </w:instrText>
      </w:r>
      <w:r w:rsidR="00CC2B95" w:rsidRPr="0014723F">
        <w:rPr>
          <w:rFonts w:eastAsia="Arial Unicode MS"/>
          <w:bCs/>
        </w:rPr>
        <w:instrText xml:space="preserve"> \* MERGEFORMAT </w:instrText>
      </w:r>
      <w:r w:rsidR="007540C3" w:rsidRPr="0014723F">
        <w:rPr>
          <w:rFonts w:eastAsia="Arial Unicode MS"/>
          <w:bCs/>
        </w:rPr>
      </w:r>
      <w:r w:rsidR="007540C3" w:rsidRPr="0014723F">
        <w:rPr>
          <w:rFonts w:eastAsia="Arial Unicode MS"/>
          <w:bCs/>
        </w:rPr>
        <w:fldChar w:fldCharType="separate"/>
      </w:r>
      <w:r w:rsidR="0006400A">
        <w:rPr>
          <w:rFonts w:eastAsia="Arial Unicode MS"/>
          <w:bCs/>
        </w:rPr>
        <w:t>4.14.2</w:t>
      </w:r>
      <w:r w:rsidR="007540C3" w:rsidRPr="0014723F">
        <w:rPr>
          <w:rFonts w:eastAsia="Arial Unicode MS"/>
          <w:bCs/>
        </w:rPr>
        <w:fldChar w:fldCharType="end"/>
      </w:r>
      <w:r w:rsidR="00173D87" w:rsidRPr="0014723F">
        <w:rPr>
          <w:rFonts w:eastAsia="Arial Unicode MS"/>
          <w:bCs/>
        </w:rPr>
        <w:t>)</w:t>
      </w:r>
      <w:r w:rsidRPr="0014723F">
        <w:rPr>
          <w:rFonts w:eastAsia="Arial Unicode MS"/>
          <w:bCs/>
        </w:rPr>
        <w:t>;</w:t>
      </w:r>
    </w:p>
    <w:p w:rsidR="00F55C42" w:rsidRPr="0014723F" w:rsidRDefault="00F55C42" w:rsidP="008B2322">
      <w:pPr>
        <w:widowControl w:val="0"/>
        <w:numPr>
          <w:ilvl w:val="0"/>
          <w:numId w:val="40"/>
        </w:numPr>
        <w:tabs>
          <w:tab w:val="left" w:pos="1276"/>
          <w:tab w:val="num" w:pos="2357"/>
        </w:tabs>
        <w:autoSpaceDE w:val="0"/>
        <w:autoSpaceDN w:val="0"/>
        <w:adjustRightInd w:val="0"/>
        <w:ind w:left="1276" w:hanging="567"/>
        <w:jc w:val="both"/>
        <w:rPr>
          <w:rFonts w:eastAsia="Arial Unicode MS"/>
          <w:bCs/>
        </w:rPr>
      </w:pPr>
      <w:r w:rsidRPr="0014723F">
        <w:rPr>
          <w:rFonts w:eastAsia="Arial Unicode MS"/>
          <w:bCs/>
        </w:rPr>
        <w:t>проведение оценочной стадии</w:t>
      </w:r>
      <w:r w:rsidR="00173D87" w:rsidRPr="0014723F">
        <w:rPr>
          <w:rFonts w:eastAsia="Arial Unicode MS"/>
          <w:bCs/>
        </w:rPr>
        <w:t xml:space="preserve"> (</w:t>
      </w:r>
      <w:r w:rsidR="007540C3" w:rsidRPr="0014723F">
        <w:rPr>
          <w:rFonts w:eastAsia="Arial Unicode MS"/>
          <w:bCs/>
        </w:rPr>
        <w:t>пункт </w:t>
      </w:r>
      <w:r w:rsidR="007540C3" w:rsidRPr="0014723F">
        <w:rPr>
          <w:rFonts w:eastAsia="Arial Unicode MS"/>
          <w:bCs/>
        </w:rPr>
        <w:fldChar w:fldCharType="begin"/>
      </w:r>
      <w:r w:rsidR="007540C3" w:rsidRPr="0014723F">
        <w:rPr>
          <w:rFonts w:eastAsia="Arial Unicode MS"/>
          <w:bCs/>
        </w:rPr>
        <w:instrText xml:space="preserve"> REF _Ref317258175 \r \h </w:instrText>
      </w:r>
      <w:r w:rsidR="00CC2B95" w:rsidRPr="0014723F">
        <w:rPr>
          <w:rFonts w:eastAsia="Arial Unicode MS"/>
          <w:bCs/>
        </w:rPr>
        <w:instrText xml:space="preserve"> \* MERGEFORMAT </w:instrText>
      </w:r>
      <w:r w:rsidR="007540C3" w:rsidRPr="0014723F">
        <w:rPr>
          <w:rFonts w:eastAsia="Arial Unicode MS"/>
          <w:bCs/>
        </w:rPr>
      </w:r>
      <w:r w:rsidR="007540C3" w:rsidRPr="0014723F">
        <w:rPr>
          <w:rFonts w:eastAsia="Arial Unicode MS"/>
          <w:bCs/>
        </w:rPr>
        <w:fldChar w:fldCharType="separate"/>
      </w:r>
      <w:r w:rsidR="0006400A">
        <w:rPr>
          <w:rFonts w:eastAsia="Arial Unicode MS"/>
          <w:bCs/>
        </w:rPr>
        <w:t>4.14.5</w:t>
      </w:r>
      <w:r w:rsidR="007540C3" w:rsidRPr="0014723F">
        <w:rPr>
          <w:rFonts w:eastAsia="Arial Unicode MS"/>
          <w:bCs/>
        </w:rPr>
        <w:fldChar w:fldCharType="end"/>
      </w:r>
      <w:r w:rsidR="00173D87" w:rsidRPr="0014723F">
        <w:rPr>
          <w:rFonts w:eastAsia="Arial Unicode MS"/>
          <w:bCs/>
        </w:rPr>
        <w:t>)</w:t>
      </w:r>
      <w:r w:rsidRPr="0014723F">
        <w:rPr>
          <w:rFonts w:eastAsia="Arial Unicode MS"/>
          <w:bCs/>
        </w:rPr>
        <w:t>.</w:t>
      </w:r>
    </w:p>
    <w:p w:rsidR="00E26670" w:rsidRPr="0014723F" w:rsidRDefault="00B76A1C" w:rsidP="00AF0267">
      <w:pPr>
        <w:widowControl w:val="0"/>
        <w:numPr>
          <w:ilvl w:val="3"/>
          <w:numId w:val="100"/>
        </w:numPr>
        <w:autoSpaceDE w:val="0"/>
        <w:autoSpaceDN w:val="0"/>
        <w:adjustRightInd w:val="0"/>
        <w:ind w:left="0" w:firstLine="709"/>
        <w:jc w:val="both"/>
      </w:pPr>
      <w:r w:rsidRPr="0014723F">
        <w:rPr>
          <w:rFonts w:eastAsia="Arial Unicode MS"/>
          <w:bCs/>
        </w:rPr>
        <w:t xml:space="preserve">После отборочной стадии рассмотрения заявок до выбора победителя </w:t>
      </w:r>
      <w:r w:rsidR="00F96DE1" w:rsidRPr="0014723F">
        <w:rPr>
          <w:rFonts w:eastAsia="Arial Unicode MS"/>
          <w:bCs/>
        </w:rPr>
        <w:t xml:space="preserve">возможно </w:t>
      </w:r>
      <w:r w:rsidR="00F96DE1" w:rsidRPr="0014723F">
        <w:t xml:space="preserve">по решению закупочной комиссии </w:t>
      </w:r>
      <w:r w:rsidR="00E26670" w:rsidRPr="0014723F">
        <w:rPr>
          <w:rFonts w:eastAsia="Arial Unicode MS"/>
          <w:bCs/>
        </w:rPr>
        <w:t>проведение переговоров (пункт</w:t>
      </w:r>
      <w:r w:rsidR="00F96DE1" w:rsidRPr="0014723F">
        <w:rPr>
          <w:rFonts w:eastAsia="Arial Unicode MS"/>
          <w:bCs/>
        </w:rPr>
        <w:t> </w:t>
      </w:r>
      <w:r w:rsidR="00E26670" w:rsidRPr="0014723F">
        <w:rPr>
          <w:rFonts w:eastAsia="Arial Unicode MS"/>
          <w:bCs/>
        </w:rPr>
        <w:fldChar w:fldCharType="begin"/>
      </w:r>
      <w:r w:rsidR="00E26670" w:rsidRPr="0014723F">
        <w:rPr>
          <w:rFonts w:eastAsia="Arial Unicode MS"/>
          <w:bCs/>
        </w:rPr>
        <w:instrText xml:space="preserve"> REF _Ref318369480 \r \h </w:instrText>
      </w:r>
      <w:r w:rsidR="00F96DE1" w:rsidRPr="0014723F">
        <w:rPr>
          <w:rFonts w:eastAsia="Arial Unicode MS"/>
          <w:bCs/>
        </w:rPr>
        <w:instrText xml:space="preserve"> \* MERGEFORMAT </w:instrText>
      </w:r>
      <w:r w:rsidR="00E26670" w:rsidRPr="0014723F">
        <w:rPr>
          <w:rFonts w:eastAsia="Arial Unicode MS"/>
          <w:bCs/>
        </w:rPr>
      </w:r>
      <w:r w:rsidR="00E26670" w:rsidRPr="0014723F">
        <w:rPr>
          <w:rFonts w:eastAsia="Arial Unicode MS"/>
          <w:bCs/>
        </w:rPr>
        <w:fldChar w:fldCharType="separate"/>
      </w:r>
      <w:r w:rsidR="0006400A">
        <w:rPr>
          <w:rFonts w:eastAsia="Arial Unicode MS"/>
          <w:bCs/>
        </w:rPr>
        <w:t>4.14.3</w:t>
      </w:r>
      <w:r w:rsidR="00E26670" w:rsidRPr="0014723F">
        <w:rPr>
          <w:rFonts w:eastAsia="Arial Unicode MS"/>
          <w:bCs/>
        </w:rPr>
        <w:fldChar w:fldCharType="end"/>
      </w:r>
      <w:r w:rsidR="00E26670" w:rsidRPr="0014723F">
        <w:rPr>
          <w:rFonts w:eastAsia="Arial Unicode MS"/>
          <w:bCs/>
        </w:rPr>
        <w:t>)</w:t>
      </w:r>
      <w:r w:rsidR="00E26670" w:rsidRPr="0014723F">
        <w:t xml:space="preserve"> </w:t>
      </w:r>
      <w:r w:rsidR="00F96DE1" w:rsidRPr="0014723F">
        <w:t>с допущенными участниками запроса предложений (до переторжки (если предусмотрена)), а так же проведение переторжки, если в пункте </w:t>
      </w:r>
      <w:r w:rsidR="00F96DE1" w:rsidRPr="0014723F">
        <w:fldChar w:fldCharType="begin"/>
      </w:r>
      <w:r w:rsidR="00F96DE1" w:rsidRPr="0014723F">
        <w:instrText xml:space="preserve"> REF _Ref317254826 \r \h </w:instrText>
      </w:r>
      <w:r w:rsidR="00CC2B95" w:rsidRPr="0014723F">
        <w:instrText xml:space="preserve"> \* MERGEFORMAT </w:instrText>
      </w:r>
      <w:r w:rsidR="00F96DE1" w:rsidRPr="0014723F">
        <w:fldChar w:fldCharType="separate"/>
      </w:r>
      <w:r w:rsidR="0006400A">
        <w:t>18</w:t>
      </w:r>
      <w:r w:rsidR="00F96DE1" w:rsidRPr="0014723F">
        <w:fldChar w:fldCharType="end"/>
      </w:r>
      <w:r w:rsidR="00F96DE1" w:rsidRPr="0014723F">
        <w:t xml:space="preserve"> раздела </w:t>
      </w:r>
      <w:r w:rsidR="00F96DE1" w:rsidRPr="0014723F">
        <w:fldChar w:fldCharType="begin"/>
      </w:r>
      <w:r w:rsidR="00F96DE1" w:rsidRPr="0014723F">
        <w:instrText xml:space="preserve"> REF _Ref317254811 \r \h </w:instrText>
      </w:r>
      <w:r w:rsidR="00CC2B95" w:rsidRPr="0014723F">
        <w:instrText xml:space="preserve"> \* MERGEFORMAT </w:instrText>
      </w:r>
      <w:r w:rsidR="00F96DE1" w:rsidRPr="0014723F">
        <w:fldChar w:fldCharType="separate"/>
      </w:r>
      <w:r w:rsidR="0006400A">
        <w:t>5</w:t>
      </w:r>
      <w:r w:rsidR="00F96DE1" w:rsidRPr="0014723F">
        <w:fldChar w:fldCharType="end"/>
      </w:r>
      <w:r w:rsidR="00F96DE1" w:rsidRPr="0014723F">
        <w:t xml:space="preserve"> «Информационная карта запроса предложений» предусмотрена возможность проведения процедуры переторжки.</w:t>
      </w:r>
    </w:p>
    <w:p w:rsidR="00F55C42" w:rsidRPr="0014723F" w:rsidRDefault="00E95366" w:rsidP="00AF0267">
      <w:pPr>
        <w:widowControl w:val="0"/>
        <w:numPr>
          <w:ilvl w:val="3"/>
          <w:numId w:val="100"/>
        </w:numPr>
        <w:autoSpaceDE w:val="0"/>
        <w:autoSpaceDN w:val="0"/>
        <w:adjustRightInd w:val="0"/>
        <w:ind w:left="0" w:firstLine="709"/>
        <w:jc w:val="both"/>
      </w:pPr>
      <w:r>
        <w:t>П</w:t>
      </w:r>
      <w:r w:rsidR="00F55C42" w:rsidRPr="0014723F">
        <w:t xml:space="preserve">о решению </w:t>
      </w:r>
      <w:r w:rsidR="002E77A5" w:rsidRPr="0014723F">
        <w:t>закупочной комиссии</w:t>
      </w:r>
      <w:r w:rsidR="00F55C42" w:rsidRPr="0014723F">
        <w:t xml:space="preserve"> отборочная и оценочная стадии могут быть объединены с оформлением единого протокола</w:t>
      </w:r>
      <w:r w:rsidR="00C604F8" w:rsidRPr="0014723F">
        <w:t>, при этом сроки оформления протоколов по результатам отборочной стадии и оценочной стадии не суммируются.</w:t>
      </w:r>
    </w:p>
    <w:p w:rsidR="00C87330" w:rsidRPr="0014723F" w:rsidRDefault="00E95366" w:rsidP="00AF0267">
      <w:pPr>
        <w:widowControl w:val="0"/>
        <w:numPr>
          <w:ilvl w:val="3"/>
          <w:numId w:val="100"/>
        </w:numPr>
        <w:autoSpaceDE w:val="0"/>
        <w:autoSpaceDN w:val="0"/>
        <w:adjustRightInd w:val="0"/>
        <w:ind w:left="0" w:firstLine="709"/>
        <w:jc w:val="both"/>
      </w:pPr>
      <w:r>
        <w:t>Р</w:t>
      </w:r>
      <w:r w:rsidR="00C87330" w:rsidRPr="0014723F">
        <w:t>ассмотрение заявок на</w:t>
      </w:r>
      <w:r w:rsidR="00C87330" w:rsidRPr="0014723F">
        <w:rPr>
          <w:lang w:val="en-US"/>
        </w:rPr>
        <w:t> </w:t>
      </w:r>
      <w:r w:rsidR="00C87330" w:rsidRPr="0014723F">
        <w:t xml:space="preserve">участие в </w:t>
      </w:r>
      <w:r w:rsidR="009D6ADE" w:rsidRPr="0014723F">
        <w:t>запросе предложений</w:t>
      </w:r>
      <w:r w:rsidR="00C87330" w:rsidRPr="0014723F">
        <w:t xml:space="preserve"> проводится в сроки, установленные извещением о</w:t>
      </w:r>
      <w:r w:rsidR="00C87330" w:rsidRPr="0014723F">
        <w:rPr>
          <w:lang w:val="en-US"/>
        </w:rPr>
        <w:t> </w:t>
      </w:r>
      <w:r w:rsidR="00C87330" w:rsidRPr="0014723F">
        <w:t xml:space="preserve">проведении </w:t>
      </w:r>
      <w:r w:rsidR="003E0066" w:rsidRPr="0014723F">
        <w:t>запроса предложений</w:t>
      </w:r>
      <w:r w:rsidR="00C87330" w:rsidRPr="0014723F">
        <w:t xml:space="preserve"> и пунктом</w:t>
      </w:r>
      <w:r w:rsidR="00035643" w:rsidRPr="0014723F">
        <w:t> </w:t>
      </w:r>
      <w:r w:rsidR="00035643" w:rsidRPr="0014723F">
        <w:fldChar w:fldCharType="begin"/>
      </w:r>
      <w:r w:rsidR="00035643" w:rsidRPr="0014723F">
        <w:instrText xml:space="preserve"> REF _Ref317254136 \r \h </w:instrText>
      </w:r>
      <w:r w:rsidR="00CC2B95" w:rsidRPr="0014723F">
        <w:instrText xml:space="preserve"> \* MERGEFORMAT </w:instrText>
      </w:r>
      <w:r w:rsidR="00035643" w:rsidRPr="0014723F">
        <w:fldChar w:fldCharType="separate"/>
      </w:r>
      <w:r w:rsidR="0006400A">
        <w:t>20</w:t>
      </w:r>
      <w:r w:rsidR="00035643" w:rsidRPr="0014723F">
        <w:fldChar w:fldCharType="end"/>
      </w:r>
      <w:r w:rsidR="00C87330" w:rsidRPr="0014723F">
        <w:t xml:space="preserve"> раздела</w:t>
      </w:r>
      <w:r w:rsidR="00035643" w:rsidRPr="0014723F">
        <w:t> </w:t>
      </w:r>
      <w:r w:rsidR="00035643" w:rsidRPr="0014723F">
        <w:fldChar w:fldCharType="begin"/>
      </w:r>
      <w:r w:rsidR="00035643" w:rsidRPr="0014723F">
        <w:instrText xml:space="preserve"> REF _Ref317254150 \r \h </w:instrText>
      </w:r>
      <w:r w:rsidR="00CC2B95" w:rsidRPr="0014723F">
        <w:instrText xml:space="preserve"> \* MERGEFORMAT </w:instrText>
      </w:r>
      <w:r w:rsidR="00035643" w:rsidRPr="0014723F">
        <w:fldChar w:fldCharType="separate"/>
      </w:r>
      <w:r w:rsidR="0006400A">
        <w:t>5</w:t>
      </w:r>
      <w:r w:rsidR="00035643" w:rsidRPr="0014723F">
        <w:fldChar w:fldCharType="end"/>
      </w:r>
      <w:r w:rsidR="00C87330" w:rsidRPr="0014723F">
        <w:t xml:space="preserve"> «Информационная карта </w:t>
      </w:r>
      <w:r w:rsidR="003E0066" w:rsidRPr="0014723F">
        <w:t>запроса предложений</w:t>
      </w:r>
      <w:r w:rsidR="00C87330" w:rsidRPr="0014723F">
        <w:t>».</w:t>
      </w:r>
    </w:p>
    <w:p w:rsidR="00C87330" w:rsidRPr="0014723F" w:rsidRDefault="00C604F8" w:rsidP="00AF0267">
      <w:pPr>
        <w:widowControl w:val="0"/>
        <w:numPr>
          <w:ilvl w:val="3"/>
          <w:numId w:val="100"/>
        </w:numPr>
        <w:autoSpaceDE w:val="0"/>
        <w:autoSpaceDN w:val="0"/>
        <w:adjustRightInd w:val="0"/>
        <w:ind w:left="0" w:firstLine="709"/>
        <w:jc w:val="both"/>
      </w:pPr>
      <w:r w:rsidRPr="0014723F">
        <w:t xml:space="preserve">Организатор </w:t>
      </w:r>
      <w:r w:rsidR="003E0066" w:rsidRPr="0014723F">
        <w:t>запроса предложений</w:t>
      </w:r>
      <w:r w:rsidR="00744448" w:rsidRPr="0014723F">
        <w:t>,</w:t>
      </w:r>
      <w:r w:rsidRPr="0014723F">
        <w:t xml:space="preserve"> по решению </w:t>
      </w:r>
      <w:r w:rsidR="002E77A5" w:rsidRPr="0014723F">
        <w:t>закупочной комиссии</w:t>
      </w:r>
      <w:r w:rsidRPr="0014723F">
        <w:t xml:space="preserve"> либо по указанию заказчика</w:t>
      </w:r>
      <w:r w:rsidR="00AD7C4B">
        <w:t>/инициатора закупки</w:t>
      </w:r>
      <w:r w:rsidRPr="0014723F">
        <w:t>, привлекает экспертов к рассмотрению заявок</w:t>
      </w:r>
      <w:r w:rsidR="00B81D81" w:rsidRPr="0014723F">
        <w:t xml:space="preserve"> на участие в </w:t>
      </w:r>
      <w:r w:rsidR="009D6ADE" w:rsidRPr="0014723F">
        <w:t>запросе предложений</w:t>
      </w:r>
      <w:r w:rsidRPr="0014723F">
        <w:t xml:space="preserve">. При этом </w:t>
      </w:r>
      <w:r w:rsidR="002E77A5" w:rsidRPr="0014723F">
        <w:t>закупочная комиссия</w:t>
      </w:r>
      <w:r w:rsidRPr="0014723F">
        <w:t xml:space="preserve"> рассматривает оценки и рекомендации экспертов (если они привлекались), однако может принимать любые самостоятельные решения. </w:t>
      </w:r>
    </w:p>
    <w:p w:rsidR="00C87330" w:rsidRPr="0014723F" w:rsidRDefault="00C87330" w:rsidP="00AF0267">
      <w:pPr>
        <w:widowControl w:val="0"/>
        <w:numPr>
          <w:ilvl w:val="3"/>
          <w:numId w:val="100"/>
        </w:numPr>
        <w:autoSpaceDE w:val="0"/>
        <w:autoSpaceDN w:val="0"/>
        <w:adjustRightInd w:val="0"/>
        <w:ind w:left="0" w:firstLine="709"/>
        <w:jc w:val="both"/>
      </w:pPr>
      <w:proofErr w:type="gramStart"/>
      <w:r w:rsidRPr="0014723F">
        <w:t xml:space="preserve">В ходе рассмотрения заявок на участие в </w:t>
      </w:r>
      <w:r w:rsidR="009D6ADE" w:rsidRPr="0014723F">
        <w:t>запросе предложений</w:t>
      </w:r>
      <w:r w:rsidRPr="0014723F">
        <w:t xml:space="preserve"> организатор </w:t>
      </w:r>
      <w:r w:rsidR="003E0066" w:rsidRPr="0014723F">
        <w:t>запроса предложений</w:t>
      </w:r>
      <w:r w:rsidRPr="0014723F">
        <w:t xml:space="preserve"> имеет право запрашивать у соответствующих органов государственной власти, а также юридических и физических лиц, указанных в</w:t>
      </w:r>
      <w:r w:rsidRPr="0014723F">
        <w:rPr>
          <w:lang w:val="en-US"/>
        </w:rPr>
        <w:t> </w:t>
      </w:r>
      <w:r w:rsidRPr="0014723F">
        <w:t xml:space="preserve">заявке на участие в </w:t>
      </w:r>
      <w:r w:rsidR="009D6ADE" w:rsidRPr="0014723F">
        <w:t>запросе предложений</w:t>
      </w:r>
      <w:r w:rsidRPr="0014723F">
        <w:t xml:space="preserve"> и приложениях к ней, информацию о соответствии достоверности указанных в заявке на участие в</w:t>
      </w:r>
      <w:r w:rsidR="006954A4" w:rsidRPr="0014723F">
        <w:rPr>
          <w:lang w:val="en-US"/>
        </w:rPr>
        <w:t> </w:t>
      </w:r>
      <w:r w:rsidR="009D6ADE" w:rsidRPr="0014723F">
        <w:t>запросе предложений</w:t>
      </w:r>
      <w:r w:rsidRPr="0014723F">
        <w:t xml:space="preserve"> сведений.</w:t>
      </w:r>
      <w:proofErr w:type="gramEnd"/>
    </w:p>
    <w:p w:rsidR="00C87330" w:rsidRPr="0014723F" w:rsidRDefault="00C87330" w:rsidP="00AF0267">
      <w:pPr>
        <w:widowControl w:val="0"/>
        <w:numPr>
          <w:ilvl w:val="3"/>
          <w:numId w:val="100"/>
        </w:numPr>
        <w:autoSpaceDE w:val="0"/>
        <w:autoSpaceDN w:val="0"/>
        <w:adjustRightInd w:val="0"/>
        <w:ind w:left="0" w:firstLine="709"/>
        <w:jc w:val="both"/>
      </w:pPr>
      <w:r w:rsidRPr="0014723F">
        <w:t xml:space="preserve">При наличии сомнений в достоверности копии документа организатор </w:t>
      </w:r>
      <w:r w:rsidR="003E0066" w:rsidRPr="0014723F">
        <w:t>запроса предложений</w:t>
      </w:r>
      <w:r w:rsidRPr="0014723F">
        <w:t xml:space="preserve"> вправе запросить для обозрения оригинал документа, предоставленного в копии. В случае</w:t>
      </w:r>
      <w:proofErr w:type="gramStart"/>
      <w:r w:rsidRPr="0014723F">
        <w:t>,</w:t>
      </w:r>
      <w:proofErr w:type="gramEnd"/>
      <w:r w:rsidRPr="0014723F">
        <w:t xml:space="preserve"> если </w:t>
      </w:r>
      <w:r w:rsidR="00E526CF" w:rsidRPr="0014723F">
        <w:t xml:space="preserve">участник </w:t>
      </w:r>
      <w:r w:rsidR="003E0066" w:rsidRPr="0014723F">
        <w:t>запроса предложений</w:t>
      </w:r>
      <w:r w:rsidRPr="0014723F">
        <w:t xml:space="preserve"> в установленный в запросе </w:t>
      </w:r>
      <w:r w:rsidR="00B178A0" w:rsidRPr="0014723F">
        <w:t xml:space="preserve">разумный </w:t>
      </w:r>
      <w:r w:rsidRPr="0014723F">
        <w:t>срок не предоставил оригинала документа, копия документа не рассматривается и документ считается не предоставленным.</w:t>
      </w:r>
    </w:p>
    <w:p w:rsidR="008240C6" w:rsidRPr="0014723F" w:rsidRDefault="008240C6" w:rsidP="00AF0267">
      <w:pPr>
        <w:numPr>
          <w:ilvl w:val="3"/>
          <w:numId w:val="100"/>
        </w:numPr>
        <w:autoSpaceDE w:val="0"/>
        <w:autoSpaceDN w:val="0"/>
        <w:adjustRightInd w:val="0"/>
        <w:ind w:left="0" w:firstLine="709"/>
        <w:jc w:val="both"/>
      </w:pPr>
      <w:bookmarkStart w:id="138" w:name="_Ref317251555"/>
      <w:r w:rsidRPr="0014723F">
        <w:t xml:space="preserve">В ходе рассмотрения заявок на участие в </w:t>
      </w:r>
      <w:r w:rsidR="009D6ADE" w:rsidRPr="0014723F">
        <w:t>запросе предложений</w:t>
      </w:r>
      <w:r w:rsidRPr="0014723F">
        <w:t xml:space="preserve">, организатор </w:t>
      </w:r>
      <w:r w:rsidR="003E0066" w:rsidRPr="0014723F">
        <w:t>запроса предложений</w:t>
      </w:r>
      <w:r w:rsidRPr="0014723F">
        <w:t xml:space="preserve">, по решению </w:t>
      </w:r>
      <w:r w:rsidR="002E77A5" w:rsidRPr="0014723F">
        <w:t>закупочной комиссии</w:t>
      </w:r>
      <w:r w:rsidRPr="0014723F">
        <w:t xml:space="preserve">, вправе уточнять заявки на участие в </w:t>
      </w:r>
      <w:r w:rsidR="009D6ADE" w:rsidRPr="0014723F">
        <w:t>запросе предложений</w:t>
      </w:r>
      <w:r w:rsidRPr="0014723F">
        <w:t xml:space="preserve"> в следующем порядке:</w:t>
      </w:r>
      <w:bookmarkEnd w:id="138"/>
    </w:p>
    <w:p w:rsidR="008240C6" w:rsidRPr="0014723F" w:rsidRDefault="008F6847" w:rsidP="008B2322">
      <w:pPr>
        <w:numPr>
          <w:ilvl w:val="0"/>
          <w:numId w:val="41"/>
        </w:numPr>
        <w:tabs>
          <w:tab w:val="num" w:pos="1276"/>
        </w:tabs>
        <w:autoSpaceDE w:val="0"/>
        <w:autoSpaceDN w:val="0"/>
        <w:adjustRightInd w:val="0"/>
        <w:ind w:left="0" w:firstLine="709"/>
        <w:jc w:val="both"/>
      </w:pPr>
      <w:bookmarkStart w:id="139" w:name="_Ref353379923"/>
      <w:proofErr w:type="gramStart"/>
      <w:r w:rsidRPr="00B46957">
        <w:t>затребовать у участника запроса предложений отсутствующие, представленные не в полном объеме или в нечитаемом виде</w:t>
      </w:r>
      <w:r w:rsidRPr="00123069">
        <w:t xml:space="preserve"> документы, подтверждающие полномочия лица на подписание заявки от имени участника запроса предложений, учредительные документы</w:t>
      </w:r>
      <w:r w:rsidRPr="00B46957">
        <w:t xml:space="preserve">, разрешающие документы (лицензии, допуски, членство в саморегулируемых общественных организациях и т.д.), </w:t>
      </w:r>
      <w:r w:rsidRPr="00123069">
        <w:t>документы о крупной сделке, документы о сделке с заинтересованностью</w:t>
      </w:r>
      <w:r w:rsidRPr="00B46957">
        <w:t>, документы, подтверждающие обладание участником запроса предложений необходимыми для исполнения договора</w:t>
      </w:r>
      <w:proofErr w:type="gramEnd"/>
      <w:r w:rsidRPr="00B46957">
        <w:t xml:space="preserve"> финансовыми ресурсами, документы от изготовителя товара, подтверждающие право участника запроса предложений предлагать этот товар, документы, подтверждающие соответствие требованиям, установленным на основании поручений Правительства Российской Федерации либо нормативных правовых актов федеральных органов исполнительной власти</w:t>
      </w:r>
      <w:r w:rsidR="008240C6" w:rsidRPr="0014723F">
        <w:t>;</w:t>
      </w:r>
      <w:bookmarkEnd w:id="139"/>
    </w:p>
    <w:p w:rsidR="008240C6" w:rsidRPr="0014723F" w:rsidRDefault="008240C6" w:rsidP="008B2322">
      <w:pPr>
        <w:numPr>
          <w:ilvl w:val="0"/>
          <w:numId w:val="41"/>
        </w:numPr>
        <w:tabs>
          <w:tab w:val="num" w:pos="1276"/>
        </w:tabs>
        <w:autoSpaceDE w:val="0"/>
        <w:autoSpaceDN w:val="0"/>
        <w:adjustRightInd w:val="0"/>
        <w:ind w:left="0" w:firstLine="709"/>
        <w:jc w:val="both"/>
      </w:pPr>
      <w:r w:rsidRPr="0014723F">
        <w:t xml:space="preserve">направить участникам </w:t>
      </w:r>
      <w:r w:rsidR="003E0066" w:rsidRPr="0014723F">
        <w:t>запроса предложений</w:t>
      </w:r>
      <w:r w:rsidRPr="0014723F">
        <w:t xml:space="preserve"> запросы об исправлении выявленных в ходе рассмотрения арифметических и грамматических ошибок в</w:t>
      </w:r>
      <w:r w:rsidR="006954A4" w:rsidRPr="0014723F">
        <w:rPr>
          <w:lang w:val="en-US"/>
        </w:rPr>
        <w:t> </w:t>
      </w:r>
      <w:r w:rsidRPr="0014723F">
        <w:t xml:space="preserve">документах, представленных в составе заявки на участие в </w:t>
      </w:r>
      <w:r w:rsidR="009D6ADE" w:rsidRPr="0014723F">
        <w:t>запросе предложений</w:t>
      </w:r>
      <w:r w:rsidRPr="0014723F">
        <w:t xml:space="preserve"> и направлении организатору </w:t>
      </w:r>
      <w:r w:rsidR="003E0066" w:rsidRPr="0014723F">
        <w:t>запроса предложений</w:t>
      </w:r>
      <w:r w:rsidRPr="0014723F">
        <w:t xml:space="preserve"> исправленных документов. При исправлении арифметических ошибок в заявках на участие в </w:t>
      </w:r>
      <w:r w:rsidR="009D6ADE" w:rsidRPr="0014723F">
        <w:t>запросе предложений</w:t>
      </w:r>
      <w:r w:rsidRPr="0014723F">
        <w:t xml:space="preserve"> применяются следующие правила:</w:t>
      </w:r>
    </w:p>
    <w:p w:rsidR="006D246B" w:rsidRPr="0014723F" w:rsidRDefault="006D246B" w:rsidP="008B2322">
      <w:pPr>
        <w:numPr>
          <w:ilvl w:val="0"/>
          <w:numId w:val="39"/>
        </w:numPr>
        <w:tabs>
          <w:tab w:val="left" w:pos="1276"/>
        </w:tabs>
        <w:autoSpaceDE w:val="0"/>
        <w:autoSpaceDN w:val="0"/>
        <w:adjustRightInd w:val="0"/>
        <w:ind w:left="1276" w:hanging="567"/>
        <w:jc w:val="both"/>
      </w:pPr>
      <w:r w:rsidRPr="0014723F">
        <w:lastRenderedPageBreak/>
        <w:t xml:space="preserve">при наличии разночтений между суммой, указанной словами, и суммой, указанной цифрами, преимущество имеет сумма, указанная словами; </w:t>
      </w:r>
    </w:p>
    <w:p w:rsidR="008240C6" w:rsidRPr="0014723F" w:rsidRDefault="006D246B" w:rsidP="008B2322">
      <w:pPr>
        <w:numPr>
          <w:ilvl w:val="0"/>
          <w:numId w:val="39"/>
        </w:numPr>
        <w:tabs>
          <w:tab w:val="left" w:pos="1276"/>
        </w:tabs>
        <w:autoSpaceDE w:val="0"/>
        <w:autoSpaceDN w:val="0"/>
        <w:adjustRightInd w:val="0"/>
        <w:ind w:left="1276" w:hanging="567"/>
        <w:jc w:val="both"/>
      </w:pPr>
      <w:r w:rsidRPr="0014723F">
        <w:t xml:space="preserve">при наличии разночтений между ценой, указанной в заявке на участие в </w:t>
      </w:r>
      <w:r w:rsidR="009D6ADE" w:rsidRPr="0014723F">
        <w:t>запросе предложений</w:t>
      </w:r>
      <w:r w:rsidRPr="0014723F">
        <w:t xml:space="preserve">, и ценой, получаемой путем суммирования итоговых сумм по каждой строке, преимущество имеет итоговая цена, указанная в заявке на участие в </w:t>
      </w:r>
      <w:r w:rsidR="009D6ADE" w:rsidRPr="0014723F">
        <w:t>запросе предложений</w:t>
      </w:r>
      <w:r w:rsidR="008240C6" w:rsidRPr="0014723F">
        <w:t>;</w:t>
      </w:r>
    </w:p>
    <w:p w:rsidR="008240C6" w:rsidRPr="0014723F" w:rsidRDefault="006D246B" w:rsidP="008B2322">
      <w:pPr>
        <w:numPr>
          <w:ilvl w:val="0"/>
          <w:numId w:val="39"/>
        </w:numPr>
        <w:tabs>
          <w:tab w:val="left" w:pos="1276"/>
        </w:tabs>
        <w:autoSpaceDE w:val="0"/>
        <w:autoSpaceDN w:val="0"/>
        <w:adjustRightInd w:val="0"/>
        <w:ind w:left="1276" w:hanging="567"/>
        <w:jc w:val="both"/>
      </w:pPr>
      <w:r w:rsidRPr="0014723F">
        <w:t xml:space="preserve">при несоответствии итогов умножения единичной цены на количество исправление арифметической ошибки производится исходя из преимущества общей итоговой цены, указанной в заявке на участие в </w:t>
      </w:r>
      <w:r w:rsidR="009D6ADE" w:rsidRPr="0014723F">
        <w:t>запросе предложений</w:t>
      </w:r>
      <w:r w:rsidR="008240C6" w:rsidRPr="0014723F">
        <w:t>.</w:t>
      </w:r>
    </w:p>
    <w:p w:rsidR="008240C6" w:rsidRPr="0014723F" w:rsidRDefault="008240C6" w:rsidP="008240C6">
      <w:pPr>
        <w:autoSpaceDE w:val="0"/>
        <w:autoSpaceDN w:val="0"/>
        <w:adjustRightInd w:val="0"/>
        <w:ind w:firstLine="709"/>
        <w:jc w:val="both"/>
      </w:pPr>
      <w:r w:rsidRPr="0014723F">
        <w:t>Исправление иных ошибок не допускается.</w:t>
      </w:r>
    </w:p>
    <w:p w:rsidR="008F6847" w:rsidRDefault="008240C6" w:rsidP="008B2322">
      <w:pPr>
        <w:numPr>
          <w:ilvl w:val="0"/>
          <w:numId w:val="41"/>
        </w:numPr>
        <w:tabs>
          <w:tab w:val="num" w:pos="1276"/>
        </w:tabs>
        <w:autoSpaceDE w:val="0"/>
        <w:autoSpaceDN w:val="0"/>
        <w:adjustRightInd w:val="0"/>
        <w:ind w:left="0" w:firstLine="709"/>
        <w:jc w:val="both"/>
      </w:pPr>
      <w:r w:rsidRPr="0014723F">
        <w:t xml:space="preserve">направить участникам </w:t>
      </w:r>
      <w:r w:rsidR="003E0066" w:rsidRPr="0014723F">
        <w:t>запроса предложений</w:t>
      </w:r>
      <w:r w:rsidRPr="0014723F">
        <w:t xml:space="preserve"> запросы по разъяснению положений заявок на участие в </w:t>
      </w:r>
      <w:r w:rsidR="009D6ADE" w:rsidRPr="0014723F">
        <w:t>запросе предложений</w:t>
      </w:r>
      <w:r w:rsidRPr="0014723F">
        <w:t>, не изменяющие существо заявки</w:t>
      </w:r>
      <w:r w:rsidR="006D246B" w:rsidRPr="0014723F">
        <w:t>, включая изменение условий заявки</w:t>
      </w:r>
      <w:r w:rsidRPr="0014723F">
        <w:t xml:space="preserve"> (цены, валюты, сроков и условий поставки продукции, графика поставки продукции или платежа, иных условий). Данные запросы могут направляться, в том числе, по техническим условиям заявки (уточнение перечня предлагаем</w:t>
      </w:r>
      <w:r w:rsidR="005349A9" w:rsidRPr="0014723F">
        <w:t>ых</w:t>
      </w:r>
      <w:r w:rsidRPr="0014723F">
        <w:t xml:space="preserve"> </w:t>
      </w:r>
      <w:r w:rsidR="006D246B" w:rsidRPr="0014723F">
        <w:t>товар</w:t>
      </w:r>
      <w:r w:rsidR="005349A9" w:rsidRPr="0014723F">
        <w:t>ов</w:t>
      </w:r>
      <w:r w:rsidR="006D246B" w:rsidRPr="0014723F">
        <w:t>, работ, услуг</w:t>
      </w:r>
      <w:r w:rsidRPr="0014723F">
        <w:t xml:space="preserve">, </w:t>
      </w:r>
      <w:r w:rsidR="005349A9" w:rsidRPr="0014723F">
        <w:t>их</w:t>
      </w:r>
      <w:r w:rsidRPr="0014723F">
        <w:t xml:space="preserve"> технических характеристик, иных технических условий), при этом данные уточнения не должны изменять предмет проводимой процедуры </w:t>
      </w:r>
      <w:r w:rsidR="003E0066" w:rsidRPr="0014723F">
        <w:t>запроса предложений</w:t>
      </w:r>
      <w:r w:rsidRPr="0014723F">
        <w:t xml:space="preserve"> и объем, номенклатуру и цену предлагаем</w:t>
      </w:r>
      <w:r w:rsidR="005F0D85" w:rsidRPr="0014723F">
        <w:t>ых</w:t>
      </w:r>
      <w:r w:rsidRPr="0014723F">
        <w:t xml:space="preserve"> участником </w:t>
      </w:r>
      <w:r w:rsidR="005F0D85" w:rsidRPr="0014723F">
        <w:t>товаров, работ, услуг</w:t>
      </w:r>
      <w:r w:rsidR="008F6847">
        <w:t>;</w:t>
      </w:r>
    </w:p>
    <w:p w:rsidR="008240C6" w:rsidRPr="0014723F" w:rsidRDefault="008F6847" w:rsidP="008B2322">
      <w:pPr>
        <w:numPr>
          <w:ilvl w:val="0"/>
          <w:numId w:val="41"/>
        </w:numPr>
        <w:tabs>
          <w:tab w:val="num" w:pos="1276"/>
        </w:tabs>
        <w:autoSpaceDE w:val="0"/>
        <w:autoSpaceDN w:val="0"/>
        <w:adjustRightInd w:val="0"/>
        <w:ind w:left="0" w:firstLine="709"/>
        <w:jc w:val="both"/>
      </w:pPr>
      <w:r w:rsidRPr="00E71B79">
        <w:t>направить участникам запроса предложений запросы о з</w:t>
      </w:r>
      <w:r>
        <w:t xml:space="preserve">амене </w:t>
      </w:r>
      <w:r w:rsidRPr="008F6847">
        <w:t>поставщика,</w:t>
      </w:r>
      <w:r>
        <w:t xml:space="preserve"> если сведения о таком </w:t>
      </w:r>
      <w:r w:rsidRPr="008F6847">
        <w:t>поставщике находятся в реестре недо</w:t>
      </w:r>
      <w:r w:rsidRPr="00FC39E1">
        <w:t>бросовестных поставщиков, при условии, что такая замена не изменит предмет и условия договора и заявки на участие в запросе предложений, и такое требование было установлено в пункте </w:t>
      </w:r>
      <w:r w:rsidRPr="00FC39E1">
        <w:fldChar w:fldCharType="begin"/>
      </w:r>
      <w:r w:rsidRPr="00FC39E1">
        <w:instrText xml:space="preserve"> REF _Ref317252240 \r \h  \* MERGEFORMAT </w:instrText>
      </w:r>
      <w:r w:rsidRPr="00FC39E1">
        <w:fldChar w:fldCharType="separate"/>
      </w:r>
      <w:r w:rsidR="0006400A">
        <w:t>13.2</w:t>
      </w:r>
      <w:r w:rsidRPr="00FC39E1">
        <w:fldChar w:fldCharType="end"/>
      </w:r>
      <w:r w:rsidRPr="00E71B79">
        <w:t xml:space="preserve"> раздела </w:t>
      </w:r>
      <w:r w:rsidRPr="00FC39E1">
        <w:fldChar w:fldCharType="begin"/>
      </w:r>
      <w:r w:rsidRPr="00FC39E1">
        <w:instrText xml:space="preserve"> REF _Ref317249938 \r \h  \* MERGEFORMAT </w:instrText>
      </w:r>
      <w:r w:rsidRPr="00FC39E1">
        <w:fldChar w:fldCharType="separate"/>
      </w:r>
      <w:r w:rsidR="0006400A">
        <w:t>5</w:t>
      </w:r>
      <w:r w:rsidRPr="00FC39E1">
        <w:fldChar w:fldCharType="end"/>
      </w:r>
      <w:r w:rsidRPr="00E71B79">
        <w:t xml:space="preserve"> «Информационная карта запроса предложений».</w:t>
      </w:r>
      <w:r w:rsidR="008240C6" w:rsidRPr="0014723F">
        <w:t xml:space="preserve"> </w:t>
      </w:r>
    </w:p>
    <w:p w:rsidR="008240C6" w:rsidRPr="0014723F" w:rsidRDefault="008240C6" w:rsidP="00AF0267">
      <w:pPr>
        <w:numPr>
          <w:ilvl w:val="3"/>
          <w:numId w:val="100"/>
        </w:numPr>
        <w:autoSpaceDE w:val="0"/>
        <w:autoSpaceDN w:val="0"/>
        <w:adjustRightInd w:val="0"/>
        <w:ind w:left="0" w:firstLine="709"/>
        <w:jc w:val="both"/>
      </w:pPr>
      <w:bookmarkStart w:id="140" w:name="_Ref317250737"/>
      <w:r w:rsidRPr="0014723F">
        <w:t xml:space="preserve">При уточнении заявок на участие в </w:t>
      </w:r>
      <w:r w:rsidR="009D6ADE" w:rsidRPr="0014723F">
        <w:t>запросе предложений</w:t>
      </w:r>
      <w:r w:rsidRPr="0014723F">
        <w:t xml:space="preserve"> организатором </w:t>
      </w:r>
      <w:r w:rsidR="003E0066" w:rsidRPr="0014723F">
        <w:t>запроса предложений</w:t>
      </w:r>
      <w:r w:rsidRPr="0014723F">
        <w:t xml:space="preserve"> не допускается создание преимущественных условий участнику</w:t>
      </w:r>
      <w:r w:rsidR="005F0D85" w:rsidRPr="0014723F">
        <w:t xml:space="preserve"> </w:t>
      </w:r>
      <w:r w:rsidRPr="0014723F">
        <w:t xml:space="preserve">или нескольким участникам </w:t>
      </w:r>
      <w:r w:rsidR="003E0066" w:rsidRPr="0014723F">
        <w:t>запроса предложений</w:t>
      </w:r>
      <w:r w:rsidRPr="0014723F">
        <w:t>.</w:t>
      </w:r>
      <w:bookmarkEnd w:id="140"/>
      <w:r w:rsidR="008F6847">
        <w:t xml:space="preserve"> </w:t>
      </w:r>
      <w:r w:rsidR="008F6847" w:rsidRPr="00E71B79">
        <w:t>Предусмотренные подпунктом </w:t>
      </w:r>
      <w:r w:rsidR="008F6847">
        <w:fldChar w:fldCharType="begin"/>
      </w:r>
      <w:r w:rsidR="008F6847">
        <w:instrText xml:space="preserve"> REF _Ref353379923 \r \h </w:instrText>
      </w:r>
      <w:r w:rsidR="008F6847">
        <w:fldChar w:fldCharType="separate"/>
      </w:r>
      <w:r w:rsidR="0006400A">
        <w:t>а)</w:t>
      </w:r>
      <w:r w:rsidR="008F6847">
        <w:fldChar w:fldCharType="end"/>
      </w:r>
      <w:r w:rsidR="008F6847" w:rsidRPr="00E71B79">
        <w:t xml:space="preserve"> пункта </w:t>
      </w:r>
      <w:r w:rsidR="008F6847" w:rsidRPr="00E71B79">
        <w:fldChar w:fldCharType="begin"/>
      </w:r>
      <w:r w:rsidR="008F6847" w:rsidRPr="00E71B79">
        <w:instrText xml:space="preserve"> REF _Ref317251555 \r \h  \* MERGEFORMAT </w:instrText>
      </w:r>
      <w:r w:rsidR="008F6847" w:rsidRPr="00E71B79">
        <w:fldChar w:fldCharType="separate"/>
      </w:r>
      <w:r w:rsidR="0006400A">
        <w:t>4.14.1.8</w:t>
      </w:r>
      <w:r w:rsidR="008F6847" w:rsidRPr="00E71B79">
        <w:fldChar w:fldCharType="end"/>
      </w:r>
      <w:r w:rsidR="008F6847" w:rsidRPr="00E71B79">
        <w:t xml:space="preserve"> документы могут быть запрошены только единожды (в отношении каждого из документов), кроме документов, подтверждающих соответствие требованиям, установленным на основании поручений Правительства Российской Федерации либо нормативных правовых актов федеральных органов исполнительной власти.</w:t>
      </w:r>
    </w:p>
    <w:p w:rsidR="008240C6" w:rsidRPr="0014723F" w:rsidRDefault="008240C6" w:rsidP="00AF0267">
      <w:pPr>
        <w:numPr>
          <w:ilvl w:val="3"/>
          <w:numId w:val="100"/>
        </w:numPr>
        <w:autoSpaceDE w:val="0"/>
        <w:autoSpaceDN w:val="0"/>
        <w:adjustRightInd w:val="0"/>
        <w:ind w:left="0" w:firstLine="709"/>
        <w:jc w:val="both"/>
      </w:pPr>
      <w:r w:rsidRPr="0014723F">
        <w:t xml:space="preserve">Допускается не направлять участнику </w:t>
      </w:r>
      <w:r w:rsidR="003E0066" w:rsidRPr="0014723F">
        <w:t>запроса предложений</w:t>
      </w:r>
      <w:r w:rsidRPr="0014723F">
        <w:t xml:space="preserve"> запросы, касающиеся предоставления недостающих и нечитаемых документов, а также исправлений арифметических и грамматических ошибок в документах, если в соответствии с пунктом </w:t>
      </w:r>
      <w:r w:rsidR="00671A21">
        <w:fldChar w:fldCharType="begin"/>
      </w:r>
      <w:r w:rsidR="00671A21">
        <w:instrText xml:space="preserve"> REF _Ref332277448 \r \h </w:instrText>
      </w:r>
      <w:r w:rsidR="00671A21">
        <w:fldChar w:fldCharType="separate"/>
      </w:r>
      <w:r w:rsidR="0006400A">
        <w:t>4.14.2.4</w:t>
      </w:r>
      <w:r w:rsidR="00671A21">
        <w:fldChar w:fldCharType="end"/>
      </w:r>
      <w:r w:rsidRPr="0014723F">
        <w:t xml:space="preserve"> имеются также иные основания для отказа в допуске к участию в </w:t>
      </w:r>
      <w:r w:rsidR="009D6ADE" w:rsidRPr="0014723F">
        <w:t>запросе предложений</w:t>
      </w:r>
      <w:r w:rsidRPr="0014723F">
        <w:t xml:space="preserve"> такого участника.</w:t>
      </w:r>
    </w:p>
    <w:p w:rsidR="008240C6" w:rsidRPr="0014723F" w:rsidRDefault="008240C6" w:rsidP="00AF0267">
      <w:pPr>
        <w:numPr>
          <w:ilvl w:val="3"/>
          <w:numId w:val="100"/>
        </w:numPr>
        <w:autoSpaceDE w:val="0"/>
        <w:autoSpaceDN w:val="0"/>
        <w:adjustRightInd w:val="0"/>
        <w:ind w:left="0" w:firstLine="709"/>
        <w:jc w:val="both"/>
      </w:pPr>
      <w:bookmarkStart w:id="141" w:name="_Ref317254290"/>
      <w:r w:rsidRPr="0014723F">
        <w:t xml:space="preserve">Решение </w:t>
      </w:r>
      <w:r w:rsidR="002E77A5" w:rsidRPr="0014723F">
        <w:t>закупочной комиссии</w:t>
      </w:r>
      <w:r w:rsidRPr="0014723F">
        <w:t xml:space="preserve"> </w:t>
      </w:r>
      <w:proofErr w:type="gramStart"/>
      <w:r w:rsidRPr="0014723F">
        <w:t>о</w:t>
      </w:r>
      <w:r w:rsidR="00206B3B" w:rsidRPr="0014723F">
        <w:t>б уточнении заявок на участие в </w:t>
      </w:r>
      <w:r w:rsidR="009D6ADE" w:rsidRPr="0014723F">
        <w:t>запросе предложений</w:t>
      </w:r>
      <w:r w:rsidR="005F0D85" w:rsidRPr="0014723F">
        <w:t xml:space="preserve"> в соответствии с пунктом</w:t>
      </w:r>
      <w:proofErr w:type="gramEnd"/>
      <w:r w:rsidR="005F0D85" w:rsidRPr="0014723F">
        <w:t> </w:t>
      </w:r>
      <w:r w:rsidR="00035643" w:rsidRPr="0014723F">
        <w:fldChar w:fldCharType="begin"/>
      </w:r>
      <w:r w:rsidR="00035643" w:rsidRPr="0014723F">
        <w:instrText xml:space="preserve"> REF _Ref317251555 \r \h </w:instrText>
      </w:r>
      <w:r w:rsidR="00CC2B95" w:rsidRPr="0014723F">
        <w:instrText xml:space="preserve"> \* MERGEFORMAT </w:instrText>
      </w:r>
      <w:r w:rsidR="00035643" w:rsidRPr="0014723F">
        <w:fldChar w:fldCharType="separate"/>
      </w:r>
      <w:r w:rsidR="0006400A">
        <w:t>4.14.1.8</w:t>
      </w:r>
      <w:r w:rsidR="00035643" w:rsidRPr="0014723F">
        <w:fldChar w:fldCharType="end"/>
      </w:r>
      <w:r w:rsidRPr="0014723F">
        <w:t xml:space="preserve"> отражается в протоколе заседания </w:t>
      </w:r>
      <w:r w:rsidR="002E77A5" w:rsidRPr="0014723F">
        <w:t>закупочной комиссии</w:t>
      </w:r>
      <w:r w:rsidRPr="0014723F">
        <w:t xml:space="preserve">, который размещается </w:t>
      </w:r>
      <w:r w:rsidR="00206B3B" w:rsidRPr="0014723F">
        <w:t xml:space="preserve">на официальном сайте </w:t>
      </w:r>
      <w:r w:rsidR="005F0D85" w:rsidRPr="0014723F">
        <w:t>и</w:t>
      </w:r>
      <w:r w:rsidR="00206B3B" w:rsidRPr="0014723F">
        <w:t xml:space="preserve"> </w:t>
      </w:r>
      <w:r w:rsidR="005F0D85" w:rsidRPr="0014723F">
        <w:t>на ЭТП, в </w:t>
      </w:r>
      <w:r w:rsidR="00206B3B" w:rsidRPr="0014723F">
        <w:t xml:space="preserve">течение 1 (одного) </w:t>
      </w:r>
      <w:r w:rsidRPr="0014723F">
        <w:t>дня после подписания указанного протокола</w:t>
      </w:r>
      <w:r w:rsidR="009936F6" w:rsidRPr="0014723F">
        <w:t xml:space="preserve">, </w:t>
      </w:r>
      <w:r w:rsidR="00035643" w:rsidRPr="0014723F">
        <w:t>с</w:t>
      </w:r>
      <w:r w:rsidR="006954A4" w:rsidRPr="0014723F">
        <w:rPr>
          <w:lang w:val="en-US"/>
        </w:rPr>
        <w:t> </w:t>
      </w:r>
      <w:r w:rsidR="00035643" w:rsidRPr="0014723F">
        <w:t>учетом положений пункта </w:t>
      </w:r>
      <w:r w:rsidR="00B85488" w:rsidRPr="0014723F">
        <w:fldChar w:fldCharType="begin"/>
      </w:r>
      <w:r w:rsidR="00B85488" w:rsidRPr="0014723F">
        <w:instrText xml:space="preserve"> REF _Ref317254108 \r \h </w:instrText>
      </w:r>
      <w:r w:rsidR="00CC2B95" w:rsidRPr="0014723F">
        <w:instrText xml:space="preserve"> \* MERGEFORMAT </w:instrText>
      </w:r>
      <w:r w:rsidR="00B85488" w:rsidRPr="0014723F">
        <w:fldChar w:fldCharType="separate"/>
      </w:r>
      <w:r w:rsidR="0006400A">
        <w:t>2.7.2</w:t>
      </w:r>
      <w:r w:rsidR="00B85488" w:rsidRPr="0014723F">
        <w:fldChar w:fldCharType="end"/>
      </w:r>
      <w:r w:rsidR="009936F6" w:rsidRPr="0014723F">
        <w:t>.</w:t>
      </w:r>
      <w:bookmarkEnd w:id="141"/>
    </w:p>
    <w:p w:rsidR="00206B3B" w:rsidRPr="0014723F" w:rsidRDefault="00206B3B" w:rsidP="00AF0267">
      <w:pPr>
        <w:numPr>
          <w:ilvl w:val="3"/>
          <w:numId w:val="100"/>
        </w:numPr>
        <w:autoSpaceDE w:val="0"/>
        <w:autoSpaceDN w:val="0"/>
        <w:adjustRightInd w:val="0"/>
        <w:ind w:left="0" w:firstLine="709"/>
        <w:jc w:val="both"/>
      </w:pPr>
      <w:r w:rsidRPr="0014723F">
        <w:t>В случае принятия</w:t>
      </w:r>
      <w:r w:rsidR="00320201" w:rsidRPr="0014723F">
        <w:t xml:space="preserve"> </w:t>
      </w:r>
      <w:r w:rsidR="002E77A5" w:rsidRPr="0014723F">
        <w:t>закупочной комиссией</w:t>
      </w:r>
      <w:r w:rsidR="00320201" w:rsidRPr="0014723F">
        <w:t xml:space="preserve"> решения о </w:t>
      </w:r>
      <w:r w:rsidRPr="0014723F">
        <w:t xml:space="preserve">направлении участникам </w:t>
      </w:r>
      <w:r w:rsidR="003E0066" w:rsidRPr="0014723F">
        <w:t>запроса предложений</w:t>
      </w:r>
      <w:r w:rsidRPr="0014723F">
        <w:t xml:space="preserve"> запросов в соответствии с пунктом </w:t>
      </w:r>
      <w:r w:rsidR="00B85488" w:rsidRPr="0014723F">
        <w:fldChar w:fldCharType="begin"/>
      </w:r>
      <w:r w:rsidR="00B85488" w:rsidRPr="0014723F">
        <w:instrText xml:space="preserve"> REF _Ref317251555 \r \h </w:instrText>
      </w:r>
      <w:r w:rsidR="00CC2B95" w:rsidRPr="0014723F">
        <w:instrText xml:space="preserve"> \* MERGEFORMAT </w:instrText>
      </w:r>
      <w:r w:rsidR="00B85488" w:rsidRPr="0014723F">
        <w:fldChar w:fldCharType="separate"/>
      </w:r>
      <w:r w:rsidR="0006400A">
        <w:t>4.14.1.8</w:t>
      </w:r>
      <w:r w:rsidR="00B85488" w:rsidRPr="0014723F">
        <w:fldChar w:fldCharType="end"/>
      </w:r>
      <w:r w:rsidRPr="0014723F">
        <w:t xml:space="preserve">, такие запросы направляются участникам </w:t>
      </w:r>
      <w:r w:rsidR="003E0066" w:rsidRPr="0014723F">
        <w:t>запроса предложений</w:t>
      </w:r>
      <w:r w:rsidRPr="0014723F">
        <w:t xml:space="preserve"> после размещения на официальном сайте протокола, указанного в</w:t>
      </w:r>
      <w:r w:rsidR="006954A4" w:rsidRPr="0014723F">
        <w:rPr>
          <w:lang w:val="en-US"/>
        </w:rPr>
        <w:t> </w:t>
      </w:r>
      <w:r w:rsidRPr="0014723F">
        <w:t>пункте </w:t>
      </w:r>
      <w:r w:rsidR="00B85488" w:rsidRPr="0014723F">
        <w:fldChar w:fldCharType="begin"/>
      </w:r>
      <w:r w:rsidR="00B85488" w:rsidRPr="0014723F">
        <w:instrText xml:space="preserve"> REF _Ref317254290 \r \h </w:instrText>
      </w:r>
      <w:r w:rsidR="00CC2B95" w:rsidRPr="0014723F">
        <w:instrText xml:space="preserve"> \* MERGEFORMAT </w:instrText>
      </w:r>
      <w:r w:rsidR="00B85488" w:rsidRPr="0014723F">
        <w:fldChar w:fldCharType="separate"/>
      </w:r>
      <w:r w:rsidR="0006400A">
        <w:t>4.14.1.11</w:t>
      </w:r>
      <w:r w:rsidR="00B85488" w:rsidRPr="0014723F">
        <w:fldChar w:fldCharType="end"/>
      </w:r>
      <w:r w:rsidRPr="0014723F">
        <w:t xml:space="preserve">. Все направленные участникам </w:t>
      </w:r>
      <w:r w:rsidR="003E0066" w:rsidRPr="0014723F">
        <w:t>запроса предложений</w:t>
      </w:r>
      <w:r w:rsidRPr="0014723F">
        <w:t xml:space="preserve"> запросы и полученные ответы регистрируются организатором </w:t>
      </w:r>
      <w:r w:rsidR="003E0066" w:rsidRPr="0014723F">
        <w:t>запроса предложений</w:t>
      </w:r>
      <w:r w:rsidRPr="0014723F">
        <w:t xml:space="preserve"> в Журнале запросов – ответов. </w:t>
      </w:r>
      <w:smartTag w:uri="urn:schemas-microsoft-com:office:smarttags" w:element="PersonName">
        <w:r w:rsidRPr="0014723F">
          <w:t>С</w:t>
        </w:r>
      </w:smartTag>
      <w:r w:rsidRPr="0014723F">
        <w:t xml:space="preserve">рок уточнения участниками своих заявок на участие в </w:t>
      </w:r>
      <w:r w:rsidR="009D6ADE" w:rsidRPr="0014723F">
        <w:t>запросе предложений</w:t>
      </w:r>
      <w:r w:rsidRPr="0014723F">
        <w:t xml:space="preserve"> устанавливается </w:t>
      </w:r>
      <w:r w:rsidR="00320201" w:rsidRPr="0014723F">
        <w:t>в соответствующих запросах</w:t>
      </w:r>
      <w:r w:rsidR="008018DD" w:rsidRPr="0014723F">
        <w:t xml:space="preserve"> достаточный для предоставления запрошенных документов,</w:t>
      </w:r>
      <w:r w:rsidR="00320201" w:rsidRPr="0014723F">
        <w:t xml:space="preserve"> </w:t>
      </w:r>
      <w:r w:rsidRPr="0014723F">
        <w:t>одинаковый для всех участников</w:t>
      </w:r>
      <w:r w:rsidR="008018DD" w:rsidRPr="0014723F">
        <w:t>, но</w:t>
      </w:r>
      <w:r w:rsidRPr="0014723F">
        <w:t xml:space="preserve"> не превыша</w:t>
      </w:r>
      <w:r w:rsidR="008018DD" w:rsidRPr="0014723F">
        <w:t>ющий</w:t>
      </w:r>
      <w:r w:rsidRPr="0014723F">
        <w:t xml:space="preserve"> 5</w:t>
      </w:r>
      <w:r w:rsidR="00F300DE" w:rsidRPr="0014723F">
        <w:t> (пять)</w:t>
      </w:r>
      <w:r w:rsidRPr="0014723F">
        <w:t xml:space="preserve"> рабочих дней со дня направления соответствующего запроса. Непредставление или представление не в полном объеме запрашиваемых документов и</w:t>
      </w:r>
      <w:r w:rsidR="005F0D85" w:rsidRPr="0014723F">
        <w:t xml:space="preserve"> (</w:t>
      </w:r>
      <w:r w:rsidRPr="0014723F">
        <w:t>или</w:t>
      </w:r>
      <w:r w:rsidR="005F0D85" w:rsidRPr="0014723F">
        <w:t>)</w:t>
      </w:r>
      <w:r w:rsidRPr="0014723F">
        <w:t xml:space="preserve"> разъяснений </w:t>
      </w:r>
      <w:r w:rsidR="00320201" w:rsidRPr="0014723F">
        <w:t xml:space="preserve">в рамках отборочной стадии рассмотрения заявок </w:t>
      </w:r>
      <w:r w:rsidRPr="0014723F">
        <w:t xml:space="preserve">в установленный в запросе срок </w:t>
      </w:r>
      <w:r w:rsidR="00FB4510" w:rsidRPr="0014723F">
        <w:t xml:space="preserve">может </w:t>
      </w:r>
      <w:r w:rsidRPr="0014723F">
        <w:t>служит</w:t>
      </w:r>
      <w:r w:rsidR="00FB4510" w:rsidRPr="0014723F">
        <w:t>ь</w:t>
      </w:r>
      <w:r w:rsidRPr="0014723F">
        <w:t xml:space="preserve"> основанием для отказа в допус</w:t>
      </w:r>
      <w:r w:rsidR="00320201" w:rsidRPr="0014723F">
        <w:t>ке к </w:t>
      </w:r>
      <w:r w:rsidRPr="0014723F">
        <w:t xml:space="preserve">участию в </w:t>
      </w:r>
      <w:r w:rsidR="009D6ADE" w:rsidRPr="0014723F">
        <w:t>запросе предложений</w:t>
      </w:r>
      <w:r w:rsidRPr="0014723F">
        <w:t>.</w:t>
      </w:r>
    </w:p>
    <w:p w:rsidR="00320201" w:rsidRPr="0014723F" w:rsidRDefault="00AF0267" w:rsidP="00AF0267">
      <w:pPr>
        <w:numPr>
          <w:ilvl w:val="3"/>
          <w:numId w:val="100"/>
        </w:numPr>
        <w:tabs>
          <w:tab w:val="clear" w:pos="2357"/>
          <w:tab w:val="num" w:pos="2268"/>
        </w:tabs>
        <w:autoSpaceDE w:val="0"/>
        <w:autoSpaceDN w:val="0"/>
        <w:adjustRightInd w:val="0"/>
        <w:ind w:left="0" w:firstLine="709"/>
        <w:jc w:val="both"/>
      </w:pPr>
      <w:proofErr w:type="gramStart"/>
      <w:r w:rsidRPr="009772C5">
        <w:lastRenderedPageBreak/>
        <w:t xml:space="preserve">Сроки проведения отборочной и (или) оценочной стадии, а также срок выбора победителя запроса предложений по решению закупочной комиссии (с оформлением соответствующего протокола) или только ее председателя (с оформлением документа о его единоличном решении) могут быть продлены, но в любом случае </w:t>
      </w:r>
      <w:r w:rsidRPr="00234C36">
        <w:t>общий срок рассмотрения заявок, включая отборочную и оценочную стадии, не может превышать 60 (шестьдесят) дней</w:t>
      </w:r>
      <w:r w:rsidRPr="009772C5">
        <w:t>.</w:t>
      </w:r>
      <w:proofErr w:type="gramEnd"/>
      <w:r w:rsidRPr="009772C5">
        <w:t xml:space="preserve"> Извещение о продлении сроков размещается на официальном сайте не позднее 1 (одного) рабочего дня, следующего после дня оформления данного решения, но не позднее первоначально установленного в извещении о проведении запроса предложений и документации по запросу предложений срока окончания соответствующей стадии рассмотрения заявок. </w:t>
      </w:r>
    </w:p>
    <w:p w:rsidR="00C87330" w:rsidRPr="0016629E" w:rsidRDefault="004C1A41" w:rsidP="00AF0267">
      <w:pPr>
        <w:pStyle w:val="4"/>
        <w:widowControl w:val="0"/>
        <w:numPr>
          <w:ilvl w:val="2"/>
          <w:numId w:val="100"/>
        </w:numPr>
        <w:tabs>
          <w:tab w:val="num" w:pos="1701"/>
        </w:tabs>
        <w:suppressAutoHyphens/>
        <w:adjustRightInd w:val="0"/>
        <w:spacing w:before="120" w:after="120"/>
        <w:ind w:left="0" w:firstLine="709"/>
        <w:jc w:val="both"/>
        <w:textAlignment w:val="baseline"/>
        <w:rPr>
          <w:sz w:val="24"/>
          <w:szCs w:val="24"/>
        </w:rPr>
      </w:pPr>
      <w:bookmarkStart w:id="142" w:name="_Ref317258141"/>
      <w:r w:rsidRPr="0016629E">
        <w:rPr>
          <w:sz w:val="24"/>
          <w:szCs w:val="24"/>
        </w:rPr>
        <w:t>Проведение отборочной стадии</w:t>
      </w:r>
      <w:bookmarkEnd w:id="142"/>
    </w:p>
    <w:p w:rsidR="00C87330" w:rsidRPr="0014723F" w:rsidRDefault="008240C6" w:rsidP="00AF0267">
      <w:pPr>
        <w:numPr>
          <w:ilvl w:val="3"/>
          <w:numId w:val="100"/>
        </w:numPr>
        <w:autoSpaceDE w:val="0"/>
        <w:autoSpaceDN w:val="0"/>
        <w:adjustRightInd w:val="0"/>
        <w:ind w:left="0" w:firstLine="709"/>
        <w:jc w:val="both"/>
      </w:pPr>
      <w:proofErr w:type="gramStart"/>
      <w:r w:rsidRPr="0014723F">
        <w:t xml:space="preserve">В рамках отборочной стадии </w:t>
      </w:r>
      <w:r w:rsidR="002E77A5" w:rsidRPr="0014723F">
        <w:t>закупочная комиссия</w:t>
      </w:r>
      <w:r w:rsidR="00C87330" w:rsidRPr="0014723F">
        <w:t xml:space="preserve"> в срок, указанный в извещении о</w:t>
      </w:r>
      <w:r w:rsidR="00C87330" w:rsidRPr="0014723F">
        <w:rPr>
          <w:lang w:val="en-US"/>
        </w:rPr>
        <w:t> </w:t>
      </w:r>
      <w:r w:rsidR="00C87330" w:rsidRPr="0014723F">
        <w:t xml:space="preserve">проведении </w:t>
      </w:r>
      <w:r w:rsidR="003E0066" w:rsidRPr="0014723F">
        <w:t>запроса предложений</w:t>
      </w:r>
      <w:r w:rsidR="00C87330" w:rsidRPr="0014723F">
        <w:t xml:space="preserve"> и в пункте</w:t>
      </w:r>
      <w:r w:rsidR="00B85488" w:rsidRPr="0014723F">
        <w:t> </w:t>
      </w:r>
      <w:r w:rsidR="00B85488" w:rsidRPr="0014723F">
        <w:fldChar w:fldCharType="begin"/>
      </w:r>
      <w:r w:rsidR="00B85488" w:rsidRPr="0014723F">
        <w:instrText xml:space="preserve"> REF _Ref317254136 \r \h </w:instrText>
      </w:r>
      <w:r w:rsidR="00CC2B95" w:rsidRPr="0014723F">
        <w:instrText xml:space="preserve"> \* MERGEFORMAT </w:instrText>
      </w:r>
      <w:r w:rsidR="00B85488" w:rsidRPr="0014723F">
        <w:fldChar w:fldCharType="separate"/>
      </w:r>
      <w:r w:rsidR="0006400A">
        <w:t>20</w:t>
      </w:r>
      <w:r w:rsidR="00B85488" w:rsidRPr="0014723F">
        <w:fldChar w:fldCharType="end"/>
      </w:r>
      <w:r w:rsidR="00C87330" w:rsidRPr="0014723F">
        <w:t xml:space="preserve"> раздела</w:t>
      </w:r>
      <w:r w:rsidR="00B85488" w:rsidRPr="0014723F">
        <w:t> </w:t>
      </w:r>
      <w:r w:rsidR="00B85488" w:rsidRPr="0014723F">
        <w:fldChar w:fldCharType="begin"/>
      </w:r>
      <w:r w:rsidR="00B85488" w:rsidRPr="0014723F">
        <w:instrText xml:space="preserve"> REF _Ref317254376 \r \h </w:instrText>
      </w:r>
      <w:r w:rsidR="00CC2B95" w:rsidRPr="0014723F">
        <w:instrText xml:space="preserve"> \* MERGEFORMAT </w:instrText>
      </w:r>
      <w:r w:rsidR="00B85488" w:rsidRPr="0014723F">
        <w:fldChar w:fldCharType="separate"/>
      </w:r>
      <w:r w:rsidR="0006400A">
        <w:t>5</w:t>
      </w:r>
      <w:r w:rsidR="00B85488" w:rsidRPr="0014723F">
        <w:fldChar w:fldCharType="end"/>
      </w:r>
      <w:r w:rsidR="00C87330" w:rsidRPr="0014723F">
        <w:t xml:space="preserve"> «Информационная карта </w:t>
      </w:r>
      <w:r w:rsidR="003E0066" w:rsidRPr="0014723F">
        <w:t>запроса предложений</w:t>
      </w:r>
      <w:r w:rsidR="00C87330" w:rsidRPr="0014723F">
        <w:t>» осуществляет рассмотрение заявок на</w:t>
      </w:r>
      <w:r w:rsidR="00C87330" w:rsidRPr="0014723F">
        <w:rPr>
          <w:lang w:val="en-US"/>
        </w:rPr>
        <w:t> </w:t>
      </w:r>
      <w:r w:rsidR="00C87330" w:rsidRPr="0014723F">
        <w:t xml:space="preserve">участие в </w:t>
      </w:r>
      <w:r w:rsidR="009D6ADE" w:rsidRPr="0014723F">
        <w:t>запросе предложений</w:t>
      </w:r>
      <w:r w:rsidR="00C87330" w:rsidRPr="0014723F">
        <w:t xml:space="preserve"> и участников </w:t>
      </w:r>
      <w:r w:rsidR="003E0066" w:rsidRPr="0014723F">
        <w:t>запроса предложений</w:t>
      </w:r>
      <w:r w:rsidR="00C87330" w:rsidRPr="0014723F">
        <w:t xml:space="preserve"> на предмет их соответствия требованиям, установленным законодательством Российской Федерации, </w:t>
      </w:r>
      <w:r w:rsidR="00A05C02">
        <w:t>ЕОСЗ</w:t>
      </w:r>
      <w:r w:rsidR="00C87330" w:rsidRPr="0014723F">
        <w:t xml:space="preserve"> и</w:t>
      </w:r>
      <w:r w:rsidR="00C87330" w:rsidRPr="0014723F">
        <w:rPr>
          <w:lang w:val="en-US"/>
        </w:rPr>
        <w:t> </w:t>
      </w:r>
      <w:r w:rsidR="00C87330" w:rsidRPr="0014723F">
        <w:t xml:space="preserve">настоящей </w:t>
      </w:r>
      <w:r w:rsidR="002E77A5" w:rsidRPr="0014723F">
        <w:t>документацией по</w:t>
      </w:r>
      <w:r w:rsidR="006954A4" w:rsidRPr="0014723F">
        <w:rPr>
          <w:lang w:val="en-US"/>
        </w:rPr>
        <w:t> </w:t>
      </w:r>
      <w:r w:rsidR="002E77A5" w:rsidRPr="0014723F">
        <w:t>запросу предложений</w:t>
      </w:r>
      <w:r w:rsidR="00C87330" w:rsidRPr="0014723F">
        <w:t>.</w:t>
      </w:r>
      <w:proofErr w:type="gramEnd"/>
    </w:p>
    <w:p w:rsidR="004A0A4B" w:rsidRPr="0014723F" w:rsidRDefault="006376EB" w:rsidP="00AF0267">
      <w:pPr>
        <w:numPr>
          <w:ilvl w:val="3"/>
          <w:numId w:val="100"/>
        </w:numPr>
        <w:autoSpaceDE w:val="0"/>
        <w:autoSpaceDN w:val="0"/>
        <w:adjustRightInd w:val="0"/>
        <w:ind w:left="0" w:firstLine="709"/>
        <w:jc w:val="both"/>
      </w:pPr>
      <w:bookmarkStart w:id="143" w:name="_Ref266805430"/>
      <w:bookmarkStart w:id="144" w:name="_Ref125833092"/>
      <w:bookmarkStart w:id="145" w:name="_Ref297560912"/>
      <w:r w:rsidRPr="0014723F">
        <w:t xml:space="preserve">Заявка на участие в </w:t>
      </w:r>
      <w:r w:rsidR="009D6ADE" w:rsidRPr="0014723F">
        <w:t>запросе предложений</w:t>
      </w:r>
      <w:r w:rsidRPr="0014723F">
        <w:t xml:space="preserve"> должна полностью соответствовать каждому из установленных настоящей </w:t>
      </w:r>
      <w:r w:rsidR="002E77A5" w:rsidRPr="0014723F">
        <w:t>документацией по запросу предложений</w:t>
      </w:r>
      <w:r w:rsidRPr="0014723F">
        <w:t xml:space="preserve"> требований или быть лучше, то есть </w:t>
      </w:r>
      <w:r w:rsidR="004A0A4B" w:rsidRPr="0014723F">
        <w:t xml:space="preserve">установленные </w:t>
      </w:r>
      <w:r w:rsidRPr="0014723F">
        <w:t xml:space="preserve">требования </w:t>
      </w:r>
      <w:r w:rsidR="004A0A4B" w:rsidRPr="0014723F">
        <w:t xml:space="preserve">в документации по запросу предложений </w:t>
      </w:r>
      <w:r w:rsidRPr="0014723F">
        <w:t xml:space="preserve">являются </w:t>
      </w:r>
      <w:r w:rsidR="0016417D" w:rsidRPr="0014723F">
        <w:t>минимально допустимыми</w:t>
      </w:r>
      <w:r w:rsidRPr="0014723F">
        <w:t>.</w:t>
      </w:r>
    </w:p>
    <w:p w:rsidR="004A0A4B" w:rsidRPr="0014723F" w:rsidRDefault="004A0A4B" w:rsidP="00AF0267">
      <w:pPr>
        <w:numPr>
          <w:ilvl w:val="3"/>
          <w:numId w:val="100"/>
        </w:numPr>
        <w:autoSpaceDE w:val="0"/>
        <w:autoSpaceDN w:val="0"/>
        <w:adjustRightInd w:val="0"/>
        <w:ind w:left="0" w:firstLine="709"/>
        <w:jc w:val="both"/>
      </w:pPr>
      <w:bookmarkStart w:id="146" w:name="_Ref319671106"/>
      <w:r w:rsidRPr="0014723F">
        <w:t>В соответствии с установленными в документации по запросу предложений требованиями, критериями отбора являются:</w:t>
      </w:r>
      <w:bookmarkEnd w:id="146"/>
    </w:p>
    <w:p w:rsidR="004A0A4B" w:rsidRPr="0014723F" w:rsidRDefault="004A0A4B" w:rsidP="008B2322">
      <w:pPr>
        <w:numPr>
          <w:ilvl w:val="0"/>
          <w:numId w:val="56"/>
        </w:numPr>
        <w:autoSpaceDE w:val="0"/>
        <w:autoSpaceDN w:val="0"/>
        <w:adjustRightInd w:val="0"/>
        <w:ind w:left="0" w:firstLine="709"/>
        <w:jc w:val="both"/>
      </w:pPr>
      <w:bookmarkStart w:id="147" w:name="_Ref310366279"/>
      <w:r w:rsidRPr="0014723F">
        <w:t>соответствие заявки требованиям документации по запросу предложений по существу по своему составу, согласно пункту </w:t>
      </w:r>
      <w:r w:rsidRPr="0014723F">
        <w:fldChar w:fldCharType="begin"/>
      </w:r>
      <w:r w:rsidRPr="0014723F">
        <w:instrText xml:space="preserve"> REF _Ref317252608 \r \h </w:instrText>
      </w:r>
      <w:r w:rsidR="00CC2B95" w:rsidRPr="0014723F">
        <w:instrText xml:space="preserve"> \* MERGEFORMAT </w:instrText>
      </w:r>
      <w:r w:rsidRPr="0014723F">
        <w:fldChar w:fldCharType="separate"/>
      </w:r>
      <w:r w:rsidR="0006400A">
        <w:t>16</w:t>
      </w:r>
      <w:r w:rsidRPr="0014723F">
        <w:fldChar w:fldCharType="end"/>
      </w:r>
      <w:r w:rsidRPr="0014723F">
        <w:t xml:space="preserve"> раздела </w:t>
      </w:r>
      <w:r w:rsidRPr="0014723F">
        <w:fldChar w:fldCharType="begin"/>
      </w:r>
      <w:r w:rsidRPr="0014723F">
        <w:instrText xml:space="preserve"> REF _Ref317249938 \r \h </w:instrText>
      </w:r>
      <w:r w:rsidR="00CC2B95" w:rsidRPr="0014723F">
        <w:instrText xml:space="preserve"> \* MERGEFORMAT </w:instrText>
      </w:r>
      <w:r w:rsidRPr="0014723F">
        <w:fldChar w:fldCharType="separate"/>
      </w:r>
      <w:r w:rsidR="0006400A">
        <w:t>5</w:t>
      </w:r>
      <w:r w:rsidRPr="0014723F">
        <w:fldChar w:fldCharType="end"/>
      </w:r>
      <w:r w:rsidRPr="0014723F">
        <w:t xml:space="preserve"> «Информационная карта запроса предложений», и оформлению;</w:t>
      </w:r>
      <w:bookmarkEnd w:id="147"/>
    </w:p>
    <w:p w:rsidR="004A0A4B" w:rsidRPr="0014723F" w:rsidRDefault="004A0A4B" w:rsidP="008B2322">
      <w:pPr>
        <w:numPr>
          <w:ilvl w:val="0"/>
          <w:numId w:val="56"/>
        </w:numPr>
        <w:autoSpaceDE w:val="0"/>
        <w:autoSpaceDN w:val="0"/>
        <w:adjustRightInd w:val="0"/>
        <w:ind w:left="0" w:firstLine="709"/>
        <w:jc w:val="both"/>
      </w:pPr>
      <w:bookmarkStart w:id="148" w:name="_Ref319658796"/>
      <w:r w:rsidRPr="0014723F">
        <w:t>достоверность сведений и действительность документов, приведенных в заявке;</w:t>
      </w:r>
      <w:bookmarkEnd w:id="148"/>
    </w:p>
    <w:p w:rsidR="004A0A4B" w:rsidRPr="0014723F" w:rsidRDefault="004A0A4B" w:rsidP="008B2322">
      <w:pPr>
        <w:numPr>
          <w:ilvl w:val="0"/>
          <w:numId w:val="56"/>
        </w:numPr>
        <w:autoSpaceDE w:val="0"/>
        <w:autoSpaceDN w:val="0"/>
        <w:adjustRightInd w:val="0"/>
        <w:ind w:left="0" w:firstLine="709"/>
        <w:jc w:val="both"/>
      </w:pPr>
      <w:bookmarkStart w:id="149" w:name="_Ref319658823"/>
      <w:r w:rsidRPr="0014723F">
        <w:t xml:space="preserve">соответствие участника запроса предложений и заявленных участником запроса предложений </w:t>
      </w:r>
      <w:r w:rsidRPr="00E95366">
        <w:t>поставщиков</w:t>
      </w:r>
      <w:r w:rsidR="00A05C02" w:rsidRPr="00A05C02">
        <w:t xml:space="preserve">, </w:t>
      </w:r>
      <w:r w:rsidR="0073166C">
        <w:t xml:space="preserve">головных </w:t>
      </w:r>
      <w:r w:rsidR="00A05C02" w:rsidRPr="00A05C02">
        <w:t xml:space="preserve">изготовителей (в соответствии с </w:t>
      </w:r>
      <w:proofErr w:type="gramStart"/>
      <w:r w:rsidR="00A05C02" w:rsidRPr="00A05C02">
        <w:t>Р</w:t>
      </w:r>
      <w:proofErr w:type="gramEnd"/>
      <w:r w:rsidR="00A05C02" w:rsidRPr="00A05C02">
        <w:t> 50-605-80-93)</w:t>
      </w:r>
      <w:r w:rsidR="00A05C02">
        <w:t xml:space="preserve"> </w:t>
      </w:r>
      <w:r w:rsidRPr="0014723F">
        <w:t>(в случае установления требований), требованиям, установленным в пункте </w:t>
      </w:r>
      <w:r w:rsidRPr="0014723F">
        <w:fldChar w:fldCharType="begin"/>
      </w:r>
      <w:r w:rsidRPr="0014723F">
        <w:instrText xml:space="preserve"> REF _Ref319670208 \r \h </w:instrText>
      </w:r>
      <w:r w:rsidR="00CC2B95" w:rsidRPr="0014723F">
        <w:instrText xml:space="preserve"> \* MERGEFORMAT </w:instrText>
      </w:r>
      <w:r w:rsidRPr="0014723F">
        <w:fldChar w:fldCharType="separate"/>
      </w:r>
      <w:r w:rsidR="0006400A">
        <w:t>13</w:t>
      </w:r>
      <w:r w:rsidRPr="0014723F">
        <w:fldChar w:fldCharType="end"/>
      </w:r>
      <w:r w:rsidRPr="0014723F">
        <w:t xml:space="preserve"> раздела </w:t>
      </w:r>
      <w:r w:rsidRPr="0014723F">
        <w:fldChar w:fldCharType="begin"/>
      </w:r>
      <w:r w:rsidRPr="0014723F">
        <w:instrText xml:space="preserve"> REF _Ref317249938 \r \h </w:instrText>
      </w:r>
      <w:r w:rsidR="00CC2B95" w:rsidRPr="0014723F">
        <w:instrText xml:space="preserve"> \* MERGEFORMAT </w:instrText>
      </w:r>
      <w:r w:rsidRPr="0014723F">
        <w:fldChar w:fldCharType="separate"/>
      </w:r>
      <w:r w:rsidR="0006400A">
        <w:t>5</w:t>
      </w:r>
      <w:r w:rsidRPr="0014723F">
        <w:fldChar w:fldCharType="end"/>
      </w:r>
      <w:r w:rsidRPr="0014723F">
        <w:t xml:space="preserve"> «Информационная карта запроса предложений»;</w:t>
      </w:r>
      <w:bookmarkEnd w:id="149"/>
    </w:p>
    <w:p w:rsidR="004A0A4B" w:rsidRPr="0014723F" w:rsidRDefault="004A0A4B" w:rsidP="008B2322">
      <w:pPr>
        <w:numPr>
          <w:ilvl w:val="0"/>
          <w:numId w:val="56"/>
        </w:numPr>
        <w:autoSpaceDE w:val="0"/>
        <w:autoSpaceDN w:val="0"/>
        <w:adjustRightInd w:val="0"/>
        <w:ind w:left="0" w:firstLine="709"/>
        <w:jc w:val="both"/>
      </w:pPr>
      <w:bookmarkStart w:id="150" w:name="_Ref319659212"/>
      <w:r w:rsidRPr="0014723F">
        <w:t xml:space="preserve">соответствие предлагаемых участником запроса предложений </w:t>
      </w:r>
      <w:r w:rsidRPr="00E95366">
        <w:t>товаров, работ, услуг</w:t>
      </w:r>
      <w:r w:rsidRPr="0014723F">
        <w:t xml:space="preserve"> требованиям, установленным в пункте </w:t>
      </w:r>
      <w:r w:rsidRPr="0014723F">
        <w:fldChar w:fldCharType="begin"/>
      </w:r>
      <w:r w:rsidRPr="0014723F">
        <w:instrText xml:space="preserve"> REF _Ref317257394 \r \h </w:instrText>
      </w:r>
      <w:r w:rsidR="00CC2B95" w:rsidRPr="0014723F">
        <w:instrText xml:space="preserve"> \* MERGEFORMAT </w:instrText>
      </w:r>
      <w:r w:rsidRPr="0014723F">
        <w:fldChar w:fldCharType="separate"/>
      </w:r>
      <w:r w:rsidR="0006400A">
        <w:t>14</w:t>
      </w:r>
      <w:r w:rsidRPr="0014723F">
        <w:fldChar w:fldCharType="end"/>
      </w:r>
      <w:r w:rsidRPr="0014723F">
        <w:t xml:space="preserve"> раздела </w:t>
      </w:r>
      <w:r w:rsidRPr="0014723F">
        <w:fldChar w:fldCharType="begin"/>
      </w:r>
      <w:r w:rsidRPr="0014723F">
        <w:instrText xml:space="preserve"> REF _Ref317249938 \r \h </w:instrText>
      </w:r>
      <w:r w:rsidR="00CC2B95" w:rsidRPr="0014723F">
        <w:instrText xml:space="preserve"> \* MERGEFORMAT </w:instrText>
      </w:r>
      <w:r w:rsidRPr="0014723F">
        <w:fldChar w:fldCharType="separate"/>
      </w:r>
      <w:r w:rsidR="0006400A">
        <w:t>5</w:t>
      </w:r>
      <w:r w:rsidRPr="0014723F">
        <w:fldChar w:fldCharType="end"/>
      </w:r>
      <w:r w:rsidRPr="0014723F">
        <w:t xml:space="preserve"> «Информационная карта запроса предложений»;</w:t>
      </w:r>
      <w:bookmarkEnd w:id="150"/>
    </w:p>
    <w:p w:rsidR="004A0A4B" w:rsidRPr="0014723F" w:rsidRDefault="004A0A4B" w:rsidP="008B2322">
      <w:pPr>
        <w:numPr>
          <w:ilvl w:val="0"/>
          <w:numId w:val="56"/>
        </w:numPr>
        <w:autoSpaceDE w:val="0"/>
        <w:autoSpaceDN w:val="0"/>
        <w:adjustRightInd w:val="0"/>
        <w:ind w:left="0" w:firstLine="709"/>
        <w:jc w:val="both"/>
      </w:pPr>
      <w:bookmarkStart w:id="151" w:name="_Ref319659237"/>
      <w:r w:rsidRPr="0014723F">
        <w:t xml:space="preserve">соответствие предлагаемых участником запроса предложений договорных условий (в том числе </w:t>
      </w:r>
      <w:proofErr w:type="spellStart"/>
      <w:r w:rsidRPr="0014723F">
        <w:t>непревышения</w:t>
      </w:r>
      <w:proofErr w:type="spellEnd"/>
      <w:r w:rsidRPr="0014723F">
        <w:t xml:space="preserve"> </w:t>
      </w:r>
      <w:r w:rsidR="001D096C" w:rsidRPr="009772C5">
        <w:t>объявленной</w:t>
      </w:r>
      <w:r w:rsidR="001D096C" w:rsidRPr="0014723F">
        <w:t xml:space="preserve"> </w:t>
      </w:r>
      <w:r w:rsidRPr="0014723F">
        <w:t>начальной (максимальной) цены договора) требованиям, установленным в пунктах </w:t>
      </w:r>
      <w:r w:rsidR="00443774" w:rsidRPr="0014723F">
        <w:fldChar w:fldCharType="begin"/>
      </w:r>
      <w:r w:rsidR="00443774" w:rsidRPr="0014723F">
        <w:instrText xml:space="preserve"> REF _Ref317250598 \r \h </w:instrText>
      </w:r>
      <w:r w:rsidR="00CC2B95" w:rsidRPr="0014723F">
        <w:instrText xml:space="preserve"> \* MERGEFORMAT </w:instrText>
      </w:r>
      <w:r w:rsidR="00443774" w:rsidRPr="0014723F">
        <w:fldChar w:fldCharType="separate"/>
      </w:r>
      <w:r w:rsidR="0006400A">
        <w:t>3</w:t>
      </w:r>
      <w:r w:rsidR="00443774" w:rsidRPr="0014723F">
        <w:fldChar w:fldCharType="end"/>
      </w:r>
      <w:r w:rsidRPr="0014723F">
        <w:t>, </w:t>
      </w:r>
      <w:r w:rsidR="00443774" w:rsidRPr="0014723F">
        <w:fldChar w:fldCharType="begin"/>
      </w:r>
      <w:r w:rsidR="00443774" w:rsidRPr="0014723F">
        <w:instrText xml:space="preserve"> REF _Ref317250440 \r \h </w:instrText>
      </w:r>
      <w:r w:rsidR="00CC2B95" w:rsidRPr="0014723F">
        <w:instrText xml:space="preserve"> \* MERGEFORMAT </w:instrText>
      </w:r>
      <w:r w:rsidR="00443774" w:rsidRPr="0014723F">
        <w:fldChar w:fldCharType="separate"/>
      </w:r>
      <w:r w:rsidR="0006400A">
        <w:t>9</w:t>
      </w:r>
      <w:r w:rsidR="00443774" w:rsidRPr="0014723F">
        <w:fldChar w:fldCharType="end"/>
      </w:r>
      <w:r w:rsidRPr="0014723F">
        <w:t xml:space="preserve"> раздела </w:t>
      </w:r>
      <w:r w:rsidRPr="0014723F">
        <w:fldChar w:fldCharType="begin"/>
      </w:r>
      <w:r w:rsidRPr="0014723F">
        <w:instrText xml:space="preserve"> REF _Ref317249938 \r \h </w:instrText>
      </w:r>
      <w:r w:rsidR="00CC2B95" w:rsidRPr="0014723F">
        <w:instrText xml:space="preserve"> \* MERGEFORMAT </w:instrText>
      </w:r>
      <w:r w:rsidRPr="0014723F">
        <w:fldChar w:fldCharType="separate"/>
      </w:r>
      <w:r w:rsidR="0006400A">
        <w:t>5</w:t>
      </w:r>
      <w:r w:rsidRPr="0014723F">
        <w:fldChar w:fldCharType="end"/>
      </w:r>
      <w:r w:rsidRPr="0014723F">
        <w:t>«Информационная карта запроса предложений»;</w:t>
      </w:r>
      <w:bookmarkEnd w:id="151"/>
    </w:p>
    <w:p w:rsidR="004A0A4B" w:rsidRPr="0014723F" w:rsidRDefault="004A0A4B" w:rsidP="008B2322">
      <w:pPr>
        <w:numPr>
          <w:ilvl w:val="0"/>
          <w:numId w:val="56"/>
        </w:numPr>
        <w:autoSpaceDE w:val="0"/>
        <w:autoSpaceDN w:val="0"/>
        <w:adjustRightInd w:val="0"/>
        <w:ind w:left="0" w:firstLine="709"/>
        <w:jc w:val="both"/>
      </w:pPr>
      <w:bookmarkStart w:id="152" w:name="_Ref319659280"/>
      <w:r w:rsidRPr="0014723F">
        <w:t>предоставление участником запроса предложений требуемого обеспечения заявки, установленного в пункте </w:t>
      </w:r>
      <w:r w:rsidR="00443774" w:rsidRPr="0014723F">
        <w:fldChar w:fldCharType="begin"/>
      </w:r>
      <w:r w:rsidR="00443774" w:rsidRPr="0014723F">
        <w:instrText xml:space="preserve"> REF _Ref317253528 \r \h </w:instrText>
      </w:r>
      <w:r w:rsidR="00CC2B95" w:rsidRPr="0014723F">
        <w:instrText xml:space="preserve"> \* MERGEFORMAT </w:instrText>
      </w:r>
      <w:r w:rsidR="00443774" w:rsidRPr="0014723F">
        <w:fldChar w:fldCharType="separate"/>
      </w:r>
      <w:r w:rsidR="0006400A">
        <w:t>12</w:t>
      </w:r>
      <w:r w:rsidR="00443774" w:rsidRPr="0014723F">
        <w:fldChar w:fldCharType="end"/>
      </w:r>
      <w:r w:rsidRPr="0014723F">
        <w:t xml:space="preserve"> раздела </w:t>
      </w:r>
      <w:r w:rsidRPr="0014723F">
        <w:fldChar w:fldCharType="begin"/>
      </w:r>
      <w:r w:rsidRPr="0014723F">
        <w:instrText xml:space="preserve"> REF _Ref317249938 \r \h </w:instrText>
      </w:r>
      <w:r w:rsidR="00CC2B95" w:rsidRPr="0014723F">
        <w:instrText xml:space="preserve"> \* MERGEFORMAT </w:instrText>
      </w:r>
      <w:r w:rsidRPr="0014723F">
        <w:fldChar w:fldCharType="separate"/>
      </w:r>
      <w:r w:rsidR="0006400A">
        <w:t>5</w:t>
      </w:r>
      <w:r w:rsidRPr="0014723F">
        <w:fldChar w:fldCharType="end"/>
      </w:r>
      <w:r w:rsidRPr="0014723F">
        <w:t xml:space="preserve"> «Информационная карта запроса предложений».</w:t>
      </w:r>
      <w:bookmarkEnd w:id="152"/>
    </w:p>
    <w:p w:rsidR="00C87330" w:rsidRPr="0014723F" w:rsidRDefault="006376EB" w:rsidP="00AF0267">
      <w:pPr>
        <w:numPr>
          <w:ilvl w:val="3"/>
          <w:numId w:val="100"/>
        </w:numPr>
        <w:autoSpaceDE w:val="0"/>
        <w:autoSpaceDN w:val="0"/>
        <w:adjustRightInd w:val="0"/>
        <w:ind w:left="0" w:firstLine="709"/>
        <w:jc w:val="both"/>
      </w:pPr>
      <w:bookmarkStart w:id="153" w:name="_Ref332277448"/>
      <w:r w:rsidRPr="0014723F">
        <w:t xml:space="preserve">По итогам отборочной стадии </w:t>
      </w:r>
      <w:r w:rsidR="002E77A5" w:rsidRPr="0014723F">
        <w:t>закупочная комиссия</w:t>
      </w:r>
      <w:r w:rsidRPr="0014723F">
        <w:t xml:space="preserve"> на своем заседании в отношении каждого участника</w:t>
      </w:r>
      <w:r w:rsidR="00266729" w:rsidRPr="0014723F">
        <w:t xml:space="preserve"> </w:t>
      </w:r>
      <w:r w:rsidR="003E0066" w:rsidRPr="0014723F">
        <w:t>запроса предложений</w:t>
      </w:r>
      <w:r w:rsidRPr="0014723F">
        <w:t xml:space="preserve"> принимает решение о</w:t>
      </w:r>
      <w:r w:rsidR="006954A4" w:rsidRPr="0014723F">
        <w:rPr>
          <w:lang w:val="en-US"/>
        </w:rPr>
        <w:t> </w:t>
      </w:r>
      <w:r w:rsidRPr="0014723F">
        <w:t xml:space="preserve">допуске к дальнейшему участию в </w:t>
      </w:r>
      <w:r w:rsidR="009D6ADE" w:rsidRPr="0014723F">
        <w:t>запросе предложений</w:t>
      </w:r>
      <w:r w:rsidRPr="0014723F">
        <w:t>, либо об отказе в</w:t>
      </w:r>
      <w:r w:rsidR="006954A4" w:rsidRPr="0014723F">
        <w:rPr>
          <w:lang w:val="en-US"/>
        </w:rPr>
        <w:t> </w:t>
      </w:r>
      <w:r w:rsidRPr="0014723F">
        <w:t>допуске</w:t>
      </w:r>
      <w:bookmarkEnd w:id="143"/>
      <w:r w:rsidRPr="0014723F">
        <w:t xml:space="preserve"> в соответствии с критериями отбора и в</w:t>
      </w:r>
      <w:r w:rsidR="006954A4" w:rsidRPr="0014723F">
        <w:rPr>
          <w:lang w:val="en-US"/>
        </w:rPr>
        <w:t> </w:t>
      </w:r>
      <w:r w:rsidRPr="0014723F">
        <w:t xml:space="preserve">порядке, которые установлены в </w:t>
      </w:r>
      <w:r w:rsidR="003E0066" w:rsidRPr="0014723F">
        <w:t>документации по запросу предложений</w:t>
      </w:r>
      <w:r w:rsidRPr="0014723F">
        <w:t>, по</w:t>
      </w:r>
      <w:r w:rsidR="006954A4" w:rsidRPr="0014723F">
        <w:rPr>
          <w:lang w:val="en-US"/>
        </w:rPr>
        <w:t> </w:t>
      </w:r>
      <w:r w:rsidRPr="0014723F">
        <w:t>следующим основаниям:</w:t>
      </w:r>
      <w:bookmarkStart w:id="154" w:name="sub_1211"/>
      <w:bookmarkEnd w:id="144"/>
      <w:bookmarkEnd w:id="145"/>
      <w:bookmarkEnd w:id="153"/>
    </w:p>
    <w:p w:rsidR="006376EB" w:rsidRPr="0014723F" w:rsidRDefault="006376EB" w:rsidP="00C87330">
      <w:pPr>
        <w:pStyle w:val="af3"/>
        <w:numPr>
          <w:ilvl w:val="0"/>
          <w:numId w:val="16"/>
        </w:numPr>
        <w:tabs>
          <w:tab w:val="clear" w:pos="786"/>
          <w:tab w:val="num" w:pos="1134"/>
        </w:tabs>
        <w:spacing w:before="0" w:beforeAutospacing="0" w:after="0" w:afterAutospacing="0"/>
        <w:ind w:left="0" w:firstLine="709"/>
        <w:jc w:val="both"/>
      </w:pPr>
      <w:bookmarkStart w:id="155" w:name="_Ref299324479"/>
      <w:r w:rsidRPr="0014723F">
        <w:t xml:space="preserve">несоответствие заявки </w:t>
      </w:r>
      <w:r w:rsidR="00147FD3" w:rsidRPr="0014723F">
        <w:rPr>
          <w:lang w:val="ru-RU"/>
        </w:rPr>
        <w:t>требованиям подпункта </w:t>
      </w:r>
      <w:r w:rsidR="00147FD3" w:rsidRPr="0014723F">
        <w:rPr>
          <w:lang w:val="ru-RU"/>
        </w:rPr>
        <w:fldChar w:fldCharType="begin"/>
      </w:r>
      <w:r w:rsidR="00147FD3" w:rsidRPr="0014723F">
        <w:rPr>
          <w:lang w:val="ru-RU"/>
        </w:rPr>
        <w:instrText xml:space="preserve"> REF _Ref310366279 \r \h </w:instrText>
      </w:r>
      <w:r w:rsidR="00CC2B95" w:rsidRPr="0014723F">
        <w:rPr>
          <w:lang w:val="ru-RU"/>
        </w:rPr>
        <w:instrText xml:space="preserve"> \* MERGEFORMAT </w:instrText>
      </w:r>
      <w:r w:rsidR="00147FD3" w:rsidRPr="0014723F">
        <w:rPr>
          <w:lang w:val="ru-RU"/>
        </w:rPr>
      </w:r>
      <w:r w:rsidR="00147FD3" w:rsidRPr="0014723F">
        <w:rPr>
          <w:lang w:val="ru-RU"/>
        </w:rPr>
        <w:fldChar w:fldCharType="separate"/>
      </w:r>
      <w:r w:rsidR="0006400A">
        <w:rPr>
          <w:lang w:val="ru-RU"/>
        </w:rPr>
        <w:t>а)</w:t>
      </w:r>
      <w:r w:rsidR="00147FD3" w:rsidRPr="0014723F">
        <w:rPr>
          <w:lang w:val="ru-RU"/>
        </w:rPr>
        <w:fldChar w:fldCharType="end"/>
      </w:r>
      <w:r w:rsidR="00147FD3" w:rsidRPr="0014723F">
        <w:rPr>
          <w:lang w:val="ru-RU"/>
        </w:rPr>
        <w:t xml:space="preserve"> пункта </w:t>
      </w:r>
      <w:r w:rsidR="00147FD3" w:rsidRPr="0014723F">
        <w:rPr>
          <w:lang w:val="ru-RU"/>
        </w:rPr>
        <w:fldChar w:fldCharType="begin"/>
      </w:r>
      <w:r w:rsidR="00147FD3" w:rsidRPr="0014723F">
        <w:rPr>
          <w:lang w:val="ru-RU"/>
        </w:rPr>
        <w:instrText xml:space="preserve"> REF _Ref319671106 \r \h </w:instrText>
      </w:r>
      <w:r w:rsidR="00CC2B95" w:rsidRPr="0014723F">
        <w:rPr>
          <w:lang w:val="ru-RU"/>
        </w:rPr>
        <w:instrText xml:space="preserve"> \* MERGEFORMAT </w:instrText>
      </w:r>
      <w:r w:rsidR="00147FD3" w:rsidRPr="0014723F">
        <w:rPr>
          <w:lang w:val="ru-RU"/>
        </w:rPr>
      </w:r>
      <w:r w:rsidR="00147FD3" w:rsidRPr="0014723F">
        <w:rPr>
          <w:lang w:val="ru-RU"/>
        </w:rPr>
        <w:fldChar w:fldCharType="separate"/>
      </w:r>
      <w:r w:rsidR="0006400A">
        <w:rPr>
          <w:lang w:val="ru-RU"/>
        </w:rPr>
        <w:t>4.14.2.3</w:t>
      </w:r>
      <w:r w:rsidR="00147FD3" w:rsidRPr="0014723F">
        <w:rPr>
          <w:lang w:val="ru-RU"/>
        </w:rPr>
        <w:fldChar w:fldCharType="end"/>
      </w:r>
      <w:r w:rsidR="00147FD3" w:rsidRPr="0014723F">
        <w:rPr>
          <w:lang w:val="ru-RU"/>
        </w:rPr>
        <w:t xml:space="preserve"> </w:t>
      </w:r>
      <w:r w:rsidRPr="0014723F">
        <w:t>по составу (за исключением случаев непредставления документов и (или) сведений, необходимых исключительно для</w:t>
      </w:r>
      <w:r w:rsidR="006954A4" w:rsidRPr="0014723F">
        <w:rPr>
          <w:lang w:val="en-US"/>
        </w:rPr>
        <w:t> </w:t>
      </w:r>
      <w:r w:rsidRPr="0014723F">
        <w:t xml:space="preserve">целей оценки и сопоставления заявок, если это было предусмотрено </w:t>
      </w:r>
      <w:r w:rsidR="002E77A5" w:rsidRPr="0014723F">
        <w:t>документацией по запросу предложений</w:t>
      </w:r>
      <w:r w:rsidRPr="0014723F">
        <w:t>), содержанию и оформлению</w:t>
      </w:r>
      <w:bookmarkEnd w:id="155"/>
      <w:r w:rsidR="00EB1F47" w:rsidRPr="0014723F">
        <w:rPr>
          <w:lang w:val="ru-RU"/>
        </w:rPr>
        <w:t>,</w:t>
      </w:r>
      <w:r w:rsidR="00EB1F47" w:rsidRPr="0014723F">
        <w:t xml:space="preserve"> в том числе представленного технического предложения, наличие в такой заявке предложения о цене договора, превышающей начальную (максимальную) цену договора, начальную </w:t>
      </w:r>
      <w:r w:rsidR="00EB1F47" w:rsidRPr="0014723F">
        <w:lastRenderedPageBreak/>
        <w:t xml:space="preserve">(максимальную) цену единицы товара, услуги, работы, срока </w:t>
      </w:r>
      <w:r w:rsidR="00EB1F47" w:rsidRPr="00E95366">
        <w:t>поставки товара, выполнения работ или оказания услуг</w:t>
      </w:r>
      <w:r w:rsidR="00EB1F47" w:rsidRPr="0014723F">
        <w:t>. Если в заявке на</w:t>
      </w:r>
      <w:r w:rsidR="00EB1F47" w:rsidRPr="00E95366">
        <w:t> </w:t>
      </w:r>
      <w:r w:rsidR="00EB1F47" w:rsidRPr="0014723F">
        <w:t xml:space="preserve">участие в </w:t>
      </w:r>
      <w:r w:rsidR="009D6ADE" w:rsidRPr="0014723F">
        <w:t>запросе предложений</w:t>
      </w:r>
      <w:r w:rsidR="00EB1F47" w:rsidRPr="0014723F">
        <w:t xml:space="preserve"> указан срок в периодах (дни, недели, месяцы), а</w:t>
      </w:r>
      <w:r w:rsidR="00EB1F47" w:rsidRPr="00E95366">
        <w:t> </w:t>
      </w:r>
      <w:r w:rsidR="00EB1F47" w:rsidRPr="0014723F">
        <w:t>в</w:t>
      </w:r>
      <w:r w:rsidR="00EB1F47" w:rsidRPr="00E95366">
        <w:t> </w:t>
      </w:r>
      <w:r w:rsidR="00EB1F47" w:rsidRPr="0014723F">
        <w:t>извещении о</w:t>
      </w:r>
      <w:r w:rsidR="006954A4" w:rsidRPr="00E95366">
        <w:t> </w:t>
      </w:r>
      <w:r w:rsidR="00EB1F47" w:rsidRPr="0014723F">
        <w:t xml:space="preserve">проведении </w:t>
      </w:r>
      <w:r w:rsidR="003E0066" w:rsidRPr="0014723F">
        <w:t>запроса предложений</w:t>
      </w:r>
      <w:r w:rsidR="00EB1F47" w:rsidRPr="0014723F">
        <w:t xml:space="preserve"> и пункте</w:t>
      </w:r>
      <w:r w:rsidR="00806D8D" w:rsidRPr="00E95366">
        <w:t> </w:t>
      </w:r>
      <w:r w:rsidR="00806D8D" w:rsidRPr="00E95366">
        <w:fldChar w:fldCharType="begin"/>
      </w:r>
      <w:r w:rsidR="00806D8D" w:rsidRPr="00E95366">
        <w:instrText xml:space="preserve"> REF _Ref317250598 \r \h </w:instrText>
      </w:r>
      <w:r w:rsidR="00A74E17" w:rsidRPr="00E95366">
        <w:instrText xml:space="preserve"> \* MERGEFORMAT </w:instrText>
      </w:r>
      <w:r w:rsidR="00806D8D" w:rsidRPr="00E95366">
        <w:fldChar w:fldCharType="separate"/>
      </w:r>
      <w:r w:rsidR="0006400A">
        <w:t>3</w:t>
      </w:r>
      <w:r w:rsidR="00806D8D" w:rsidRPr="00E95366">
        <w:fldChar w:fldCharType="end"/>
      </w:r>
      <w:r w:rsidR="00EB1F47" w:rsidRPr="0014723F">
        <w:t xml:space="preserve"> раздела</w:t>
      </w:r>
      <w:r w:rsidR="00806D8D" w:rsidRPr="00E95366">
        <w:t> </w:t>
      </w:r>
      <w:r w:rsidR="00806D8D" w:rsidRPr="00E95366">
        <w:fldChar w:fldCharType="begin"/>
      </w:r>
      <w:r w:rsidR="00806D8D" w:rsidRPr="00E95366">
        <w:instrText xml:space="preserve"> REF _Ref317254587 \r \h </w:instrText>
      </w:r>
      <w:r w:rsidR="00A74E17" w:rsidRPr="00E95366">
        <w:instrText xml:space="preserve"> \* MERGEFORMAT </w:instrText>
      </w:r>
      <w:r w:rsidR="00806D8D" w:rsidRPr="00E95366">
        <w:fldChar w:fldCharType="separate"/>
      </w:r>
      <w:r w:rsidR="0006400A">
        <w:t>5</w:t>
      </w:r>
      <w:r w:rsidR="00806D8D" w:rsidRPr="00E95366">
        <w:fldChar w:fldCharType="end"/>
      </w:r>
      <w:r w:rsidR="00EB1F47" w:rsidRPr="0014723F">
        <w:t xml:space="preserve"> «Информационная карта </w:t>
      </w:r>
      <w:r w:rsidR="003E0066" w:rsidRPr="0014723F">
        <w:t>запроса предложений</w:t>
      </w:r>
      <w:r w:rsidR="00EB1F47" w:rsidRPr="0014723F">
        <w:t xml:space="preserve">» установлена календарная дата, то для исчисления соответствия заявки на участие в </w:t>
      </w:r>
      <w:r w:rsidR="009D6ADE" w:rsidRPr="0014723F">
        <w:t>запросе предложений</w:t>
      </w:r>
      <w:r w:rsidR="00EB1F47" w:rsidRPr="0014723F">
        <w:t xml:space="preserve"> требуемым срокам, предлагаемый период </w:t>
      </w:r>
      <w:r w:rsidR="00EB1F47" w:rsidRPr="00E95366">
        <w:t>поставки товара, выполнения работ или оказания услуг</w:t>
      </w:r>
      <w:r w:rsidR="00EB1F47" w:rsidRPr="0014723F">
        <w:t xml:space="preserve"> отсчитывается от предполагаемой даты заключения договора, рассчитываемой в</w:t>
      </w:r>
      <w:r w:rsidR="006954A4" w:rsidRPr="0014723F">
        <w:rPr>
          <w:lang w:val="en-US"/>
        </w:rPr>
        <w:t> </w:t>
      </w:r>
      <w:r w:rsidR="00EB1F47" w:rsidRPr="0014723F">
        <w:t xml:space="preserve">соответствии с датой </w:t>
      </w:r>
      <w:r w:rsidR="00EB1F47" w:rsidRPr="0014723F">
        <w:rPr>
          <w:bCs/>
        </w:rPr>
        <w:t xml:space="preserve">подведения итогов </w:t>
      </w:r>
      <w:r w:rsidR="003E0066" w:rsidRPr="0014723F">
        <w:rPr>
          <w:bCs/>
        </w:rPr>
        <w:t>запроса предложений</w:t>
      </w:r>
      <w:r w:rsidR="00EB1F47" w:rsidRPr="0014723F">
        <w:rPr>
          <w:bCs/>
        </w:rPr>
        <w:t>, указанной в</w:t>
      </w:r>
      <w:r w:rsidR="006954A4" w:rsidRPr="0014723F">
        <w:rPr>
          <w:bCs/>
          <w:lang w:val="en-US"/>
        </w:rPr>
        <w:t> </w:t>
      </w:r>
      <w:r w:rsidR="00EB1F47" w:rsidRPr="0014723F">
        <w:rPr>
          <w:bCs/>
        </w:rPr>
        <w:t xml:space="preserve">извещении о проведении </w:t>
      </w:r>
      <w:r w:rsidR="003E0066" w:rsidRPr="0014723F">
        <w:rPr>
          <w:bCs/>
        </w:rPr>
        <w:t>запроса предложений</w:t>
      </w:r>
      <w:r w:rsidR="00EB1F47" w:rsidRPr="0014723F">
        <w:rPr>
          <w:bCs/>
        </w:rPr>
        <w:t xml:space="preserve"> и пункте</w:t>
      </w:r>
      <w:r w:rsidR="00806D8D" w:rsidRPr="0014723F">
        <w:rPr>
          <w:bCs/>
          <w:lang w:val="en-US"/>
        </w:rPr>
        <w:t> </w:t>
      </w:r>
      <w:r w:rsidR="00806D8D" w:rsidRPr="0014723F">
        <w:rPr>
          <w:bCs/>
          <w:lang w:val="en-US"/>
        </w:rPr>
        <w:fldChar w:fldCharType="begin"/>
      </w:r>
      <w:r w:rsidR="00806D8D" w:rsidRPr="0014723F">
        <w:rPr>
          <w:bCs/>
          <w:lang w:val="ru-RU"/>
        </w:rPr>
        <w:instrText xml:space="preserve"> </w:instrText>
      </w:r>
      <w:r w:rsidR="00806D8D" w:rsidRPr="0014723F">
        <w:rPr>
          <w:bCs/>
          <w:lang w:val="en-US"/>
        </w:rPr>
        <w:instrText>REF</w:instrText>
      </w:r>
      <w:r w:rsidR="00806D8D" w:rsidRPr="0014723F">
        <w:rPr>
          <w:bCs/>
          <w:lang w:val="ru-RU"/>
        </w:rPr>
        <w:instrText xml:space="preserve"> _</w:instrText>
      </w:r>
      <w:r w:rsidR="00806D8D" w:rsidRPr="0014723F">
        <w:rPr>
          <w:bCs/>
          <w:lang w:val="en-US"/>
        </w:rPr>
        <w:instrText>Ref</w:instrText>
      </w:r>
      <w:r w:rsidR="00806D8D" w:rsidRPr="0014723F">
        <w:rPr>
          <w:bCs/>
          <w:lang w:val="ru-RU"/>
        </w:rPr>
        <w:instrText>317254136 \</w:instrText>
      </w:r>
      <w:r w:rsidR="00806D8D" w:rsidRPr="0014723F">
        <w:rPr>
          <w:bCs/>
          <w:lang w:val="en-US"/>
        </w:rPr>
        <w:instrText>r</w:instrText>
      </w:r>
      <w:r w:rsidR="00806D8D" w:rsidRPr="0014723F">
        <w:rPr>
          <w:bCs/>
          <w:lang w:val="ru-RU"/>
        </w:rPr>
        <w:instrText xml:space="preserve"> \</w:instrText>
      </w:r>
      <w:r w:rsidR="00806D8D" w:rsidRPr="0014723F">
        <w:rPr>
          <w:bCs/>
          <w:lang w:val="en-US"/>
        </w:rPr>
        <w:instrText>h</w:instrText>
      </w:r>
      <w:r w:rsidR="00806D8D" w:rsidRPr="0014723F">
        <w:rPr>
          <w:bCs/>
          <w:lang w:val="ru-RU"/>
        </w:rPr>
        <w:instrText xml:space="preserve"> </w:instrText>
      </w:r>
      <w:r w:rsidR="00A74E17" w:rsidRPr="0014723F">
        <w:rPr>
          <w:bCs/>
          <w:lang w:val="ru-RU"/>
        </w:rPr>
        <w:instrText xml:space="preserve"> \* </w:instrText>
      </w:r>
      <w:r w:rsidR="00A74E17" w:rsidRPr="0014723F">
        <w:rPr>
          <w:bCs/>
          <w:lang w:val="en-US"/>
        </w:rPr>
        <w:instrText>MERGEFORMAT</w:instrText>
      </w:r>
      <w:r w:rsidR="00A74E17" w:rsidRPr="0014723F">
        <w:rPr>
          <w:bCs/>
          <w:lang w:val="ru-RU"/>
        </w:rPr>
        <w:instrText xml:space="preserve"> </w:instrText>
      </w:r>
      <w:r w:rsidR="00806D8D" w:rsidRPr="0014723F">
        <w:rPr>
          <w:bCs/>
          <w:lang w:val="en-US"/>
        </w:rPr>
      </w:r>
      <w:r w:rsidR="00806D8D" w:rsidRPr="0014723F">
        <w:rPr>
          <w:bCs/>
          <w:lang w:val="en-US"/>
        </w:rPr>
        <w:fldChar w:fldCharType="separate"/>
      </w:r>
      <w:r w:rsidR="0006400A" w:rsidRPr="0006400A">
        <w:rPr>
          <w:bCs/>
          <w:lang w:val="ru-RU"/>
        </w:rPr>
        <w:t>20</w:t>
      </w:r>
      <w:r w:rsidR="00806D8D" w:rsidRPr="0014723F">
        <w:rPr>
          <w:bCs/>
          <w:lang w:val="en-US"/>
        </w:rPr>
        <w:fldChar w:fldCharType="end"/>
      </w:r>
      <w:r w:rsidR="00EB1F47" w:rsidRPr="0014723F">
        <w:rPr>
          <w:bCs/>
        </w:rPr>
        <w:t xml:space="preserve"> раздела</w:t>
      </w:r>
      <w:r w:rsidR="00806D8D" w:rsidRPr="0014723F">
        <w:rPr>
          <w:bCs/>
          <w:lang w:val="ru-RU"/>
        </w:rPr>
        <w:t> </w:t>
      </w:r>
      <w:r w:rsidR="00806D8D" w:rsidRPr="0014723F">
        <w:rPr>
          <w:bCs/>
          <w:lang w:val="ru-RU"/>
        </w:rPr>
        <w:fldChar w:fldCharType="begin"/>
      </w:r>
      <w:r w:rsidR="00806D8D" w:rsidRPr="0014723F">
        <w:rPr>
          <w:bCs/>
          <w:lang w:val="ru-RU"/>
        </w:rPr>
        <w:instrText xml:space="preserve"> REF _Ref317254624 \r \h </w:instrText>
      </w:r>
      <w:r w:rsidR="00A74E17" w:rsidRPr="0014723F">
        <w:rPr>
          <w:bCs/>
          <w:lang w:val="ru-RU"/>
        </w:rPr>
        <w:instrText xml:space="preserve"> \* MERGEFORMAT </w:instrText>
      </w:r>
      <w:r w:rsidR="00806D8D" w:rsidRPr="0014723F">
        <w:rPr>
          <w:bCs/>
          <w:lang w:val="ru-RU"/>
        </w:rPr>
      </w:r>
      <w:r w:rsidR="00806D8D" w:rsidRPr="0014723F">
        <w:rPr>
          <w:bCs/>
          <w:lang w:val="ru-RU"/>
        </w:rPr>
        <w:fldChar w:fldCharType="separate"/>
      </w:r>
      <w:r w:rsidR="0006400A">
        <w:rPr>
          <w:bCs/>
          <w:lang w:val="ru-RU"/>
        </w:rPr>
        <w:t>5</w:t>
      </w:r>
      <w:r w:rsidR="00806D8D" w:rsidRPr="0014723F">
        <w:rPr>
          <w:bCs/>
          <w:lang w:val="ru-RU"/>
        </w:rPr>
        <w:fldChar w:fldCharType="end"/>
      </w:r>
      <w:r w:rsidR="00EB1F47" w:rsidRPr="0014723F">
        <w:rPr>
          <w:bCs/>
        </w:rPr>
        <w:t xml:space="preserve"> «Информационная карта </w:t>
      </w:r>
      <w:r w:rsidR="003E0066" w:rsidRPr="0014723F">
        <w:rPr>
          <w:bCs/>
        </w:rPr>
        <w:t>запроса предложений</w:t>
      </w:r>
      <w:r w:rsidR="00EB1F47" w:rsidRPr="0014723F">
        <w:rPr>
          <w:bCs/>
        </w:rPr>
        <w:t xml:space="preserve">» и датой заключения </w:t>
      </w:r>
      <w:r w:rsidR="00EB1F47" w:rsidRPr="0014723F">
        <w:t xml:space="preserve">договора, </w:t>
      </w:r>
      <w:r w:rsidR="00B76A1C" w:rsidRPr="0014723F">
        <w:rPr>
          <w:lang w:val="ru-RU"/>
        </w:rPr>
        <w:t>в соответствии с минимально возможным сроком</w:t>
      </w:r>
      <w:r w:rsidR="00B76A1C" w:rsidRPr="0014723F">
        <w:t>, указанн</w:t>
      </w:r>
      <w:r w:rsidR="00B76A1C" w:rsidRPr="0014723F">
        <w:rPr>
          <w:lang w:val="ru-RU"/>
        </w:rPr>
        <w:t>ым</w:t>
      </w:r>
      <w:r w:rsidR="00B76A1C" w:rsidRPr="0014723F">
        <w:t xml:space="preserve"> </w:t>
      </w:r>
      <w:r w:rsidR="00EB1F47" w:rsidRPr="0014723F">
        <w:t>в</w:t>
      </w:r>
      <w:r w:rsidR="00EB1F47" w:rsidRPr="0014723F">
        <w:rPr>
          <w:lang w:val="en-US"/>
        </w:rPr>
        <w:t> </w:t>
      </w:r>
      <w:r w:rsidR="00EB1F47" w:rsidRPr="0014723F">
        <w:t xml:space="preserve">извещении о проведении </w:t>
      </w:r>
      <w:r w:rsidR="003E0066" w:rsidRPr="0014723F">
        <w:t>запроса предложений</w:t>
      </w:r>
      <w:r w:rsidR="00EB1F47" w:rsidRPr="0014723F">
        <w:t xml:space="preserve"> и </w:t>
      </w:r>
      <w:r w:rsidR="00EB1F47" w:rsidRPr="0014723F">
        <w:rPr>
          <w:bCs/>
        </w:rPr>
        <w:t>пункте</w:t>
      </w:r>
      <w:r w:rsidR="00806D8D" w:rsidRPr="0014723F">
        <w:rPr>
          <w:bCs/>
          <w:lang w:val="ru-RU"/>
        </w:rPr>
        <w:t> </w:t>
      </w:r>
      <w:r w:rsidR="00806D8D" w:rsidRPr="0014723F">
        <w:rPr>
          <w:bCs/>
          <w:lang w:val="ru-RU"/>
        </w:rPr>
        <w:fldChar w:fldCharType="begin"/>
      </w:r>
      <w:r w:rsidR="00806D8D" w:rsidRPr="0014723F">
        <w:rPr>
          <w:bCs/>
          <w:lang w:val="ru-RU"/>
        </w:rPr>
        <w:instrText xml:space="preserve"> REF _Ref317254659 \r \h </w:instrText>
      </w:r>
      <w:r w:rsidR="00A74E17" w:rsidRPr="0014723F">
        <w:rPr>
          <w:bCs/>
          <w:lang w:val="ru-RU"/>
        </w:rPr>
        <w:instrText xml:space="preserve"> \* MERGEFORMAT </w:instrText>
      </w:r>
      <w:r w:rsidR="00806D8D" w:rsidRPr="0014723F">
        <w:rPr>
          <w:bCs/>
          <w:lang w:val="ru-RU"/>
        </w:rPr>
      </w:r>
      <w:r w:rsidR="00806D8D" w:rsidRPr="0014723F">
        <w:rPr>
          <w:bCs/>
          <w:lang w:val="ru-RU"/>
        </w:rPr>
        <w:fldChar w:fldCharType="separate"/>
      </w:r>
      <w:r w:rsidR="0006400A">
        <w:rPr>
          <w:bCs/>
          <w:lang w:val="ru-RU"/>
        </w:rPr>
        <w:t>23</w:t>
      </w:r>
      <w:r w:rsidR="00806D8D" w:rsidRPr="0014723F">
        <w:rPr>
          <w:bCs/>
          <w:lang w:val="ru-RU"/>
        </w:rPr>
        <w:fldChar w:fldCharType="end"/>
      </w:r>
      <w:r w:rsidR="00806D8D" w:rsidRPr="0014723F">
        <w:rPr>
          <w:bCs/>
          <w:lang w:val="ru-RU"/>
        </w:rPr>
        <w:t xml:space="preserve"> </w:t>
      </w:r>
      <w:r w:rsidR="00EB1F47" w:rsidRPr="0014723F">
        <w:rPr>
          <w:bCs/>
        </w:rPr>
        <w:t>раздела</w:t>
      </w:r>
      <w:r w:rsidR="00806D8D" w:rsidRPr="0014723F">
        <w:rPr>
          <w:bCs/>
          <w:lang w:val="ru-RU"/>
        </w:rPr>
        <w:t> </w:t>
      </w:r>
      <w:r w:rsidR="00806D8D" w:rsidRPr="0014723F">
        <w:rPr>
          <w:bCs/>
          <w:lang w:val="ru-RU"/>
        </w:rPr>
        <w:fldChar w:fldCharType="begin"/>
      </w:r>
      <w:r w:rsidR="00806D8D" w:rsidRPr="0014723F">
        <w:rPr>
          <w:bCs/>
          <w:lang w:val="ru-RU"/>
        </w:rPr>
        <w:instrText xml:space="preserve"> REF _Ref317254668 \r \h </w:instrText>
      </w:r>
      <w:r w:rsidR="00A74E17" w:rsidRPr="0014723F">
        <w:rPr>
          <w:bCs/>
          <w:lang w:val="ru-RU"/>
        </w:rPr>
        <w:instrText xml:space="preserve"> \* MERGEFORMAT </w:instrText>
      </w:r>
      <w:r w:rsidR="00806D8D" w:rsidRPr="0014723F">
        <w:rPr>
          <w:bCs/>
          <w:lang w:val="ru-RU"/>
        </w:rPr>
      </w:r>
      <w:r w:rsidR="00806D8D" w:rsidRPr="0014723F">
        <w:rPr>
          <w:bCs/>
          <w:lang w:val="ru-RU"/>
        </w:rPr>
        <w:fldChar w:fldCharType="separate"/>
      </w:r>
      <w:r w:rsidR="0006400A">
        <w:rPr>
          <w:bCs/>
          <w:lang w:val="ru-RU"/>
        </w:rPr>
        <w:t>5</w:t>
      </w:r>
      <w:r w:rsidR="00806D8D" w:rsidRPr="0014723F">
        <w:rPr>
          <w:bCs/>
          <w:lang w:val="ru-RU"/>
        </w:rPr>
        <w:fldChar w:fldCharType="end"/>
      </w:r>
      <w:r w:rsidR="00EB1F47" w:rsidRPr="0014723F">
        <w:rPr>
          <w:bCs/>
        </w:rPr>
        <w:t xml:space="preserve"> «Информационная карта </w:t>
      </w:r>
      <w:r w:rsidR="003E0066" w:rsidRPr="0014723F">
        <w:rPr>
          <w:bCs/>
        </w:rPr>
        <w:t>запроса предложений</w:t>
      </w:r>
      <w:r w:rsidR="00EB1F47" w:rsidRPr="0014723F">
        <w:rPr>
          <w:bCs/>
        </w:rPr>
        <w:t>»</w:t>
      </w:r>
      <w:r w:rsidR="00EB1F47" w:rsidRPr="0014723F">
        <w:t>;</w:t>
      </w:r>
    </w:p>
    <w:p w:rsidR="00266729" w:rsidRPr="0014723F" w:rsidRDefault="00266729" w:rsidP="00C87330">
      <w:pPr>
        <w:pStyle w:val="af3"/>
        <w:numPr>
          <w:ilvl w:val="0"/>
          <w:numId w:val="16"/>
        </w:numPr>
        <w:tabs>
          <w:tab w:val="clear" w:pos="786"/>
          <w:tab w:val="num" w:pos="1134"/>
        </w:tabs>
        <w:spacing w:before="0" w:beforeAutospacing="0" w:after="0" w:afterAutospacing="0"/>
        <w:ind w:left="0" w:firstLine="709"/>
        <w:jc w:val="both"/>
      </w:pPr>
      <w:r w:rsidRPr="0014723F">
        <w:t xml:space="preserve">предоставление участником </w:t>
      </w:r>
      <w:r w:rsidR="003E0066" w:rsidRPr="0014723F">
        <w:rPr>
          <w:lang w:val="ru-RU"/>
        </w:rPr>
        <w:t>запроса предложений</w:t>
      </w:r>
      <w:r w:rsidRPr="0014723F">
        <w:rPr>
          <w:lang w:val="ru-RU"/>
        </w:rPr>
        <w:t xml:space="preserve"> </w:t>
      </w:r>
      <w:r w:rsidRPr="0014723F">
        <w:t xml:space="preserve">в составе заявки </w:t>
      </w:r>
      <w:r w:rsidRPr="0014723F">
        <w:rPr>
          <w:lang w:val="ru-RU"/>
        </w:rPr>
        <w:t>на</w:t>
      </w:r>
      <w:r w:rsidR="006954A4" w:rsidRPr="0014723F">
        <w:rPr>
          <w:lang w:val="en-US"/>
        </w:rPr>
        <w:t> </w:t>
      </w:r>
      <w:r w:rsidRPr="0014723F">
        <w:rPr>
          <w:lang w:val="ru-RU"/>
        </w:rPr>
        <w:t xml:space="preserve">участие в </w:t>
      </w:r>
      <w:r w:rsidR="009D6ADE" w:rsidRPr="0014723F">
        <w:rPr>
          <w:lang w:val="ru-RU"/>
        </w:rPr>
        <w:t>запросе предложений</w:t>
      </w:r>
      <w:r w:rsidRPr="0014723F">
        <w:rPr>
          <w:lang w:val="ru-RU"/>
        </w:rPr>
        <w:t xml:space="preserve"> </w:t>
      </w:r>
      <w:r w:rsidRPr="0014723F">
        <w:t>недостоверных сведений</w:t>
      </w:r>
      <w:r w:rsidR="0045201B" w:rsidRPr="0014723F">
        <w:rPr>
          <w:lang w:val="ru-RU"/>
        </w:rPr>
        <w:t xml:space="preserve"> (подпункт </w:t>
      </w:r>
      <w:r w:rsidR="0045201B" w:rsidRPr="0014723F">
        <w:rPr>
          <w:lang w:val="ru-RU"/>
        </w:rPr>
        <w:fldChar w:fldCharType="begin"/>
      </w:r>
      <w:r w:rsidR="0045201B" w:rsidRPr="0014723F">
        <w:rPr>
          <w:lang w:val="ru-RU"/>
        </w:rPr>
        <w:instrText xml:space="preserve"> REF _Ref319658796 \r \h </w:instrText>
      </w:r>
      <w:r w:rsidR="00CC2B95" w:rsidRPr="0014723F">
        <w:rPr>
          <w:lang w:val="ru-RU"/>
        </w:rPr>
        <w:instrText xml:space="preserve"> \* MERGEFORMAT </w:instrText>
      </w:r>
      <w:r w:rsidR="0045201B" w:rsidRPr="0014723F">
        <w:rPr>
          <w:lang w:val="ru-RU"/>
        </w:rPr>
      </w:r>
      <w:r w:rsidR="0045201B" w:rsidRPr="0014723F">
        <w:rPr>
          <w:lang w:val="ru-RU"/>
        </w:rPr>
        <w:fldChar w:fldCharType="separate"/>
      </w:r>
      <w:r w:rsidR="0006400A">
        <w:rPr>
          <w:lang w:val="ru-RU"/>
        </w:rPr>
        <w:t>б)</w:t>
      </w:r>
      <w:r w:rsidR="0045201B" w:rsidRPr="0014723F">
        <w:rPr>
          <w:lang w:val="ru-RU"/>
        </w:rPr>
        <w:fldChar w:fldCharType="end"/>
      </w:r>
      <w:r w:rsidR="0045201B" w:rsidRPr="0014723F">
        <w:rPr>
          <w:lang w:val="ru-RU"/>
        </w:rPr>
        <w:t xml:space="preserve"> пункта </w:t>
      </w:r>
      <w:r w:rsidR="0045201B" w:rsidRPr="0014723F">
        <w:rPr>
          <w:lang w:val="ru-RU"/>
        </w:rPr>
        <w:fldChar w:fldCharType="begin"/>
      </w:r>
      <w:r w:rsidR="0045201B" w:rsidRPr="0014723F">
        <w:rPr>
          <w:lang w:val="ru-RU"/>
        </w:rPr>
        <w:instrText xml:space="preserve"> REF _Ref319671106 \r \h </w:instrText>
      </w:r>
      <w:r w:rsidR="00CC2B95" w:rsidRPr="0014723F">
        <w:rPr>
          <w:lang w:val="ru-RU"/>
        </w:rPr>
        <w:instrText xml:space="preserve"> \* MERGEFORMAT </w:instrText>
      </w:r>
      <w:r w:rsidR="0045201B" w:rsidRPr="0014723F">
        <w:rPr>
          <w:lang w:val="ru-RU"/>
        </w:rPr>
      </w:r>
      <w:r w:rsidR="0045201B" w:rsidRPr="0014723F">
        <w:rPr>
          <w:lang w:val="ru-RU"/>
        </w:rPr>
        <w:fldChar w:fldCharType="separate"/>
      </w:r>
      <w:r w:rsidR="0006400A">
        <w:rPr>
          <w:lang w:val="ru-RU"/>
        </w:rPr>
        <w:t>4.14.2.3</w:t>
      </w:r>
      <w:r w:rsidR="0045201B" w:rsidRPr="0014723F">
        <w:rPr>
          <w:lang w:val="ru-RU"/>
        </w:rPr>
        <w:fldChar w:fldCharType="end"/>
      </w:r>
      <w:r w:rsidR="0045201B" w:rsidRPr="0014723F">
        <w:rPr>
          <w:lang w:val="ru-RU"/>
        </w:rPr>
        <w:t>)</w:t>
      </w:r>
      <w:r w:rsidRPr="0014723F">
        <w:t>;</w:t>
      </w:r>
    </w:p>
    <w:p w:rsidR="00EB1F47" w:rsidRPr="0014723F" w:rsidRDefault="00EB1F47" w:rsidP="00C87330">
      <w:pPr>
        <w:pStyle w:val="af3"/>
        <w:numPr>
          <w:ilvl w:val="0"/>
          <w:numId w:val="16"/>
        </w:numPr>
        <w:tabs>
          <w:tab w:val="clear" w:pos="786"/>
          <w:tab w:val="num" w:pos="1134"/>
        </w:tabs>
        <w:spacing w:before="0" w:beforeAutospacing="0" w:after="0" w:afterAutospacing="0"/>
        <w:ind w:left="0" w:firstLine="709"/>
        <w:jc w:val="both"/>
      </w:pPr>
      <w:r w:rsidRPr="0014723F">
        <w:t xml:space="preserve">несоответствие участника </w:t>
      </w:r>
      <w:r w:rsidR="003E0066" w:rsidRPr="0014723F">
        <w:t>запроса предложений</w:t>
      </w:r>
      <w:r w:rsidRPr="0014723F">
        <w:t xml:space="preserve"> </w:t>
      </w:r>
      <w:r w:rsidR="0045201B" w:rsidRPr="0014723F">
        <w:rPr>
          <w:lang w:val="ru-RU"/>
        </w:rPr>
        <w:t>согласно критерию отбора подпункта </w:t>
      </w:r>
      <w:r w:rsidR="0045201B" w:rsidRPr="0014723F">
        <w:rPr>
          <w:lang w:val="ru-RU"/>
        </w:rPr>
        <w:fldChar w:fldCharType="begin"/>
      </w:r>
      <w:r w:rsidR="0045201B" w:rsidRPr="0014723F">
        <w:rPr>
          <w:lang w:val="ru-RU"/>
        </w:rPr>
        <w:instrText xml:space="preserve"> REF _Ref319658823 \r \h </w:instrText>
      </w:r>
      <w:r w:rsidR="00CC2B95" w:rsidRPr="0014723F">
        <w:rPr>
          <w:lang w:val="ru-RU"/>
        </w:rPr>
        <w:instrText xml:space="preserve"> \* MERGEFORMAT </w:instrText>
      </w:r>
      <w:r w:rsidR="0045201B" w:rsidRPr="0014723F">
        <w:rPr>
          <w:lang w:val="ru-RU"/>
        </w:rPr>
      </w:r>
      <w:r w:rsidR="0045201B" w:rsidRPr="0014723F">
        <w:rPr>
          <w:lang w:val="ru-RU"/>
        </w:rPr>
        <w:fldChar w:fldCharType="separate"/>
      </w:r>
      <w:r w:rsidR="0006400A">
        <w:rPr>
          <w:lang w:val="ru-RU"/>
        </w:rPr>
        <w:t>в)</w:t>
      </w:r>
      <w:r w:rsidR="0045201B" w:rsidRPr="0014723F">
        <w:rPr>
          <w:lang w:val="ru-RU"/>
        </w:rPr>
        <w:fldChar w:fldCharType="end"/>
      </w:r>
      <w:r w:rsidR="0045201B" w:rsidRPr="0014723F">
        <w:rPr>
          <w:lang w:val="ru-RU"/>
        </w:rPr>
        <w:t xml:space="preserve"> пункта </w:t>
      </w:r>
      <w:r w:rsidR="0045201B" w:rsidRPr="0014723F">
        <w:rPr>
          <w:lang w:val="ru-RU"/>
        </w:rPr>
        <w:fldChar w:fldCharType="begin"/>
      </w:r>
      <w:r w:rsidR="0045201B" w:rsidRPr="0014723F">
        <w:rPr>
          <w:lang w:val="ru-RU"/>
        </w:rPr>
        <w:instrText xml:space="preserve"> REF _Ref319671106 \r \h </w:instrText>
      </w:r>
      <w:r w:rsidR="00CC2B95" w:rsidRPr="0014723F">
        <w:rPr>
          <w:lang w:val="ru-RU"/>
        </w:rPr>
        <w:instrText xml:space="preserve"> \* MERGEFORMAT </w:instrText>
      </w:r>
      <w:r w:rsidR="0045201B" w:rsidRPr="0014723F">
        <w:rPr>
          <w:lang w:val="ru-RU"/>
        </w:rPr>
      </w:r>
      <w:r w:rsidR="0045201B" w:rsidRPr="0014723F">
        <w:rPr>
          <w:lang w:val="ru-RU"/>
        </w:rPr>
        <w:fldChar w:fldCharType="separate"/>
      </w:r>
      <w:r w:rsidR="0006400A">
        <w:rPr>
          <w:lang w:val="ru-RU"/>
        </w:rPr>
        <w:t>4.14.2.3</w:t>
      </w:r>
      <w:r w:rsidR="0045201B" w:rsidRPr="0014723F">
        <w:rPr>
          <w:lang w:val="ru-RU"/>
        </w:rPr>
        <w:fldChar w:fldCharType="end"/>
      </w:r>
      <w:r w:rsidRPr="0014723F">
        <w:t>;</w:t>
      </w:r>
    </w:p>
    <w:p w:rsidR="00EB1F47" w:rsidRPr="0014723F" w:rsidRDefault="00EB1F47" w:rsidP="00C87330">
      <w:pPr>
        <w:pStyle w:val="af3"/>
        <w:numPr>
          <w:ilvl w:val="0"/>
          <w:numId w:val="16"/>
        </w:numPr>
        <w:tabs>
          <w:tab w:val="clear" w:pos="786"/>
          <w:tab w:val="num" w:pos="1134"/>
        </w:tabs>
        <w:spacing w:before="0" w:beforeAutospacing="0" w:after="0" w:afterAutospacing="0"/>
        <w:ind w:left="0" w:firstLine="709"/>
        <w:jc w:val="both"/>
      </w:pPr>
      <w:r w:rsidRPr="0014723F">
        <w:t xml:space="preserve">несоответствие </w:t>
      </w:r>
      <w:r w:rsidRPr="00E95366">
        <w:t>поставщиков</w:t>
      </w:r>
      <w:r w:rsidR="00A05C02">
        <w:rPr>
          <w:lang w:val="ru-RU"/>
        </w:rPr>
        <w:t>,</w:t>
      </w:r>
      <w:r w:rsidR="00A05C02" w:rsidRPr="00A05C02">
        <w:rPr>
          <w:bCs/>
        </w:rPr>
        <w:t xml:space="preserve"> </w:t>
      </w:r>
      <w:r w:rsidR="0073166C">
        <w:rPr>
          <w:bCs/>
          <w:lang w:val="ru-RU"/>
        </w:rPr>
        <w:t xml:space="preserve">головных </w:t>
      </w:r>
      <w:r w:rsidR="00A05C02" w:rsidRPr="00123069">
        <w:rPr>
          <w:bCs/>
        </w:rPr>
        <w:t>изготовителей (в соответствии с Р 50-605-80-93)</w:t>
      </w:r>
      <w:r w:rsidRPr="0014723F">
        <w:t xml:space="preserve"> </w:t>
      </w:r>
      <w:r w:rsidR="0045201B" w:rsidRPr="00E95366">
        <w:t>согласно</w:t>
      </w:r>
      <w:r w:rsidR="0045201B" w:rsidRPr="0014723F">
        <w:rPr>
          <w:lang w:val="ru-RU"/>
        </w:rPr>
        <w:t xml:space="preserve"> критерию отбора подпункта </w:t>
      </w:r>
      <w:r w:rsidR="0045201B" w:rsidRPr="0014723F">
        <w:rPr>
          <w:lang w:val="ru-RU"/>
        </w:rPr>
        <w:fldChar w:fldCharType="begin"/>
      </w:r>
      <w:r w:rsidR="0045201B" w:rsidRPr="0014723F">
        <w:rPr>
          <w:lang w:val="ru-RU"/>
        </w:rPr>
        <w:instrText xml:space="preserve"> REF _Ref319658823 \r \h </w:instrText>
      </w:r>
      <w:r w:rsidR="00CC2B95" w:rsidRPr="0014723F">
        <w:rPr>
          <w:lang w:val="ru-RU"/>
        </w:rPr>
        <w:instrText xml:space="preserve"> \* MERGEFORMAT </w:instrText>
      </w:r>
      <w:r w:rsidR="0045201B" w:rsidRPr="0014723F">
        <w:rPr>
          <w:lang w:val="ru-RU"/>
        </w:rPr>
      </w:r>
      <w:r w:rsidR="0045201B" w:rsidRPr="0014723F">
        <w:rPr>
          <w:lang w:val="ru-RU"/>
        </w:rPr>
        <w:fldChar w:fldCharType="separate"/>
      </w:r>
      <w:r w:rsidR="0006400A">
        <w:rPr>
          <w:lang w:val="ru-RU"/>
        </w:rPr>
        <w:t>в)</w:t>
      </w:r>
      <w:r w:rsidR="0045201B" w:rsidRPr="0014723F">
        <w:rPr>
          <w:lang w:val="ru-RU"/>
        </w:rPr>
        <w:fldChar w:fldCharType="end"/>
      </w:r>
      <w:r w:rsidR="0045201B" w:rsidRPr="0014723F">
        <w:rPr>
          <w:lang w:val="ru-RU"/>
        </w:rPr>
        <w:t xml:space="preserve"> пункта </w:t>
      </w:r>
      <w:r w:rsidR="0045201B" w:rsidRPr="0014723F">
        <w:rPr>
          <w:lang w:val="ru-RU"/>
        </w:rPr>
        <w:fldChar w:fldCharType="begin"/>
      </w:r>
      <w:r w:rsidR="0045201B" w:rsidRPr="0014723F">
        <w:rPr>
          <w:lang w:val="ru-RU"/>
        </w:rPr>
        <w:instrText xml:space="preserve"> REF _Ref319671106 \r \h </w:instrText>
      </w:r>
      <w:r w:rsidR="00CC2B95" w:rsidRPr="0014723F">
        <w:rPr>
          <w:lang w:val="ru-RU"/>
        </w:rPr>
        <w:instrText xml:space="preserve"> \* MERGEFORMAT </w:instrText>
      </w:r>
      <w:r w:rsidR="0045201B" w:rsidRPr="0014723F">
        <w:rPr>
          <w:lang w:val="ru-RU"/>
        </w:rPr>
      </w:r>
      <w:r w:rsidR="0045201B" w:rsidRPr="0014723F">
        <w:rPr>
          <w:lang w:val="ru-RU"/>
        </w:rPr>
        <w:fldChar w:fldCharType="separate"/>
      </w:r>
      <w:r w:rsidR="0006400A">
        <w:rPr>
          <w:lang w:val="ru-RU"/>
        </w:rPr>
        <w:t>4.14.2.3</w:t>
      </w:r>
      <w:r w:rsidR="0045201B" w:rsidRPr="0014723F">
        <w:rPr>
          <w:lang w:val="ru-RU"/>
        </w:rPr>
        <w:fldChar w:fldCharType="end"/>
      </w:r>
      <w:r w:rsidRPr="0014723F">
        <w:t xml:space="preserve">, если </w:t>
      </w:r>
      <w:r w:rsidR="0045201B" w:rsidRPr="0014723F">
        <w:rPr>
          <w:lang w:val="ru-RU"/>
        </w:rPr>
        <w:t xml:space="preserve">требования к ним </w:t>
      </w:r>
      <w:r w:rsidRPr="0014723F">
        <w:t>были установлены;</w:t>
      </w:r>
    </w:p>
    <w:p w:rsidR="00EB1F47" w:rsidRPr="0014723F" w:rsidRDefault="00EB1F47" w:rsidP="00C87330">
      <w:pPr>
        <w:pStyle w:val="af3"/>
        <w:numPr>
          <w:ilvl w:val="0"/>
          <w:numId w:val="16"/>
        </w:numPr>
        <w:tabs>
          <w:tab w:val="clear" w:pos="786"/>
          <w:tab w:val="num" w:pos="1134"/>
        </w:tabs>
        <w:spacing w:before="0" w:beforeAutospacing="0" w:after="0" w:afterAutospacing="0"/>
        <w:ind w:left="0" w:firstLine="709"/>
        <w:jc w:val="both"/>
      </w:pPr>
      <w:r w:rsidRPr="0014723F">
        <w:t xml:space="preserve">несоответствие </w:t>
      </w:r>
      <w:r w:rsidR="00266729" w:rsidRPr="0014723F">
        <w:rPr>
          <w:lang w:val="ru-RU"/>
        </w:rPr>
        <w:t>товара, работ, услуг</w:t>
      </w:r>
      <w:r w:rsidRPr="0014723F">
        <w:t>, указанных в</w:t>
      </w:r>
      <w:r w:rsidRPr="0014723F">
        <w:rPr>
          <w:lang w:val="ru-RU"/>
        </w:rPr>
        <w:t> </w:t>
      </w:r>
      <w:r w:rsidRPr="0014723F">
        <w:t xml:space="preserve">заявке на участие в </w:t>
      </w:r>
      <w:r w:rsidR="009D6ADE" w:rsidRPr="0014723F">
        <w:t>запросе предложений</w:t>
      </w:r>
      <w:r w:rsidRPr="0014723F">
        <w:t xml:space="preserve">, </w:t>
      </w:r>
      <w:r w:rsidR="0045201B" w:rsidRPr="0014723F">
        <w:rPr>
          <w:lang w:val="ru-RU"/>
        </w:rPr>
        <w:t>согласно критерию отбора подпункта </w:t>
      </w:r>
      <w:r w:rsidR="002F4DB7" w:rsidRPr="0014723F">
        <w:rPr>
          <w:lang w:val="ru-RU"/>
        </w:rPr>
        <w:fldChar w:fldCharType="begin"/>
      </w:r>
      <w:r w:rsidR="002F4DB7" w:rsidRPr="0014723F">
        <w:rPr>
          <w:lang w:val="ru-RU"/>
        </w:rPr>
        <w:instrText xml:space="preserve"> REF _Ref319659212 \r \h </w:instrText>
      </w:r>
      <w:r w:rsidR="00CC2B95" w:rsidRPr="0014723F">
        <w:rPr>
          <w:lang w:val="ru-RU"/>
        </w:rPr>
        <w:instrText xml:space="preserve"> \* MERGEFORMAT </w:instrText>
      </w:r>
      <w:r w:rsidR="002F4DB7" w:rsidRPr="0014723F">
        <w:rPr>
          <w:lang w:val="ru-RU"/>
        </w:rPr>
      </w:r>
      <w:r w:rsidR="002F4DB7" w:rsidRPr="0014723F">
        <w:rPr>
          <w:lang w:val="ru-RU"/>
        </w:rPr>
        <w:fldChar w:fldCharType="separate"/>
      </w:r>
      <w:r w:rsidR="0006400A">
        <w:rPr>
          <w:lang w:val="ru-RU"/>
        </w:rPr>
        <w:t>г)</w:t>
      </w:r>
      <w:r w:rsidR="002F4DB7" w:rsidRPr="0014723F">
        <w:rPr>
          <w:lang w:val="ru-RU"/>
        </w:rPr>
        <w:fldChar w:fldCharType="end"/>
      </w:r>
      <w:r w:rsidR="0045201B" w:rsidRPr="0014723F">
        <w:rPr>
          <w:lang w:val="ru-RU"/>
        </w:rPr>
        <w:t xml:space="preserve"> пункта </w:t>
      </w:r>
      <w:r w:rsidR="002F4DB7" w:rsidRPr="0014723F">
        <w:rPr>
          <w:lang w:val="ru-RU"/>
        </w:rPr>
        <w:fldChar w:fldCharType="begin"/>
      </w:r>
      <w:r w:rsidR="002F4DB7" w:rsidRPr="0014723F">
        <w:rPr>
          <w:lang w:val="ru-RU"/>
        </w:rPr>
        <w:instrText xml:space="preserve"> REF _Ref319671106 \r \h </w:instrText>
      </w:r>
      <w:r w:rsidR="00CC2B95" w:rsidRPr="0014723F">
        <w:rPr>
          <w:lang w:val="ru-RU"/>
        </w:rPr>
        <w:instrText xml:space="preserve"> \* MERGEFORMAT </w:instrText>
      </w:r>
      <w:r w:rsidR="002F4DB7" w:rsidRPr="0014723F">
        <w:rPr>
          <w:lang w:val="ru-RU"/>
        </w:rPr>
      </w:r>
      <w:r w:rsidR="002F4DB7" w:rsidRPr="0014723F">
        <w:rPr>
          <w:lang w:val="ru-RU"/>
        </w:rPr>
        <w:fldChar w:fldCharType="separate"/>
      </w:r>
      <w:r w:rsidR="0006400A">
        <w:rPr>
          <w:lang w:val="ru-RU"/>
        </w:rPr>
        <w:t>4.14.2.3</w:t>
      </w:r>
      <w:r w:rsidR="002F4DB7" w:rsidRPr="0014723F">
        <w:rPr>
          <w:lang w:val="ru-RU"/>
        </w:rPr>
        <w:fldChar w:fldCharType="end"/>
      </w:r>
      <w:r w:rsidRPr="0014723F">
        <w:t>;</w:t>
      </w:r>
    </w:p>
    <w:p w:rsidR="0045201B" w:rsidRPr="0014723F" w:rsidRDefault="0045201B" w:rsidP="00C87330">
      <w:pPr>
        <w:pStyle w:val="af3"/>
        <w:numPr>
          <w:ilvl w:val="0"/>
          <w:numId w:val="16"/>
        </w:numPr>
        <w:tabs>
          <w:tab w:val="clear" w:pos="786"/>
          <w:tab w:val="num" w:pos="1134"/>
        </w:tabs>
        <w:spacing w:before="0" w:beforeAutospacing="0" w:after="0" w:afterAutospacing="0"/>
        <w:ind w:left="0" w:firstLine="709"/>
        <w:jc w:val="both"/>
      </w:pPr>
      <w:r w:rsidRPr="0014723F">
        <w:t>несоответствие договорных условий, указанных в</w:t>
      </w:r>
      <w:r w:rsidRPr="0014723F">
        <w:rPr>
          <w:lang w:val="ru-RU"/>
        </w:rPr>
        <w:t> </w:t>
      </w:r>
      <w:r w:rsidRPr="0014723F">
        <w:t xml:space="preserve">заявке на участие в запросе предложений, </w:t>
      </w:r>
      <w:r w:rsidRPr="0014723F">
        <w:rPr>
          <w:lang w:val="ru-RU"/>
        </w:rPr>
        <w:t>согласно критерию отбора подпункта </w:t>
      </w:r>
      <w:r w:rsidR="002F4DB7" w:rsidRPr="0014723F">
        <w:rPr>
          <w:lang w:val="ru-RU"/>
        </w:rPr>
        <w:fldChar w:fldCharType="begin"/>
      </w:r>
      <w:r w:rsidR="002F4DB7" w:rsidRPr="0014723F">
        <w:rPr>
          <w:lang w:val="ru-RU"/>
        </w:rPr>
        <w:instrText xml:space="preserve"> REF _Ref319659237 \r \h </w:instrText>
      </w:r>
      <w:r w:rsidR="00CC2B95" w:rsidRPr="0014723F">
        <w:rPr>
          <w:lang w:val="ru-RU"/>
        </w:rPr>
        <w:instrText xml:space="preserve"> \* MERGEFORMAT </w:instrText>
      </w:r>
      <w:r w:rsidR="002F4DB7" w:rsidRPr="0014723F">
        <w:rPr>
          <w:lang w:val="ru-RU"/>
        </w:rPr>
      </w:r>
      <w:r w:rsidR="002F4DB7" w:rsidRPr="0014723F">
        <w:rPr>
          <w:lang w:val="ru-RU"/>
        </w:rPr>
        <w:fldChar w:fldCharType="separate"/>
      </w:r>
      <w:r w:rsidR="0006400A">
        <w:rPr>
          <w:lang w:val="ru-RU"/>
        </w:rPr>
        <w:t>д)</w:t>
      </w:r>
      <w:r w:rsidR="002F4DB7" w:rsidRPr="0014723F">
        <w:rPr>
          <w:lang w:val="ru-RU"/>
        </w:rPr>
        <w:fldChar w:fldCharType="end"/>
      </w:r>
      <w:r w:rsidRPr="0014723F">
        <w:rPr>
          <w:lang w:val="ru-RU"/>
        </w:rPr>
        <w:t xml:space="preserve"> пункта </w:t>
      </w:r>
      <w:r w:rsidR="002F4DB7" w:rsidRPr="0014723F">
        <w:rPr>
          <w:lang w:val="ru-RU"/>
        </w:rPr>
        <w:fldChar w:fldCharType="begin"/>
      </w:r>
      <w:r w:rsidR="002F4DB7" w:rsidRPr="0014723F">
        <w:rPr>
          <w:lang w:val="ru-RU"/>
        </w:rPr>
        <w:instrText xml:space="preserve"> REF _Ref319671106 \r \h </w:instrText>
      </w:r>
      <w:r w:rsidR="00CC2B95" w:rsidRPr="0014723F">
        <w:rPr>
          <w:lang w:val="ru-RU"/>
        </w:rPr>
        <w:instrText xml:space="preserve"> \* MERGEFORMAT </w:instrText>
      </w:r>
      <w:r w:rsidR="002F4DB7" w:rsidRPr="0014723F">
        <w:rPr>
          <w:lang w:val="ru-RU"/>
        </w:rPr>
      </w:r>
      <w:r w:rsidR="002F4DB7" w:rsidRPr="0014723F">
        <w:rPr>
          <w:lang w:val="ru-RU"/>
        </w:rPr>
        <w:fldChar w:fldCharType="separate"/>
      </w:r>
      <w:r w:rsidR="0006400A">
        <w:rPr>
          <w:lang w:val="ru-RU"/>
        </w:rPr>
        <w:t>4.14.2.3</w:t>
      </w:r>
      <w:r w:rsidR="002F4DB7" w:rsidRPr="0014723F">
        <w:rPr>
          <w:lang w:val="ru-RU"/>
        </w:rPr>
        <w:fldChar w:fldCharType="end"/>
      </w:r>
      <w:r w:rsidR="002F4DB7" w:rsidRPr="0014723F">
        <w:rPr>
          <w:lang w:val="ru-RU"/>
        </w:rPr>
        <w:t>.</w:t>
      </w:r>
    </w:p>
    <w:p w:rsidR="00EB1F47" w:rsidRPr="0014723F" w:rsidRDefault="00EB1F47" w:rsidP="00C87330">
      <w:pPr>
        <w:pStyle w:val="af3"/>
        <w:numPr>
          <w:ilvl w:val="0"/>
          <w:numId w:val="16"/>
        </w:numPr>
        <w:tabs>
          <w:tab w:val="clear" w:pos="786"/>
          <w:tab w:val="num" w:pos="1134"/>
        </w:tabs>
        <w:spacing w:before="0" w:beforeAutospacing="0" w:after="0" w:afterAutospacing="0"/>
        <w:ind w:left="0" w:firstLine="709"/>
        <w:jc w:val="both"/>
      </w:pPr>
      <w:r w:rsidRPr="0014723F">
        <w:t>несоответствие размера, формы, условий или порядка предоставления обеспечения</w:t>
      </w:r>
      <w:r w:rsidR="002F4DB7" w:rsidRPr="0014723F">
        <w:rPr>
          <w:lang w:val="ru-RU"/>
        </w:rPr>
        <w:t xml:space="preserve"> (подпункт </w:t>
      </w:r>
      <w:r w:rsidR="002F4DB7" w:rsidRPr="0014723F">
        <w:rPr>
          <w:lang w:val="ru-RU"/>
        </w:rPr>
        <w:fldChar w:fldCharType="begin"/>
      </w:r>
      <w:r w:rsidR="002F4DB7" w:rsidRPr="0014723F">
        <w:rPr>
          <w:lang w:val="ru-RU"/>
        </w:rPr>
        <w:instrText xml:space="preserve"> REF _Ref319659280 \r \h </w:instrText>
      </w:r>
      <w:r w:rsidR="00CC2B95" w:rsidRPr="0014723F">
        <w:rPr>
          <w:lang w:val="ru-RU"/>
        </w:rPr>
        <w:instrText xml:space="preserve"> \* MERGEFORMAT </w:instrText>
      </w:r>
      <w:r w:rsidR="002F4DB7" w:rsidRPr="0014723F">
        <w:rPr>
          <w:lang w:val="ru-RU"/>
        </w:rPr>
      </w:r>
      <w:r w:rsidR="002F4DB7" w:rsidRPr="0014723F">
        <w:rPr>
          <w:lang w:val="ru-RU"/>
        </w:rPr>
        <w:fldChar w:fldCharType="separate"/>
      </w:r>
      <w:r w:rsidR="0006400A">
        <w:rPr>
          <w:lang w:val="ru-RU"/>
        </w:rPr>
        <w:t>е)</w:t>
      </w:r>
      <w:r w:rsidR="002F4DB7" w:rsidRPr="0014723F">
        <w:rPr>
          <w:lang w:val="ru-RU"/>
        </w:rPr>
        <w:fldChar w:fldCharType="end"/>
      </w:r>
      <w:r w:rsidR="002F4DB7" w:rsidRPr="0014723F">
        <w:rPr>
          <w:lang w:val="ru-RU"/>
        </w:rPr>
        <w:t xml:space="preserve"> пункта </w:t>
      </w:r>
      <w:r w:rsidR="002F4DB7" w:rsidRPr="0014723F">
        <w:rPr>
          <w:lang w:val="ru-RU"/>
        </w:rPr>
        <w:fldChar w:fldCharType="begin"/>
      </w:r>
      <w:r w:rsidR="002F4DB7" w:rsidRPr="0014723F">
        <w:rPr>
          <w:lang w:val="ru-RU"/>
        </w:rPr>
        <w:instrText xml:space="preserve"> REF _Ref319671106 \r \h </w:instrText>
      </w:r>
      <w:r w:rsidR="00CC2B95" w:rsidRPr="0014723F">
        <w:rPr>
          <w:lang w:val="ru-RU"/>
        </w:rPr>
        <w:instrText xml:space="preserve"> \* MERGEFORMAT </w:instrText>
      </w:r>
      <w:r w:rsidR="002F4DB7" w:rsidRPr="0014723F">
        <w:rPr>
          <w:lang w:val="ru-RU"/>
        </w:rPr>
      </w:r>
      <w:r w:rsidR="002F4DB7" w:rsidRPr="0014723F">
        <w:rPr>
          <w:lang w:val="ru-RU"/>
        </w:rPr>
        <w:fldChar w:fldCharType="separate"/>
      </w:r>
      <w:r w:rsidR="0006400A">
        <w:rPr>
          <w:lang w:val="ru-RU"/>
        </w:rPr>
        <w:t>4.14.2.3</w:t>
      </w:r>
      <w:r w:rsidR="002F4DB7" w:rsidRPr="0014723F">
        <w:rPr>
          <w:lang w:val="ru-RU"/>
        </w:rPr>
        <w:fldChar w:fldCharType="end"/>
      </w:r>
      <w:r w:rsidR="002F4DB7" w:rsidRPr="0014723F">
        <w:rPr>
          <w:lang w:val="ru-RU"/>
        </w:rPr>
        <w:t>)</w:t>
      </w:r>
      <w:r w:rsidR="00266729" w:rsidRPr="0014723F">
        <w:rPr>
          <w:lang w:val="ru-RU"/>
        </w:rPr>
        <w:t>.</w:t>
      </w:r>
      <w:r w:rsidRPr="0014723F">
        <w:t xml:space="preserve"> </w:t>
      </w:r>
      <w:r w:rsidR="00113932" w:rsidRPr="00E71B79">
        <w:rPr>
          <w:bCs/>
        </w:rPr>
        <w:t>Организатор запроса предложений по всем заявкам на участие в запросе предложений, независимо от наличия в составе заявки на участие в запросе предложений документа, подтверждающ</w:t>
      </w:r>
      <w:r w:rsidR="00113932" w:rsidRPr="00FC39E1">
        <w:rPr>
          <w:bCs/>
        </w:rPr>
        <w:t>его перечисление денежных средств в качестве обеспечения заявки, проверяет поступление на расчетный счет денежных средств в качестве обеспечения заявки на участие в запросе предложений. При отсутствии документа, подтверждающего перечисление денежных средств в качестве обеспечения заявки на участие в запросе предложений на расчетный счет организатора запроса предложений, в случае установления такого требования в документации по запросу предложений, но своевременном поступлении на расчетный счет организатора запроса предложений денежных средств в размере обеспечения заявки на участие в запросе предложений за данного участника, обеспечение заявки считается представленным надлежащим образом</w:t>
      </w:r>
      <w:r w:rsidR="00113932">
        <w:rPr>
          <w:bCs/>
          <w:lang w:val="ru-RU"/>
        </w:rPr>
        <w:t>.</w:t>
      </w:r>
    </w:p>
    <w:p w:rsidR="00C87330" w:rsidRPr="0014723F" w:rsidRDefault="00E95366" w:rsidP="00AF0267">
      <w:pPr>
        <w:numPr>
          <w:ilvl w:val="3"/>
          <w:numId w:val="100"/>
        </w:numPr>
        <w:autoSpaceDE w:val="0"/>
        <w:autoSpaceDN w:val="0"/>
        <w:adjustRightInd w:val="0"/>
        <w:ind w:left="0" w:firstLine="709"/>
        <w:jc w:val="both"/>
        <w:rPr>
          <w:lang w:val="x-none" w:eastAsia="x-none"/>
        </w:rPr>
      </w:pPr>
      <w:bookmarkStart w:id="156" w:name="sub_1214"/>
      <w:bookmarkEnd w:id="154"/>
      <w:r>
        <w:t>П</w:t>
      </w:r>
      <w:r w:rsidR="00D937BC" w:rsidRPr="0014723F">
        <w:t xml:space="preserve">о итогам отборочной стадии </w:t>
      </w:r>
      <w:r w:rsidR="002E77A5" w:rsidRPr="0014723F">
        <w:t>закупочной комиссией</w:t>
      </w:r>
      <w:r w:rsidR="00D937BC" w:rsidRPr="0014723F">
        <w:t xml:space="preserve"> принимаются решения в отношении каждого участника </w:t>
      </w:r>
      <w:r w:rsidR="003E0066" w:rsidRPr="0014723F">
        <w:t>запроса предложений</w:t>
      </w:r>
      <w:r w:rsidR="00D937BC" w:rsidRPr="0014723F">
        <w:t xml:space="preserve"> о допуске к участию в </w:t>
      </w:r>
      <w:r w:rsidR="009D6ADE" w:rsidRPr="0014723F">
        <w:t>запросе предложений</w:t>
      </w:r>
      <w:r w:rsidR="00D937BC" w:rsidRPr="0014723F">
        <w:t xml:space="preserve"> или об отказе в</w:t>
      </w:r>
      <w:r w:rsidR="006954A4" w:rsidRPr="0014723F">
        <w:rPr>
          <w:lang w:val="en-US"/>
        </w:rPr>
        <w:t> </w:t>
      </w:r>
      <w:r w:rsidR="00D937BC" w:rsidRPr="0014723F">
        <w:t>допуске к участию в</w:t>
      </w:r>
      <w:r w:rsidR="00DF61DF" w:rsidRPr="0014723F">
        <w:t xml:space="preserve"> </w:t>
      </w:r>
      <w:r w:rsidR="009D6ADE" w:rsidRPr="0014723F">
        <w:t>запросе предложений</w:t>
      </w:r>
      <w:r w:rsidR="00D937BC" w:rsidRPr="0014723F">
        <w:t>.</w:t>
      </w:r>
    </w:p>
    <w:p w:rsidR="00265BE7" w:rsidRPr="0014723F" w:rsidRDefault="00265BE7" w:rsidP="00AF0267">
      <w:pPr>
        <w:numPr>
          <w:ilvl w:val="3"/>
          <w:numId w:val="100"/>
        </w:numPr>
        <w:autoSpaceDE w:val="0"/>
        <w:autoSpaceDN w:val="0"/>
        <w:adjustRightInd w:val="0"/>
        <w:ind w:left="0" w:firstLine="709"/>
        <w:jc w:val="both"/>
      </w:pPr>
      <w:r w:rsidRPr="0014723F">
        <w:t xml:space="preserve">В случае если по результатам рассмотрения заявок только один участник </w:t>
      </w:r>
      <w:r w:rsidR="003E0066" w:rsidRPr="0014723F">
        <w:t>запроса предложений</w:t>
      </w:r>
      <w:r w:rsidR="00DF61DF" w:rsidRPr="0014723F">
        <w:t xml:space="preserve"> </w:t>
      </w:r>
      <w:r w:rsidRPr="0014723F">
        <w:t>(в т</w:t>
      </w:r>
      <w:r w:rsidR="00DF61DF" w:rsidRPr="0014723F">
        <w:t xml:space="preserve">ом </w:t>
      </w:r>
      <w:r w:rsidRPr="0014723F">
        <w:t>ч</w:t>
      </w:r>
      <w:r w:rsidR="00DF61DF" w:rsidRPr="0014723F">
        <w:t>исле</w:t>
      </w:r>
      <w:r w:rsidRPr="0014723F">
        <w:t xml:space="preserve"> участник, подавший единственную заявку) и поданная им заявка были признаны соответствующими условиям </w:t>
      </w:r>
      <w:r w:rsidR="003E0066" w:rsidRPr="0014723F">
        <w:t>запроса предложений</w:t>
      </w:r>
      <w:r w:rsidRPr="0014723F">
        <w:t xml:space="preserve">, </w:t>
      </w:r>
      <w:r w:rsidR="00B73B31" w:rsidRPr="0014723F">
        <w:t>или</w:t>
      </w:r>
      <w:r w:rsidRPr="0014723F">
        <w:t xml:space="preserve"> ни один из участников и (или) поданные ими заявка не</w:t>
      </w:r>
      <w:r w:rsidR="006954A4" w:rsidRPr="00E95366">
        <w:t> </w:t>
      </w:r>
      <w:r w:rsidRPr="0014723F">
        <w:t xml:space="preserve">были признаны соответствующими условиям </w:t>
      </w:r>
      <w:r w:rsidR="003E0066" w:rsidRPr="0014723F">
        <w:t>запроса предложений</w:t>
      </w:r>
      <w:r w:rsidRPr="0014723F">
        <w:t xml:space="preserve">, </w:t>
      </w:r>
      <w:r w:rsidR="002E77A5" w:rsidRPr="0014723F">
        <w:t>запрос предложений</w:t>
      </w:r>
      <w:r w:rsidRPr="0014723F">
        <w:t xml:space="preserve"> признается несостоявшимся</w:t>
      </w:r>
      <w:r w:rsidRPr="00E95366">
        <w:t>.</w:t>
      </w:r>
      <w:r w:rsidR="001765A5" w:rsidRPr="001765A5">
        <w:rPr>
          <w:sz w:val="28"/>
          <w:szCs w:val="28"/>
        </w:rPr>
        <w:t xml:space="preserve"> </w:t>
      </w:r>
      <w:r w:rsidR="001765A5" w:rsidRPr="001765A5">
        <w:t>При этом</w:t>
      </w:r>
      <w:proofErr w:type="gramStart"/>
      <w:r w:rsidR="001765A5" w:rsidRPr="001765A5">
        <w:t>,</w:t>
      </w:r>
      <w:proofErr w:type="gramEnd"/>
      <w:r w:rsidR="001765A5" w:rsidRPr="001765A5">
        <w:t xml:space="preserve"> в случае признания одного участника запроса предложений (в том числе подавшего единственную заявку) и его заявки соответствующими условиям запроса предложений, закупочная комиссия вправе рекомендовать заказчику заключить договор с единственным участником запроса предложений либо рекомендовать заказчику не заключать договор с таким участником. В рекомендацию о заключении договора также могут быть включены рекомендации заказчику о проведении преддоговорных переговоров в соответствии с пунктом</w:t>
      </w:r>
      <w:r w:rsidR="001765A5">
        <w:t> </w:t>
      </w:r>
      <w:r w:rsidR="001765A5">
        <w:fldChar w:fldCharType="begin"/>
      </w:r>
      <w:r w:rsidR="001765A5">
        <w:instrText xml:space="preserve"> REF _Ref356834993 \r \h </w:instrText>
      </w:r>
      <w:r w:rsidR="001765A5">
        <w:fldChar w:fldCharType="separate"/>
      </w:r>
      <w:r w:rsidR="0006400A">
        <w:t>4.15.9</w:t>
      </w:r>
      <w:r w:rsidR="001765A5">
        <w:fldChar w:fldCharType="end"/>
      </w:r>
      <w:r w:rsidR="001765A5" w:rsidRPr="001765A5">
        <w:t>.</w:t>
      </w:r>
    </w:p>
    <w:p w:rsidR="009F5224" w:rsidRPr="0014723F" w:rsidRDefault="00E95366" w:rsidP="00AF0267">
      <w:pPr>
        <w:numPr>
          <w:ilvl w:val="3"/>
          <w:numId w:val="100"/>
        </w:numPr>
        <w:autoSpaceDE w:val="0"/>
        <w:autoSpaceDN w:val="0"/>
        <w:adjustRightInd w:val="0"/>
        <w:ind w:left="0" w:firstLine="709"/>
        <w:jc w:val="both"/>
      </w:pPr>
      <w:bookmarkStart w:id="157" w:name="_Ref317254711"/>
      <w:bookmarkEnd w:id="156"/>
      <w:r>
        <w:t>Р</w:t>
      </w:r>
      <w:r w:rsidR="00182472" w:rsidRPr="0014723F">
        <w:t xml:space="preserve">ешения </w:t>
      </w:r>
      <w:r w:rsidR="002E77A5" w:rsidRPr="0014723F">
        <w:t>закупочной комиссии</w:t>
      </w:r>
      <w:r w:rsidR="009F5CA3" w:rsidRPr="0014723F">
        <w:t xml:space="preserve"> </w:t>
      </w:r>
      <w:r w:rsidR="00182472" w:rsidRPr="0014723F">
        <w:t>по</w:t>
      </w:r>
      <w:r w:rsidR="006954A4" w:rsidRPr="0014723F">
        <w:rPr>
          <w:lang w:val="en-US"/>
        </w:rPr>
        <w:t> </w:t>
      </w:r>
      <w:r w:rsidR="00182472" w:rsidRPr="0014723F">
        <w:t>итогам отборочной стадии оформляются</w:t>
      </w:r>
      <w:r w:rsidR="009F5CA3" w:rsidRPr="0014723F">
        <w:t xml:space="preserve"> протокол</w:t>
      </w:r>
      <w:r w:rsidR="00182472" w:rsidRPr="0014723F">
        <w:t>ом</w:t>
      </w:r>
      <w:r w:rsidR="009F5CA3" w:rsidRPr="0014723F">
        <w:t xml:space="preserve"> заседания </w:t>
      </w:r>
      <w:r w:rsidR="002E77A5" w:rsidRPr="0014723F">
        <w:t>закупочной комиссии</w:t>
      </w:r>
      <w:r w:rsidR="00235009" w:rsidRPr="0014723F">
        <w:t xml:space="preserve"> </w:t>
      </w:r>
      <w:r w:rsidR="009F5CA3" w:rsidRPr="0014723F">
        <w:t>по рассмотрению заявок на отборочной стадии</w:t>
      </w:r>
      <w:r w:rsidR="009F5224" w:rsidRPr="0014723F">
        <w:t xml:space="preserve">, </w:t>
      </w:r>
      <w:r w:rsidR="000043D2" w:rsidRPr="0014723F">
        <w:t xml:space="preserve">в </w:t>
      </w:r>
      <w:r w:rsidR="009F5224" w:rsidRPr="0014723F">
        <w:t xml:space="preserve">который </w:t>
      </w:r>
      <w:r w:rsidR="000043D2" w:rsidRPr="0014723F">
        <w:t>вносятся</w:t>
      </w:r>
      <w:r w:rsidR="009F5224" w:rsidRPr="0014723F">
        <w:t xml:space="preserve"> </w:t>
      </w:r>
      <w:r w:rsidR="001765A5" w:rsidRPr="001765A5">
        <w:t xml:space="preserve">как минимум </w:t>
      </w:r>
      <w:r w:rsidR="009F5224" w:rsidRPr="0014723F">
        <w:t>следующие сведения:</w:t>
      </w:r>
      <w:bookmarkEnd w:id="157"/>
    </w:p>
    <w:p w:rsidR="009F5224" w:rsidRPr="0014723F" w:rsidRDefault="009F5224" w:rsidP="008B2322">
      <w:pPr>
        <w:numPr>
          <w:ilvl w:val="0"/>
          <w:numId w:val="42"/>
        </w:numPr>
        <w:tabs>
          <w:tab w:val="left" w:pos="0"/>
        </w:tabs>
        <w:autoSpaceDE w:val="0"/>
        <w:autoSpaceDN w:val="0"/>
        <w:adjustRightInd w:val="0"/>
        <w:ind w:left="0" w:firstLine="709"/>
        <w:jc w:val="both"/>
      </w:pPr>
      <w:r w:rsidRPr="0014723F">
        <w:lastRenderedPageBreak/>
        <w:t xml:space="preserve">наименование и реквизиты </w:t>
      </w:r>
      <w:r w:rsidR="003E0066" w:rsidRPr="0014723F">
        <w:t>запроса предложений</w:t>
      </w:r>
      <w:r w:rsidRPr="0014723F">
        <w:t>;</w:t>
      </w:r>
    </w:p>
    <w:p w:rsidR="00D15A23" w:rsidRDefault="00D15A23" w:rsidP="008B2322">
      <w:pPr>
        <w:numPr>
          <w:ilvl w:val="0"/>
          <w:numId w:val="42"/>
        </w:numPr>
        <w:tabs>
          <w:tab w:val="left" w:pos="0"/>
        </w:tabs>
        <w:autoSpaceDE w:val="0"/>
        <w:autoSpaceDN w:val="0"/>
        <w:adjustRightInd w:val="0"/>
        <w:ind w:left="0" w:firstLine="709"/>
        <w:jc w:val="both"/>
      </w:pPr>
      <w:r w:rsidRPr="00E71B79">
        <w:t xml:space="preserve">сведения об объеме закупаемых </w:t>
      </w:r>
      <w:r w:rsidRPr="00D15A23">
        <w:t>товаров</w:t>
      </w:r>
      <w:r w:rsidR="001765A5">
        <w:t>,</w:t>
      </w:r>
      <w:r w:rsidR="001765A5" w:rsidRPr="001765A5">
        <w:t xml:space="preserve"> работ, услуг</w:t>
      </w:r>
      <w:r>
        <w:t>;</w:t>
      </w:r>
    </w:p>
    <w:p w:rsidR="009F5224" w:rsidRDefault="00D15A23" w:rsidP="008B2322">
      <w:pPr>
        <w:numPr>
          <w:ilvl w:val="0"/>
          <w:numId w:val="42"/>
        </w:numPr>
        <w:tabs>
          <w:tab w:val="left" w:pos="0"/>
        </w:tabs>
        <w:autoSpaceDE w:val="0"/>
        <w:autoSpaceDN w:val="0"/>
        <w:adjustRightInd w:val="0"/>
        <w:ind w:left="0" w:firstLine="709"/>
        <w:jc w:val="both"/>
      </w:pPr>
      <w:r>
        <w:t xml:space="preserve">сведения о </w:t>
      </w:r>
      <w:r w:rsidR="009F5224" w:rsidRPr="0014723F">
        <w:t>начальн</w:t>
      </w:r>
      <w:r>
        <w:t>ой</w:t>
      </w:r>
      <w:r w:rsidR="009F5224" w:rsidRPr="0014723F">
        <w:t xml:space="preserve"> (максимальн</w:t>
      </w:r>
      <w:r>
        <w:t>ой</w:t>
      </w:r>
      <w:r w:rsidR="009F5224" w:rsidRPr="0014723F">
        <w:t>) цен</w:t>
      </w:r>
      <w:r>
        <w:t>е</w:t>
      </w:r>
      <w:r w:rsidR="009F5224" w:rsidRPr="0014723F">
        <w:t xml:space="preserve"> договора;</w:t>
      </w:r>
    </w:p>
    <w:p w:rsidR="00D15A23" w:rsidRPr="0014723F" w:rsidRDefault="00D15A23" w:rsidP="008B2322">
      <w:pPr>
        <w:numPr>
          <w:ilvl w:val="0"/>
          <w:numId w:val="42"/>
        </w:numPr>
        <w:tabs>
          <w:tab w:val="left" w:pos="0"/>
        </w:tabs>
        <w:autoSpaceDE w:val="0"/>
        <w:autoSpaceDN w:val="0"/>
        <w:adjustRightInd w:val="0"/>
        <w:ind w:left="0" w:firstLine="709"/>
        <w:jc w:val="both"/>
      </w:pPr>
      <w:r w:rsidRPr="00FC39E1">
        <w:t>сведения о сроке исполнения договора;</w:t>
      </w:r>
    </w:p>
    <w:p w:rsidR="009F5224" w:rsidRPr="0014723F" w:rsidRDefault="009F5224" w:rsidP="008B2322">
      <w:pPr>
        <w:numPr>
          <w:ilvl w:val="0"/>
          <w:numId w:val="42"/>
        </w:numPr>
        <w:tabs>
          <w:tab w:val="left" w:pos="0"/>
        </w:tabs>
        <w:autoSpaceDE w:val="0"/>
        <w:autoSpaceDN w:val="0"/>
        <w:adjustRightInd w:val="0"/>
        <w:ind w:left="0" w:firstLine="709"/>
        <w:jc w:val="both"/>
      </w:pPr>
      <w:bookmarkStart w:id="158" w:name="_Ref267002804"/>
      <w:r w:rsidRPr="0014723F">
        <w:t xml:space="preserve">из протокола </w:t>
      </w:r>
      <w:r w:rsidR="00182472" w:rsidRPr="0014723F">
        <w:t>открытия доступа к заявкам</w:t>
      </w:r>
      <w:r w:rsidRPr="0014723F">
        <w:t xml:space="preserve"> – перечень участников, подавших заявки</w:t>
      </w:r>
      <w:r w:rsidR="001D096C" w:rsidRPr="0014723F">
        <w:t>;</w:t>
      </w:r>
      <w:bookmarkEnd w:id="158"/>
    </w:p>
    <w:p w:rsidR="00A470A6" w:rsidRPr="0014723F" w:rsidRDefault="00A470A6" w:rsidP="008B2322">
      <w:pPr>
        <w:numPr>
          <w:ilvl w:val="0"/>
          <w:numId w:val="42"/>
        </w:numPr>
        <w:tabs>
          <w:tab w:val="left" w:pos="0"/>
        </w:tabs>
        <w:autoSpaceDE w:val="0"/>
        <w:autoSpaceDN w:val="0"/>
        <w:adjustRightInd w:val="0"/>
        <w:ind w:left="0" w:firstLine="709"/>
        <w:jc w:val="both"/>
      </w:pPr>
      <w:r w:rsidRPr="0014723F">
        <w:t xml:space="preserve">о направлении участникам </w:t>
      </w:r>
      <w:r w:rsidR="003E0066" w:rsidRPr="0014723F">
        <w:t>запроса предложений</w:t>
      </w:r>
      <w:r w:rsidRPr="0014723F">
        <w:t xml:space="preserve"> запросов в соответствии с пунктом </w:t>
      </w:r>
      <w:r w:rsidR="00806D8D" w:rsidRPr="0014723F">
        <w:fldChar w:fldCharType="begin"/>
      </w:r>
      <w:r w:rsidR="00806D8D" w:rsidRPr="0014723F">
        <w:instrText xml:space="preserve"> REF _Ref317251555 \r \h </w:instrText>
      </w:r>
      <w:r w:rsidR="00CC2B95" w:rsidRPr="0014723F">
        <w:instrText xml:space="preserve"> \* MERGEFORMAT </w:instrText>
      </w:r>
      <w:r w:rsidR="00806D8D" w:rsidRPr="0014723F">
        <w:fldChar w:fldCharType="separate"/>
      </w:r>
      <w:r w:rsidR="0006400A">
        <w:t>4.14.1.8</w:t>
      </w:r>
      <w:r w:rsidR="00806D8D" w:rsidRPr="0014723F">
        <w:fldChar w:fldCharType="end"/>
      </w:r>
      <w:r w:rsidRPr="0014723F">
        <w:t xml:space="preserve"> (при необходимости);</w:t>
      </w:r>
    </w:p>
    <w:p w:rsidR="009F5224" w:rsidRPr="0014723F" w:rsidRDefault="009F5224" w:rsidP="008B2322">
      <w:pPr>
        <w:numPr>
          <w:ilvl w:val="0"/>
          <w:numId w:val="42"/>
        </w:numPr>
        <w:tabs>
          <w:tab w:val="left" w:pos="0"/>
        </w:tabs>
        <w:autoSpaceDE w:val="0"/>
        <w:autoSpaceDN w:val="0"/>
        <w:adjustRightInd w:val="0"/>
        <w:ind w:left="0" w:firstLine="709"/>
        <w:jc w:val="both"/>
      </w:pPr>
      <w:bookmarkStart w:id="159" w:name="_Ref267002810"/>
      <w:r w:rsidRPr="0014723F">
        <w:t xml:space="preserve">решение о допуске участника к </w:t>
      </w:r>
      <w:r w:rsidR="002E77A5" w:rsidRPr="0014723F">
        <w:t>запросу предложений</w:t>
      </w:r>
      <w:r w:rsidRPr="0014723F">
        <w:t xml:space="preserve"> либо об отказе ему в допуске с указанием положений </w:t>
      </w:r>
      <w:r w:rsidR="003E0066" w:rsidRPr="0014723F">
        <w:t>документации по запросу предложений</w:t>
      </w:r>
      <w:r w:rsidRPr="0014723F">
        <w:t xml:space="preserve">, которым не соответствует участник </w:t>
      </w:r>
      <w:r w:rsidR="003E0066" w:rsidRPr="0014723F">
        <w:t>запроса предложений</w:t>
      </w:r>
      <w:r w:rsidRPr="0014723F">
        <w:t xml:space="preserve"> или его заявка, а также самих несоответствующих положений такой заявки;</w:t>
      </w:r>
      <w:bookmarkEnd w:id="159"/>
    </w:p>
    <w:p w:rsidR="009F5224" w:rsidRPr="0014723F" w:rsidRDefault="009F5224" w:rsidP="008B2322">
      <w:pPr>
        <w:numPr>
          <w:ilvl w:val="0"/>
          <w:numId w:val="42"/>
        </w:numPr>
        <w:tabs>
          <w:tab w:val="left" w:pos="0"/>
        </w:tabs>
        <w:autoSpaceDE w:val="0"/>
        <w:autoSpaceDN w:val="0"/>
        <w:adjustRightInd w:val="0"/>
        <w:ind w:left="0" w:firstLine="709"/>
        <w:jc w:val="both"/>
      </w:pPr>
      <w:r w:rsidRPr="0014723F">
        <w:t xml:space="preserve">о результатах голосования членов </w:t>
      </w:r>
      <w:r w:rsidR="002E77A5" w:rsidRPr="0014723F">
        <w:t>закупочной комиссии</w:t>
      </w:r>
      <w:r w:rsidRPr="0014723F">
        <w:t>, принявших участие в голосовании</w:t>
      </w:r>
      <w:r w:rsidR="008B4E54" w:rsidRPr="0014723F">
        <w:t>;</w:t>
      </w:r>
    </w:p>
    <w:p w:rsidR="009F5224" w:rsidRPr="0014723F" w:rsidRDefault="008B4E54" w:rsidP="008B2322">
      <w:pPr>
        <w:numPr>
          <w:ilvl w:val="0"/>
          <w:numId w:val="42"/>
        </w:numPr>
        <w:tabs>
          <w:tab w:val="left" w:pos="0"/>
        </w:tabs>
        <w:autoSpaceDE w:val="0"/>
        <w:autoSpaceDN w:val="0"/>
        <w:adjustRightInd w:val="0"/>
        <w:ind w:left="0" w:firstLine="709"/>
        <w:jc w:val="both"/>
      </w:pPr>
      <w:bookmarkStart w:id="160" w:name="_Ref267002812"/>
      <w:r w:rsidRPr="0014723F">
        <w:t xml:space="preserve">информация о признании </w:t>
      </w:r>
      <w:r w:rsidR="003E0066" w:rsidRPr="0014723F">
        <w:t>запроса предложений</w:t>
      </w:r>
      <w:r w:rsidRPr="0014723F">
        <w:t xml:space="preserve"> несостоявшимся</w:t>
      </w:r>
      <w:r w:rsidR="00F54FD3" w:rsidRPr="0014723F">
        <w:t xml:space="preserve"> (пункт 4.14.2.7)</w:t>
      </w:r>
      <w:r w:rsidRPr="0014723F">
        <w:t>, а</w:t>
      </w:r>
      <w:r w:rsidR="006954A4" w:rsidRPr="0014723F">
        <w:rPr>
          <w:lang w:val="en-US"/>
        </w:rPr>
        <w:t> </w:t>
      </w:r>
      <w:r w:rsidRPr="0014723F">
        <w:t xml:space="preserve">также рекомендации </w:t>
      </w:r>
      <w:r w:rsidR="00AD7C4B">
        <w:t>инициатору закупки</w:t>
      </w:r>
      <w:r w:rsidRPr="0014723F">
        <w:t xml:space="preserve"> по дальнейшим действиям, </w:t>
      </w:r>
      <w:r w:rsidR="009F5224" w:rsidRPr="0014723F">
        <w:t xml:space="preserve">если по результатам рассмотрения заявок только один участник (в </w:t>
      </w:r>
      <w:proofErr w:type="spellStart"/>
      <w:r w:rsidR="009F5224" w:rsidRPr="0014723F">
        <w:t>т.ч</w:t>
      </w:r>
      <w:proofErr w:type="spellEnd"/>
      <w:r w:rsidR="009F5224" w:rsidRPr="0014723F">
        <w:t>. участник, подавший единственную заявку) и поданная им заявка были признаны соо</w:t>
      </w:r>
      <w:r w:rsidRPr="0014723F">
        <w:t xml:space="preserve">тветствующими условиям </w:t>
      </w:r>
      <w:r w:rsidR="003E0066" w:rsidRPr="0014723F">
        <w:t>запроса предложений</w:t>
      </w:r>
      <w:r w:rsidRPr="0014723F">
        <w:t>.</w:t>
      </w:r>
    </w:p>
    <w:p w:rsidR="00C87330" w:rsidRPr="0014723F" w:rsidRDefault="002606E1" w:rsidP="00AF0267">
      <w:pPr>
        <w:numPr>
          <w:ilvl w:val="3"/>
          <w:numId w:val="100"/>
        </w:numPr>
        <w:autoSpaceDE w:val="0"/>
        <w:autoSpaceDN w:val="0"/>
        <w:adjustRightInd w:val="0"/>
        <w:ind w:left="0" w:firstLine="709"/>
        <w:jc w:val="both"/>
      </w:pPr>
      <w:bookmarkStart w:id="161" w:name="_Ref318214593"/>
      <w:bookmarkEnd w:id="160"/>
      <w:r>
        <w:t>П</w:t>
      </w:r>
      <w:r w:rsidR="00C87330" w:rsidRPr="0014723F">
        <w:t>ротокол</w:t>
      </w:r>
      <w:r w:rsidR="009F5CA3" w:rsidRPr="0014723F">
        <w:t xml:space="preserve"> </w:t>
      </w:r>
      <w:r w:rsidR="00235009" w:rsidRPr="0014723F">
        <w:t xml:space="preserve">заседания </w:t>
      </w:r>
      <w:r w:rsidR="002E77A5" w:rsidRPr="0014723F">
        <w:t>закупочной комиссии</w:t>
      </w:r>
      <w:r w:rsidR="00235009" w:rsidRPr="0014723F">
        <w:t xml:space="preserve"> </w:t>
      </w:r>
      <w:r w:rsidR="00B73B31" w:rsidRPr="0014723F">
        <w:t xml:space="preserve">по рассмотрению заявок на отборочной стадии </w:t>
      </w:r>
      <w:r w:rsidR="00B80502" w:rsidRPr="0014723F">
        <w:t>оформляется и</w:t>
      </w:r>
      <w:r w:rsidR="006954A4" w:rsidRPr="0014723F">
        <w:rPr>
          <w:lang w:val="en-US"/>
        </w:rPr>
        <w:t> </w:t>
      </w:r>
      <w:r w:rsidR="00B80502" w:rsidRPr="0014723F">
        <w:t xml:space="preserve">подписывается в течение 5 (пяти) рабочих дней после заседания </w:t>
      </w:r>
      <w:r w:rsidR="002E77A5" w:rsidRPr="0014723F">
        <w:t>закупочной комиссии</w:t>
      </w:r>
      <w:r w:rsidR="00B80502" w:rsidRPr="0014723F">
        <w:t>.</w:t>
      </w:r>
      <w:r w:rsidR="00C87330" w:rsidRPr="0014723F">
        <w:t xml:space="preserve"> </w:t>
      </w:r>
      <w:r w:rsidR="00B80502" w:rsidRPr="0014723F">
        <w:t xml:space="preserve">Указанный срок </w:t>
      </w:r>
      <w:r w:rsidR="00235009" w:rsidRPr="0014723F">
        <w:t xml:space="preserve">по решению председателя комиссии </w:t>
      </w:r>
      <w:r w:rsidR="00B80502" w:rsidRPr="0014723F">
        <w:t xml:space="preserve">может быть продлен до 10 (десяти) рабочих дней. Протокол </w:t>
      </w:r>
      <w:r w:rsidR="00235009" w:rsidRPr="0014723F">
        <w:t xml:space="preserve">заседания </w:t>
      </w:r>
      <w:r w:rsidR="002E77A5" w:rsidRPr="0014723F">
        <w:t>закупочной комиссии</w:t>
      </w:r>
      <w:r w:rsidR="00235009" w:rsidRPr="0014723F">
        <w:t xml:space="preserve"> </w:t>
      </w:r>
      <w:r w:rsidR="00B73B31" w:rsidRPr="0014723F">
        <w:t xml:space="preserve">по рассмотрению заявок на отборочной стадии </w:t>
      </w:r>
      <w:r w:rsidR="00B80502" w:rsidRPr="0014723F">
        <w:t xml:space="preserve">размещается на официальном сайте </w:t>
      </w:r>
      <w:r w:rsidR="00235009" w:rsidRPr="0014723F">
        <w:t>и</w:t>
      </w:r>
      <w:r w:rsidR="00B80502" w:rsidRPr="0014723F">
        <w:t xml:space="preserve"> на ЭТП в течение </w:t>
      </w:r>
      <w:r w:rsidR="00DB4635" w:rsidRPr="0014723F">
        <w:t xml:space="preserve">1 (одного) </w:t>
      </w:r>
      <w:r w:rsidR="00B80502" w:rsidRPr="0014723F">
        <w:t>рабочего дня</w:t>
      </w:r>
      <w:r w:rsidR="00DB4635" w:rsidRPr="0014723F">
        <w:t>,</w:t>
      </w:r>
      <w:r w:rsidR="00B80502" w:rsidRPr="0014723F">
        <w:t xml:space="preserve"> </w:t>
      </w:r>
      <w:r w:rsidR="00DB4635" w:rsidRPr="0014723F">
        <w:t xml:space="preserve">следующего </w:t>
      </w:r>
      <w:r w:rsidR="00B80502" w:rsidRPr="0014723F">
        <w:t xml:space="preserve">после </w:t>
      </w:r>
      <w:r w:rsidR="00DB4635" w:rsidRPr="0014723F">
        <w:t xml:space="preserve">дня </w:t>
      </w:r>
      <w:r w:rsidR="00B80502" w:rsidRPr="0014723F">
        <w:t>подписания</w:t>
      </w:r>
      <w:r w:rsidR="00DB4635" w:rsidRPr="0014723F">
        <w:t xml:space="preserve"> указанного протокола</w:t>
      </w:r>
      <w:r w:rsidR="00A470A6" w:rsidRPr="0014723F">
        <w:t>,</w:t>
      </w:r>
      <w:r w:rsidR="00DB4635" w:rsidRPr="0014723F">
        <w:t xml:space="preserve"> </w:t>
      </w:r>
      <w:r w:rsidR="00A470A6" w:rsidRPr="0014723F">
        <w:t>с учетом положений пункта </w:t>
      </w:r>
      <w:r w:rsidR="00806D8D" w:rsidRPr="0014723F">
        <w:fldChar w:fldCharType="begin"/>
      </w:r>
      <w:r w:rsidR="00806D8D" w:rsidRPr="0014723F">
        <w:instrText xml:space="preserve"> REF _Ref317254108 \r \h </w:instrText>
      </w:r>
      <w:r w:rsidR="00CC2B95" w:rsidRPr="0014723F">
        <w:instrText xml:space="preserve"> \* MERGEFORMAT </w:instrText>
      </w:r>
      <w:r w:rsidR="00806D8D" w:rsidRPr="0014723F">
        <w:fldChar w:fldCharType="separate"/>
      </w:r>
      <w:r w:rsidR="0006400A">
        <w:t>2.7.2</w:t>
      </w:r>
      <w:r w:rsidR="00806D8D" w:rsidRPr="0014723F">
        <w:fldChar w:fldCharType="end"/>
      </w:r>
      <w:r w:rsidR="00A470A6" w:rsidRPr="0014723F">
        <w:t>.</w:t>
      </w:r>
      <w:bookmarkEnd w:id="161"/>
    </w:p>
    <w:p w:rsidR="00C87330" w:rsidRPr="0014723F" w:rsidRDefault="00B73B31" w:rsidP="00AF0267">
      <w:pPr>
        <w:numPr>
          <w:ilvl w:val="3"/>
          <w:numId w:val="100"/>
        </w:numPr>
        <w:autoSpaceDE w:val="0"/>
        <w:autoSpaceDN w:val="0"/>
        <w:adjustRightInd w:val="0"/>
        <w:ind w:left="0" w:firstLine="709"/>
        <w:jc w:val="both"/>
      </w:pPr>
      <w:bookmarkStart w:id="162" w:name="_Ref270006910"/>
      <w:r w:rsidRPr="0014723F">
        <w:t xml:space="preserve">Любой участник </w:t>
      </w:r>
      <w:r w:rsidR="003E0066" w:rsidRPr="0014723F">
        <w:t>запроса предложений</w:t>
      </w:r>
      <w:r w:rsidRPr="0014723F">
        <w:t xml:space="preserve"> после размещения протокола </w:t>
      </w:r>
      <w:r w:rsidR="00984DC4" w:rsidRPr="0014723F">
        <w:t xml:space="preserve">заседания </w:t>
      </w:r>
      <w:r w:rsidR="002E77A5" w:rsidRPr="0014723F">
        <w:t>закупочной комиссии</w:t>
      </w:r>
      <w:r w:rsidR="00984DC4" w:rsidRPr="0014723F">
        <w:t xml:space="preserve"> по </w:t>
      </w:r>
      <w:r w:rsidRPr="0014723F">
        <w:t>рассмотрени</w:t>
      </w:r>
      <w:r w:rsidR="00984DC4" w:rsidRPr="0014723F">
        <w:t>ю</w:t>
      </w:r>
      <w:r w:rsidRPr="0014723F">
        <w:t xml:space="preserve"> заявок на</w:t>
      </w:r>
      <w:r w:rsidR="006954A4" w:rsidRPr="0014723F">
        <w:rPr>
          <w:lang w:val="en-US"/>
        </w:rPr>
        <w:t> </w:t>
      </w:r>
      <w:r w:rsidRPr="0014723F">
        <w:t xml:space="preserve">отборочной стадии вправе направить организатору </w:t>
      </w:r>
      <w:r w:rsidR="003E0066" w:rsidRPr="0014723F">
        <w:t>запроса предложений</w:t>
      </w:r>
      <w:r w:rsidRPr="0014723F">
        <w:t xml:space="preserve"> запрос о разъяснении причин отказа ему в допуске к участию в </w:t>
      </w:r>
      <w:r w:rsidR="009D6ADE" w:rsidRPr="0014723F">
        <w:t>запросе предложений</w:t>
      </w:r>
      <w:r w:rsidRPr="0014723F">
        <w:t>. Организатор в течение 3</w:t>
      </w:r>
      <w:r w:rsidR="008D371F" w:rsidRPr="0014723F">
        <w:t> (трех)</w:t>
      </w:r>
      <w:r w:rsidRPr="0014723F">
        <w:t xml:space="preserve"> рабочих дней со дня поступления такого запроса </w:t>
      </w:r>
      <w:r w:rsidR="008D371F" w:rsidRPr="0014723F">
        <w:t>обязан предоставить</w:t>
      </w:r>
      <w:r w:rsidRPr="0014723F">
        <w:t xml:space="preserve"> участнику </w:t>
      </w:r>
      <w:r w:rsidR="003E0066" w:rsidRPr="0014723F">
        <w:t>запроса предложений</w:t>
      </w:r>
      <w:r w:rsidRPr="0014723F">
        <w:t xml:space="preserve"> в</w:t>
      </w:r>
      <w:r w:rsidR="006954A4" w:rsidRPr="0014723F">
        <w:rPr>
          <w:lang w:val="en-US"/>
        </w:rPr>
        <w:t> </w:t>
      </w:r>
      <w:r w:rsidRPr="0014723F">
        <w:t>письменной форме соответствующие разъяснения.</w:t>
      </w:r>
      <w:bookmarkEnd w:id="162"/>
    </w:p>
    <w:p w:rsidR="004874E4" w:rsidRPr="0016629E" w:rsidRDefault="004874E4" w:rsidP="00AF0267">
      <w:pPr>
        <w:pStyle w:val="4"/>
        <w:widowControl w:val="0"/>
        <w:numPr>
          <w:ilvl w:val="2"/>
          <w:numId w:val="100"/>
        </w:numPr>
        <w:tabs>
          <w:tab w:val="num" w:pos="1701"/>
        </w:tabs>
        <w:suppressAutoHyphens/>
        <w:adjustRightInd w:val="0"/>
        <w:spacing w:before="120" w:after="120"/>
        <w:ind w:left="0" w:firstLine="709"/>
        <w:jc w:val="both"/>
        <w:textAlignment w:val="baseline"/>
        <w:rPr>
          <w:sz w:val="24"/>
          <w:szCs w:val="24"/>
        </w:rPr>
      </w:pPr>
      <w:bookmarkStart w:id="163" w:name="_Ref299529821"/>
      <w:bookmarkStart w:id="164" w:name="_Toc314731845"/>
      <w:bookmarkStart w:id="165" w:name="_Ref318369480"/>
      <w:r w:rsidRPr="0016629E">
        <w:rPr>
          <w:sz w:val="24"/>
          <w:szCs w:val="24"/>
        </w:rPr>
        <w:t>Проведение переговоров с участниками</w:t>
      </w:r>
      <w:bookmarkEnd w:id="163"/>
      <w:bookmarkEnd w:id="164"/>
      <w:r w:rsidRPr="0016629E">
        <w:rPr>
          <w:sz w:val="24"/>
          <w:szCs w:val="24"/>
        </w:rPr>
        <w:t xml:space="preserve"> запроса предложений</w:t>
      </w:r>
      <w:bookmarkEnd w:id="165"/>
    </w:p>
    <w:p w:rsidR="004874E4" w:rsidRPr="0014723F" w:rsidRDefault="004874E4" w:rsidP="00AF0267">
      <w:pPr>
        <w:numPr>
          <w:ilvl w:val="3"/>
          <w:numId w:val="100"/>
        </w:numPr>
        <w:autoSpaceDE w:val="0"/>
        <w:autoSpaceDN w:val="0"/>
        <w:adjustRightInd w:val="0"/>
        <w:ind w:left="0" w:firstLine="709"/>
        <w:jc w:val="both"/>
      </w:pPr>
      <w:r w:rsidRPr="0014723F">
        <w:t xml:space="preserve">В любой момент после проведения отборочной стадии рассмотрения заявок на участие в запросе предложений, но до </w:t>
      </w:r>
      <w:r w:rsidR="00096FE5" w:rsidRPr="0014723F">
        <w:t xml:space="preserve">проведения </w:t>
      </w:r>
      <w:r w:rsidR="00F066A0" w:rsidRPr="0014723F">
        <w:t xml:space="preserve">(при необходимости) </w:t>
      </w:r>
      <w:r w:rsidR="00096FE5" w:rsidRPr="0014723F">
        <w:t xml:space="preserve">процедуры </w:t>
      </w:r>
      <w:r w:rsidRPr="0014723F">
        <w:t>переторжки</w:t>
      </w:r>
      <w:r w:rsidR="00096FE5" w:rsidRPr="0014723F">
        <w:t xml:space="preserve"> </w:t>
      </w:r>
      <w:r w:rsidRPr="0014723F">
        <w:t xml:space="preserve"> организатор запроса предложений, по решению закупочной комиссии, вправе провести переговоры с допущенными участниками. </w:t>
      </w:r>
      <w:r w:rsidR="00D53A1F" w:rsidRPr="0014723F">
        <w:t xml:space="preserve">Переговоры от лица организатора запроса предложений проводятся закупочной комиссией, которая вправе привлекать экспертов при их проведении. </w:t>
      </w:r>
      <w:r w:rsidRPr="0014723F">
        <w:t xml:space="preserve">Переговоры проводятся в целях разъяснений заявок либо их улучшения </w:t>
      </w:r>
      <w:r w:rsidR="00D53A1F" w:rsidRPr="0014723F">
        <w:t>в </w:t>
      </w:r>
      <w:r w:rsidRPr="0014723F">
        <w:t>интересах заказчика</w:t>
      </w:r>
      <w:r w:rsidR="00D15A23">
        <w:t xml:space="preserve">, кроме </w:t>
      </w:r>
      <w:r w:rsidR="001765A5" w:rsidRPr="001765A5">
        <w:t>изменения цены предложений</w:t>
      </w:r>
      <w:r w:rsidRPr="0014723F">
        <w:t>.</w:t>
      </w:r>
    </w:p>
    <w:p w:rsidR="004874E4" w:rsidRPr="0014723F" w:rsidRDefault="004874E4" w:rsidP="00AF0267">
      <w:pPr>
        <w:numPr>
          <w:ilvl w:val="3"/>
          <w:numId w:val="100"/>
        </w:numPr>
        <w:autoSpaceDE w:val="0"/>
        <w:autoSpaceDN w:val="0"/>
        <w:adjustRightInd w:val="0"/>
        <w:ind w:left="0" w:firstLine="709"/>
        <w:jc w:val="both"/>
      </w:pPr>
      <w:r w:rsidRPr="0014723F">
        <w:t>Переговоры проводятся со всеми участниками</w:t>
      </w:r>
      <w:r w:rsidR="00C70F60" w:rsidRPr="0014723F">
        <w:t xml:space="preserve"> запроса предложений</w:t>
      </w:r>
      <w:r w:rsidRPr="0014723F">
        <w:t>, прошедшими отборочную стадию.</w:t>
      </w:r>
      <w:r w:rsidR="00D15A23">
        <w:t xml:space="preserve"> </w:t>
      </w:r>
      <w:proofErr w:type="gramStart"/>
      <w:r w:rsidR="00D15A23" w:rsidRPr="00E71B79">
        <w:t>Допускается не более одного раунда</w:t>
      </w:r>
      <w:proofErr w:type="gramEnd"/>
      <w:r w:rsidR="00D15A23" w:rsidRPr="00E71B79">
        <w:t xml:space="preserve"> переговоров</w:t>
      </w:r>
      <w:r w:rsidR="00D15A23" w:rsidRPr="00FC39E1">
        <w:t>.</w:t>
      </w:r>
    </w:p>
    <w:p w:rsidR="004874E4" w:rsidRPr="0014723F" w:rsidRDefault="004874E4" w:rsidP="00AF0267">
      <w:pPr>
        <w:numPr>
          <w:ilvl w:val="3"/>
          <w:numId w:val="100"/>
        </w:numPr>
        <w:autoSpaceDE w:val="0"/>
        <w:autoSpaceDN w:val="0"/>
        <w:adjustRightInd w:val="0"/>
        <w:ind w:left="0" w:firstLine="709"/>
        <w:jc w:val="both"/>
      </w:pPr>
      <w:r w:rsidRPr="0014723F">
        <w:t>Переговоры могут быть проведены в отношении любых аспектов заявок участников</w:t>
      </w:r>
      <w:r w:rsidR="00F066A0" w:rsidRPr="0014723F">
        <w:t xml:space="preserve"> запроса предложений</w:t>
      </w:r>
      <w:r w:rsidRPr="0014723F">
        <w:t xml:space="preserve">, </w:t>
      </w:r>
      <w:r w:rsidR="001D558A">
        <w:t>кроме</w:t>
      </w:r>
      <w:r w:rsidRPr="0014723F">
        <w:t xml:space="preserve"> цены. </w:t>
      </w:r>
    </w:p>
    <w:p w:rsidR="00E607CC" w:rsidRDefault="004874E4" w:rsidP="00AF0267">
      <w:pPr>
        <w:numPr>
          <w:ilvl w:val="3"/>
          <w:numId w:val="100"/>
        </w:numPr>
        <w:autoSpaceDE w:val="0"/>
        <w:autoSpaceDN w:val="0"/>
        <w:adjustRightInd w:val="0"/>
        <w:ind w:left="0" w:firstLine="709"/>
        <w:jc w:val="both"/>
      </w:pPr>
      <w:r w:rsidRPr="0014723F">
        <w:t xml:space="preserve">Переговоры с каждым из участников оформляются отдельным протоколом, в котором отражаются </w:t>
      </w:r>
      <w:r w:rsidR="001765A5" w:rsidRPr="001765A5">
        <w:t xml:space="preserve">как минимум </w:t>
      </w:r>
      <w:r w:rsidR="00E607CC">
        <w:t>следующие сведения:</w:t>
      </w:r>
    </w:p>
    <w:p w:rsidR="00E607CC" w:rsidRDefault="00E607CC" w:rsidP="00BF48FF">
      <w:pPr>
        <w:numPr>
          <w:ilvl w:val="0"/>
          <w:numId w:val="75"/>
        </w:numPr>
        <w:autoSpaceDE w:val="0"/>
        <w:autoSpaceDN w:val="0"/>
        <w:adjustRightInd w:val="0"/>
        <w:jc w:val="both"/>
      </w:pPr>
      <w:r w:rsidRPr="00E71B79">
        <w:t>сведения об объеме закупаемых товаров, работ, услуг;</w:t>
      </w:r>
    </w:p>
    <w:p w:rsidR="00E607CC" w:rsidRDefault="00E607CC" w:rsidP="00BF48FF">
      <w:pPr>
        <w:numPr>
          <w:ilvl w:val="0"/>
          <w:numId w:val="75"/>
        </w:numPr>
        <w:autoSpaceDE w:val="0"/>
        <w:autoSpaceDN w:val="0"/>
        <w:adjustRightInd w:val="0"/>
        <w:jc w:val="both"/>
      </w:pPr>
      <w:r w:rsidRPr="00FC39E1">
        <w:t>сведения о начальной (максимальной) цене договора;</w:t>
      </w:r>
    </w:p>
    <w:p w:rsidR="00E607CC" w:rsidRDefault="00E607CC" w:rsidP="00BF48FF">
      <w:pPr>
        <w:numPr>
          <w:ilvl w:val="0"/>
          <w:numId w:val="75"/>
        </w:numPr>
        <w:autoSpaceDE w:val="0"/>
        <w:autoSpaceDN w:val="0"/>
        <w:adjustRightInd w:val="0"/>
        <w:jc w:val="both"/>
      </w:pPr>
      <w:r w:rsidRPr="00FC39E1">
        <w:t>сведения о сроке исполнения договора;</w:t>
      </w:r>
    </w:p>
    <w:p w:rsidR="004874E4" w:rsidRPr="0014723F" w:rsidRDefault="00E607CC" w:rsidP="00BF48FF">
      <w:pPr>
        <w:numPr>
          <w:ilvl w:val="0"/>
          <w:numId w:val="75"/>
        </w:numPr>
        <w:autoSpaceDE w:val="0"/>
        <w:autoSpaceDN w:val="0"/>
        <w:adjustRightInd w:val="0"/>
        <w:jc w:val="both"/>
      </w:pPr>
      <w:r w:rsidRPr="00E71B79">
        <w:t>достигнутые договоренности.</w:t>
      </w:r>
    </w:p>
    <w:p w:rsidR="00E607CC" w:rsidRDefault="00E607CC" w:rsidP="00AF0267">
      <w:pPr>
        <w:numPr>
          <w:ilvl w:val="3"/>
          <w:numId w:val="100"/>
        </w:numPr>
        <w:autoSpaceDE w:val="0"/>
        <w:autoSpaceDN w:val="0"/>
        <w:adjustRightInd w:val="0"/>
        <w:ind w:left="0" w:firstLine="709"/>
        <w:jc w:val="both"/>
      </w:pPr>
      <w:r w:rsidRPr="0014723F">
        <w:t xml:space="preserve">Данный протокол подписывается организатором </w:t>
      </w:r>
      <w:r w:rsidRPr="00123069">
        <w:t xml:space="preserve">присутствующими на переговорах членами закупочной комиссии и участником запроса предложения. Все такие </w:t>
      </w:r>
      <w:r w:rsidRPr="00123069">
        <w:lastRenderedPageBreak/>
        <w:t>протоколы размещаются одновременно на официальном сайте и на ЭТП в течение 1 (одного) дня после завершения переговоров со всеми участниками с учетом положений пункта </w:t>
      </w:r>
      <w:r w:rsidRPr="00123069">
        <w:fldChar w:fldCharType="begin"/>
      </w:r>
      <w:r w:rsidRPr="00123069">
        <w:instrText xml:space="preserve"> REF _Ref317254108 \r \h  \* MERGEFORMAT </w:instrText>
      </w:r>
      <w:r w:rsidRPr="00123069">
        <w:fldChar w:fldCharType="separate"/>
      </w:r>
      <w:r w:rsidR="0006400A">
        <w:t>2.7.2</w:t>
      </w:r>
      <w:r w:rsidRPr="00123069">
        <w:fldChar w:fldCharType="end"/>
      </w:r>
      <w:r w:rsidRPr="00123069">
        <w:t>.</w:t>
      </w:r>
    </w:p>
    <w:p w:rsidR="004874E4" w:rsidRPr="0014723F" w:rsidRDefault="004874E4" w:rsidP="00AF0267">
      <w:pPr>
        <w:numPr>
          <w:ilvl w:val="3"/>
          <w:numId w:val="100"/>
        </w:numPr>
        <w:autoSpaceDE w:val="0"/>
        <w:autoSpaceDN w:val="0"/>
        <w:adjustRightInd w:val="0"/>
        <w:ind w:left="0" w:firstLine="709"/>
        <w:jc w:val="both"/>
      </w:pPr>
      <w:r w:rsidRPr="0014723F">
        <w:t xml:space="preserve">Организатор </w:t>
      </w:r>
      <w:r w:rsidR="00F066A0" w:rsidRPr="0014723F">
        <w:t xml:space="preserve">запроса предложений </w:t>
      </w:r>
      <w:r w:rsidRPr="0014723F">
        <w:t>вправе запросить у всех участников, с которыми проводились переговоры, окончательные предложения.</w:t>
      </w:r>
    </w:p>
    <w:p w:rsidR="004874E4" w:rsidRPr="0014723F" w:rsidRDefault="004874E4" w:rsidP="00AF0267">
      <w:pPr>
        <w:numPr>
          <w:ilvl w:val="3"/>
          <w:numId w:val="100"/>
        </w:numPr>
        <w:autoSpaceDE w:val="0"/>
        <w:autoSpaceDN w:val="0"/>
        <w:adjustRightInd w:val="0"/>
        <w:ind w:left="0" w:firstLine="709"/>
        <w:jc w:val="both"/>
      </w:pPr>
      <w:r w:rsidRPr="0014723F">
        <w:t xml:space="preserve">Участник </w:t>
      </w:r>
      <w:r w:rsidR="00F066A0" w:rsidRPr="0014723F">
        <w:t xml:space="preserve">запроса предложений </w:t>
      </w:r>
      <w:r w:rsidRPr="0014723F">
        <w:t>вправе отказаться от участия в</w:t>
      </w:r>
      <w:r w:rsidR="00D53A1F" w:rsidRPr="0014723F">
        <w:t> </w:t>
      </w:r>
      <w:r w:rsidRPr="0014723F">
        <w:t>переговорах или не подавать окончательное предложение. В этом случае его заявка остается действующей на первоначальных условиях.</w:t>
      </w:r>
    </w:p>
    <w:p w:rsidR="00C87330" w:rsidRPr="0016629E" w:rsidRDefault="00C87330" w:rsidP="00AF0267">
      <w:pPr>
        <w:pStyle w:val="4"/>
        <w:widowControl w:val="0"/>
        <w:numPr>
          <w:ilvl w:val="2"/>
          <w:numId w:val="100"/>
        </w:numPr>
        <w:tabs>
          <w:tab w:val="num" w:pos="1701"/>
        </w:tabs>
        <w:suppressAutoHyphens/>
        <w:adjustRightInd w:val="0"/>
        <w:spacing w:before="120" w:after="120"/>
        <w:ind w:left="0" w:firstLine="709"/>
        <w:jc w:val="both"/>
        <w:textAlignment w:val="baseline"/>
        <w:rPr>
          <w:sz w:val="24"/>
          <w:szCs w:val="24"/>
        </w:rPr>
      </w:pPr>
      <w:r w:rsidRPr="0016629E">
        <w:rPr>
          <w:sz w:val="24"/>
          <w:szCs w:val="24"/>
        </w:rPr>
        <w:t>Переторжка</w:t>
      </w:r>
    </w:p>
    <w:p w:rsidR="00C87330" w:rsidRPr="0014723F" w:rsidRDefault="00C87330" w:rsidP="00AF0267">
      <w:pPr>
        <w:numPr>
          <w:ilvl w:val="3"/>
          <w:numId w:val="100"/>
        </w:numPr>
        <w:autoSpaceDE w:val="0"/>
        <w:autoSpaceDN w:val="0"/>
        <w:adjustRightInd w:val="0"/>
        <w:ind w:left="0" w:firstLine="709"/>
        <w:jc w:val="both"/>
      </w:pPr>
      <w:proofErr w:type="gramStart"/>
      <w:r w:rsidRPr="0014723F">
        <w:t>Если в пункте</w:t>
      </w:r>
      <w:r w:rsidR="00806D8D" w:rsidRPr="0014723F">
        <w:t> </w:t>
      </w:r>
      <w:r w:rsidR="00806D8D" w:rsidRPr="0014723F">
        <w:fldChar w:fldCharType="begin"/>
      </w:r>
      <w:r w:rsidR="00806D8D" w:rsidRPr="0014723F">
        <w:instrText xml:space="preserve"> REF _Ref317254826 \r \h </w:instrText>
      </w:r>
      <w:r w:rsidR="00CC2B95" w:rsidRPr="0014723F">
        <w:instrText xml:space="preserve"> \* MERGEFORMAT </w:instrText>
      </w:r>
      <w:r w:rsidR="00806D8D" w:rsidRPr="0014723F">
        <w:fldChar w:fldCharType="separate"/>
      </w:r>
      <w:r w:rsidR="0006400A">
        <w:t>18</w:t>
      </w:r>
      <w:r w:rsidR="00806D8D" w:rsidRPr="0014723F">
        <w:fldChar w:fldCharType="end"/>
      </w:r>
      <w:r w:rsidRPr="0014723F">
        <w:t xml:space="preserve"> раздела</w:t>
      </w:r>
      <w:r w:rsidR="00806D8D" w:rsidRPr="0014723F">
        <w:t> </w:t>
      </w:r>
      <w:r w:rsidR="00806D8D" w:rsidRPr="0014723F">
        <w:fldChar w:fldCharType="begin"/>
      </w:r>
      <w:r w:rsidR="00806D8D" w:rsidRPr="0014723F">
        <w:instrText xml:space="preserve"> REF _Ref317254811 \r \h </w:instrText>
      </w:r>
      <w:r w:rsidR="00CC2B95" w:rsidRPr="0014723F">
        <w:instrText xml:space="preserve"> \* MERGEFORMAT </w:instrText>
      </w:r>
      <w:r w:rsidR="00806D8D" w:rsidRPr="0014723F">
        <w:fldChar w:fldCharType="separate"/>
      </w:r>
      <w:r w:rsidR="0006400A">
        <w:t>5</w:t>
      </w:r>
      <w:r w:rsidR="00806D8D" w:rsidRPr="0014723F">
        <w:fldChar w:fldCharType="end"/>
      </w:r>
      <w:r w:rsidRPr="0014723F">
        <w:t xml:space="preserve"> «Информационная карта </w:t>
      </w:r>
      <w:r w:rsidR="003E0066" w:rsidRPr="0014723F">
        <w:t>запроса предложений</w:t>
      </w:r>
      <w:r w:rsidRPr="0014723F">
        <w:t xml:space="preserve">» предусмотрена возможность проведения процедуры переторжки, после проведения процедуры рассмотрения заявок на участие в </w:t>
      </w:r>
      <w:r w:rsidR="009D6ADE" w:rsidRPr="0014723F">
        <w:t>запросе предложений</w:t>
      </w:r>
      <w:r w:rsidRPr="0014723F">
        <w:t xml:space="preserve"> </w:t>
      </w:r>
      <w:r w:rsidR="002E5966" w:rsidRPr="0014723F">
        <w:t xml:space="preserve">и переговоров (если проводились) </w:t>
      </w:r>
      <w:r w:rsidR="002E77A5" w:rsidRPr="0014723F">
        <w:t>закупочная комиссия</w:t>
      </w:r>
      <w:r w:rsidRPr="0014723F">
        <w:t xml:space="preserve"> вправе принять решение о проведении процедуры переторжки, т.е. предоставление участникам </w:t>
      </w:r>
      <w:r w:rsidR="003E0066" w:rsidRPr="0014723F">
        <w:t>запроса предложений</w:t>
      </w:r>
      <w:r w:rsidRPr="0014723F">
        <w:t xml:space="preserve"> возможности добровольно повысить предпочтительность их заявок на участие в </w:t>
      </w:r>
      <w:r w:rsidR="009D6ADE" w:rsidRPr="0014723F">
        <w:t>запросе предложений</w:t>
      </w:r>
      <w:r w:rsidRPr="0014723F">
        <w:t xml:space="preserve"> путем снижения </w:t>
      </w:r>
      <w:r w:rsidRPr="002606E1">
        <w:t xml:space="preserve">первоначально указанной </w:t>
      </w:r>
      <w:r w:rsidR="001E2D6F" w:rsidRPr="002606E1">
        <w:t>в</w:t>
      </w:r>
      <w:proofErr w:type="gramEnd"/>
      <w:r w:rsidR="001E2D6F" w:rsidRPr="002606E1">
        <w:t> </w:t>
      </w:r>
      <w:r w:rsidRPr="002606E1">
        <w:t xml:space="preserve">заявке на участие в </w:t>
      </w:r>
      <w:r w:rsidR="009D6ADE" w:rsidRPr="002606E1">
        <w:t>запросе предложений</w:t>
      </w:r>
      <w:r w:rsidR="009A453C" w:rsidRPr="002606E1">
        <w:t xml:space="preserve"> </w:t>
      </w:r>
      <w:r w:rsidRPr="002606E1">
        <w:t>цены</w:t>
      </w:r>
      <w:r w:rsidRPr="0014723F">
        <w:t xml:space="preserve">. </w:t>
      </w:r>
      <w:smartTag w:uri="urn:schemas-microsoft-com:office:smarttags" w:element="PersonName">
        <w:r w:rsidRPr="002606E1">
          <w:t>С</w:t>
        </w:r>
      </w:smartTag>
      <w:r w:rsidRPr="002606E1">
        <w:t>нижение цены заявки на участие в</w:t>
      </w:r>
      <w:r w:rsidR="006954A4" w:rsidRPr="002606E1">
        <w:t> </w:t>
      </w:r>
      <w:r w:rsidR="009D6ADE" w:rsidRPr="002606E1">
        <w:t>запросе предложений</w:t>
      </w:r>
      <w:r w:rsidRPr="002606E1">
        <w:t xml:space="preserve"> не должно повлечь за собой изменение иных условий заявки на участие в </w:t>
      </w:r>
      <w:r w:rsidR="009D6ADE" w:rsidRPr="002606E1">
        <w:t>запросе предложений</w:t>
      </w:r>
      <w:r w:rsidRPr="002606E1">
        <w:t>.</w:t>
      </w:r>
    </w:p>
    <w:p w:rsidR="00C87330" w:rsidRPr="0014723F" w:rsidRDefault="00656D73" w:rsidP="00AF0267">
      <w:pPr>
        <w:numPr>
          <w:ilvl w:val="3"/>
          <w:numId w:val="100"/>
        </w:numPr>
        <w:autoSpaceDE w:val="0"/>
        <w:autoSpaceDN w:val="0"/>
        <w:adjustRightInd w:val="0"/>
        <w:ind w:left="0" w:firstLine="709"/>
        <w:jc w:val="both"/>
      </w:pPr>
      <w:r w:rsidRPr="0014723F">
        <w:t xml:space="preserve">Форма и порядок проведения переторжки с использованием функционала ЭТП, </w:t>
      </w:r>
      <w:r w:rsidR="00AC6ABA" w:rsidRPr="0014723F">
        <w:t xml:space="preserve">определенные </w:t>
      </w:r>
      <w:r w:rsidR="002E77A5" w:rsidRPr="0014723F">
        <w:t>закупочной комиссией</w:t>
      </w:r>
      <w:r w:rsidR="00AC6ABA" w:rsidRPr="0014723F">
        <w:t xml:space="preserve">, </w:t>
      </w:r>
      <w:r w:rsidRPr="0014723F">
        <w:t xml:space="preserve">сроки </w:t>
      </w:r>
      <w:r w:rsidR="00AC6ABA" w:rsidRPr="0014723F">
        <w:t xml:space="preserve">и порядок </w:t>
      </w:r>
      <w:r w:rsidRPr="0014723F">
        <w:t xml:space="preserve">подачи новых </w:t>
      </w:r>
      <w:r w:rsidRPr="002606E1">
        <w:t xml:space="preserve">ценовых </w:t>
      </w:r>
      <w:r w:rsidRPr="0014723F">
        <w:t>предложений, указываются в письмах, приглашающих</w:t>
      </w:r>
      <w:r w:rsidR="0062378E" w:rsidRPr="0014723F">
        <w:t xml:space="preserve"> </w:t>
      </w:r>
      <w:r w:rsidRPr="0014723F">
        <w:t xml:space="preserve">участников </w:t>
      </w:r>
      <w:r w:rsidR="003E0066" w:rsidRPr="0014723F">
        <w:t>запроса предложений</w:t>
      </w:r>
      <w:r w:rsidR="0062378E" w:rsidRPr="0014723F">
        <w:t xml:space="preserve"> </w:t>
      </w:r>
      <w:r w:rsidRPr="0014723F">
        <w:t>на процедуру переторжки</w:t>
      </w:r>
      <w:r w:rsidR="0062378E" w:rsidRPr="002606E1">
        <w:t xml:space="preserve">, </w:t>
      </w:r>
      <w:r w:rsidR="0062378E" w:rsidRPr="0014723F">
        <w:t xml:space="preserve">и направленных одновременно всем участникам, допущенным до участия в </w:t>
      </w:r>
      <w:r w:rsidR="009D6ADE" w:rsidRPr="0014723F">
        <w:t>запросе предложений</w:t>
      </w:r>
      <w:r w:rsidR="0062378E" w:rsidRPr="0014723F">
        <w:t>.</w:t>
      </w:r>
    </w:p>
    <w:p w:rsidR="00C87330" w:rsidRPr="0014723F" w:rsidRDefault="0018323C" w:rsidP="00AF0267">
      <w:pPr>
        <w:numPr>
          <w:ilvl w:val="3"/>
          <w:numId w:val="100"/>
        </w:numPr>
        <w:autoSpaceDE w:val="0"/>
        <w:autoSpaceDN w:val="0"/>
        <w:adjustRightInd w:val="0"/>
        <w:ind w:left="0" w:firstLine="709"/>
        <w:jc w:val="both"/>
      </w:pPr>
      <w:r w:rsidRPr="0014723F">
        <w:t>В переторжке имею</w:t>
      </w:r>
      <w:r w:rsidR="004C6A60" w:rsidRPr="0014723F">
        <w:t>т</w:t>
      </w:r>
      <w:r w:rsidRPr="0014723F">
        <w:t xml:space="preserve"> право участвовать все допущенные участники запроса предложений. </w:t>
      </w:r>
      <w:r w:rsidR="00C87330" w:rsidRPr="0014723F">
        <w:t xml:space="preserve">Участник </w:t>
      </w:r>
      <w:r w:rsidR="003E0066" w:rsidRPr="0014723F">
        <w:t>запроса предложений</w:t>
      </w:r>
      <w:r w:rsidR="00C87330" w:rsidRPr="0014723F">
        <w:t>, приглашенный на переторжку, вправе не участвоват</w:t>
      </w:r>
      <w:r w:rsidR="00B87E58">
        <w:t xml:space="preserve">ь в ней, тогда его предложение </w:t>
      </w:r>
      <w:r w:rsidR="00C87330" w:rsidRPr="0014723F">
        <w:t xml:space="preserve">остается действующим с ранее </w:t>
      </w:r>
      <w:r w:rsidR="00C87330" w:rsidRPr="00B211B0">
        <w:t>объявленной ценой</w:t>
      </w:r>
      <w:r w:rsidR="005C6601" w:rsidRPr="0014723F">
        <w:t>, указанной в</w:t>
      </w:r>
      <w:r w:rsidR="00C87330" w:rsidRPr="0014723F">
        <w:t xml:space="preserve"> </w:t>
      </w:r>
      <w:r w:rsidR="00C87330" w:rsidRPr="0014723F">
        <w:rPr>
          <w:iCs/>
        </w:rPr>
        <w:t>заявк</w:t>
      </w:r>
      <w:r w:rsidR="005C6601" w:rsidRPr="0014723F">
        <w:rPr>
          <w:iCs/>
        </w:rPr>
        <w:t>е</w:t>
      </w:r>
      <w:r w:rsidR="00C87330" w:rsidRPr="0014723F">
        <w:rPr>
          <w:iCs/>
        </w:rPr>
        <w:t xml:space="preserve"> на участие </w:t>
      </w:r>
      <w:r w:rsidR="001E2D6F" w:rsidRPr="0014723F">
        <w:rPr>
          <w:iCs/>
        </w:rPr>
        <w:t>в </w:t>
      </w:r>
      <w:r w:rsidR="009D6ADE" w:rsidRPr="0014723F">
        <w:rPr>
          <w:iCs/>
        </w:rPr>
        <w:t>запросе предложений</w:t>
      </w:r>
      <w:r w:rsidR="00C87330" w:rsidRPr="0014723F">
        <w:t>.</w:t>
      </w:r>
    </w:p>
    <w:p w:rsidR="00FB4510" w:rsidRPr="0014723F" w:rsidRDefault="00952F57" w:rsidP="00AF0267">
      <w:pPr>
        <w:numPr>
          <w:ilvl w:val="3"/>
          <w:numId w:val="100"/>
        </w:numPr>
        <w:autoSpaceDE w:val="0"/>
        <w:autoSpaceDN w:val="0"/>
        <w:adjustRightInd w:val="0"/>
        <w:ind w:left="0" w:firstLine="709"/>
        <w:jc w:val="both"/>
      </w:pPr>
      <w:r w:rsidRPr="0014723F">
        <w:rPr>
          <w:iCs/>
        </w:rPr>
        <w:t xml:space="preserve">Предложения участника запроса предложений по увеличению цены, указанной в заявке на участие в запросе предложений не рассматриваются, данный участник считается не участвовавшим в процедуре переторжки </w:t>
      </w:r>
      <w:r w:rsidR="00E22F2B">
        <w:rPr>
          <w:iCs/>
        </w:rPr>
        <w:t xml:space="preserve">с таким предложением </w:t>
      </w:r>
      <w:r>
        <w:rPr>
          <w:iCs/>
        </w:rPr>
        <w:t xml:space="preserve">и </w:t>
      </w:r>
      <w:r w:rsidR="00BA46C2">
        <w:rPr>
          <w:iCs/>
        </w:rPr>
        <w:t xml:space="preserve">его </w:t>
      </w:r>
      <w:r w:rsidRPr="0014723F">
        <w:rPr>
          <w:iCs/>
        </w:rPr>
        <w:t>предложение, указанное в заявке на участие в запросе предложений, остается действующим с ранее объявленной ценой.</w:t>
      </w:r>
    </w:p>
    <w:p w:rsidR="00A226B0" w:rsidRPr="0014723F" w:rsidRDefault="00A226B0" w:rsidP="00AF0267">
      <w:pPr>
        <w:numPr>
          <w:ilvl w:val="3"/>
          <w:numId w:val="100"/>
        </w:numPr>
        <w:autoSpaceDE w:val="0"/>
        <w:autoSpaceDN w:val="0"/>
        <w:adjustRightInd w:val="0"/>
        <w:ind w:left="0" w:firstLine="709"/>
        <w:jc w:val="both"/>
      </w:pPr>
      <w:r w:rsidRPr="0014723F">
        <w:t>Переторжка может проводиться в режиме реального времени или иметь заочную форму.</w:t>
      </w:r>
    </w:p>
    <w:p w:rsidR="00E607CC" w:rsidRDefault="00E607CC" w:rsidP="00AF0267">
      <w:pPr>
        <w:numPr>
          <w:ilvl w:val="3"/>
          <w:numId w:val="100"/>
        </w:numPr>
        <w:autoSpaceDE w:val="0"/>
        <w:autoSpaceDN w:val="0"/>
        <w:adjustRightInd w:val="0"/>
        <w:ind w:left="0" w:firstLine="709"/>
        <w:jc w:val="both"/>
      </w:pPr>
      <w:bookmarkStart w:id="166" w:name="_Ref308079787"/>
      <w:r w:rsidRPr="00E71B79">
        <w:t>Организатор запроса пред</w:t>
      </w:r>
      <w:r w:rsidRPr="00FC39E1">
        <w:t>ложений, по решению закупочной комиссии вправе отменить переторжку в любое время до момента начала переторжки (для переторжки в режиме реального времени) либо до срока окончания подачи предложений по переторжке (для заочной переторжки). Данное решение закупочной комиссии оформляется соответствующим протоколом, который размещается на официальном сайте и на ЭТП, в течение 1 (одного) дня после подписания указанного протокола, с учетом положений пункта </w:t>
      </w:r>
      <w:r w:rsidRPr="00FC39E1">
        <w:fldChar w:fldCharType="begin"/>
      </w:r>
      <w:r w:rsidRPr="00FC39E1">
        <w:instrText xml:space="preserve"> REF _Ref317254108 \r \h  \* MERGEFORMAT </w:instrText>
      </w:r>
      <w:r w:rsidRPr="00FC39E1">
        <w:fldChar w:fldCharType="separate"/>
      </w:r>
      <w:r w:rsidR="0006400A">
        <w:t>2.7.2</w:t>
      </w:r>
      <w:r w:rsidRPr="00FC39E1">
        <w:fldChar w:fldCharType="end"/>
      </w:r>
      <w:r w:rsidRPr="00E71B79">
        <w:t>.</w:t>
      </w:r>
    </w:p>
    <w:p w:rsidR="00A226B0" w:rsidRPr="0014723F" w:rsidRDefault="00A226B0" w:rsidP="00AF0267">
      <w:pPr>
        <w:numPr>
          <w:ilvl w:val="3"/>
          <w:numId w:val="100"/>
        </w:numPr>
        <w:autoSpaceDE w:val="0"/>
        <w:autoSpaceDN w:val="0"/>
        <w:adjustRightInd w:val="0"/>
        <w:ind w:left="0" w:firstLine="709"/>
        <w:jc w:val="both"/>
      </w:pPr>
      <w:r w:rsidRPr="0014723F">
        <w:t>При проведении переторжки в режиме реального времени на</w:t>
      </w:r>
      <w:r w:rsidR="006954A4" w:rsidRPr="0014723F">
        <w:rPr>
          <w:lang w:val="en-US"/>
        </w:rPr>
        <w:t> </w:t>
      </w:r>
      <w:r w:rsidRPr="0014723F">
        <w:t>ЭТП изменению подлежит только цена предложения.</w:t>
      </w:r>
      <w:bookmarkEnd w:id="166"/>
    </w:p>
    <w:p w:rsidR="00A226B0" w:rsidRPr="0014723F" w:rsidRDefault="00A62A69" w:rsidP="0062378E">
      <w:pPr>
        <w:tabs>
          <w:tab w:val="num" w:pos="2357"/>
        </w:tabs>
        <w:autoSpaceDE w:val="0"/>
        <w:autoSpaceDN w:val="0"/>
        <w:adjustRightInd w:val="0"/>
        <w:ind w:firstLine="709"/>
        <w:jc w:val="both"/>
      </w:pPr>
      <w:r w:rsidRPr="0014723F">
        <w:t xml:space="preserve">В период с момента начала переторжки на ЭТП участник </w:t>
      </w:r>
      <w:r w:rsidR="003E0066" w:rsidRPr="0014723F">
        <w:t>запроса предложений</w:t>
      </w:r>
      <w:r w:rsidRPr="0014723F">
        <w:t xml:space="preserve">, желающий повысить предпочтительность своей заявки, должен заявить на ЭТП в режиме реального времени новую цену договора. </w:t>
      </w:r>
      <w:smartTag w:uri="urn:schemas-microsoft-com:office:smarttags" w:element="PersonName">
        <w:r w:rsidRPr="0014723F">
          <w:t>С</w:t>
        </w:r>
      </w:smartTag>
      <w:r w:rsidRPr="0014723F">
        <w:t xml:space="preserve">нижение цены договора может производиться участником </w:t>
      </w:r>
      <w:r w:rsidR="003E0066" w:rsidRPr="0014723F">
        <w:t>запроса предложений</w:t>
      </w:r>
      <w:r w:rsidRPr="0014723F">
        <w:t xml:space="preserve"> поэтапно до момента окончания переторжки неограниченное количество раз. </w:t>
      </w:r>
      <w:r w:rsidR="00A74E17" w:rsidRPr="0014723F">
        <w:t>У</w:t>
      </w:r>
      <w:r w:rsidRPr="0014723F">
        <w:t>частник</w:t>
      </w:r>
      <w:r w:rsidR="00A74E17" w:rsidRPr="0014723F">
        <w:t>и</w:t>
      </w:r>
      <w:r w:rsidRPr="0014723F">
        <w:t xml:space="preserve"> </w:t>
      </w:r>
      <w:r w:rsidR="003E0066" w:rsidRPr="0014723F">
        <w:t>запроса предложений</w:t>
      </w:r>
      <w:r w:rsidRPr="0014723F">
        <w:t xml:space="preserve"> заявляют новую цену договора независимо от цен, предлагаемых другими участниками, при этом участник </w:t>
      </w:r>
      <w:r w:rsidR="003E0066" w:rsidRPr="0014723F">
        <w:t>запроса предложений</w:t>
      </w:r>
      <w:r w:rsidRPr="0014723F">
        <w:t xml:space="preserve"> не имеет обязанности предложить цену обязательно ниже других участников. При проведении переторжки в режиме реального времени на ЭТП устанавливается минимальное время приема предложений участников о цене договора, составляющее один час. Если до окончания переторжки остается менее 10</w:t>
      </w:r>
      <w:r w:rsidR="00BF1DE6" w:rsidRPr="0014723F">
        <w:t> (десяти)</w:t>
      </w:r>
      <w:r w:rsidRPr="0014723F">
        <w:t xml:space="preserve"> минут и в этот период поступает ценовое предложение, </w:t>
      </w:r>
      <w:r w:rsidRPr="0014723F">
        <w:lastRenderedPageBreak/>
        <w:t>то переторжка продлевается на 10</w:t>
      </w:r>
      <w:r w:rsidR="00BF1DE6" w:rsidRPr="0014723F">
        <w:t> (десяти)</w:t>
      </w:r>
      <w:r w:rsidRPr="0014723F">
        <w:t xml:space="preserve"> минут с момента подачи такого предложения. Указанная процедура повторяется неограниченное количество раз, но в любом случае не более 4 </w:t>
      </w:r>
      <w:r w:rsidR="00BF1DE6" w:rsidRPr="0014723F">
        <w:t>(четырех) </w:t>
      </w:r>
      <w:r w:rsidRPr="0014723F">
        <w:t>часов. Если в течение 10</w:t>
      </w:r>
      <w:r w:rsidR="00BF1DE6" w:rsidRPr="0014723F">
        <w:t> (десяти)</w:t>
      </w:r>
      <w:r w:rsidRPr="0014723F">
        <w:t xml:space="preserve"> минут с момента продления процедуры переторжки ни одного предложения о более низкой цене договора не поступило, процедура переторжки автоматически, при помощи программных и технических средств ЭТП, обеспечивающих его проведение, завершается.</w:t>
      </w:r>
    </w:p>
    <w:p w:rsidR="00A62A69" w:rsidRPr="0014723F" w:rsidRDefault="00A62A69" w:rsidP="00BF1DE6">
      <w:pPr>
        <w:tabs>
          <w:tab w:val="num" w:pos="2357"/>
        </w:tabs>
        <w:autoSpaceDE w:val="0"/>
        <w:autoSpaceDN w:val="0"/>
        <w:adjustRightInd w:val="0"/>
        <w:ind w:firstLine="709"/>
        <w:jc w:val="both"/>
      </w:pPr>
      <w:r w:rsidRPr="0014723F">
        <w:t>Результаты проведения переторжки н</w:t>
      </w:r>
      <w:r w:rsidR="00BF1DE6" w:rsidRPr="0014723F">
        <w:t>а ЭТП оформляются протоколом, в </w:t>
      </w:r>
      <w:r w:rsidRPr="0014723F">
        <w:t>котором содержатся</w:t>
      </w:r>
      <w:r w:rsidR="001765A5" w:rsidRPr="001765A5">
        <w:rPr>
          <w:sz w:val="28"/>
          <w:szCs w:val="28"/>
        </w:rPr>
        <w:t xml:space="preserve"> </w:t>
      </w:r>
      <w:r w:rsidR="001765A5" w:rsidRPr="001765A5">
        <w:t>как минимум</w:t>
      </w:r>
      <w:r w:rsidRPr="0014723F">
        <w:t xml:space="preserve"> следующие сведения:</w:t>
      </w:r>
    </w:p>
    <w:p w:rsidR="00A62A69" w:rsidRPr="0014723F" w:rsidRDefault="00A62A69" w:rsidP="008B2322">
      <w:pPr>
        <w:numPr>
          <w:ilvl w:val="0"/>
          <w:numId w:val="47"/>
        </w:numPr>
        <w:tabs>
          <w:tab w:val="left" w:pos="0"/>
        </w:tabs>
        <w:autoSpaceDE w:val="0"/>
        <w:autoSpaceDN w:val="0"/>
        <w:adjustRightInd w:val="0"/>
        <w:ind w:left="0" w:firstLine="709"/>
        <w:jc w:val="both"/>
      </w:pPr>
      <w:r w:rsidRPr="0014723F">
        <w:t xml:space="preserve">адрес ЭТП в информационно-телекоммуникационной сети Интернет; </w:t>
      </w:r>
    </w:p>
    <w:p w:rsidR="00A62A69" w:rsidRPr="0014723F" w:rsidRDefault="00A62A69" w:rsidP="008B2322">
      <w:pPr>
        <w:numPr>
          <w:ilvl w:val="0"/>
          <w:numId w:val="47"/>
        </w:numPr>
        <w:tabs>
          <w:tab w:val="left" w:pos="0"/>
        </w:tabs>
        <w:autoSpaceDE w:val="0"/>
        <w:autoSpaceDN w:val="0"/>
        <w:adjustRightInd w:val="0"/>
        <w:ind w:left="0" w:firstLine="709"/>
        <w:jc w:val="both"/>
      </w:pPr>
      <w:r w:rsidRPr="0014723F">
        <w:t>дата, время начала и окончания процедуры переторжки;</w:t>
      </w:r>
    </w:p>
    <w:p w:rsidR="00A62A69" w:rsidRDefault="00A41E31" w:rsidP="00A41E31">
      <w:pPr>
        <w:numPr>
          <w:ilvl w:val="0"/>
          <w:numId w:val="47"/>
        </w:numPr>
        <w:tabs>
          <w:tab w:val="left" w:pos="0"/>
        </w:tabs>
        <w:autoSpaceDE w:val="0"/>
        <w:autoSpaceDN w:val="0"/>
        <w:adjustRightInd w:val="0"/>
        <w:ind w:left="0" w:firstLine="709"/>
        <w:jc w:val="both"/>
      </w:pPr>
      <w:r w:rsidRPr="009772C5">
        <w:t>первоначальные и окончательные предложения о цене договора, сделанные участниками</w:t>
      </w:r>
      <w:r w:rsidR="00E607CC">
        <w:t>;</w:t>
      </w:r>
    </w:p>
    <w:p w:rsidR="00E607CC" w:rsidRDefault="00E607CC" w:rsidP="008B2322">
      <w:pPr>
        <w:numPr>
          <w:ilvl w:val="0"/>
          <w:numId w:val="47"/>
        </w:numPr>
        <w:tabs>
          <w:tab w:val="left" w:pos="0"/>
        </w:tabs>
        <w:autoSpaceDE w:val="0"/>
        <w:autoSpaceDN w:val="0"/>
        <w:adjustRightInd w:val="0"/>
        <w:ind w:left="0" w:firstLine="709"/>
        <w:jc w:val="both"/>
      </w:pPr>
      <w:r w:rsidRPr="00E71B79">
        <w:t>сведения об объеме закупаемых товаров, работ, услуг;</w:t>
      </w:r>
    </w:p>
    <w:p w:rsidR="00E607CC" w:rsidRDefault="00E607CC" w:rsidP="008B2322">
      <w:pPr>
        <w:numPr>
          <w:ilvl w:val="0"/>
          <w:numId w:val="47"/>
        </w:numPr>
        <w:tabs>
          <w:tab w:val="left" w:pos="0"/>
        </w:tabs>
        <w:autoSpaceDE w:val="0"/>
        <w:autoSpaceDN w:val="0"/>
        <w:adjustRightInd w:val="0"/>
        <w:ind w:left="0" w:firstLine="709"/>
        <w:jc w:val="both"/>
      </w:pPr>
      <w:r w:rsidRPr="00FC39E1">
        <w:t>сведения о начальной (максимальной) цене договора;</w:t>
      </w:r>
    </w:p>
    <w:p w:rsidR="00E607CC" w:rsidRPr="0014723F" w:rsidRDefault="00E607CC" w:rsidP="008B2322">
      <w:pPr>
        <w:numPr>
          <w:ilvl w:val="0"/>
          <w:numId w:val="47"/>
        </w:numPr>
        <w:tabs>
          <w:tab w:val="left" w:pos="0"/>
        </w:tabs>
        <w:autoSpaceDE w:val="0"/>
        <w:autoSpaceDN w:val="0"/>
        <w:adjustRightInd w:val="0"/>
        <w:ind w:left="0" w:firstLine="709"/>
        <w:jc w:val="both"/>
      </w:pPr>
      <w:r w:rsidRPr="00FC39E1">
        <w:t>сведения о сроке исполнения договора.</w:t>
      </w:r>
    </w:p>
    <w:p w:rsidR="00A62A69" w:rsidRPr="0014723F" w:rsidRDefault="00E607CC" w:rsidP="00BF1DE6">
      <w:pPr>
        <w:tabs>
          <w:tab w:val="num" w:pos="2357"/>
        </w:tabs>
        <w:autoSpaceDE w:val="0"/>
        <w:autoSpaceDN w:val="0"/>
        <w:adjustRightInd w:val="0"/>
        <w:ind w:firstLine="709"/>
        <w:jc w:val="both"/>
      </w:pPr>
      <w:proofErr w:type="gramStart"/>
      <w:r w:rsidRPr="008C3AD0">
        <w:t xml:space="preserve">Протокол переторжки с помощью программных и технических средств ЭТП размещается на ЭТП  в течение 30 (тридцати) минут после окончания переторжки и в течение </w:t>
      </w:r>
      <w:r w:rsidRPr="00FC39E1">
        <w:t>того же рабочего дня (а если переторжка завершилась после 18 часов по месту нахождения организатора запроса предложений — в течение следующего рабочего дня после дня размещения протокола переторжки на ЭТП), такой протокол размещается организатором запроса предложений на официальном</w:t>
      </w:r>
      <w:proofErr w:type="gramEnd"/>
      <w:r w:rsidRPr="00FC39E1">
        <w:t xml:space="preserve"> </w:t>
      </w:r>
      <w:proofErr w:type="gramStart"/>
      <w:r w:rsidRPr="00FC39E1">
        <w:t>сайте</w:t>
      </w:r>
      <w:proofErr w:type="gramEnd"/>
      <w:r w:rsidRPr="00FC39E1">
        <w:t>.</w:t>
      </w:r>
    </w:p>
    <w:p w:rsidR="00A62A69" w:rsidRPr="0014723F" w:rsidRDefault="00A62A69" w:rsidP="00BF1DE6">
      <w:pPr>
        <w:tabs>
          <w:tab w:val="num" w:pos="2357"/>
        </w:tabs>
        <w:autoSpaceDE w:val="0"/>
        <w:autoSpaceDN w:val="0"/>
        <w:adjustRightInd w:val="0"/>
        <w:ind w:firstLine="709"/>
        <w:jc w:val="both"/>
      </w:pPr>
      <w:bookmarkStart w:id="167" w:name="_Ref308083408"/>
      <w:proofErr w:type="gramStart"/>
      <w:r w:rsidRPr="0014723F">
        <w:t>Участники, участвовавшие в переторжке в режиме реального времени на</w:t>
      </w:r>
      <w:r w:rsidR="006954A4" w:rsidRPr="00BA46C2">
        <w:t> </w:t>
      </w:r>
      <w:r w:rsidRPr="0014723F">
        <w:t xml:space="preserve">ЭТП и снизившие </w:t>
      </w:r>
      <w:r w:rsidR="009A453C" w:rsidRPr="0014723F">
        <w:t xml:space="preserve">объявленную в заявке на участие в запросе предложений </w:t>
      </w:r>
      <w:r w:rsidRPr="0014723F">
        <w:t xml:space="preserve">цену, обязаны дополнительно представить </w:t>
      </w:r>
      <w:r w:rsidR="00EF171B" w:rsidRPr="0014723F">
        <w:t xml:space="preserve">организатору </w:t>
      </w:r>
      <w:r w:rsidR="003E0066" w:rsidRPr="0014723F">
        <w:t>запроса предложений</w:t>
      </w:r>
      <w:r w:rsidR="00EF171B" w:rsidRPr="0014723F">
        <w:t xml:space="preserve"> </w:t>
      </w:r>
      <w:r w:rsidR="009A453C" w:rsidRPr="0014723F">
        <w:t xml:space="preserve">документы, </w:t>
      </w:r>
      <w:r w:rsidRPr="0014723F">
        <w:t>откорректированные с учетом новой</w:t>
      </w:r>
      <w:r w:rsidR="009A453C" w:rsidRPr="0014723F">
        <w:t>,</w:t>
      </w:r>
      <w:r w:rsidRPr="0014723F">
        <w:t xml:space="preserve"> полученной после переторжки цены</w:t>
      </w:r>
      <w:r w:rsidR="009A453C" w:rsidRPr="0014723F">
        <w:t>,</w:t>
      </w:r>
      <w:r w:rsidRPr="0014723F">
        <w:t xml:space="preserve"> определяющие его коммерческое предложение, оформленные</w:t>
      </w:r>
      <w:r w:rsidR="00EF171B" w:rsidRPr="0014723F">
        <w:t xml:space="preserve"> в соответствии с требованиями подраздела </w:t>
      </w:r>
      <w:r w:rsidR="00EF171B" w:rsidRPr="0014723F">
        <w:fldChar w:fldCharType="begin"/>
      </w:r>
      <w:r w:rsidR="00EF171B" w:rsidRPr="0014723F">
        <w:instrText xml:space="preserve"> REF _Ref317504346 \r \h </w:instrText>
      </w:r>
      <w:r w:rsidR="005974BC" w:rsidRPr="0014723F">
        <w:instrText xml:space="preserve"> \* MERGEFORMAT </w:instrText>
      </w:r>
      <w:r w:rsidR="00EF171B" w:rsidRPr="0014723F">
        <w:fldChar w:fldCharType="separate"/>
      </w:r>
      <w:r w:rsidR="0006400A">
        <w:t>4.4</w:t>
      </w:r>
      <w:r w:rsidR="00EF171B" w:rsidRPr="0014723F">
        <w:fldChar w:fldCharType="end"/>
      </w:r>
      <w:r w:rsidR="00343DC0">
        <w:t>.</w:t>
      </w:r>
      <w:r w:rsidR="00343DC0" w:rsidRPr="00343DC0">
        <w:t xml:space="preserve"> </w:t>
      </w:r>
      <w:r w:rsidR="00343DC0">
        <w:t>Данные документы предоставляются</w:t>
      </w:r>
      <w:r w:rsidR="00343DC0" w:rsidRPr="00EF00D8">
        <w:t xml:space="preserve"> </w:t>
      </w:r>
      <w:r w:rsidR="00343DC0">
        <w:t>на ЭТП, в порядке</w:t>
      </w:r>
      <w:r w:rsidR="00343DC0" w:rsidRPr="0072127E">
        <w:t>, предусмотренном для подачи</w:t>
      </w:r>
      <w:r w:rsidR="00343DC0">
        <w:t xml:space="preserve"> заявки на участие</w:t>
      </w:r>
      <w:proofErr w:type="gramEnd"/>
      <w:r w:rsidR="00343DC0">
        <w:t xml:space="preserve"> в запросе предложений</w:t>
      </w:r>
      <w:r w:rsidRPr="00BA46C2">
        <w:t>.</w:t>
      </w:r>
      <w:bookmarkEnd w:id="167"/>
    </w:p>
    <w:p w:rsidR="005C0EF3" w:rsidRPr="0014723F" w:rsidRDefault="005C0EF3" w:rsidP="00AF0267">
      <w:pPr>
        <w:numPr>
          <w:ilvl w:val="3"/>
          <w:numId w:val="100"/>
        </w:numPr>
        <w:autoSpaceDE w:val="0"/>
        <w:autoSpaceDN w:val="0"/>
        <w:adjustRightInd w:val="0"/>
        <w:ind w:left="0" w:firstLine="709"/>
        <w:jc w:val="both"/>
      </w:pPr>
      <w:bookmarkStart w:id="168" w:name="_Ref299577527"/>
      <w:r w:rsidRPr="0014723F">
        <w:t>Условия договора, по которым возможно проведение переторжки в заочной форме, указаны в пункте </w:t>
      </w:r>
      <w:r w:rsidRPr="0014723F">
        <w:fldChar w:fldCharType="begin"/>
      </w:r>
      <w:r w:rsidRPr="0014723F">
        <w:instrText xml:space="preserve"> REF _Ref317254826 \r \h </w:instrText>
      </w:r>
      <w:r w:rsidR="00CC2B95" w:rsidRPr="0014723F">
        <w:instrText xml:space="preserve"> \* MERGEFORMAT </w:instrText>
      </w:r>
      <w:r w:rsidRPr="0014723F">
        <w:fldChar w:fldCharType="separate"/>
      </w:r>
      <w:r w:rsidR="0006400A">
        <w:t>18</w:t>
      </w:r>
      <w:r w:rsidRPr="0014723F">
        <w:fldChar w:fldCharType="end"/>
      </w:r>
      <w:r w:rsidRPr="0014723F">
        <w:t xml:space="preserve"> раздела </w:t>
      </w:r>
      <w:r w:rsidRPr="0014723F">
        <w:fldChar w:fldCharType="begin"/>
      </w:r>
      <w:r w:rsidRPr="0014723F">
        <w:instrText xml:space="preserve"> REF _Ref317249938 \r \h </w:instrText>
      </w:r>
      <w:r w:rsidR="00CC2B95" w:rsidRPr="0014723F">
        <w:instrText xml:space="preserve"> \* MERGEFORMAT </w:instrText>
      </w:r>
      <w:r w:rsidRPr="0014723F">
        <w:fldChar w:fldCharType="separate"/>
      </w:r>
      <w:r w:rsidR="0006400A">
        <w:t>5</w:t>
      </w:r>
      <w:r w:rsidRPr="0014723F">
        <w:fldChar w:fldCharType="end"/>
      </w:r>
      <w:r w:rsidRPr="0014723F">
        <w:t xml:space="preserve"> «Информационная карта </w:t>
      </w:r>
      <w:r w:rsidR="003E0066" w:rsidRPr="0014723F">
        <w:t>запроса предложений</w:t>
      </w:r>
      <w:r w:rsidRPr="0014723F">
        <w:t>».</w:t>
      </w:r>
    </w:p>
    <w:p w:rsidR="00BF1DE6" w:rsidRPr="0014723F" w:rsidRDefault="00BF1DE6" w:rsidP="00AF0267">
      <w:pPr>
        <w:numPr>
          <w:ilvl w:val="3"/>
          <w:numId w:val="100"/>
        </w:numPr>
        <w:autoSpaceDE w:val="0"/>
        <w:autoSpaceDN w:val="0"/>
        <w:adjustRightInd w:val="0"/>
        <w:ind w:left="0" w:firstLine="709"/>
        <w:jc w:val="both"/>
      </w:pPr>
      <w:r w:rsidRPr="0014723F">
        <w:t xml:space="preserve">При проведении переторжки в заочной форме участники </w:t>
      </w:r>
      <w:r w:rsidR="003E0066" w:rsidRPr="0014723F">
        <w:t>запроса предложений</w:t>
      </w:r>
      <w:r w:rsidRPr="0014723F">
        <w:t xml:space="preserve"> к установленному организатором </w:t>
      </w:r>
      <w:r w:rsidR="003E0066" w:rsidRPr="0014723F">
        <w:t>запроса предложений</w:t>
      </w:r>
      <w:r w:rsidRPr="0014723F">
        <w:t xml:space="preserve"> сроку представляют в</w:t>
      </w:r>
      <w:r w:rsidR="005C0EF3" w:rsidRPr="0014723F">
        <w:t> </w:t>
      </w:r>
      <w:r w:rsidRPr="0014723F">
        <w:t xml:space="preserve">порядке, </w:t>
      </w:r>
      <w:r w:rsidR="00A60574" w:rsidRPr="0014723F">
        <w:t>предусмотренном</w:t>
      </w:r>
      <w:r w:rsidRPr="0014723F">
        <w:t xml:space="preserve"> </w:t>
      </w:r>
      <w:r w:rsidR="00806D8D" w:rsidRPr="0014723F">
        <w:t>подразделом</w:t>
      </w:r>
      <w:r w:rsidR="00A60574" w:rsidRPr="0014723F">
        <w:t> </w:t>
      </w:r>
      <w:r w:rsidR="00806D8D" w:rsidRPr="0014723F">
        <w:fldChar w:fldCharType="begin"/>
      </w:r>
      <w:r w:rsidR="00806D8D" w:rsidRPr="0014723F">
        <w:instrText xml:space="preserve"> REF _Ref317254894 \r \h </w:instrText>
      </w:r>
      <w:r w:rsidR="00CC2B95" w:rsidRPr="0014723F">
        <w:instrText xml:space="preserve"> \* MERGEFORMAT </w:instrText>
      </w:r>
      <w:r w:rsidR="00806D8D" w:rsidRPr="0014723F">
        <w:fldChar w:fldCharType="separate"/>
      </w:r>
      <w:r w:rsidR="0006400A">
        <w:t>4.10</w:t>
      </w:r>
      <w:r w:rsidR="00806D8D" w:rsidRPr="0014723F">
        <w:fldChar w:fldCharType="end"/>
      </w:r>
      <w:r w:rsidR="00A60574" w:rsidRPr="0014723F">
        <w:t xml:space="preserve">, </w:t>
      </w:r>
      <w:r w:rsidRPr="0014723F">
        <w:t xml:space="preserve">документы, определяющие измененные условия заявки на участие в </w:t>
      </w:r>
      <w:r w:rsidR="009D6ADE" w:rsidRPr="0014723F">
        <w:t>запросе предложений</w:t>
      </w:r>
      <w:r w:rsidRPr="0014723F">
        <w:t xml:space="preserve">. Участник вправе отозвать поданное предложение с новыми условиями в любое время до </w:t>
      </w:r>
      <w:r w:rsidR="00A60574" w:rsidRPr="0014723F">
        <w:t>окончания срока подачи предложений с</w:t>
      </w:r>
      <w:r w:rsidRPr="0014723F">
        <w:t xml:space="preserve"> новы</w:t>
      </w:r>
      <w:r w:rsidR="00A60574" w:rsidRPr="0014723F">
        <w:t>ми</w:t>
      </w:r>
      <w:r w:rsidRPr="0014723F">
        <w:t xml:space="preserve"> услови</w:t>
      </w:r>
      <w:r w:rsidR="00A60574" w:rsidRPr="0014723F">
        <w:t>ями</w:t>
      </w:r>
      <w:r w:rsidRPr="0014723F">
        <w:t>.</w:t>
      </w:r>
    </w:p>
    <w:p w:rsidR="007A5D9A" w:rsidRPr="0014723F" w:rsidRDefault="007A5D9A" w:rsidP="00AF0267">
      <w:pPr>
        <w:numPr>
          <w:ilvl w:val="3"/>
          <w:numId w:val="100"/>
        </w:numPr>
        <w:autoSpaceDE w:val="0"/>
        <w:autoSpaceDN w:val="0"/>
        <w:adjustRightInd w:val="0"/>
        <w:ind w:left="0" w:firstLine="709"/>
        <w:jc w:val="both"/>
      </w:pPr>
      <w:r w:rsidRPr="0014723F">
        <w:t xml:space="preserve">Если участник </w:t>
      </w:r>
      <w:r w:rsidR="003E0066" w:rsidRPr="0014723F">
        <w:t>запроса предложений</w:t>
      </w:r>
      <w:r w:rsidRPr="0014723F">
        <w:t xml:space="preserve"> намерен направить своего представителя к организатору </w:t>
      </w:r>
      <w:r w:rsidR="003E0066" w:rsidRPr="0014723F">
        <w:t>запроса предложений</w:t>
      </w:r>
      <w:r w:rsidRPr="0014723F">
        <w:t xml:space="preserve"> к моменту открытия доступа к предложениям с новыми условиями, такой участник должен не </w:t>
      </w:r>
      <w:proofErr w:type="gramStart"/>
      <w:r w:rsidRPr="0014723F">
        <w:t>позднее</w:t>
      </w:r>
      <w:proofErr w:type="gramEnd"/>
      <w:r w:rsidRPr="0014723F">
        <w:t xml:space="preserve"> чем за</w:t>
      </w:r>
      <w:r w:rsidR="006954A4" w:rsidRPr="0014723F">
        <w:rPr>
          <w:lang w:val="en-US"/>
        </w:rPr>
        <w:t> </w:t>
      </w:r>
      <w:r w:rsidRPr="0014723F">
        <w:t xml:space="preserve">1 (один) день до истечения срока подачи предложений с новыми условиями, указанного </w:t>
      </w:r>
      <w:r w:rsidR="009D5BEA" w:rsidRPr="0014723F">
        <w:t xml:space="preserve">в письмах, приглашающих участников </w:t>
      </w:r>
      <w:r w:rsidR="003E0066" w:rsidRPr="0014723F">
        <w:t>запроса предложений</w:t>
      </w:r>
      <w:r w:rsidR="009D5BEA" w:rsidRPr="0014723F">
        <w:t xml:space="preserve"> на процедуру переторжки</w:t>
      </w:r>
      <w:r w:rsidRPr="0014723F">
        <w:t xml:space="preserve">, уведомить об этом организатора </w:t>
      </w:r>
      <w:r w:rsidR="003E0066" w:rsidRPr="0014723F">
        <w:t>запроса предложений</w:t>
      </w:r>
      <w:r w:rsidRPr="0014723F">
        <w:t xml:space="preserve">, направив контактному лицу организатора </w:t>
      </w:r>
      <w:r w:rsidR="003E0066" w:rsidRPr="0014723F">
        <w:t>запроса предложений</w:t>
      </w:r>
      <w:r w:rsidRPr="0014723F">
        <w:t xml:space="preserve">, </w:t>
      </w:r>
      <w:proofErr w:type="gramStart"/>
      <w:r w:rsidRPr="0014723F">
        <w:t>указанному</w:t>
      </w:r>
      <w:proofErr w:type="gramEnd"/>
      <w:r w:rsidRPr="0014723F">
        <w:t xml:space="preserve"> в пункте </w:t>
      </w:r>
      <w:r w:rsidRPr="0014723F">
        <w:fldChar w:fldCharType="begin"/>
      </w:r>
      <w:r w:rsidRPr="0014723F">
        <w:instrText xml:space="preserve"> REF _Ref317250471 \r \h </w:instrText>
      </w:r>
      <w:r w:rsidR="00CC2B95" w:rsidRPr="0014723F">
        <w:instrText xml:space="preserve"> \* MERGEFORMAT </w:instrText>
      </w:r>
      <w:r w:rsidRPr="0014723F">
        <w:fldChar w:fldCharType="separate"/>
      </w:r>
      <w:r w:rsidR="0006400A">
        <w:t>6</w:t>
      </w:r>
      <w:r w:rsidRPr="0014723F">
        <w:fldChar w:fldCharType="end"/>
      </w:r>
      <w:r w:rsidRPr="0014723F">
        <w:t xml:space="preserve"> раздела </w:t>
      </w:r>
      <w:r w:rsidRPr="0014723F">
        <w:fldChar w:fldCharType="begin"/>
      </w:r>
      <w:r w:rsidRPr="0014723F">
        <w:instrText xml:space="preserve"> REF _Ref317253928 \r \h </w:instrText>
      </w:r>
      <w:r w:rsidR="00CC2B95" w:rsidRPr="0014723F">
        <w:instrText xml:space="preserve"> \* MERGEFORMAT </w:instrText>
      </w:r>
      <w:r w:rsidRPr="0014723F">
        <w:fldChar w:fldCharType="separate"/>
      </w:r>
      <w:r w:rsidR="0006400A">
        <w:t>5</w:t>
      </w:r>
      <w:r w:rsidRPr="0014723F">
        <w:fldChar w:fldCharType="end"/>
      </w:r>
      <w:r w:rsidRPr="0014723F">
        <w:t xml:space="preserve"> «Информационная карта </w:t>
      </w:r>
      <w:r w:rsidR="003E0066" w:rsidRPr="0014723F">
        <w:t>запроса предложений</w:t>
      </w:r>
      <w:r w:rsidRPr="0014723F">
        <w:t xml:space="preserve">», заявку на оформление пропуска с указанием наименования участника </w:t>
      </w:r>
      <w:r w:rsidR="003E0066" w:rsidRPr="0014723F">
        <w:t>запроса предложений</w:t>
      </w:r>
      <w:r w:rsidRPr="0014723F">
        <w:t xml:space="preserve">, полных фамилий, имен, отчеств тех лиц, которые будут присутствовать при открытии доступа к </w:t>
      </w:r>
      <w:r w:rsidR="009D5BEA" w:rsidRPr="0014723F">
        <w:t>предложениям с новыми условиями</w:t>
      </w:r>
      <w:r w:rsidRPr="0014723F">
        <w:t>. Заявка на оформление пропуска может направляться с</w:t>
      </w:r>
      <w:r w:rsidRPr="0014723F">
        <w:rPr>
          <w:lang w:val="en-US"/>
        </w:rPr>
        <w:t> </w:t>
      </w:r>
      <w:r w:rsidRPr="0014723F">
        <w:t>использованием любых сре</w:t>
      </w:r>
      <w:proofErr w:type="gramStart"/>
      <w:r w:rsidRPr="0014723F">
        <w:t>дств св</w:t>
      </w:r>
      <w:proofErr w:type="gramEnd"/>
      <w:r w:rsidRPr="0014723F">
        <w:t>язи, включая почтовую, телеграфную и</w:t>
      </w:r>
      <w:r w:rsidRPr="0014723F">
        <w:rPr>
          <w:lang w:val="en-US"/>
        </w:rPr>
        <w:t> </w:t>
      </w:r>
      <w:r w:rsidRPr="0014723F">
        <w:t xml:space="preserve">электронную, а также путем передачи по факсимильной связи. При этом ответственность за своевременность получения организатором </w:t>
      </w:r>
      <w:r w:rsidR="003E0066" w:rsidRPr="0014723F">
        <w:t>запроса предложений</w:t>
      </w:r>
      <w:r w:rsidRPr="0014723F">
        <w:t xml:space="preserve"> такой заявки на оформление пропуска несет участник </w:t>
      </w:r>
      <w:r w:rsidR="003E0066" w:rsidRPr="0014723F">
        <w:t>запроса предложений</w:t>
      </w:r>
      <w:r w:rsidRPr="0014723F">
        <w:t>.</w:t>
      </w:r>
    </w:p>
    <w:p w:rsidR="00343DC0" w:rsidRDefault="00343DC0" w:rsidP="00AF0267">
      <w:pPr>
        <w:numPr>
          <w:ilvl w:val="3"/>
          <w:numId w:val="100"/>
        </w:numPr>
        <w:autoSpaceDE w:val="0"/>
        <w:autoSpaceDN w:val="0"/>
        <w:adjustRightInd w:val="0"/>
        <w:ind w:left="0" w:firstLine="709"/>
        <w:jc w:val="both"/>
      </w:pPr>
      <w:r w:rsidRPr="00F84642">
        <w:t>Процедура открыти</w:t>
      </w:r>
      <w:r w:rsidR="002125B0">
        <w:t>я</w:t>
      </w:r>
      <w:r w:rsidRPr="00F84642">
        <w:t xml:space="preserve"> доступа к предложениям с измененными условиями заявки на участие в </w:t>
      </w:r>
      <w:r>
        <w:t>запросе предложений</w:t>
      </w:r>
      <w:r w:rsidRPr="00F84642">
        <w:t xml:space="preserve"> проводится в порядке, предусмотренном </w:t>
      </w:r>
      <w:r w:rsidRPr="00F84642">
        <w:lastRenderedPageBreak/>
        <w:t>подразделом </w:t>
      </w:r>
      <w:r w:rsidRPr="00F84642">
        <w:fldChar w:fldCharType="begin"/>
      </w:r>
      <w:r w:rsidRPr="00F84642">
        <w:instrText xml:space="preserve"> REF _Ref317254920 \r \h  \* MERGEFORMAT </w:instrText>
      </w:r>
      <w:r w:rsidRPr="00F84642">
        <w:fldChar w:fldCharType="separate"/>
      </w:r>
      <w:r w:rsidR="0006400A">
        <w:t>4.12</w:t>
      </w:r>
      <w:r w:rsidRPr="00F84642">
        <w:fldChar w:fldCharType="end"/>
      </w:r>
      <w:r w:rsidRPr="00F84642">
        <w:t xml:space="preserve"> с оформлением аналогичного протокола и его размещением на официальном сайте и на ЭТП в такие же сроки</w:t>
      </w:r>
    </w:p>
    <w:p w:rsidR="00BF1DE6" w:rsidRPr="0014723F" w:rsidRDefault="00BF1DE6" w:rsidP="00AF0267">
      <w:pPr>
        <w:numPr>
          <w:ilvl w:val="3"/>
          <w:numId w:val="100"/>
        </w:numPr>
        <w:autoSpaceDE w:val="0"/>
        <w:autoSpaceDN w:val="0"/>
        <w:adjustRightInd w:val="0"/>
        <w:ind w:left="0" w:firstLine="709"/>
        <w:jc w:val="both"/>
      </w:pPr>
      <w:r w:rsidRPr="0014723F">
        <w:t>После проведения переторжки победитель определяется в</w:t>
      </w:r>
      <w:r w:rsidR="006954A4" w:rsidRPr="0014723F">
        <w:rPr>
          <w:lang w:val="en-US"/>
        </w:rPr>
        <w:t> </w:t>
      </w:r>
      <w:r w:rsidRPr="0014723F">
        <w:t xml:space="preserve">порядке, установленном для данного </w:t>
      </w:r>
      <w:r w:rsidR="003E0066" w:rsidRPr="0014723F">
        <w:t>запроса предложений</w:t>
      </w:r>
      <w:r w:rsidRPr="0014723F">
        <w:t xml:space="preserve"> в соответствии с</w:t>
      </w:r>
      <w:r w:rsidR="006954A4" w:rsidRPr="0014723F">
        <w:rPr>
          <w:lang w:val="en-US"/>
        </w:rPr>
        <w:t> </w:t>
      </w:r>
      <w:r w:rsidRPr="0014723F">
        <w:t xml:space="preserve">критериями оценки, указанными в </w:t>
      </w:r>
      <w:r w:rsidR="003E0066" w:rsidRPr="0014723F">
        <w:t>документации по запросу предложений</w:t>
      </w:r>
      <w:bookmarkStart w:id="169" w:name="_Ref308080192"/>
      <w:bookmarkEnd w:id="168"/>
      <w:r w:rsidRPr="0014723F">
        <w:t>.</w:t>
      </w:r>
      <w:bookmarkEnd w:id="169"/>
    </w:p>
    <w:p w:rsidR="00C87330" w:rsidRPr="0016629E" w:rsidRDefault="00173D87" w:rsidP="00AF0267">
      <w:pPr>
        <w:pStyle w:val="4"/>
        <w:widowControl w:val="0"/>
        <w:numPr>
          <w:ilvl w:val="2"/>
          <w:numId w:val="100"/>
        </w:numPr>
        <w:tabs>
          <w:tab w:val="num" w:pos="1701"/>
        </w:tabs>
        <w:suppressAutoHyphens/>
        <w:adjustRightInd w:val="0"/>
        <w:spacing w:before="120" w:after="120"/>
        <w:ind w:left="0" w:firstLine="709"/>
        <w:jc w:val="both"/>
        <w:textAlignment w:val="baseline"/>
        <w:rPr>
          <w:sz w:val="24"/>
          <w:szCs w:val="24"/>
        </w:rPr>
      </w:pPr>
      <w:bookmarkStart w:id="170" w:name="_Ref317258175"/>
      <w:r w:rsidRPr="0016629E">
        <w:rPr>
          <w:sz w:val="24"/>
          <w:szCs w:val="24"/>
        </w:rPr>
        <w:t>Проведение оценочной стадии</w:t>
      </w:r>
      <w:bookmarkEnd w:id="170"/>
    </w:p>
    <w:p w:rsidR="00C87330" w:rsidRPr="0014723F" w:rsidRDefault="00EB452A" w:rsidP="00AF0267">
      <w:pPr>
        <w:numPr>
          <w:ilvl w:val="3"/>
          <w:numId w:val="100"/>
        </w:numPr>
        <w:autoSpaceDE w:val="0"/>
        <w:autoSpaceDN w:val="0"/>
        <w:adjustRightInd w:val="0"/>
        <w:ind w:left="0" w:firstLine="709"/>
        <w:jc w:val="both"/>
      </w:pPr>
      <w:r w:rsidRPr="0014723F">
        <w:t>В рамках оценочной стадии</w:t>
      </w:r>
      <w:r w:rsidR="001E126B" w:rsidRPr="0014723F">
        <w:t>,</w:t>
      </w:r>
      <w:r w:rsidR="00C90E0F" w:rsidRPr="0014723F">
        <w:t xml:space="preserve"> </w:t>
      </w:r>
      <w:r w:rsidR="001E126B" w:rsidRPr="0014723F">
        <w:t xml:space="preserve">в срок, указанный в извещении о проведении </w:t>
      </w:r>
      <w:r w:rsidR="003E0066" w:rsidRPr="0014723F">
        <w:t>запроса предложений</w:t>
      </w:r>
      <w:r w:rsidR="001E126B" w:rsidRPr="0014723F">
        <w:t xml:space="preserve"> и в пункте</w:t>
      </w:r>
      <w:r w:rsidR="00806D8D" w:rsidRPr="0014723F">
        <w:t> </w:t>
      </w:r>
      <w:r w:rsidR="00806D8D" w:rsidRPr="0014723F">
        <w:fldChar w:fldCharType="begin"/>
      </w:r>
      <w:r w:rsidR="00806D8D" w:rsidRPr="0014723F">
        <w:instrText xml:space="preserve"> REF _Ref317254136 \r \h </w:instrText>
      </w:r>
      <w:r w:rsidR="00CC2B95" w:rsidRPr="0014723F">
        <w:instrText xml:space="preserve"> \* MERGEFORMAT </w:instrText>
      </w:r>
      <w:r w:rsidR="00806D8D" w:rsidRPr="0014723F">
        <w:fldChar w:fldCharType="separate"/>
      </w:r>
      <w:r w:rsidR="0006400A">
        <w:t>20</w:t>
      </w:r>
      <w:r w:rsidR="00806D8D" w:rsidRPr="0014723F">
        <w:fldChar w:fldCharType="end"/>
      </w:r>
      <w:r w:rsidR="001E126B" w:rsidRPr="0014723F">
        <w:t xml:space="preserve"> раздела</w:t>
      </w:r>
      <w:r w:rsidR="00806D8D" w:rsidRPr="0014723F">
        <w:t> </w:t>
      </w:r>
      <w:r w:rsidR="00806D8D" w:rsidRPr="0014723F">
        <w:fldChar w:fldCharType="begin"/>
      </w:r>
      <w:r w:rsidR="00806D8D" w:rsidRPr="0014723F">
        <w:instrText xml:space="preserve"> REF _Ref317254962 \r \h </w:instrText>
      </w:r>
      <w:r w:rsidR="00CC2B95" w:rsidRPr="0014723F">
        <w:instrText xml:space="preserve"> \* MERGEFORMAT </w:instrText>
      </w:r>
      <w:r w:rsidR="00806D8D" w:rsidRPr="0014723F">
        <w:fldChar w:fldCharType="separate"/>
      </w:r>
      <w:r w:rsidR="0006400A">
        <w:t>5</w:t>
      </w:r>
      <w:r w:rsidR="00806D8D" w:rsidRPr="0014723F">
        <w:fldChar w:fldCharType="end"/>
      </w:r>
      <w:r w:rsidR="001E126B" w:rsidRPr="0014723F">
        <w:t xml:space="preserve"> «Информационная карта </w:t>
      </w:r>
      <w:r w:rsidR="003E0066" w:rsidRPr="0014723F">
        <w:t>запроса предложений</w:t>
      </w:r>
      <w:r w:rsidR="001E126B" w:rsidRPr="0014723F">
        <w:t xml:space="preserve">», </w:t>
      </w:r>
      <w:r w:rsidR="002E77A5" w:rsidRPr="0014723F">
        <w:t>закупочная комиссия</w:t>
      </w:r>
      <w:r w:rsidRPr="0014723F">
        <w:t xml:space="preserve"> оценивает и сопоставляет заявки </w:t>
      </w:r>
      <w:r w:rsidR="0020036E" w:rsidRPr="0014723F">
        <w:t xml:space="preserve">участников, </w:t>
      </w:r>
      <w:r w:rsidRPr="0014723F">
        <w:t xml:space="preserve">допущенных </w:t>
      </w:r>
      <w:r w:rsidR="001E126B" w:rsidRPr="0014723F">
        <w:t xml:space="preserve">до участия в </w:t>
      </w:r>
      <w:r w:rsidR="009D6ADE" w:rsidRPr="0014723F">
        <w:t>запросе предложений</w:t>
      </w:r>
      <w:r w:rsidR="0020036E" w:rsidRPr="0014723F">
        <w:t>,</w:t>
      </w:r>
      <w:r w:rsidR="001E126B" w:rsidRPr="0014723F">
        <w:t xml:space="preserve"> </w:t>
      </w:r>
      <w:r w:rsidR="00C90E0F" w:rsidRPr="0014723F">
        <w:t xml:space="preserve">с учетом </w:t>
      </w:r>
      <w:r w:rsidR="00506E47" w:rsidRPr="0014723F">
        <w:t xml:space="preserve">проведенных переговоров и </w:t>
      </w:r>
      <w:r w:rsidR="00C90E0F" w:rsidRPr="0014723F">
        <w:t>предложений по переторжке</w:t>
      </w:r>
      <w:r w:rsidRPr="0014723F">
        <w:t>. Цель оценочной стадии заключается в</w:t>
      </w:r>
      <w:r w:rsidR="006954A4" w:rsidRPr="0014723F">
        <w:rPr>
          <w:lang w:val="en-US"/>
        </w:rPr>
        <w:t> </w:t>
      </w:r>
      <w:r w:rsidR="00C90E0F" w:rsidRPr="0014723F">
        <w:t>выставлении</w:t>
      </w:r>
      <w:r w:rsidRPr="0014723F">
        <w:t xml:space="preserve"> каждой заявке оценки в</w:t>
      </w:r>
      <w:r w:rsidR="00506E47" w:rsidRPr="0014723F">
        <w:t> </w:t>
      </w:r>
      <w:r w:rsidRPr="0014723F">
        <w:t xml:space="preserve">соответствии с предусмотренными </w:t>
      </w:r>
      <w:r w:rsidR="002E77A5" w:rsidRPr="0014723F">
        <w:t>документацией по запросу предложений</w:t>
      </w:r>
      <w:r w:rsidRPr="0014723F">
        <w:t xml:space="preserve"> оценочными критериями и утвержденным порядком оценки</w:t>
      </w:r>
      <w:r w:rsidR="00C87330" w:rsidRPr="0014723F">
        <w:t>, указанными в</w:t>
      </w:r>
      <w:r w:rsidR="00506E47" w:rsidRPr="0014723F">
        <w:t> </w:t>
      </w:r>
      <w:r w:rsidR="00C87330" w:rsidRPr="0014723F">
        <w:t>пунктах</w:t>
      </w:r>
      <w:r w:rsidR="00806D8D" w:rsidRPr="0014723F">
        <w:t> </w:t>
      </w:r>
      <w:r w:rsidR="00806D8D" w:rsidRPr="0014723F">
        <w:fldChar w:fldCharType="begin"/>
      </w:r>
      <w:r w:rsidR="00806D8D" w:rsidRPr="0014723F">
        <w:instrText xml:space="preserve"> REF _Ref317255007 \r \h </w:instrText>
      </w:r>
      <w:r w:rsidR="00CC2B95" w:rsidRPr="0014723F">
        <w:instrText xml:space="preserve"> \* MERGEFORMAT </w:instrText>
      </w:r>
      <w:r w:rsidR="00806D8D" w:rsidRPr="0014723F">
        <w:fldChar w:fldCharType="separate"/>
      </w:r>
      <w:r w:rsidR="0006400A">
        <w:t>21</w:t>
      </w:r>
      <w:r w:rsidR="00806D8D" w:rsidRPr="0014723F">
        <w:fldChar w:fldCharType="end"/>
      </w:r>
      <w:r w:rsidR="00806D8D" w:rsidRPr="0014723F">
        <w:t>,</w:t>
      </w:r>
      <w:r w:rsidR="00C87330" w:rsidRPr="0014723F">
        <w:t xml:space="preserve"> </w:t>
      </w:r>
      <w:r w:rsidR="00806D8D" w:rsidRPr="0014723F">
        <w:fldChar w:fldCharType="begin"/>
      </w:r>
      <w:r w:rsidR="00806D8D" w:rsidRPr="0014723F">
        <w:instrText xml:space="preserve"> REF _Ref317255017 \r \h </w:instrText>
      </w:r>
      <w:r w:rsidR="00CC2B95" w:rsidRPr="0014723F">
        <w:instrText xml:space="preserve"> \* MERGEFORMAT </w:instrText>
      </w:r>
      <w:r w:rsidR="00806D8D" w:rsidRPr="0014723F">
        <w:fldChar w:fldCharType="separate"/>
      </w:r>
      <w:r w:rsidR="0006400A">
        <w:t>22</w:t>
      </w:r>
      <w:r w:rsidR="00806D8D" w:rsidRPr="0014723F">
        <w:fldChar w:fldCharType="end"/>
      </w:r>
      <w:r w:rsidR="00806D8D" w:rsidRPr="0014723F">
        <w:t xml:space="preserve"> </w:t>
      </w:r>
      <w:r w:rsidR="00C87330" w:rsidRPr="0014723F">
        <w:t>раздела</w:t>
      </w:r>
      <w:r w:rsidR="00806D8D" w:rsidRPr="0014723F">
        <w:t> </w:t>
      </w:r>
      <w:r w:rsidR="00806D8D" w:rsidRPr="0014723F">
        <w:fldChar w:fldCharType="begin"/>
      </w:r>
      <w:r w:rsidR="00806D8D" w:rsidRPr="0014723F">
        <w:instrText xml:space="preserve"> REF _Ref317254984 \r \h </w:instrText>
      </w:r>
      <w:r w:rsidR="00CC2B95" w:rsidRPr="0014723F">
        <w:instrText xml:space="preserve"> \* MERGEFORMAT </w:instrText>
      </w:r>
      <w:r w:rsidR="00806D8D" w:rsidRPr="0014723F">
        <w:fldChar w:fldCharType="separate"/>
      </w:r>
      <w:r w:rsidR="0006400A">
        <w:t>5</w:t>
      </w:r>
      <w:r w:rsidR="00806D8D" w:rsidRPr="0014723F">
        <w:fldChar w:fldCharType="end"/>
      </w:r>
      <w:r w:rsidR="00C87330" w:rsidRPr="0014723F">
        <w:t xml:space="preserve"> «Информационная карта </w:t>
      </w:r>
      <w:r w:rsidR="003E0066" w:rsidRPr="0014723F">
        <w:t>запроса предложений</w:t>
      </w:r>
      <w:r w:rsidR="00C87330" w:rsidRPr="0014723F">
        <w:t xml:space="preserve">». </w:t>
      </w:r>
      <w:r w:rsidR="002F4DB7" w:rsidRPr="0014723F">
        <w:t>Предпочтения заказчиков (критерии оценки заявок на участие в запросе предложений) и их значимость указаны</w:t>
      </w:r>
      <w:r w:rsidR="002F4DB7" w:rsidRPr="0014723F" w:rsidDel="002F4DB7">
        <w:t xml:space="preserve"> </w:t>
      </w:r>
      <w:r w:rsidR="00C87330" w:rsidRPr="0014723F">
        <w:t>в пункте</w:t>
      </w:r>
      <w:r w:rsidR="00806D8D" w:rsidRPr="0014723F">
        <w:t> </w:t>
      </w:r>
      <w:r w:rsidR="00806D8D" w:rsidRPr="0014723F">
        <w:fldChar w:fldCharType="begin"/>
      </w:r>
      <w:r w:rsidR="00806D8D" w:rsidRPr="0014723F">
        <w:instrText xml:space="preserve"> REF _Ref317255007 \r \h </w:instrText>
      </w:r>
      <w:r w:rsidR="00CC2B95" w:rsidRPr="0014723F">
        <w:instrText xml:space="preserve"> \* MERGEFORMAT </w:instrText>
      </w:r>
      <w:r w:rsidR="00806D8D" w:rsidRPr="0014723F">
        <w:fldChar w:fldCharType="separate"/>
      </w:r>
      <w:r w:rsidR="0006400A">
        <w:t>21</w:t>
      </w:r>
      <w:r w:rsidR="00806D8D" w:rsidRPr="0014723F">
        <w:fldChar w:fldCharType="end"/>
      </w:r>
      <w:r w:rsidR="00C87330" w:rsidRPr="0014723F">
        <w:t xml:space="preserve"> раздела</w:t>
      </w:r>
      <w:r w:rsidR="00806D8D" w:rsidRPr="0014723F">
        <w:t> </w:t>
      </w:r>
      <w:r w:rsidR="00806D8D" w:rsidRPr="0014723F">
        <w:fldChar w:fldCharType="begin"/>
      </w:r>
      <w:r w:rsidR="00806D8D" w:rsidRPr="0014723F">
        <w:instrText xml:space="preserve"> REF _Ref317255052 \r \h </w:instrText>
      </w:r>
      <w:r w:rsidR="00CC2B95" w:rsidRPr="0014723F">
        <w:instrText xml:space="preserve"> \* MERGEFORMAT </w:instrText>
      </w:r>
      <w:r w:rsidR="00806D8D" w:rsidRPr="0014723F">
        <w:fldChar w:fldCharType="separate"/>
      </w:r>
      <w:r w:rsidR="0006400A">
        <w:t>5</w:t>
      </w:r>
      <w:r w:rsidR="00806D8D" w:rsidRPr="0014723F">
        <w:fldChar w:fldCharType="end"/>
      </w:r>
      <w:r w:rsidR="00C87330" w:rsidRPr="0014723F">
        <w:t xml:space="preserve"> «Информационная карта </w:t>
      </w:r>
      <w:r w:rsidR="003E0066" w:rsidRPr="0014723F">
        <w:t>запроса предложений</w:t>
      </w:r>
      <w:r w:rsidR="00C87330" w:rsidRPr="0014723F">
        <w:t>».</w:t>
      </w:r>
    </w:p>
    <w:p w:rsidR="00561636" w:rsidRPr="0014723F" w:rsidRDefault="00561636" w:rsidP="00AF0267">
      <w:pPr>
        <w:numPr>
          <w:ilvl w:val="3"/>
          <w:numId w:val="100"/>
        </w:numPr>
        <w:autoSpaceDE w:val="0"/>
        <w:autoSpaceDN w:val="0"/>
        <w:adjustRightInd w:val="0"/>
        <w:ind w:left="0" w:firstLine="709"/>
        <w:jc w:val="both"/>
      </w:pPr>
      <w:r w:rsidRPr="0014723F">
        <w:t xml:space="preserve">Если участником </w:t>
      </w:r>
      <w:r w:rsidR="003E0066" w:rsidRPr="0014723F">
        <w:t>запроса предложений</w:t>
      </w:r>
      <w:r w:rsidRPr="0014723F">
        <w:t xml:space="preserve"> не предоставлены документы или сведения, </w:t>
      </w:r>
      <w:r w:rsidR="00EC01D0" w:rsidRPr="0014723F">
        <w:t>необходимые исключительно для целей оценки заявок, не являющиеся основанием для отклонения заявки на отборочной стадии</w:t>
      </w:r>
      <w:r w:rsidRPr="0014723F">
        <w:t>, участник получает по этим критериям минимально возможную оценку.</w:t>
      </w:r>
    </w:p>
    <w:p w:rsidR="00741530" w:rsidRPr="0014723F" w:rsidRDefault="00BA46C2" w:rsidP="00AF0267">
      <w:pPr>
        <w:numPr>
          <w:ilvl w:val="3"/>
          <w:numId w:val="100"/>
        </w:numPr>
        <w:autoSpaceDE w:val="0"/>
        <w:autoSpaceDN w:val="0"/>
        <w:adjustRightInd w:val="0"/>
        <w:ind w:left="0" w:firstLine="709"/>
        <w:jc w:val="both"/>
      </w:pPr>
      <w:r w:rsidRPr="00BA46C2">
        <w:t>П</w:t>
      </w:r>
      <w:r w:rsidR="0020036E" w:rsidRPr="0014723F">
        <w:t xml:space="preserve">о результатам оценки и сопоставления заявок на участие в </w:t>
      </w:r>
      <w:r w:rsidR="009D6ADE" w:rsidRPr="0014723F">
        <w:t>запросе предложений</w:t>
      </w:r>
      <w:r w:rsidR="0020036E" w:rsidRPr="0014723F">
        <w:t xml:space="preserve"> оформляется</w:t>
      </w:r>
      <w:r w:rsidR="000043D2" w:rsidRPr="0014723F">
        <w:t xml:space="preserve"> протокол заседания </w:t>
      </w:r>
      <w:r w:rsidR="002E77A5" w:rsidRPr="0014723F">
        <w:t>закупочной комиссии</w:t>
      </w:r>
      <w:r w:rsidR="0020036E" w:rsidRPr="0014723F">
        <w:t xml:space="preserve"> </w:t>
      </w:r>
      <w:r w:rsidR="000043D2" w:rsidRPr="0014723F">
        <w:t>по рассмотрению заявок на оценочной стадии, в</w:t>
      </w:r>
      <w:r w:rsidR="006954A4" w:rsidRPr="0014723F">
        <w:rPr>
          <w:lang w:val="en-US"/>
        </w:rPr>
        <w:t> </w:t>
      </w:r>
      <w:r w:rsidR="000043D2" w:rsidRPr="0014723F">
        <w:t xml:space="preserve">который вносятся </w:t>
      </w:r>
      <w:r w:rsidR="001765A5" w:rsidRPr="001765A5">
        <w:t xml:space="preserve">как минимум </w:t>
      </w:r>
      <w:r w:rsidR="000043D2" w:rsidRPr="0014723F">
        <w:t>следующие сведения:</w:t>
      </w:r>
    </w:p>
    <w:p w:rsidR="0054326F" w:rsidRPr="0014723F" w:rsidRDefault="0054326F" w:rsidP="008B2322">
      <w:pPr>
        <w:numPr>
          <w:ilvl w:val="0"/>
          <w:numId w:val="43"/>
        </w:numPr>
        <w:tabs>
          <w:tab w:val="left" w:pos="1276"/>
        </w:tabs>
        <w:autoSpaceDE w:val="0"/>
        <w:autoSpaceDN w:val="0"/>
        <w:adjustRightInd w:val="0"/>
        <w:ind w:left="0" w:firstLine="709"/>
        <w:jc w:val="both"/>
      </w:pPr>
      <w:bookmarkStart w:id="171" w:name="_Ref264614940"/>
      <w:r w:rsidRPr="0014723F">
        <w:t xml:space="preserve">наименование и реквизиты </w:t>
      </w:r>
      <w:r w:rsidR="003E0066" w:rsidRPr="0014723F">
        <w:t>запроса предложений</w:t>
      </w:r>
      <w:r w:rsidRPr="0014723F">
        <w:t>;</w:t>
      </w:r>
    </w:p>
    <w:p w:rsidR="00E607CC" w:rsidRDefault="00E607CC" w:rsidP="008B2322">
      <w:pPr>
        <w:numPr>
          <w:ilvl w:val="0"/>
          <w:numId w:val="43"/>
        </w:numPr>
        <w:tabs>
          <w:tab w:val="left" w:pos="1276"/>
          <w:tab w:val="num" w:pos="1985"/>
        </w:tabs>
        <w:autoSpaceDE w:val="0"/>
        <w:autoSpaceDN w:val="0"/>
        <w:adjustRightInd w:val="0"/>
        <w:ind w:left="0" w:firstLine="709"/>
        <w:jc w:val="both"/>
      </w:pPr>
      <w:r w:rsidRPr="008C3AD0">
        <w:t>сведения об объеме закупаемых товаров</w:t>
      </w:r>
      <w:r w:rsidR="001765A5">
        <w:t>, работ, услуг</w:t>
      </w:r>
      <w:r>
        <w:t>;</w:t>
      </w:r>
    </w:p>
    <w:p w:rsidR="0054326F" w:rsidRDefault="00E607CC" w:rsidP="008B2322">
      <w:pPr>
        <w:numPr>
          <w:ilvl w:val="0"/>
          <w:numId w:val="43"/>
        </w:numPr>
        <w:tabs>
          <w:tab w:val="left" w:pos="1276"/>
          <w:tab w:val="num" w:pos="1985"/>
        </w:tabs>
        <w:autoSpaceDE w:val="0"/>
        <w:autoSpaceDN w:val="0"/>
        <w:adjustRightInd w:val="0"/>
        <w:ind w:left="0" w:firstLine="709"/>
        <w:jc w:val="both"/>
      </w:pPr>
      <w:r w:rsidRPr="008C3AD0">
        <w:t>сведения о начальной (максимальной) цене договора</w:t>
      </w:r>
      <w:r w:rsidR="0054326F" w:rsidRPr="0014723F">
        <w:t>;</w:t>
      </w:r>
    </w:p>
    <w:p w:rsidR="00E607CC" w:rsidRPr="0014723F" w:rsidRDefault="00E607CC" w:rsidP="008B2322">
      <w:pPr>
        <w:numPr>
          <w:ilvl w:val="0"/>
          <w:numId w:val="43"/>
        </w:numPr>
        <w:tabs>
          <w:tab w:val="left" w:pos="1276"/>
          <w:tab w:val="num" w:pos="1985"/>
        </w:tabs>
        <w:autoSpaceDE w:val="0"/>
        <w:autoSpaceDN w:val="0"/>
        <w:adjustRightInd w:val="0"/>
        <w:ind w:left="0" w:firstLine="709"/>
        <w:jc w:val="both"/>
      </w:pPr>
      <w:r w:rsidRPr="008C3AD0">
        <w:t>сведения о сроке исполнения договора</w:t>
      </w:r>
      <w:r>
        <w:t>;</w:t>
      </w:r>
    </w:p>
    <w:p w:rsidR="0054326F" w:rsidRPr="0014723F" w:rsidRDefault="0054326F" w:rsidP="008B2322">
      <w:pPr>
        <w:numPr>
          <w:ilvl w:val="0"/>
          <w:numId w:val="43"/>
        </w:numPr>
        <w:tabs>
          <w:tab w:val="left" w:pos="1276"/>
          <w:tab w:val="num" w:pos="1985"/>
        </w:tabs>
        <w:autoSpaceDE w:val="0"/>
        <w:autoSpaceDN w:val="0"/>
        <w:adjustRightInd w:val="0"/>
        <w:ind w:left="0" w:firstLine="709"/>
        <w:jc w:val="both"/>
      </w:pPr>
      <w:r w:rsidRPr="0014723F">
        <w:t xml:space="preserve">из протокола </w:t>
      </w:r>
      <w:r w:rsidR="000E3F07" w:rsidRPr="0014723F">
        <w:t xml:space="preserve">открытия доступа к заявкам </w:t>
      </w:r>
      <w:r w:rsidR="000043D2" w:rsidRPr="0014723F">
        <w:t xml:space="preserve">– </w:t>
      </w:r>
      <w:r w:rsidRPr="0014723F">
        <w:t>перечень участников, подавших заявки;</w:t>
      </w:r>
    </w:p>
    <w:p w:rsidR="0054326F" w:rsidRPr="0014723F" w:rsidRDefault="0054326F" w:rsidP="008B2322">
      <w:pPr>
        <w:numPr>
          <w:ilvl w:val="0"/>
          <w:numId w:val="43"/>
        </w:numPr>
        <w:tabs>
          <w:tab w:val="left" w:pos="1276"/>
          <w:tab w:val="num" w:pos="1985"/>
        </w:tabs>
        <w:autoSpaceDE w:val="0"/>
        <w:autoSpaceDN w:val="0"/>
        <w:adjustRightInd w:val="0"/>
        <w:ind w:left="0" w:firstLine="709"/>
        <w:jc w:val="both"/>
      </w:pPr>
      <w:r w:rsidRPr="0014723F">
        <w:t>из протокола рассмотрения заявок на отборочной стадии — перечень допущенных участников и участников, которым отказали в допуске;</w:t>
      </w:r>
    </w:p>
    <w:p w:rsidR="002C4D45" w:rsidRPr="0014723F" w:rsidRDefault="00EC2C6D" w:rsidP="008B2322">
      <w:pPr>
        <w:numPr>
          <w:ilvl w:val="0"/>
          <w:numId w:val="43"/>
        </w:numPr>
        <w:tabs>
          <w:tab w:val="left" w:pos="1276"/>
          <w:tab w:val="num" w:pos="1985"/>
        </w:tabs>
        <w:autoSpaceDE w:val="0"/>
        <w:autoSpaceDN w:val="0"/>
        <w:adjustRightInd w:val="0"/>
        <w:ind w:left="0" w:firstLine="709"/>
        <w:jc w:val="both"/>
      </w:pPr>
      <w:r w:rsidRPr="0014723F">
        <w:t>из протокола переторжки (при наличии) – перечень участников,</w:t>
      </w:r>
      <w:r w:rsidR="00D735DD">
        <w:t xml:space="preserve"> принявших участие в переторжке</w:t>
      </w:r>
      <w:r w:rsidR="00C7247F" w:rsidRPr="00C7247F">
        <w:t xml:space="preserve"> </w:t>
      </w:r>
      <w:r w:rsidR="00C7247F" w:rsidRPr="009772C5">
        <w:t>и измененные условия заявок</w:t>
      </w:r>
      <w:r w:rsidRPr="0014723F">
        <w:t>;</w:t>
      </w:r>
    </w:p>
    <w:p w:rsidR="0054326F" w:rsidRPr="0014723F" w:rsidRDefault="0054326F" w:rsidP="008B2322">
      <w:pPr>
        <w:numPr>
          <w:ilvl w:val="0"/>
          <w:numId w:val="43"/>
        </w:numPr>
        <w:tabs>
          <w:tab w:val="left" w:pos="1276"/>
          <w:tab w:val="num" w:pos="1985"/>
        </w:tabs>
        <w:autoSpaceDE w:val="0"/>
        <w:autoSpaceDN w:val="0"/>
        <w:adjustRightInd w:val="0"/>
        <w:ind w:left="0" w:firstLine="709"/>
        <w:jc w:val="both"/>
      </w:pPr>
      <w:bookmarkStart w:id="172" w:name="_Ref264625125"/>
      <w:bookmarkEnd w:id="171"/>
      <w:r w:rsidRPr="0014723F">
        <w:t>о результатах оценки каждой заявки</w:t>
      </w:r>
      <w:bookmarkEnd w:id="172"/>
      <w:r w:rsidRPr="0014723F">
        <w:t>.</w:t>
      </w:r>
    </w:p>
    <w:p w:rsidR="00995637" w:rsidRPr="0014723F" w:rsidRDefault="00BA46C2" w:rsidP="00AF0267">
      <w:pPr>
        <w:numPr>
          <w:ilvl w:val="3"/>
          <w:numId w:val="100"/>
        </w:numPr>
        <w:autoSpaceDE w:val="0"/>
        <w:autoSpaceDN w:val="0"/>
        <w:adjustRightInd w:val="0"/>
        <w:ind w:left="0" w:firstLine="709"/>
        <w:jc w:val="both"/>
      </w:pPr>
      <w:r>
        <w:t>П</w:t>
      </w:r>
      <w:r w:rsidR="00995637" w:rsidRPr="0014723F">
        <w:t xml:space="preserve">ротокол заседания </w:t>
      </w:r>
      <w:r w:rsidR="002E77A5" w:rsidRPr="0014723F">
        <w:t>закупочной комиссии</w:t>
      </w:r>
      <w:r w:rsidR="00995637" w:rsidRPr="0014723F">
        <w:t xml:space="preserve"> по рассмотрению заявок на оценочной стадии оформляется и</w:t>
      </w:r>
      <w:r w:rsidR="006954A4" w:rsidRPr="0014723F">
        <w:rPr>
          <w:lang w:val="en-US"/>
        </w:rPr>
        <w:t> </w:t>
      </w:r>
      <w:r w:rsidR="00995637" w:rsidRPr="0014723F">
        <w:t xml:space="preserve">подписывается в течение 3 (трех) рабочих дней после заседания </w:t>
      </w:r>
      <w:r w:rsidR="002E77A5" w:rsidRPr="0014723F">
        <w:t>закупочной комиссии</w:t>
      </w:r>
      <w:r w:rsidR="00995637" w:rsidRPr="0014723F">
        <w:t xml:space="preserve">. Протокол заседания </w:t>
      </w:r>
      <w:r w:rsidR="002E77A5" w:rsidRPr="0014723F">
        <w:t>закупочной комиссии</w:t>
      </w:r>
      <w:r w:rsidR="00995637" w:rsidRPr="0014723F">
        <w:t xml:space="preserve"> по рассмотрению заявок на оценочной стадии размещается на официальном сайте и на ЭТП в течение 1 (одного) рабочего дня, следующего после дня подписания указанного протокола</w:t>
      </w:r>
      <w:r w:rsidR="00F406C4" w:rsidRPr="0014723F">
        <w:t>, с учетом положений пункта </w:t>
      </w:r>
      <w:r w:rsidR="00806D8D" w:rsidRPr="0014723F">
        <w:fldChar w:fldCharType="begin"/>
      </w:r>
      <w:r w:rsidR="00806D8D" w:rsidRPr="0014723F">
        <w:instrText xml:space="preserve"> REF _Ref317254108 \r \h </w:instrText>
      </w:r>
      <w:r w:rsidR="00CC2B95" w:rsidRPr="0014723F">
        <w:instrText xml:space="preserve"> \* MERGEFORMAT </w:instrText>
      </w:r>
      <w:r w:rsidR="00806D8D" w:rsidRPr="0014723F">
        <w:fldChar w:fldCharType="separate"/>
      </w:r>
      <w:r w:rsidR="0006400A">
        <w:t>2.7.2</w:t>
      </w:r>
      <w:r w:rsidR="00806D8D" w:rsidRPr="0014723F">
        <w:fldChar w:fldCharType="end"/>
      </w:r>
      <w:r w:rsidR="00F406C4" w:rsidRPr="0014723F">
        <w:t>.</w:t>
      </w:r>
    </w:p>
    <w:p w:rsidR="00995637" w:rsidRPr="0014723F" w:rsidRDefault="00995637" w:rsidP="00AF0267">
      <w:pPr>
        <w:numPr>
          <w:ilvl w:val="3"/>
          <w:numId w:val="100"/>
        </w:numPr>
        <w:autoSpaceDE w:val="0"/>
        <w:autoSpaceDN w:val="0"/>
        <w:adjustRightInd w:val="0"/>
        <w:ind w:left="0" w:firstLine="709"/>
        <w:jc w:val="both"/>
      </w:pPr>
      <w:r w:rsidRPr="0014723F">
        <w:t xml:space="preserve">Любой допущенный до участия в </w:t>
      </w:r>
      <w:r w:rsidR="009D6ADE" w:rsidRPr="0014723F">
        <w:t>запросе предложений</w:t>
      </w:r>
      <w:r w:rsidRPr="0014723F">
        <w:t xml:space="preserve"> участник после размещения протокола заседания </w:t>
      </w:r>
      <w:r w:rsidR="002E77A5" w:rsidRPr="0014723F">
        <w:t>закупочной комиссии</w:t>
      </w:r>
      <w:r w:rsidRPr="0014723F">
        <w:t xml:space="preserve"> по рассмотрению заявок на оценочной стадии вправе направить организатору </w:t>
      </w:r>
      <w:r w:rsidR="003E0066" w:rsidRPr="0014723F">
        <w:t>запроса предложений</w:t>
      </w:r>
      <w:r w:rsidRPr="0014723F">
        <w:t xml:space="preserve"> запрос о разъяснении результатов оценки, но только его заявки. Организатор в</w:t>
      </w:r>
      <w:r w:rsidR="006954A4" w:rsidRPr="0014723F">
        <w:rPr>
          <w:lang w:val="en-US"/>
        </w:rPr>
        <w:t> </w:t>
      </w:r>
      <w:r w:rsidRPr="0014723F">
        <w:t xml:space="preserve">течение 3 (трех) рабочих дней со дня поступления такого запроса обязан предоставить такому участнику </w:t>
      </w:r>
      <w:r w:rsidR="003E0066" w:rsidRPr="0014723F">
        <w:t>запроса предложений</w:t>
      </w:r>
      <w:r w:rsidRPr="0014723F">
        <w:t xml:space="preserve"> в письменной форме соответствующие разъяснения.</w:t>
      </w:r>
    </w:p>
    <w:p w:rsidR="00C87330" w:rsidRPr="0016629E" w:rsidRDefault="00EC2C6D" w:rsidP="00AF0267">
      <w:pPr>
        <w:pStyle w:val="4"/>
        <w:widowControl w:val="0"/>
        <w:numPr>
          <w:ilvl w:val="2"/>
          <w:numId w:val="100"/>
        </w:numPr>
        <w:tabs>
          <w:tab w:val="num" w:pos="1701"/>
        </w:tabs>
        <w:suppressAutoHyphens/>
        <w:adjustRightInd w:val="0"/>
        <w:spacing w:before="120" w:after="120"/>
        <w:ind w:left="0" w:firstLine="709"/>
        <w:jc w:val="both"/>
        <w:textAlignment w:val="baseline"/>
        <w:rPr>
          <w:sz w:val="24"/>
          <w:szCs w:val="24"/>
        </w:rPr>
      </w:pPr>
      <w:bookmarkStart w:id="173" w:name="_Toc255985697"/>
      <w:r w:rsidRPr="0016629E">
        <w:rPr>
          <w:sz w:val="24"/>
          <w:szCs w:val="24"/>
        </w:rPr>
        <w:t xml:space="preserve">Подведение итогов </w:t>
      </w:r>
      <w:r w:rsidR="003E0066" w:rsidRPr="0016629E">
        <w:rPr>
          <w:sz w:val="24"/>
          <w:szCs w:val="24"/>
        </w:rPr>
        <w:t>запроса предложений</w:t>
      </w:r>
      <w:r w:rsidRPr="0016629E">
        <w:rPr>
          <w:sz w:val="24"/>
          <w:szCs w:val="24"/>
        </w:rPr>
        <w:t xml:space="preserve">. Выбор победителя </w:t>
      </w:r>
      <w:r w:rsidR="003E0066" w:rsidRPr="0016629E">
        <w:rPr>
          <w:sz w:val="24"/>
          <w:szCs w:val="24"/>
        </w:rPr>
        <w:t>запроса предложений</w:t>
      </w:r>
      <w:bookmarkEnd w:id="173"/>
    </w:p>
    <w:p w:rsidR="00FA75A0" w:rsidRDefault="00FA75A0" w:rsidP="00AF0267">
      <w:pPr>
        <w:numPr>
          <w:ilvl w:val="3"/>
          <w:numId w:val="100"/>
        </w:numPr>
        <w:autoSpaceDE w:val="0"/>
        <w:autoSpaceDN w:val="0"/>
        <w:adjustRightInd w:val="0"/>
        <w:ind w:left="0" w:firstLine="709"/>
        <w:jc w:val="both"/>
      </w:pPr>
      <w:r w:rsidRPr="008C3AD0">
        <w:t>После проведения</w:t>
      </w:r>
      <w:r w:rsidRPr="00FC39E1">
        <w:t xml:space="preserve"> оценочной стадии рассмотрения заявок на участие в запросе предложений и переторжки (если проводилась) с учетом ее результатов, закупочная комиссия определяет победителя запроса предложений. Закупочная комиссия присваивае</w:t>
      </w:r>
      <w:smartTag w:uri="urn:schemas-microsoft-com:office:smarttags" w:element="PersonName">
        <w:r w:rsidRPr="00FC39E1">
          <w:t xml:space="preserve">т </w:t>
        </w:r>
        <w:r w:rsidRPr="00FC39E1">
          <w:lastRenderedPageBreak/>
          <w:t>м</w:t>
        </w:r>
      </w:smartTag>
      <w:r w:rsidRPr="00FC39E1">
        <w:t>есто каждой заявке на участие в запросе предложений</w:t>
      </w:r>
      <w:r w:rsidRPr="008C3AD0">
        <w:t>, начиная с первого, относительно других по мере уменьшения степени предпочтительности содержащихся в них условий заявки, исходя из подсчитанных баллов.</w:t>
      </w:r>
    </w:p>
    <w:p w:rsidR="00C87330" w:rsidRPr="0014723F" w:rsidRDefault="00FA75A0" w:rsidP="00AF0267">
      <w:pPr>
        <w:numPr>
          <w:ilvl w:val="3"/>
          <w:numId w:val="100"/>
        </w:numPr>
        <w:autoSpaceDE w:val="0"/>
        <w:autoSpaceDN w:val="0"/>
        <w:adjustRightInd w:val="0"/>
        <w:ind w:left="0" w:firstLine="709"/>
        <w:jc w:val="both"/>
      </w:pPr>
      <w:r w:rsidRPr="008C3AD0">
        <w:t xml:space="preserve">По решению </w:t>
      </w:r>
      <w:r w:rsidRPr="00FC39E1">
        <w:t>закупочной</w:t>
      </w:r>
      <w:r w:rsidRPr="008C3AD0">
        <w:t xml:space="preserve"> </w:t>
      </w:r>
      <w:r w:rsidRPr="00FC39E1">
        <w:t>комиссии стадия рассмотрения заявок на оценочной стадии и подведение итогов (выбор победителя) могут быть объединены с оформлением одного протокола, при этом сроки оформления протоколов по результатам оценочной стадии и подведения итогов не суммируются.</w:t>
      </w:r>
    </w:p>
    <w:p w:rsidR="00C87330" w:rsidRPr="0014723F" w:rsidRDefault="00C87330" w:rsidP="00AF0267">
      <w:pPr>
        <w:numPr>
          <w:ilvl w:val="3"/>
          <w:numId w:val="100"/>
        </w:numPr>
        <w:autoSpaceDE w:val="0"/>
        <w:autoSpaceDN w:val="0"/>
        <w:adjustRightInd w:val="0"/>
        <w:ind w:left="0" w:firstLine="709"/>
        <w:jc w:val="both"/>
      </w:pPr>
      <w:r w:rsidRPr="0014723F">
        <w:t xml:space="preserve">Победителем </w:t>
      </w:r>
      <w:r w:rsidR="003E0066" w:rsidRPr="0014723F">
        <w:t>запроса предложений</w:t>
      </w:r>
      <w:r w:rsidRPr="0014723F">
        <w:t xml:space="preserve"> признается участник </w:t>
      </w:r>
      <w:r w:rsidR="003E0066" w:rsidRPr="0014723F">
        <w:t>запроса предложений</w:t>
      </w:r>
      <w:r w:rsidRPr="0014723F">
        <w:t xml:space="preserve">, который предложил лучшие условия исполнения договора (т.е. заявка на </w:t>
      </w:r>
      <w:proofErr w:type="gramStart"/>
      <w:r w:rsidRPr="0014723F">
        <w:t>участие</w:t>
      </w:r>
      <w:proofErr w:type="gramEnd"/>
      <w:r w:rsidRPr="0014723F">
        <w:t xml:space="preserve"> в </w:t>
      </w:r>
      <w:r w:rsidR="009D6ADE" w:rsidRPr="0014723F">
        <w:t>запросе предложений</w:t>
      </w:r>
      <w:r w:rsidRPr="0014723F">
        <w:t xml:space="preserve"> которого оценена наибольшим количеством баллов) и заявке на</w:t>
      </w:r>
      <w:r w:rsidR="006954A4" w:rsidRPr="0014723F">
        <w:rPr>
          <w:lang w:val="en-US"/>
        </w:rPr>
        <w:t> </w:t>
      </w:r>
      <w:r w:rsidRPr="0014723F">
        <w:t xml:space="preserve">участие в </w:t>
      </w:r>
      <w:r w:rsidR="009D6ADE" w:rsidRPr="0014723F">
        <w:t>запросе предложений</w:t>
      </w:r>
      <w:r w:rsidRPr="0014723F">
        <w:t xml:space="preserve"> которого присвоен</w:t>
      </w:r>
      <w:r w:rsidR="00CF3DAB" w:rsidRPr="0014723F">
        <w:t>о</w:t>
      </w:r>
      <w:r w:rsidRPr="0014723F">
        <w:t xml:space="preserve"> перв</w:t>
      </w:r>
      <w:r w:rsidR="00CF3DAB" w:rsidRPr="0014723F">
        <w:t>ое место.</w:t>
      </w:r>
    </w:p>
    <w:p w:rsidR="005B53F9" w:rsidRPr="0014723F" w:rsidRDefault="002E77A5" w:rsidP="00AF0267">
      <w:pPr>
        <w:numPr>
          <w:ilvl w:val="3"/>
          <w:numId w:val="100"/>
        </w:numPr>
        <w:autoSpaceDE w:val="0"/>
        <w:autoSpaceDN w:val="0"/>
        <w:adjustRightInd w:val="0"/>
        <w:ind w:left="0" w:firstLine="709"/>
        <w:jc w:val="both"/>
      </w:pPr>
      <w:r w:rsidRPr="0014723F">
        <w:t>Закупочная комиссия</w:t>
      </w:r>
      <w:r w:rsidR="005B53F9" w:rsidRPr="0014723F">
        <w:t xml:space="preserve"> имеет право принять решение о победителе </w:t>
      </w:r>
      <w:r w:rsidR="003E0066" w:rsidRPr="0014723F">
        <w:t>запроса предложений</w:t>
      </w:r>
      <w:r w:rsidR="005B53F9" w:rsidRPr="0014723F">
        <w:t xml:space="preserve"> в</w:t>
      </w:r>
      <w:r w:rsidR="006954A4" w:rsidRPr="0014723F">
        <w:rPr>
          <w:lang w:val="en-US"/>
        </w:rPr>
        <w:t> </w:t>
      </w:r>
      <w:r w:rsidR="005B53F9" w:rsidRPr="0014723F">
        <w:t xml:space="preserve">пользу участника </w:t>
      </w:r>
      <w:r w:rsidR="003E0066" w:rsidRPr="0014723F">
        <w:t>запроса предложений</w:t>
      </w:r>
      <w:r w:rsidR="005B53F9" w:rsidRPr="0014723F">
        <w:t xml:space="preserve">, предложившего более низкую цену, при условии, что разница между этим участником и участником </w:t>
      </w:r>
      <w:r w:rsidR="003E0066" w:rsidRPr="0014723F">
        <w:t>запроса предложений</w:t>
      </w:r>
      <w:r w:rsidR="005B53F9" w:rsidRPr="0014723F">
        <w:t>, заявке на</w:t>
      </w:r>
      <w:r w:rsidR="00B649C6" w:rsidRPr="0014723F">
        <w:t xml:space="preserve"> </w:t>
      </w:r>
      <w:r w:rsidR="00CF3DAB" w:rsidRPr="0014723F">
        <w:t>участие в </w:t>
      </w:r>
      <w:r w:rsidR="009D6ADE" w:rsidRPr="0014723F">
        <w:t>запросе предложений</w:t>
      </w:r>
      <w:r w:rsidR="005B53F9" w:rsidRPr="0014723F">
        <w:t xml:space="preserve"> которого</w:t>
      </w:r>
      <w:r w:rsidR="005053A7">
        <w:t>,</w:t>
      </w:r>
      <w:r w:rsidR="005B53F9" w:rsidRPr="0014723F">
        <w:t xml:space="preserve"> </w:t>
      </w:r>
      <w:r w:rsidR="00CF3DAB" w:rsidRPr="0014723F">
        <w:t>присвоено первое место</w:t>
      </w:r>
      <w:r w:rsidR="005B53F9" w:rsidRPr="0014723F">
        <w:t xml:space="preserve">, достигается за счет оценок </w:t>
      </w:r>
      <w:r w:rsidR="00CF3DAB" w:rsidRPr="0014723F">
        <w:t>по критерию «квалификация участника»</w:t>
      </w:r>
      <w:r w:rsidR="005B53F9" w:rsidRPr="0014723F">
        <w:t>.</w:t>
      </w:r>
    </w:p>
    <w:p w:rsidR="00CF3DAB" w:rsidRPr="0014723F" w:rsidRDefault="00C87330" w:rsidP="00AF0267">
      <w:pPr>
        <w:numPr>
          <w:ilvl w:val="3"/>
          <w:numId w:val="100"/>
        </w:numPr>
        <w:autoSpaceDE w:val="0"/>
        <w:autoSpaceDN w:val="0"/>
        <w:adjustRightInd w:val="0"/>
        <w:ind w:left="0" w:firstLine="709"/>
        <w:jc w:val="both"/>
      </w:pPr>
      <w:r w:rsidRPr="0014723F">
        <w:t xml:space="preserve">По результатам </w:t>
      </w:r>
      <w:r w:rsidR="003E0066" w:rsidRPr="0014723F">
        <w:t>запроса предложений</w:t>
      </w:r>
      <w:r w:rsidRPr="0014723F">
        <w:t xml:space="preserve"> оформляется протокол </w:t>
      </w:r>
      <w:r w:rsidR="00506E47" w:rsidRPr="0014723F">
        <w:t xml:space="preserve">заседания закупочной комиссии </w:t>
      </w:r>
      <w:r w:rsidR="00CF3DAB" w:rsidRPr="0014723F">
        <w:t xml:space="preserve">по подведению итогов </w:t>
      </w:r>
      <w:r w:rsidR="003E0066" w:rsidRPr="0014723F">
        <w:t>запроса предложений</w:t>
      </w:r>
      <w:r w:rsidRPr="0014723F">
        <w:t xml:space="preserve">, содержащий </w:t>
      </w:r>
      <w:r w:rsidR="001765A5" w:rsidRPr="001765A5">
        <w:t xml:space="preserve">как минимум </w:t>
      </w:r>
      <w:r w:rsidR="00CF3DAB" w:rsidRPr="0014723F">
        <w:t xml:space="preserve">следующие </w:t>
      </w:r>
      <w:r w:rsidRPr="0014723F">
        <w:t>сведения</w:t>
      </w:r>
      <w:r w:rsidR="00CF3DAB" w:rsidRPr="0014723F">
        <w:t>:</w:t>
      </w:r>
    </w:p>
    <w:p w:rsidR="00CF3DAB" w:rsidRPr="0014723F" w:rsidRDefault="00C87330" w:rsidP="008B2322">
      <w:pPr>
        <w:numPr>
          <w:ilvl w:val="0"/>
          <w:numId w:val="48"/>
        </w:numPr>
        <w:tabs>
          <w:tab w:val="left" w:pos="1276"/>
          <w:tab w:val="num" w:pos="1985"/>
          <w:tab w:val="num" w:pos="2357"/>
        </w:tabs>
        <w:autoSpaceDE w:val="0"/>
        <w:autoSpaceDN w:val="0"/>
        <w:adjustRightInd w:val="0"/>
        <w:ind w:left="0" w:firstLine="709"/>
        <w:jc w:val="both"/>
      </w:pPr>
      <w:r w:rsidRPr="0014723F">
        <w:t xml:space="preserve">о месте, дате, времени проведения </w:t>
      </w:r>
      <w:r w:rsidR="00CF3DAB" w:rsidRPr="0014723F">
        <w:t xml:space="preserve">данного заседания </w:t>
      </w:r>
      <w:r w:rsidR="002E77A5" w:rsidRPr="0014723F">
        <w:t>закупочной комиссии</w:t>
      </w:r>
      <w:r w:rsidR="00CF3DAB" w:rsidRPr="0014723F">
        <w:t>;</w:t>
      </w:r>
    </w:p>
    <w:p w:rsidR="00CF3DAB" w:rsidRPr="0014723F" w:rsidRDefault="00C87330" w:rsidP="008B2322">
      <w:pPr>
        <w:numPr>
          <w:ilvl w:val="0"/>
          <w:numId w:val="48"/>
        </w:numPr>
        <w:tabs>
          <w:tab w:val="left" w:pos="1276"/>
          <w:tab w:val="num" w:pos="1985"/>
          <w:tab w:val="num" w:pos="2357"/>
        </w:tabs>
        <w:autoSpaceDE w:val="0"/>
        <w:autoSpaceDN w:val="0"/>
        <w:adjustRightInd w:val="0"/>
        <w:ind w:left="0" w:firstLine="709"/>
        <w:jc w:val="both"/>
      </w:pPr>
      <w:r w:rsidRPr="0014723F">
        <w:t xml:space="preserve">об участниках </w:t>
      </w:r>
      <w:r w:rsidR="003E0066" w:rsidRPr="0014723F">
        <w:t>запроса предложений</w:t>
      </w:r>
      <w:r w:rsidRPr="0014723F">
        <w:t xml:space="preserve">, заявки на участие в </w:t>
      </w:r>
      <w:r w:rsidR="003E0066" w:rsidRPr="0014723F">
        <w:t>запрос</w:t>
      </w:r>
      <w:r w:rsidR="00BA46C2">
        <w:t>е</w:t>
      </w:r>
      <w:r w:rsidR="003E0066" w:rsidRPr="0014723F">
        <w:t xml:space="preserve"> предложений</w:t>
      </w:r>
      <w:r w:rsidR="00CF3DAB" w:rsidRPr="0014723F">
        <w:t xml:space="preserve"> которых были рассмотрены;</w:t>
      </w:r>
    </w:p>
    <w:p w:rsidR="00CF3DAB" w:rsidRPr="0014723F" w:rsidRDefault="00CF3DAB" w:rsidP="008B2322">
      <w:pPr>
        <w:numPr>
          <w:ilvl w:val="0"/>
          <w:numId w:val="48"/>
        </w:numPr>
        <w:tabs>
          <w:tab w:val="left" w:pos="1276"/>
          <w:tab w:val="num" w:pos="1985"/>
          <w:tab w:val="num" w:pos="2357"/>
        </w:tabs>
        <w:autoSpaceDE w:val="0"/>
        <w:autoSpaceDN w:val="0"/>
        <w:adjustRightInd w:val="0"/>
        <w:ind w:left="0" w:firstLine="709"/>
        <w:jc w:val="both"/>
      </w:pPr>
      <w:bookmarkStart w:id="174" w:name="_Ref264625414"/>
      <w:r w:rsidRPr="0014723F">
        <w:t>о результатах переторжки (если проводилась);</w:t>
      </w:r>
      <w:bookmarkEnd w:id="174"/>
    </w:p>
    <w:p w:rsidR="00C87330" w:rsidRDefault="00CF3DAB" w:rsidP="008B2322">
      <w:pPr>
        <w:numPr>
          <w:ilvl w:val="0"/>
          <w:numId w:val="48"/>
        </w:numPr>
        <w:tabs>
          <w:tab w:val="left" w:pos="1276"/>
          <w:tab w:val="num" w:pos="1985"/>
          <w:tab w:val="num" w:pos="2357"/>
        </w:tabs>
        <w:autoSpaceDE w:val="0"/>
        <w:autoSpaceDN w:val="0"/>
        <w:adjustRightInd w:val="0"/>
        <w:ind w:left="0" w:firstLine="709"/>
        <w:jc w:val="both"/>
      </w:pPr>
      <w:bookmarkStart w:id="175" w:name="_Ref264614947"/>
      <w:r w:rsidRPr="0014723F">
        <w:t xml:space="preserve">о принятом на основании результатов оценки и сопоставления заявок </w:t>
      </w:r>
      <w:proofErr w:type="gramStart"/>
      <w:r w:rsidRPr="0014723F">
        <w:t xml:space="preserve">на участие в </w:t>
      </w:r>
      <w:r w:rsidR="009D6ADE" w:rsidRPr="0014723F">
        <w:t>запросе предложений</w:t>
      </w:r>
      <w:r w:rsidRPr="0014723F">
        <w:t xml:space="preserve"> решении о присвоении заявкам на участие в</w:t>
      </w:r>
      <w:r w:rsidR="006954A4" w:rsidRPr="0014723F">
        <w:rPr>
          <w:lang w:val="en-US"/>
        </w:rPr>
        <w:t> </w:t>
      </w:r>
      <w:r w:rsidR="009D6ADE" w:rsidRPr="0014723F">
        <w:t>запросе</w:t>
      </w:r>
      <w:proofErr w:type="gramEnd"/>
      <w:r w:rsidR="009D6ADE" w:rsidRPr="0014723F">
        <w:t xml:space="preserve"> предложений</w:t>
      </w:r>
      <w:r w:rsidRPr="0014723F">
        <w:t xml:space="preserve"> мест;</w:t>
      </w:r>
      <w:bookmarkEnd w:id="175"/>
    </w:p>
    <w:p w:rsidR="00FA75A0" w:rsidRDefault="00FA75A0" w:rsidP="008B2322">
      <w:pPr>
        <w:numPr>
          <w:ilvl w:val="0"/>
          <w:numId w:val="48"/>
        </w:numPr>
        <w:tabs>
          <w:tab w:val="left" w:pos="1276"/>
          <w:tab w:val="num" w:pos="1985"/>
          <w:tab w:val="num" w:pos="2357"/>
        </w:tabs>
        <w:autoSpaceDE w:val="0"/>
        <w:autoSpaceDN w:val="0"/>
        <w:adjustRightInd w:val="0"/>
        <w:ind w:left="0" w:firstLine="709"/>
        <w:jc w:val="both"/>
      </w:pPr>
      <w:r w:rsidRPr="008C3AD0">
        <w:t>сведения об объеме закупаемых товаров</w:t>
      </w:r>
      <w:r w:rsidR="001765A5">
        <w:t>, работ, услуг</w:t>
      </w:r>
      <w:r>
        <w:t>;</w:t>
      </w:r>
    </w:p>
    <w:p w:rsidR="00FA75A0" w:rsidRDefault="00FA75A0" w:rsidP="008B2322">
      <w:pPr>
        <w:numPr>
          <w:ilvl w:val="0"/>
          <w:numId w:val="48"/>
        </w:numPr>
        <w:tabs>
          <w:tab w:val="left" w:pos="1276"/>
          <w:tab w:val="num" w:pos="1985"/>
          <w:tab w:val="num" w:pos="2357"/>
        </w:tabs>
        <w:autoSpaceDE w:val="0"/>
        <w:autoSpaceDN w:val="0"/>
        <w:adjustRightInd w:val="0"/>
        <w:ind w:left="0" w:firstLine="709"/>
        <w:jc w:val="both"/>
      </w:pPr>
      <w:r w:rsidRPr="008C3AD0">
        <w:t>сведения о начальной (максимальной) цене договора</w:t>
      </w:r>
      <w:r>
        <w:t>;</w:t>
      </w:r>
    </w:p>
    <w:p w:rsidR="00FA75A0" w:rsidRPr="0014723F" w:rsidRDefault="00FA75A0" w:rsidP="008B2322">
      <w:pPr>
        <w:numPr>
          <w:ilvl w:val="0"/>
          <w:numId w:val="48"/>
        </w:numPr>
        <w:tabs>
          <w:tab w:val="left" w:pos="1276"/>
          <w:tab w:val="num" w:pos="1985"/>
          <w:tab w:val="num" w:pos="2357"/>
        </w:tabs>
        <w:autoSpaceDE w:val="0"/>
        <w:autoSpaceDN w:val="0"/>
        <w:adjustRightInd w:val="0"/>
        <w:ind w:left="0" w:firstLine="709"/>
        <w:jc w:val="both"/>
      </w:pPr>
      <w:r w:rsidRPr="008C3AD0">
        <w:t>сведения о сроке исполнения договора;</w:t>
      </w:r>
    </w:p>
    <w:p w:rsidR="00CF3DAB" w:rsidRPr="0014723F" w:rsidRDefault="00CF3DAB" w:rsidP="008B2322">
      <w:pPr>
        <w:numPr>
          <w:ilvl w:val="0"/>
          <w:numId w:val="48"/>
        </w:numPr>
        <w:tabs>
          <w:tab w:val="left" w:pos="1276"/>
          <w:tab w:val="num" w:pos="1985"/>
          <w:tab w:val="num" w:pos="2357"/>
        </w:tabs>
        <w:autoSpaceDE w:val="0"/>
        <w:autoSpaceDN w:val="0"/>
        <w:adjustRightInd w:val="0"/>
        <w:ind w:left="0" w:firstLine="709"/>
        <w:jc w:val="both"/>
      </w:pPr>
      <w:bookmarkStart w:id="176" w:name="_Ref264625420"/>
      <w:r w:rsidRPr="0014723F">
        <w:t xml:space="preserve">о наименовании и адресе победителя </w:t>
      </w:r>
      <w:r w:rsidR="003E0066" w:rsidRPr="0014723F">
        <w:t>запроса предложений</w:t>
      </w:r>
      <w:r w:rsidR="00502723">
        <w:t>,</w:t>
      </w:r>
      <w:r w:rsidR="00502723" w:rsidRPr="00502723">
        <w:t xml:space="preserve"> </w:t>
      </w:r>
      <w:r w:rsidR="00502723" w:rsidRPr="009772C5">
        <w:t>цене его</w:t>
      </w:r>
      <w:r w:rsidR="00502723" w:rsidRPr="009772C5">
        <w:rPr>
          <w:lang w:val="en-US"/>
        </w:rPr>
        <w:t> </w:t>
      </w:r>
      <w:r w:rsidR="00502723" w:rsidRPr="009772C5">
        <w:t>заявки</w:t>
      </w:r>
      <w:r w:rsidRPr="0014723F">
        <w:t>.</w:t>
      </w:r>
      <w:bookmarkEnd w:id="176"/>
    </w:p>
    <w:p w:rsidR="00C87330" w:rsidRPr="0014723F" w:rsidRDefault="00BA46C2" w:rsidP="00AF0267">
      <w:pPr>
        <w:numPr>
          <w:ilvl w:val="3"/>
          <w:numId w:val="100"/>
        </w:numPr>
        <w:autoSpaceDE w:val="0"/>
        <w:autoSpaceDN w:val="0"/>
        <w:adjustRightInd w:val="0"/>
        <w:ind w:left="0" w:firstLine="709"/>
        <w:jc w:val="both"/>
      </w:pPr>
      <w:r>
        <w:t>П</w:t>
      </w:r>
      <w:r w:rsidR="00C87330" w:rsidRPr="0014723F">
        <w:t xml:space="preserve">ротокол </w:t>
      </w:r>
      <w:r w:rsidR="00506E47" w:rsidRPr="0014723F">
        <w:t xml:space="preserve">заседания закупочной комиссии </w:t>
      </w:r>
      <w:r w:rsidR="00CF3DAB" w:rsidRPr="0014723F">
        <w:t>по подведению итогов</w:t>
      </w:r>
      <w:r w:rsidR="00C87330" w:rsidRPr="0014723F">
        <w:t xml:space="preserve"> </w:t>
      </w:r>
      <w:r w:rsidR="003E0066" w:rsidRPr="0014723F">
        <w:t>запроса предложений</w:t>
      </w:r>
      <w:r w:rsidR="00C87330" w:rsidRPr="0014723F">
        <w:t xml:space="preserve"> </w:t>
      </w:r>
      <w:r w:rsidR="002D0BE1" w:rsidRPr="0014723F">
        <w:t xml:space="preserve">оформляется и подписывается в течение 3 (трех) рабочих дней после заседания </w:t>
      </w:r>
      <w:r w:rsidR="002E77A5" w:rsidRPr="0014723F">
        <w:t>закупочной комиссии</w:t>
      </w:r>
      <w:r w:rsidR="002D0BE1" w:rsidRPr="0014723F">
        <w:t xml:space="preserve">, и </w:t>
      </w:r>
      <w:r w:rsidR="00C87330" w:rsidRPr="0014723F">
        <w:t xml:space="preserve">размещается на официальном сайте </w:t>
      </w:r>
      <w:r w:rsidR="00CF3DAB" w:rsidRPr="0014723F">
        <w:t>и на ЭТП</w:t>
      </w:r>
      <w:r w:rsidR="00C87330" w:rsidRPr="0014723F">
        <w:t xml:space="preserve"> </w:t>
      </w:r>
      <w:r w:rsidR="002D0BE1" w:rsidRPr="0014723F">
        <w:t xml:space="preserve">в срок не позднее 1 (одного) рабочего дня, следующего после дня подписания </w:t>
      </w:r>
      <w:r w:rsidR="00C87330" w:rsidRPr="0014723F">
        <w:t>указанного протокола</w:t>
      </w:r>
      <w:r w:rsidR="002D0BE1" w:rsidRPr="0014723F">
        <w:t>, с учетом положений пункта </w:t>
      </w:r>
      <w:r w:rsidR="00806D8D" w:rsidRPr="0014723F">
        <w:fldChar w:fldCharType="begin"/>
      </w:r>
      <w:r w:rsidR="00806D8D" w:rsidRPr="0014723F">
        <w:instrText xml:space="preserve"> REF _Ref317254108 \r \h </w:instrText>
      </w:r>
      <w:r w:rsidR="00CC2B95" w:rsidRPr="0014723F">
        <w:instrText xml:space="preserve"> \* MERGEFORMAT </w:instrText>
      </w:r>
      <w:r w:rsidR="00806D8D" w:rsidRPr="0014723F">
        <w:fldChar w:fldCharType="separate"/>
      </w:r>
      <w:r w:rsidR="0006400A">
        <w:t>2.7.2</w:t>
      </w:r>
      <w:r w:rsidR="00806D8D" w:rsidRPr="0014723F">
        <w:fldChar w:fldCharType="end"/>
      </w:r>
      <w:r w:rsidR="002D0BE1" w:rsidRPr="0014723F">
        <w:t>.</w:t>
      </w:r>
    </w:p>
    <w:p w:rsidR="00C87330" w:rsidRPr="0016629E" w:rsidRDefault="00C87330" w:rsidP="00AF0267">
      <w:pPr>
        <w:pStyle w:val="20"/>
        <w:numPr>
          <w:ilvl w:val="1"/>
          <w:numId w:val="100"/>
        </w:numPr>
        <w:suppressAutoHyphens/>
        <w:spacing w:before="120" w:after="120"/>
        <w:ind w:left="0" w:firstLine="709"/>
        <w:jc w:val="both"/>
        <w:rPr>
          <w:rFonts w:ascii="Times New Roman" w:hAnsi="Times New Roman" w:cs="Times New Roman"/>
          <w:i w:val="0"/>
          <w:sz w:val="24"/>
          <w:szCs w:val="24"/>
        </w:rPr>
      </w:pPr>
      <w:bookmarkStart w:id="177" w:name="_Toc367800290"/>
      <w:bookmarkStart w:id="178" w:name="_Ref440090183"/>
      <w:bookmarkStart w:id="179" w:name="_Ref440090175"/>
      <w:bookmarkStart w:id="180" w:name="_Ref469290666"/>
      <w:bookmarkStart w:id="181" w:name="_Ref440090241"/>
      <w:r w:rsidRPr="0016629E">
        <w:rPr>
          <w:rFonts w:ascii="Times New Roman" w:hAnsi="Times New Roman" w:cs="Times New Roman"/>
          <w:i w:val="0"/>
          <w:sz w:val="24"/>
          <w:szCs w:val="24"/>
        </w:rPr>
        <w:t xml:space="preserve">Заключение договора </w:t>
      </w:r>
      <w:bookmarkStart w:id="182" w:name="_Toc314731803"/>
      <w:r w:rsidR="00E51ACD" w:rsidRPr="0016629E">
        <w:rPr>
          <w:rFonts w:ascii="Times New Roman" w:hAnsi="Times New Roman" w:cs="Times New Roman"/>
          <w:i w:val="0"/>
          <w:sz w:val="24"/>
          <w:szCs w:val="24"/>
        </w:rPr>
        <w:t xml:space="preserve">по результатам </w:t>
      </w:r>
      <w:r w:rsidR="003E0066" w:rsidRPr="0016629E">
        <w:rPr>
          <w:rFonts w:ascii="Times New Roman" w:hAnsi="Times New Roman" w:cs="Times New Roman"/>
          <w:i w:val="0"/>
          <w:sz w:val="24"/>
          <w:szCs w:val="24"/>
        </w:rPr>
        <w:t>запроса предложений</w:t>
      </w:r>
      <w:bookmarkEnd w:id="182"/>
      <w:bookmarkEnd w:id="177"/>
    </w:p>
    <w:p w:rsidR="008A644E" w:rsidRPr="0014723F" w:rsidRDefault="00AD7C4B" w:rsidP="00AF0267">
      <w:pPr>
        <w:numPr>
          <w:ilvl w:val="2"/>
          <w:numId w:val="100"/>
        </w:numPr>
        <w:tabs>
          <w:tab w:val="num" w:pos="1701"/>
        </w:tabs>
        <w:ind w:left="0" w:firstLine="709"/>
        <w:jc w:val="both"/>
      </w:pPr>
      <w:bookmarkStart w:id="183" w:name="_Ref317255645"/>
      <w:bookmarkStart w:id="184" w:name="sub_291"/>
      <w:bookmarkStart w:id="185" w:name="_Toc269835279"/>
      <w:bookmarkStart w:id="186" w:name="_Toc270595288"/>
      <w:bookmarkStart w:id="187" w:name="_Toc271294290"/>
      <w:bookmarkEnd w:id="178"/>
      <w:bookmarkEnd w:id="179"/>
      <w:bookmarkEnd w:id="180"/>
      <w:bookmarkEnd w:id="181"/>
      <w:proofErr w:type="gramStart"/>
      <w:r>
        <w:t>Инициатор закупки</w:t>
      </w:r>
      <w:r w:rsidR="008A644E" w:rsidRPr="0014723F">
        <w:t xml:space="preserve"> </w:t>
      </w:r>
      <w:r w:rsidR="001131EA" w:rsidRPr="0014723F">
        <w:t>после размещения на официальном сайте и ЭТП</w:t>
      </w:r>
      <w:r w:rsidR="008A644E" w:rsidRPr="0014723F">
        <w:t xml:space="preserve"> протокола </w:t>
      </w:r>
      <w:r w:rsidR="00506E47" w:rsidRPr="0014723F">
        <w:t xml:space="preserve">заседания закупочной комиссии </w:t>
      </w:r>
      <w:r w:rsidR="00E51ACD" w:rsidRPr="0014723F">
        <w:t xml:space="preserve">по подведению итогов </w:t>
      </w:r>
      <w:r w:rsidR="003E0066" w:rsidRPr="0014723F">
        <w:t>запроса предложений</w:t>
      </w:r>
      <w:r w:rsidR="001131EA" w:rsidRPr="0014723F">
        <w:t xml:space="preserve">, в срок, </w:t>
      </w:r>
      <w:r w:rsidR="002D78D6" w:rsidRPr="0014723F">
        <w:t>указанный в</w:t>
      </w:r>
      <w:r w:rsidR="001131EA" w:rsidRPr="0014723F">
        <w:t xml:space="preserve"> пункт</w:t>
      </w:r>
      <w:r w:rsidR="002D78D6" w:rsidRPr="0014723F">
        <w:t>е</w:t>
      </w:r>
      <w:r w:rsidR="001131EA" w:rsidRPr="0014723F">
        <w:t xml:space="preserve"> </w:t>
      </w:r>
      <w:r w:rsidR="00BB7AD9">
        <w:fldChar w:fldCharType="begin"/>
      </w:r>
      <w:r w:rsidR="00BB7AD9">
        <w:instrText xml:space="preserve"> REF _Ref317254659 \r \h </w:instrText>
      </w:r>
      <w:r w:rsidR="00BB7AD9">
        <w:fldChar w:fldCharType="separate"/>
      </w:r>
      <w:r w:rsidR="0006400A">
        <w:t>23</w:t>
      </w:r>
      <w:r w:rsidR="00BB7AD9">
        <w:fldChar w:fldCharType="end"/>
      </w:r>
      <w:r w:rsidR="001131EA" w:rsidRPr="0014723F">
        <w:t xml:space="preserve"> раздела 5 «Информационная карта запроса предложений», </w:t>
      </w:r>
      <w:r w:rsidR="008A644E" w:rsidRPr="0014723F">
        <w:t xml:space="preserve">передает победителю </w:t>
      </w:r>
      <w:r w:rsidR="003E0066" w:rsidRPr="0014723F">
        <w:t>запроса предложений</w:t>
      </w:r>
      <w:r w:rsidR="008A644E" w:rsidRPr="0014723F">
        <w:t xml:space="preserve"> проект договора, который составляется путем включения условий исполнения договора, предложенных победителем </w:t>
      </w:r>
      <w:r w:rsidR="003E0066" w:rsidRPr="0014723F">
        <w:t>запроса предложений</w:t>
      </w:r>
      <w:r w:rsidR="008A644E" w:rsidRPr="0014723F">
        <w:t xml:space="preserve"> в заявке на участие в </w:t>
      </w:r>
      <w:r w:rsidR="009D6ADE" w:rsidRPr="0014723F">
        <w:t>запросе предложений</w:t>
      </w:r>
      <w:r w:rsidR="008A644E" w:rsidRPr="0014723F">
        <w:t>, в</w:t>
      </w:r>
      <w:r w:rsidR="006954A4" w:rsidRPr="00BD2647">
        <w:t> </w:t>
      </w:r>
      <w:r w:rsidR="008A644E" w:rsidRPr="0014723F">
        <w:t>проект договора, прилагаемый к </w:t>
      </w:r>
      <w:r w:rsidR="003E0066" w:rsidRPr="0014723F">
        <w:t>документации</w:t>
      </w:r>
      <w:proofErr w:type="gramEnd"/>
      <w:r w:rsidR="003E0066" w:rsidRPr="0014723F">
        <w:t xml:space="preserve"> по запросу предложений</w:t>
      </w:r>
      <w:r w:rsidR="005053A7" w:rsidRPr="00BD2647">
        <w:t xml:space="preserve"> с учетом преддоговорных переговоров (пункт </w:t>
      </w:r>
      <w:r w:rsidR="005053A7">
        <w:fldChar w:fldCharType="begin"/>
      </w:r>
      <w:r w:rsidR="005053A7">
        <w:instrText xml:space="preserve"> REF _Ref356834993 \r \h </w:instrText>
      </w:r>
      <w:r w:rsidR="005053A7">
        <w:fldChar w:fldCharType="separate"/>
      </w:r>
      <w:r w:rsidR="0006400A">
        <w:t>4.15.9</w:t>
      </w:r>
      <w:r w:rsidR="005053A7">
        <w:fldChar w:fldCharType="end"/>
      </w:r>
      <w:r w:rsidR="005053A7" w:rsidRPr="00BD2647">
        <w:t>)</w:t>
      </w:r>
      <w:r w:rsidR="008A644E" w:rsidRPr="0014723F">
        <w:t xml:space="preserve">. </w:t>
      </w:r>
      <w:proofErr w:type="gramStart"/>
      <w:r w:rsidR="008A644E" w:rsidRPr="0014723F">
        <w:t xml:space="preserve">Победитель </w:t>
      </w:r>
      <w:r w:rsidR="003E0066" w:rsidRPr="0014723F">
        <w:t>запроса предложений</w:t>
      </w:r>
      <w:r w:rsidR="008A644E" w:rsidRPr="0014723F">
        <w:t xml:space="preserve"> обязан предоставить </w:t>
      </w:r>
      <w:r>
        <w:t>инициатору закупки</w:t>
      </w:r>
      <w:r w:rsidR="008A644E" w:rsidRPr="0014723F">
        <w:t xml:space="preserve"> подписанный и заверенный печатью со </w:t>
      </w:r>
      <w:r w:rsidR="002D78D6" w:rsidRPr="0014723F">
        <w:t xml:space="preserve">своей </w:t>
      </w:r>
      <w:r w:rsidR="008A644E" w:rsidRPr="0014723F">
        <w:t xml:space="preserve">стороны договор в </w:t>
      </w:r>
      <w:r w:rsidR="001131EA" w:rsidRPr="0014723F">
        <w:t xml:space="preserve">срок, </w:t>
      </w:r>
      <w:r w:rsidR="002D78D6" w:rsidRPr="0014723F">
        <w:t>указанный в пункте</w:t>
      </w:r>
      <w:r w:rsidR="001131EA" w:rsidRPr="0014723F">
        <w:t xml:space="preserve"> </w:t>
      </w:r>
      <w:r w:rsidR="00BB7AD9">
        <w:fldChar w:fldCharType="begin"/>
      </w:r>
      <w:r w:rsidR="00BB7AD9">
        <w:instrText xml:space="preserve"> REF _Ref317254659 \r \h </w:instrText>
      </w:r>
      <w:r w:rsidR="005053A7">
        <w:instrText xml:space="preserve"> \* MERGEFORMAT </w:instrText>
      </w:r>
      <w:r w:rsidR="00BB7AD9">
        <w:fldChar w:fldCharType="separate"/>
      </w:r>
      <w:r w:rsidR="0006400A">
        <w:t>23</w:t>
      </w:r>
      <w:r w:rsidR="00BB7AD9">
        <w:fldChar w:fldCharType="end"/>
      </w:r>
      <w:r w:rsidR="001131EA" w:rsidRPr="0014723F">
        <w:t xml:space="preserve"> раздела 5 «Информационная карта запроса предложений»</w:t>
      </w:r>
      <w:r w:rsidR="00631C54" w:rsidRPr="0014723F">
        <w:t>,</w:t>
      </w:r>
      <w:bookmarkEnd w:id="183"/>
      <w:r w:rsidR="00631C54" w:rsidRPr="0014723F">
        <w:t xml:space="preserve"> </w:t>
      </w:r>
      <w:r w:rsidR="00EF2408" w:rsidRPr="0014723F">
        <w:t>а также представить обновленные сведения и документы, подтверждающие соответствие требованиям, установленным на основании поручений Правительства Российской Федерации либо нормативных правовых актов федеральных органов исполнительной власти, указанные в пункте</w:t>
      </w:r>
      <w:r w:rsidR="005F6B9A">
        <w:t> </w:t>
      </w:r>
      <w:r w:rsidR="005F6B9A">
        <w:fldChar w:fldCharType="begin"/>
      </w:r>
      <w:r w:rsidR="005F6B9A">
        <w:instrText xml:space="preserve"> REF _Ref328753164 \r \h </w:instrText>
      </w:r>
      <w:r w:rsidR="005F6B9A">
        <w:fldChar w:fldCharType="separate"/>
      </w:r>
      <w:r w:rsidR="0006400A">
        <w:t>15.1.2</w:t>
      </w:r>
      <w:r w:rsidR="005F6B9A">
        <w:fldChar w:fldCharType="end"/>
      </w:r>
      <w:r w:rsidR="00EF2408" w:rsidRPr="0014723F">
        <w:t xml:space="preserve"> раздела </w:t>
      </w:r>
      <w:r w:rsidR="00EF2408" w:rsidRPr="0014723F">
        <w:fldChar w:fldCharType="begin"/>
      </w:r>
      <w:r w:rsidR="00EF2408" w:rsidRPr="0014723F">
        <w:instrText xml:space="preserve"> REF _Ref317249938 \r \h </w:instrText>
      </w:r>
      <w:r w:rsidR="0014723F" w:rsidRPr="0014723F">
        <w:instrText xml:space="preserve"> \* MERGEFORMAT </w:instrText>
      </w:r>
      <w:r w:rsidR="00EF2408" w:rsidRPr="0014723F">
        <w:fldChar w:fldCharType="separate"/>
      </w:r>
      <w:r w:rsidR="0006400A">
        <w:t>5</w:t>
      </w:r>
      <w:r w:rsidR="00EF2408" w:rsidRPr="0014723F">
        <w:fldChar w:fldCharType="end"/>
      </w:r>
      <w:r w:rsidR="00EF2408" w:rsidRPr="0014723F">
        <w:t xml:space="preserve"> «Информационная карта</w:t>
      </w:r>
      <w:proofErr w:type="gramEnd"/>
      <w:r w:rsidR="00EF2408" w:rsidRPr="0014723F">
        <w:t xml:space="preserve"> запроса предложений», в случае, если в такие сведения были внесены изменения с момента подачи заявки на участие в запросе предложений и до подписания договора. В случае отсутствия изменений, победитель запроса предложений представляет справку об отсутствии изменений. </w:t>
      </w:r>
      <w:r w:rsidR="00EF2408" w:rsidRPr="0014723F">
        <w:lastRenderedPageBreak/>
        <w:t>Дата подписания справки, подтверждающей актуальность информации – не ранее 5 (пяти) дней до заключения договора (с двух сторон).</w:t>
      </w:r>
    </w:p>
    <w:p w:rsidR="00F20AEA" w:rsidRDefault="008A644E" w:rsidP="00F20AEA">
      <w:pPr>
        <w:numPr>
          <w:ilvl w:val="2"/>
          <w:numId w:val="100"/>
        </w:numPr>
        <w:tabs>
          <w:tab w:val="num" w:pos="1701"/>
        </w:tabs>
        <w:ind w:left="0" w:firstLine="709"/>
        <w:jc w:val="both"/>
      </w:pPr>
      <w:bookmarkStart w:id="188" w:name="_Ref353443523"/>
      <w:r w:rsidRPr="0014723F">
        <w:t xml:space="preserve">Договор с победителем </w:t>
      </w:r>
      <w:r w:rsidR="003E0066" w:rsidRPr="0014723F">
        <w:t>запроса предложений</w:t>
      </w:r>
      <w:r w:rsidRPr="0014723F">
        <w:t xml:space="preserve"> </w:t>
      </w:r>
      <w:r w:rsidR="00FA75A0" w:rsidRPr="008C3AD0">
        <w:t>или участником запроса предложений, с которым принято решение заключить договор в соответствии с пунктами </w:t>
      </w:r>
      <w:r w:rsidR="00FA75A0" w:rsidRPr="00FC39E1">
        <w:fldChar w:fldCharType="begin"/>
      </w:r>
      <w:r w:rsidR="00FA75A0" w:rsidRPr="00FC39E1">
        <w:instrText xml:space="preserve"> REF _Ref318475514 \r \h </w:instrText>
      </w:r>
      <w:r w:rsidR="00FA75A0">
        <w:instrText xml:space="preserve"> \* MERGEFORMAT </w:instrText>
      </w:r>
      <w:r w:rsidR="00FA75A0" w:rsidRPr="00FC39E1">
        <w:fldChar w:fldCharType="separate"/>
      </w:r>
      <w:r w:rsidR="0006400A">
        <w:t>4.15.7</w:t>
      </w:r>
      <w:r w:rsidR="00FA75A0" w:rsidRPr="00FC39E1">
        <w:fldChar w:fldCharType="end"/>
      </w:r>
      <w:r w:rsidR="00FA75A0" w:rsidRPr="00FC39E1">
        <w:t xml:space="preserve">, </w:t>
      </w:r>
      <w:r w:rsidR="00FA75A0">
        <w:fldChar w:fldCharType="begin"/>
      </w:r>
      <w:r w:rsidR="00FA75A0">
        <w:instrText xml:space="preserve"> REF _Ref352655324 \r \h </w:instrText>
      </w:r>
      <w:r w:rsidR="00FA75A0">
        <w:fldChar w:fldCharType="separate"/>
      </w:r>
      <w:r w:rsidR="0006400A">
        <w:t>4.15.15</w:t>
      </w:r>
      <w:r w:rsidR="00FA75A0">
        <w:fldChar w:fldCharType="end"/>
      </w:r>
      <w:r w:rsidR="00FA75A0">
        <w:t xml:space="preserve">, </w:t>
      </w:r>
      <w:r w:rsidR="001965F9">
        <w:fldChar w:fldCharType="begin"/>
      </w:r>
      <w:r w:rsidR="001965F9">
        <w:instrText xml:space="preserve"> REF _Ref353443071 \r \h </w:instrText>
      </w:r>
      <w:r w:rsidR="001965F9">
        <w:fldChar w:fldCharType="separate"/>
      </w:r>
      <w:r w:rsidR="0006400A">
        <w:t>4.15.16</w:t>
      </w:r>
      <w:r w:rsidR="001965F9">
        <w:fldChar w:fldCharType="end"/>
      </w:r>
      <w:r w:rsidR="00FA75A0">
        <w:t xml:space="preserve"> </w:t>
      </w:r>
      <w:r w:rsidRPr="0014723F">
        <w:t>будет заключен в срок, указанный в пункте</w:t>
      </w:r>
      <w:r w:rsidR="00806D8D" w:rsidRPr="0014723F">
        <w:t> </w:t>
      </w:r>
      <w:r w:rsidR="00806D8D" w:rsidRPr="0014723F">
        <w:fldChar w:fldCharType="begin"/>
      </w:r>
      <w:r w:rsidR="00806D8D" w:rsidRPr="0014723F">
        <w:instrText xml:space="preserve"> REF _Ref317254659 \r \h </w:instrText>
      </w:r>
      <w:r w:rsidR="00CC2B95" w:rsidRPr="0014723F">
        <w:instrText xml:space="preserve"> \* MERGEFORMAT </w:instrText>
      </w:r>
      <w:r w:rsidR="00806D8D" w:rsidRPr="0014723F">
        <w:fldChar w:fldCharType="separate"/>
      </w:r>
      <w:r w:rsidR="0006400A">
        <w:t>23</w:t>
      </w:r>
      <w:r w:rsidR="00806D8D" w:rsidRPr="0014723F">
        <w:fldChar w:fldCharType="end"/>
      </w:r>
      <w:r w:rsidRPr="0014723F">
        <w:t xml:space="preserve"> раздела</w:t>
      </w:r>
      <w:r w:rsidR="00806D8D" w:rsidRPr="0014723F">
        <w:t> </w:t>
      </w:r>
      <w:r w:rsidR="00806D8D" w:rsidRPr="0014723F">
        <w:fldChar w:fldCharType="begin"/>
      </w:r>
      <w:r w:rsidR="00806D8D" w:rsidRPr="0014723F">
        <w:instrText xml:space="preserve"> REF _Ref317255152 \r \h </w:instrText>
      </w:r>
      <w:r w:rsidR="00CC2B95" w:rsidRPr="0014723F">
        <w:instrText xml:space="preserve"> \* MERGEFORMAT </w:instrText>
      </w:r>
      <w:r w:rsidR="00806D8D" w:rsidRPr="0014723F">
        <w:fldChar w:fldCharType="separate"/>
      </w:r>
      <w:r w:rsidR="0006400A">
        <w:t>5</w:t>
      </w:r>
      <w:r w:rsidR="00806D8D" w:rsidRPr="0014723F">
        <w:fldChar w:fldCharType="end"/>
      </w:r>
      <w:r w:rsidRPr="0014723F">
        <w:t xml:space="preserve"> «Информационная карта </w:t>
      </w:r>
      <w:r w:rsidR="003E0066" w:rsidRPr="0014723F">
        <w:t>запроса предложений</w:t>
      </w:r>
      <w:r w:rsidRPr="0014723F">
        <w:t>».</w:t>
      </w:r>
      <w:bookmarkStart w:id="189" w:name="_Ref361398143"/>
      <w:bookmarkStart w:id="190" w:name="_Ref362949616"/>
      <w:bookmarkEnd w:id="188"/>
    </w:p>
    <w:p w:rsidR="00F20AEA" w:rsidRDefault="00F20AEA" w:rsidP="00F20AEA">
      <w:pPr>
        <w:numPr>
          <w:ilvl w:val="2"/>
          <w:numId w:val="100"/>
        </w:numPr>
        <w:tabs>
          <w:tab w:val="num" w:pos="1701"/>
        </w:tabs>
        <w:ind w:left="0" w:firstLine="709"/>
        <w:jc w:val="both"/>
      </w:pPr>
      <w:r w:rsidRPr="00234C36">
        <w:t xml:space="preserve">Победитель запроса предложений после заключения договора до выплаты авансовых платежей, а в случаях их отсутствия, в срок не позднее 15 (пятнадцати) дней </w:t>
      </w:r>
      <w:proofErr w:type="gramStart"/>
      <w:r w:rsidRPr="00234C36">
        <w:t>с даты заключения</w:t>
      </w:r>
      <w:proofErr w:type="gramEnd"/>
      <w:r w:rsidRPr="00234C36">
        <w:t xml:space="preserve"> договора, должен представить заказчику документы, подтверждающие соответствие требованию пункта </w:t>
      </w:r>
      <w:r w:rsidRPr="00234C36">
        <w:fldChar w:fldCharType="begin"/>
      </w:r>
      <w:r w:rsidRPr="00234C36">
        <w:instrText xml:space="preserve"> REF _Ref358050951 \r \h </w:instrText>
      </w:r>
      <w:r w:rsidRPr="00234C36">
        <w:fldChar w:fldCharType="separate"/>
      </w:r>
      <w:r w:rsidR="0006400A">
        <w:t>3.1.7</w:t>
      </w:r>
      <w:r w:rsidRPr="00234C36">
        <w:fldChar w:fldCharType="end"/>
      </w:r>
      <w:r w:rsidRPr="00234C36">
        <w:t xml:space="preserve"> настоящей документации, а именно:</w:t>
      </w:r>
      <w:bookmarkEnd w:id="189"/>
      <w:bookmarkEnd w:id="190"/>
    </w:p>
    <w:p w:rsidR="00F20AEA" w:rsidRPr="00CD0F85" w:rsidRDefault="00F20AEA" w:rsidP="00F20AEA">
      <w:pPr>
        <w:numPr>
          <w:ilvl w:val="0"/>
          <w:numId w:val="101"/>
        </w:numPr>
        <w:tabs>
          <w:tab w:val="left" w:pos="1418"/>
        </w:tabs>
        <w:ind w:left="0" w:firstLine="709"/>
        <w:jc w:val="both"/>
      </w:pPr>
      <w:r w:rsidRPr="00CD0F85">
        <w:t xml:space="preserve">копию справки об исполнении налогоплательщиком (плательщиком сборов, налоговым агентом) обязанности по уплате налогов, сборов, пеней, штрафов, выданной налоговым органом не ранее чем за 60 дней до дня заключения договора, подтверждающей отсутствие задолженности по уплате налогов, сборов, пеней и штрафов. </w:t>
      </w:r>
    </w:p>
    <w:p w:rsidR="00F20AEA" w:rsidRPr="00CD0F85" w:rsidRDefault="00F20AEA" w:rsidP="00F20AEA">
      <w:pPr>
        <w:tabs>
          <w:tab w:val="left" w:pos="709"/>
        </w:tabs>
        <w:ind w:firstLine="709"/>
        <w:jc w:val="both"/>
      </w:pPr>
      <w:r w:rsidRPr="00CD0F85">
        <w:t>При наличии в данной справке положений о неисполненной обязанности по уплате налогов, сборов, пеней, штрафов, дополнительно представляются:</w:t>
      </w:r>
    </w:p>
    <w:p w:rsidR="00F20AEA" w:rsidRPr="00CD0F85" w:rsidRDefault="00F20AEA" w:rsidP="00F20AEA">
      <w:pPr>
        <w:numPr>
          <w:ilvl w:val="0"/>
          <w:numId w:val="101"/>
        </w:numPr>
        <w:tabs>
          <w:tab w:val="left" w:pos="1418"/>
        </w:tabs>
        <w:ind w:left="0" w:firstLine="709"/>
        <w:jc w:val="both"/>
      </w:pPr>
      <w:r w:rsidRPr="00CD0F85">
        <w:t xml:space="preserve">копия справки о состоянии расчетов по налогам, сборам, пеням и штрафам, выданной налоговым органом не ранее чем за 60 дней до дня заключения договора; </w:t>
      </w:r>
    </w:p>
    <w:p w:rsidR="00F20AEA" w:rsidRDefault="00F20AEA" w:rsidP="00F20AEA">
      <w:pPr>
        <w:numPr>
          <w:ilvl w:val="0"/>
          <w:numId w:val="101"/>
        </w:numPr>
        <w:tabs>
          <w:tab w:val="left" w:pos="1418"/>
        </w:tabs>
        <w:ind w:left="0" w:firstLine="709"/>
        <w:jc w:val="both"/>
      </w:pPr>
      <w:r w:rsidRPr="00CD0F85">
        <w:t>копия бухгалтерской (финансовой) отчетности за истекший период. При этом</w:t>
      </w:r>
      <w:proofErr w:type="gramStart"/>
      <w:r w:rsidRPr="00CD0F85">
        <w:t>,</w:t>
      </w:r>
      <w:proofErr w:type="gramEnd"/>
      <w:r w:rsidRPr="00CD0F85">
        <w:t xml:space="preserve"> для годовой бухгалтерской (финансовой) отчетности – копия бухгалтерского баланса с отметкой налогового органа о приеме или, в случае представления отчетности в налоговую инспекцию в электронном виде, с приложением квитанции о приеме; для промежуточной бухгалтерской (финансовой) отчетности – копия бухгалтерского баланса, заверенная подписями руководителя и главного бухгалтера победителя запроса предложений.</w:t>
      </w:r>
      <w:bookmarkStart w:id="191" w:name="_Ref362949641"/>
    </w:p>
    <w:p w:rsidR="00F20AEA" w:rsidRPr="00F20AEA" w:rsidRDefault="00F20AEA" w:rsidP="003B0338">
      <w:pPr>
        <w:pStyle w:val="affe"/>
        <w:numPr>
          <w:ilvl w:val="0"/>
          <w:numId w:val="102"/>
        </w:numPr>
        <w:tabs>
          <w:tab w:val="left" w:pos="1701"/>
        </w:tabs>
        <w:spacing w:after="0" w:line="240" w:lineRule="auto"/>
        <w:ind w:left="0" w:firstLine="709"/>
        <w:jc w:val="both"/>
        <w:rPr>
          <w:rFonts w:ascii="Times New Roman" w:hAnsi="Times New Roman"/>
          <w:sz w:val="24"/>
          <w:szCs w:val="24"/>
        </w:rPr>
      </w:pPr>
      <w:r w:rsidRPr="00F20AEA">
        <w:rPr>
          <w:rFonts w:ascii="Times New Roman" w:hAnsi="Times New Roman"/>
          <w:sz w:val="24"/>
          <w:szCs w:val="24"/>
        </w:rPr>
        <w:t xml:space="preserve">В случае непредставления победителем запроса предложений документов в соответствие с пунктом </w:t>
      </w:r>
      <w:r w:rsidRPr="00F20AEA">
        <w:rPr>
          <w:rFonts w:ascii="Times New Roman" w:hAnsi="Times New Roman"/>
          <w:sz w:val="24"/>
          <w:szCs w:val="24"/>
        </w:rPr>
        <w:fldChar w:fldCharType="begin"/>
      </w:r>
      <w:r w:rsidRPr="00F20AEA">
        <w:rPr>
          <w:rFonts w:ascii="Times New Roman" w:hAnsi="Times New Roman"/>
          <w:sz w:val="24"/>
          <w:szCs w:val="24"/>
        </w:rPr>
        <w:instrText xml:space="preserve"> REF _Ref362949616 \r \h  \* MERGEFORMAT </w:instrText>
      </w:r>
      <w:r w:rsidRPr="00F20AEA">
        <w:rPr>
          <w:rFonts w:ascii="Times New Roman" w:hAnsi="Times New Roman"/>
          <w:sz w:val="24"/>
          <w:szCs w:val="24"/>
        </w:rPr>
      </w:r>
      <w:r w:rsidRPr="00F20AEA">
        <w:rPr>
          <w:rFonts w:ascii="Times New Roman" w:hAnsi="Times New Roman"/>
          <w:sz w:val="24"/>
          <w:szCs w:val="24"/>
        </w:rPr>
        <w:fldChar w:fldCharType="separate"/>
      </w:r>
      <w:r w:rsidR="0006400A">
        <w:rPr>
          <w:rFonts w:ascii="Times New Roman" w:hAnsi="Times New Roman"/>
          <w:sz w:val="24"/>
          <w:szCs w:val="24"/>
        </w:rPr>
        <w:t>4.15.2</w:t>
      </w:r>
      <w:r w:rsidRPr="00F20AEA">
        <w:rPr>
          <w:rFonts w:ascii="Times New Roman" w:hAnsi="Times New Roman"/>
          <w:sz w:val="24"/>
          <w:szCs w:val="24"/>
        </w:rPr>
        <w:fldChar w:fldCharType="end"/>
      </w:r>
      <w:r w:rsidRPr="00F20AEA">
        <w:rPr>
          <w:rFonts w:ascii="Times New Roman" w:hAnsi="Times New Roman"/>
          <w:sz w:val="24"/>
          <w:szCs w:val="24"/>
        </w:rPr>
        <w:t xml:space="preserve"> либо в случае выявления заказчиком по представленным документам задолженности по уплате налогов, сборов, пеней и штрафов, превышающей размер, указанный в пункте </w:t>
      </w:r>
      <w:r w:rsidRPr="00F20AEA">
        <w:rPr>
          <w:rFonts w:ascii="Times New Roman" w:hAnsi="Times New Roman"/>
          <w:sz w:val="24"/>
          <w:szCs w:val="24"/>
        </w:rPr>
        <w:fldChar w:fldCharType="begin"/>
      </w:r>
      <w:r w:rsidRPr="00F20AEA">
        <w:rPr>
          <w:rFonts w:ascii="Times New Roman" w:hAnsi="Times New Roman"/>
          <w:sz w:val="24"/>
          <w:szCs w:val="24"/>
        </w:rPr>
        <w:instrText xml:space="preserve"> REF _Ref358050951 \r \h  \* MERGEFORMAT </w:instrText>
      </w:r>
      <w:r w:rsidRPr="00F20AEA">
        <w:rPr>
          <w:rFonts w:ascii="Times New Roman" w:hAnsi="Times New Roman"/>
          <w:sz w:val="24"/>
          <w:szCs w:val="24"/>
        </w:rPr>
      </w:r>
      <w:r w:rsidRPr="00F20AEA">
        <w:rPr>
          <w:rFonts w:ascii="Times New Roman" w:hAnsi="Times New Roman"/>
          <w:sz w:val="24"/>
          <w:szCs w:val="24"/>
        </w:rPr>
        <w:fldChar w:fldCharType="separate"/>
      </w:r>
      <w:r w:rsidR="0006400A">
        <w:rPr>
          <w:rFonts w:ascii="Times New Roman" w:hAnsi="Times New Roman"/>
          <w:sz w:val="24"/>
          <w:szCs w:val="24"/>
        </w:rPr>
        <w:t>3.1.7</w:t>
      </w:r>
      <w:r w:rsidRPr="00F20AEA">
        <w:rPr>
          <w:rFonts w:ascii="Times New Roman" w:hAnsi="Times New Roman"/>
          <w:sz w:val="24"/>
          <w:szCs w:val="24"/>
        </w:rPr>
        <w:fldChar w:fldCharType="end"/>
      </w:r>
      <w:r w:rsidRPr="00F20AEA">
        <w:rPr>
          <w:rFonts w:ascii="Times New Roman" w:hAnsi="Times New Roman"/>
          <w:sz w:val="24"/>
          <w:szCs w:val="24"/>
        </w:rPr>
        <w:t xml:space="preserve"> настоящей документации, заказчик вправе расторгнуть заключенный договор.</w:t>
      </w:r>
      <w:bookmarkEnd w:id="191"/>
    </w:p>
    <w:p w:rsidR="00F20AEA" w:rsidRPr="00F20AEA" w:rsidRDefault="00F20AEA" w:rsidP="003B0338">
      <w:pPr>
        <w:pStyle w:val="affe"/>
        <w:numPr>
          <w:ilvl w:val="0"/>
          <w:numId w:val="102"/>
        </w:numPr>
        <w:tabs>
          <w:tab w:val="left" w:pos="1701"/>
        </w:tabs>
        <w:spacing w:after="0" w:line="240" w:lineRule="auto"/>
        <w:ind w:left="0" w:firstLine="709"/>
        <w:jc w:val="both"/>
        <w:rPr>
          <w:rFonts w:ascii="Times New Roman" w:hAnsi="Times New Roman"/>
          <w:sz w:val="24"/>
          <w:szCs w:val="24"/>
        </w:rPr>
      </w:pPr>
      <w:r w:rsidRPr="00F20AEA">
        <w:rPr>
          <w:rFonts w:ascii="Times New Roman" w:hAnsi="Times New Roman"/>
          <w:sz w:val="24"/>
          <w:szCs w:val="24"/>
        </w:rPr>
        <w:t xml:space="preserve">После расторжения договора по основаниям, указанным в пункте </w:t>
      </w:r>
      <w:r w:rsidRPr="00F20AEA">
        <w:rPr>
          <w:rFonts w:ascii="Times New Roman" w:hAnsi="Times New Roman"/>
          <w:sz w:val="24"/>
          <w:szCs w:val="24"/>
        </w:rPr>
        <w:fldChar w:fldCharType="begin"/>
      </w:r>
      <w:r w:rsidRPr="00F20AEA">
        <w:rPr>
          <w:rFonts w:ascii="Times New Roman" w:hAnsi="Times New Roman"/>
          <w:sz w:val="24"/>
          <w:szCs w:val="24"/>
        </w:rPr>
        <w:instrText xml:space="preserve"> REF _Ref362949641 \r \h  \* MERGEFORMAT </w:instrText>
      </w:r>
      <w:r w:rsidRPr="00F20AEA">
        <w:rPr>
          <w:rFonts w:ascii="Times New Roman" w:hAnsi="Times New Roman"/>
          <w:sz w:val="24"/>
          <w:szCs w:val="24"/>
        </w:rPr>
      </w:r>
      <w:r w:rsidRPr="00F20AEA">
        <w:rPr>
          <w:rFonts w:ascii="Times New Roman" w:hAnsi="Times New Roman"/>
          <w:sz w:val="24"/>
          <w:szCs w:val="24"/>
        </w:rPr>
        <w:fldChar w:fldCharType="separate"/>
      </w:r>
      <w:r w:rsidR="0006400A">
        <w:rPr>
          <w:rFonts w:ascii="Times New Roman" w:hAnsi="Times New Roman"/>
          <w:sz w:val="24"/>
          <w:szCs w:val="24"/>
        </w:rPr>
        <w:t></w:t>
      </w:r>
      <w:r w:rsidRPr="00F20AEA">
        <w:rPr>
          <w:rFonts w:ascii="Times New Roman" w:hAnsi="Times New Roman"/>
          <w:sz w:val="24"/>
          <w:szCs w:val="24"/>
        </w:rPr>
        <w:fldChar w:fldCharType="end"/>
      </w:r>
      <w:r w:rsidRPr="00F20AEA">
        <w:rPr>
          <w:rFonts w:ascii="Times New Roman" w:hAnsi="Times New Roman"/>
          <w:sz w:val="24"/>
          <w:szCs w:val="24"/>
        </w:rPr>
        <w:t xml:space="preserve"> заказчик вправе заключить договор с другим участником запроса предложений, занявшим следующее место, а также провести с ним переговоры по уменьшению цены его заявки.</w:t>
      </w:r>
    </w:p>
    <w:p w:rsidR="00F20AEA" w:rsidRPr="00F20AEA" w:rsidRDefault="008A644E" w:rsidP="003B0338">
      <w:pPr>
        <w:pStyle w:val="affe"/>
        <w:numPr>
          <w:ilvl w:val="0"/>
          <w:numId w:val="102"/>
        </w:numPr>
        <w:tabs>
          <w:tab w:val="left" w:pos="1701"/>
        </w:tabs>
        <w:spacing w:after="0" w:line="240" w:lineRule="auto"/>
        <w:ind w:left="0" w:firstLine="709"/>
        <w:jc w:val="both"/>
        <w:rPr>
          <w:rFonts w:ascii="Times New Roman" w:hAnsi="Times New Roman"/>
          <w:sz w:val="24"/>
          <w:szCs w:val="24"/>
        </w:rPr>
      </w:pPr>
      <w:r w:rsidRPr="00F20AEA">
        <w:rPr>
          <w:rFonts w:ascii="Times New Roman" w:hAnsi="Times New Roman"/>
          <w:sz w:val="24"/>
          <w:szCs w:val="24"/>
        </w:rPr>
        <w:t>В случае</w:t>
      </w:r>
      <w:proofErr w:type="gramStart"/>
      <w:r w:rsidRPr="00F20AEA">
        <w:rPr>
          <w:rFonts w:ascii="Times New Roman" w:hAnsi="Times New Roman"/>
          <w:sz w:val="24"/>
          <w:szCs w:val="24"/>
        </w:rPr>
        <w:t>,</w:t>
      </w:r>
      <w:proofErr w:type="gramEnd"/>
      <w:r w:rsidRPr="00F20AEA">
        <w:rPr>
          <w:rFonts w:ascii="Times New Roman" w:hAnsi="Times New Roman"/>
          <w:sz w:val="24"/>
          <w:szCs w:val="24"/>
        </w:rPr>
        <w:t xml:space="preserve"> если </w:t>
      </w:r>
      <w:r w:rsidR="00E51ACD" w:rsidRPr="00F20AEA">
        <w:rPr>
          <w:rFonts w:ascii="Times New Roman" w:hAnsi="Times New Roman"/>
          <w:sz w:val="24"/>
          <w:szCs w:val="24"/>
        </w:rPr>
        <w:t>в соответствии с законодательством Российской Федерации, либо в связи с особенностью заключаемого договора, для его заключения необходимо одобрение коллегиальным органом управления заказчика, договор заключается только после такого одобрения.</w:t>
      </w:r>
    </w:p>
    <w:p w:rsidR="00F20AEA" w:rsidRPr="00F20AEA" w:rsidRDefault="00E51ACD" w:rsidP="003B0338">
      <w:pPr>
        <w:pStyle w:val="affe"/>
        <w:numPr>
          <w:ilvl w:val="0"/>
          <w:numId w:val="102"/>
        </w:numPr>
        <w:tabs>
          <w:tab w:val="left" w:pos="1701"/>
        </w:tabs>
        <w:spacing w:after="0" w:line="240" w:lineRule="auto"/>
        <w:ind w:left="0" w:firstLine="709"/>
        <w:jc w:val="both"/>
        <w:rPr>
          <w:rFonts w:ascii="Times New Roman" w:hAnsi="Times New Roman"/>
          <w:sz w:val="24"/>
          <w:szCs w:val="24"/>
        </w:rPr>
      </w:pPr>
      <w:r w:rsidRPr="00F20AEA">
        <w:rPr>
          <w:rFonts w:ascii="Times New Roman" w:hAnsi="Times New Roman"/>
          <w:sz w:val="24"/>
          <w:szCs w:val="24"/>
        </w:rPr>
        <w:t>Если в соответствии с законодательством Российской Федерации, нормативными правовыми актами и поручениями федеральных органов исполнительной власти требуются дополнительные мероприятия для заключения договора, его заключение возможно только после выполнения предписанных мероприятий.</w:t>
      </w:r>
      <w:bookmarkStart w:id="192" w:name="_Ref317178853"/>
      <w:bookmarkStart w:id="193" w:name="_Ref318475514"/>
    </w:p>
    <w:p w:rsidR="008A644E" w:rsidRPr="00F20AEA" w:rsidRDefault="008A644E" w:rsidP="003B0338">
      <w:pPr>
        <w:pStyle w:val="affe"/>
        <w:numPr>
          <w:ilvl w:val="0"/>
          <w:numId w:val="102"/>
        </w:numPr>
        <w:tabs>
          <w:tab w:val="left" w:pos="1701"/>
        </w:tabs>
        <w:spacing w:after="0" w:line="240" w:lineRule="auto"/>
        <w:ind w:left="0" w:firstLine="709"/>
        <w:jc w:val="both"/>
        <w:rPr>
          <w:rFonts w:ascii="Times New Roman" w:hAnsi="Times New Roman"/>
          <w:sz w:val="24"/>
          <w:szCs w:val="24"/>
        </w:rPr>
      </w:pPr>
      <w:r w:rsidRPr="00F20AEA">
        <w:rPr>
          <w:rFonts w:ascii="Times New Roman" w:hAnsi="Times New Roman"/>
          <w:sz w:val="24"/>
          <w:szCs w:val="24"/>
        </w:rPr>
        <w:t>В случае</w:t>
      </w:r>
      <w:proofErr w:type="gramStart"/>
      <w:r w:rsidRPr="00F20AEA">
        <w:rPr>
          <w:rFonts w:ascii="Times New Roman" w:hAnsi="Times New Roman"/>
          <w:sz w:val="24"/>
          <w:szCs w:val="24"/>
        </w:rPr>
        <w:t>,</w:t>
      </w:r>
      <w:proofErr w:type="gramEnd"/>
      <w:r w:rsidRPr="00F20AEA">
        <w:rPr>
          <w:rFonts w:ascii="Times New Roman" w:hAnsi="Times New Roman"/>
          <w:sz w:val="24"/>
          <w:szCs w:val="24"/>
        </w:rPr>
        <w:t xml:space="preserve"> если </w:t>
      </w:r>
      <w:r w:rsidR="002E77A5" w:rsidRPr="00F20AEA">
        <w:rPr>
          <w:rFonts w:ascii="Times New Roman" w:hAnsi="Times New Roman"/>
          <w:sz w:val="24"/>
          <w:szCs w:val="24"/>
        </w:rPr>
        <w:t>запрос предложений</w:t>
      </w:r>
      <w:r w:rsidRPr="00F20AEA">
        <w:rPr>
          <w:rFonts w:ascii="Times New Roman" w:hAnsi="Times New Roman"/>
          <w:sz w:val="24"/>
          <w:szCs w:val="24"/>
        </w:rPr>
        <w:t xml:space="preserve"> признан несостоявшимся в связи с тем, что по окончании срока подачи заявок на участие в </w:t>
      </w:r>
      <w:r w:rsidR="009D6ADE" w:rsidRPr="00F20AEA">
        <w:rPr>
          <w:rFonts w:ascii="Times New Roman" w:hAnsi="Times New Roman"/>
          <w:sz w:val="24"/>
          <w:szCs w:val="24"/>
        </w:rPr>
        <w:t>запросе предложений</w:t>
      </w:r>
      <w:r w:rsidRPr="00F20AEA">
        <w:rPr>
          <w:rFonts w:ascii="Times New Roman" w:hAnsi="Times New Roman"/>
          <w:sz w:val="24"/>
          <w:szCs w:val="24"/>
        </w:rPr>
        <w:t xml:space="preserve"> была подана только одна заявка на участие в</w:t>
      </w:r>
      <w:r w:rsidR="006954A4" w:rsidRPr="00F20AEA">
        <w:rPr>
          <w:rFonts w:ascii="Times New Roman" w:hAnsi="Times New Roman"/>
          <w:sz w:val="24"/>
          <w:szCs w:val="24"/>
          <w:lang w:val="en-US"/>
        </w:rPr>
        <w:t> </w:t>
      </w:r>
      <w:r w:rsidR="009D6ADE" w:rsidRPr="00F20AEA">
        <w:rPr>
          <w:rFonts w:ascii="Times New Roman" w:hAnsi="Times New Roman"/>
          <w:sz w:val="24"/>
          <w:szCs w:val="24"/>
        </w:rPr>
        <w:t>запросе предложений</w:t>
      </w:r>
      <w:r w:rsidRPr="00F20AEA">
        <w:rPr>
          <w:rFonts w:ascii="Times New Roman" w:hAnsi="Times New Roman"/>
          <w:sz w:val="24"/>
          <w:szCs w:val="24"/>
        </w:rPr>
        <w:t xml:space="preserve"> </w:t>
      </w:r>
      <w:r w:rsidR="00B86787" w:rsidRPr="00F20AEA">
        <w:rPr>
          <w:rFonts w:ascii="Times New Roman" w:hAnsi="Times New Roman"/>
          <w:sz w:val="24"/>
          <w:szCs w:val="24"/>
        </w:rPr>
        <w:t xml:space="preserve">и данная заявка и подавший ее участник </w:t>
      </w:r>
      <w:r w:rsidR="003E0066" w:rsidRPr="00F20AEA">
        <w:rPr>
          <w:rFonts w:ascii="Times New Roman" w:hAnsi="Times New Roman"/>
          <w:sz w:val="24"/>
          <w:szCs w:val="24"/>
        </w:rPr>
        <w:t>запроса предложений</w:t>
      </w:r>
      <w:r w:rsidR="00B86787" w:rsidRPr="00F20AEA">
        <w:rPr>
          <w:rFonts w:ascii="Times New Roman" w:hAnsi="Times New Roman"/>
          <w:sz w:val="24"/>
          <w:szCs w:val="24"/>
        </w:rPr>
        <w:t xml:space="preserve"> отвечают всем </w:t>
      </w:r>
      <w:r w:rsidRPr="00F20AEA">
        <w:rPr>
          <w:rFonts w:ascii="Times New Roman" w:hAnsi="Times New Roman"/>
          <w:sz w:val="24"/>
          <w:szCs w:val="24"/>
        </w:rPr>
        <w:t xml:space="preserve">требованиям и условиям, предусмотренным </w:t>
      </w:r>
      <w:r w:rsidR="002E77A5" w:rsidRPr="00F20AEA">
        <w:rPr>
          <w:rFonts w:ascii="Times New Roman" w:hAnsi="Times New Roman"/>
          <w:sz w:val="24"/>
          <w:szCs w:val="24"/>
        </w:rPr>
        <w:t>документацией по запросу предложений</w:t>
      </w:r>
      <w:r w:rsidRPr="00F20AEA">
        <w:rPr>
          <w:rFonts w:ascii="Times New Roman" w:hAnsi="Times New Roman"/>
          <w:sz w:val="24"/>
          <w:szCs w:val="24"/>
        </w:rPr>
        <w:t xml:space="preserve">, либо </w:t>
      </w:r>
      <w:r w:rsidR="00B86787" w:rsidRPr="00F20AEA">
        <w:rPr>
          <w:rFonts w:ascii="Times New Roman" w:hAnsi="Times New Roman"/>
          <w:sz w:val="24"/>
          <w:szCs w:val="24"/>
        </w:rPr>
        <w:t xml:space="preserve">принято решение о допуске только одного участника </w:t>
      </w:r>
      <w:r w:rsidR="003E0066" w:rsidRPr="00F20AEA">
        <w:rPr>
          <w:rFonts w:ascii="Times New Roman" w:hAnsi="Times New Roman"/>
          <w:sz w:val="24"/>
          <w:szCs w:val="24"/>
        </w:rPr>
        <w:t xml:space="preserve">запроса </w:t>
      </w:r>
      <w:proofErr w:type="gramStart"/>
      <w:r w:rsidR="003E0066" w:rsidRPr="00F20AEA">
        <w:rPr>
          <w:rFonts w:ascii="Times New Roman" w:hAnsi="Times New Roman"/>
          <w:sz w:val="24"/>
          <w:szCs w:val="24"/>
        </w:rPr>
        <w:t>предложений</w:t>
      </w:r>
      <w:r w:rsidRPr="00F20AEA">
        <w:rPr>
          <w:rFonts w:ascii="Times New Roman" w:hAnsi="Times New Roman"/>
          <w:sz w:val="24"/>
          <w:szCs w:val="24"/>
        </w:rPr>
        <w:t xml:space="preserve">, </w:t>
      </w:r>
      <w:r w:rsidR="00AD7C4B" w:rsidRPr="00F20AEA">
        <w:rPr>
          <w:rFonts w:ascii="Times New Roman" w:hAnsi="Times New Roman"/>
          <w:sz w:val="24"/>
          <w:szCs w:val="24"/>
        </w:rPr>
        <w:t>инициатор закупки</w:t>
      </w:r>
      <w:r w:rsidRPr="00F20AEA">
        <w:rPr>
          <w:rFonts w:ascii="Times New Roman" w:hAnsi="Times New Roman"/>
          <w:sz w:val="24"/>
          <w:szCs w:val="24"/>
        </w:rPr>
        <w:t xml:space="preserve"> вправе </w:t>
      </w:r>
      <w:r w:rsidR="00B86787" w:rsidRPr="00F20AEA">
        <w:rPr>
          <w:rFonts w:ascii="Times New Roman" w:hAnsi="Times New Roman"/>
          <w:sz w:val="24"/>
          <w:szCs w:val="24"/>
        </w:rPr>
        <w:t xml:space="preserve">при наличии рекомендации </w:t>
      </w:r>
      <w:r w:rsidR="002E77A5" w:rsidRPr="00F20AEA">
        <w:rPr>
          <w:rFonts w:ascii="Times New Roman" w:hAnsi="Times New Roman"/>
          <w:sz w:val="24"/>
          <w:szCs w:val="24"/>
        </w:rPr>
        <w:t>закупочной комиссии</w:t>
      </w:r>
      <w:r w:rsidR="00B86787" w:rsidRPr="00F20AEA">
        <w:rPr>
          <w:rFonts w:ascii="Times New Roman" w:hAnsi="Times New Roman"/>
          <w:sz w:val="24"/>
          <w:szCs w:val="24"/>
        </w:rPr>
        <w:t xml:space="preserve"> о</w:t>
      </w:r>
      <w:r w:rsidR="006954A4" w:rsidRPr="00F20AEA">
        <w:rPr>
          <w:rFonts w:ascii="Times New Roman" w:hAnsi="Times New Roman"/>
          <w:sz w:val="24"/>
          <w:szCs w:val="24"/>
        </w:rPr>
        <w:t> </w:t>
      </w:r>
      <w:r w:rsidR="00B86787" w:rsidRPr="00F20AEA">
        <w:rPr>
          <w:rFonts w:ascii="Times New Roman" w:hAnsi="Times New Roman"/>
          <w:sz w:val="24"/>
          <w:szCs w:val="24"/>
        </w:rPr>
        <w:t xml:space="preserve">заключении договора с </w:t>
      </w:r>
      <w:r w:rsidR="0004572E" w:rsidRPr="00F20AEA">
        <w:rPr>
          <w:rFonts w:ascii="Times New Roman" w:hAnsi="Times New Roman"/>
          <w:sz w:val="24"/>
          <w:szCs w:val="24"/>
        </w:rPr>
        <w:t xml:space="preserve">таким единственным </w:t>
      </w:r>
      <w:r w:rsidR="00B86787" w:rsidRPr="00F20AEA">
        <w:rPr>
          <w:rFonts w:ascii="Times New Roman" w:hAnsi="Times New Roman"/>
          <w:sz w:val="24"/>
          <w:szCs w:val="24"/>
        </w:rPr>
        <w:t xml:space="preserve">участником </w:t>
      </w:r>
      <w:r w:rsidR="003E0066" w:rsidRPr="00F20AEA">
        <w:rPr>
          <w:rFonts w:ascii="Times New Roman" w:hAnsi="Times New Roman"/>
          <w:sz w:val="24"/>
          <w:szCs w:val="24"/>
        </w:rPr>
        <w:t>запроса предложений</w:t>
      </w:r>
      <w:r w:rsidR="00B86787" w:rsidRPr="00F20AEA">
        <w:rPr>
          <w:rFonts w:ascii="Times New Roman" w:hAnsi="Times New Roman"/>
          <w:sz w:val="24"/>
          <w:szCs w:val="24"/>
        </w:rPr>
        <w:t xml:space="preserve"> </w:t>
      </w:r>
      <w:r w:rsidR="008815B2" w:rsidRPr="00F20AEA">
        <w:rPr>
          <w:rFonts w:ascii="Times New Roman" w:hAnsi="Times New Roman"/>
          <w:sz w:val="24"/>
          <w:szCs w:val="24"/>
        </w:rPr>
        <w:t xml:space="preserve">в течение 20 (двадцати) дней после размещения на официальном сайте и на ЭТП протокола заседания закупочной комиссии, содержащего информацию о соответствии такого участника запроса предложений и его заявки требованиям и условиям, предусмотренным документацией по запросу предложений </w:t>
      </w:r>
      <w:r w:rsidR="00B86787" w:rsidRPr="00F20AEA">
        <w:rPr>
          <w:rFonts w:ascii="Times New Roman" w:hAnsi="Times New Roman"/>
          <w:sz w:val="24"/>
          <w:szCs w:val="24"/>
        </w:rPr>
        <w:t xml:space="preserve">принять решение о заключении </w:t>
      </w:r>
      <w:r w:rsidR="008815B2" w:rsidRPr="00F20AEA">
        <w:rPr>
          <w:rFonts w:ascii="Times New Roman" w:hAnsi="Times New Roman"/>
          <w:sz w:val="24"/>
          <w:szCs w:val="24"/>
        </w:rPr>
        <w:t>или об</w:t>
      </w:r>
      <w:proofErr w:type="gramEnd"/>
      <w:r w:rsidR="008815B2" w:rsidRPr="00F20AEA">
        <w:rPr>
          <w:rFonts w:ascii="Times New Roman" w:hAnsi="Times New Roman"/>
          <w:sz w:val="24"/>
          <w:szCs w:val="24"/>
        </w:rPr>
        <w:t xml:space="preserve"> </w:t>
      </w:r>
      <w:proofErr w:type="gramStart"/>
      <w:r w:rsidR="008815B2" w:rsidRPr="00F20AEA">
        <w:rPr>
          <w:rFonts w:ascii="Times New Roman" w:hAnsi="Times New Roman"/>
          <w:sz w:val="24"/>
          <w:szCs w:val="24"/>
        </w:rPr>
        <w:t>отказе</w:t>
      </w:r>
      <w:proofErr w:type="gramEnd"/>
      <w:r w:rsidR="008815B2" w:rsidRPr="00F20AEA">
        <w:rPr>
          <w:rFonts w:ascii="Times New Roman" w:hAnsi="Times New Roman"/>
          <w:sz w:val="24"/>
          <w:szCs w:val="24"/>
        </w:rPr>
        <w:t xml:space="preserve"> от заключения </w:t>
      </w:r>
      <w:r w:rsidR="00B86787" w:rsidRPr="00F20AEA">
        <w:rPr>
          <w:rFonts w:ascii="Times New Roman" w:hAnsi="Times New Roman"/>
          <w:sz w:val="24"/>
          <w:szCs w:val="24"/>
        </w:rPr>
        <w:t xml:space="preserve">договора с </w:t>
      </w:r>
      <w:r w:rsidR="0004572E" w:rsidRPr="00F20AEA">
        <w:rPr>
          <w:rFonts w:ascii="Times New Roman" w:hAnsi="Times New Roman"/>
          <w:sz w:val="24"/>
          <w:szCs w:val="24"/>
        </w:rPr>
        <w:t xml:space="preserve">данным </w:t>
      </w:r>
      <w:r w:rsidR="00B86787" w:rsidRPr="00F20AEA">
        <w:rPr>
          <w:rFonts w:ascii="Times New Roman" w:hAnsi="Times New Roman"/>
          <w:sz w:val="24"/>
          <w:szCs w:val="24"/>
        </w:rPr>
        <w:t>участником</w:t>
      </w:r>
      <w:r w:rsidR="00042DAB" w:rsidRPr="00F20AEA">
        <w:rPr>
          <w:rFonts w:ascii="Times New Roman" w:hAnsi="Times New Roman"/>
          <w:sz w:val="24"/>
          <w:szCs w:val="24"/>
        </w:rPr>
        <w:t>.</w:t>
      </w:r>
      <w:bookmarkEnd w:id="192"/>
      <w:bookmarkEnd w:id="193"/>
    </w:p>
    <w:p w:rsidR="00F20AEA" w:rsidRPr="00F20AEA" w:rsidRDefault="001B13B9" w:rsidP="00F20AEA">
      <w:pPr>
        <w:ind w:firstLine="709"/>
        <w:jc w:val="both"/>
      </w:pPr>
      <w:r w:rsidRPr="00F20AEA">
        <w:lastRenderedPageBreak/>
        <w:t xml:space="preserve">В случае принятия заказчиком решения о заключении договора с таким единственным участником </w:t>
      </w:r>
      <w:r w:rsidR="00502723" w:rsidRPr="00234C36">
        <w:t>запроса предложений</w:t>
      </w:r>
      <w:r w:rsidRPr="00F20AEA">
        <w:t xml:space="preserve"> порядок и сроки заключения договора с таким участником </w:t>
      </w:r>
      <w:r w:rsidR="00502723" w:rsidRPr="00234C36">
        <w:t>запроса предложений</w:t>
      </w:r>
      <w:r w:rsidRPr="00F20AEA">
        <w:t xml:space="preserve"> производится в соответствии с положениями настоящего подраздела.</w:t>
      </w:r>
    </w:p>
    <w:p w:rsidR="00F20AEA" w:rsidRPr="00F20AEA" w:rsidRDefault="00B969E5" w:rsidP="003B0338">
      <w:pPr>
        <w:pStyle w:val="affe"/>
        <w:numPr>
          <w:ilvl w:val="0"/>
          <w:numId w:val="102"/>
        </w:numPr>
        <w:ind w:left="0" w:firstLine="709"/>
        <w:jc w:val="both"/>
        <w:rPr>
          <w:rFonts w:ascii="Times New Roman" w:hAnsi="Times New Roman"/>
          <w:sz w:val="24"/>
          <w:szCs w:val="24"/>
        </w:rPr>
      </w:pPr>
      <w:proofErr w:type="gramStart"/>
      <w:r w:rsidRPr="00F20AEA">
        <w:rPr>
          <w:rFonts w:ascii="Times New Roman" w:hAnsi="Times New Roman"/>
          <w:sz w:val="24"/>
          <w:szCs w:val="24"/>
        </w:rPr>
        <w:t xml:space="preserve">Перед подписанием договора между </w:t>
      </w:r>
      <w:r w:rsidR="00AD7C4B" w:rsidRPr="00F20AEA">
        <w:rPr>
          <w:rFonts w:ascii="Times New Roman" w:hAnsi="Times New Roman"/>
          <w:sz w:val="24"/>
          <w:szCs w:val="24"/>
        </w:rPr>
        <w:t>инициатором закупки</w:t>
      </w:r>
      <w:r w:rsidRPr="00F20AEA">
        <w:rPr>
          <w:rFonts w:ascii="Times New Roman" w:hAnsi="Times New Roman"/>
          <w:sz w:val="24"/>
          <w:szCs w:val="24"/>
        </w:rPr>
        <w:t xml:space="preserve"> и победителем </w:t>
      </w:r>
      <w:r w:rsidR="003E0066" w:rsidRPr="00F20AEA">
        <w:rPr>
          <w:rFonts w:ascii="Times New Roman" w:hAnsi="Times New Roman"/>
          <w:sz w:val="24"/>
          <w:szCs w:val="24"/>
        </w:rPr>
        <w:t>запроса предложений</w:t>
      </w:r>
      <w:r w:rsidRPr="00F20AEA">
        <w:rPr>
          <w:rFonts w:ascii="Times New Roman" w:hAnsi="Times New Roman"/>
          <w:sz w:val="24"/>
          <w:szCs w:val="24"/>
        </w:rPr>
        <w:t xml:space="preserve"> или участником </w:t>
      </w:r>
      <w:r w:rsidR="003E0066" w:rsidRPr="00F20AEA">
        <w:rPr>
          <w:rFonts w:ascii="Times New Roman" w:hAnsi="Times New Roman"/>
          <w:sz w:val="24"/>
          <w:szCs w:val="24"/>
        </w:rPr>
        <w:t>запроса предложений</w:t>
      </w:r>
      <w:r w:rsidRPr="00F20AEA">
        <w:rPr>
          <w:rFonts w:ascii="Times New Roman" w:hAnsi="Times New Roman"/>
          <w:sz w:val="24"/>
          <w:szCs w:val="24"/>
        </w:rPr>
        <w:t>, с которым принято решение заключить договор в соответствии с пунктами</w:t>
      </w:r>
      <w:r w:rsidR="006F2610" w:rsidRPr="00F20AEA">
        <w:rPr>
          <w:rFonts w:ascii="Times New Roman" w:hAnsi="Times New Roman"/>
          <w:sz w:val="24"/>
          <w:szCs w:val="24"/>
        </w:rPr>
        <w:t> </w:t>
      </w:r>
      <w:r w:rsidR="006F2610" w:rsidRPr="00F20AEA">
        <w:rPr>
          <w:rFonts w:ascii="Times New Roman" w:hAnsi="Times New Roman"/>
          <w:sz w:val="24"/>
          <w:szCs w:val="24"/>
        </w:rPr>
        <w:fldChar w:fldCharType="begin"/>
      </w:r>
      <w:r w:rsidR="006F2610" w:rsidRPr="00F20AEA">
        <w:rPr>
          <w:rFonts w:ascii="Times New Roman" w:hAnsi="Times New Roman"/>
          <w:sz w:val="24"/>
          <w:szCs w:val="24"/>
        </w:rPr>
        <w:instrText xml:space="preserve"> REF _Ref318475514 \r \h </w:instrText>
      </w:r>
      <w:r w:rsidR="00CC2B95" w:rsidRPr="00F20AEA">
        <w:rPr>
          <w:rFonts w:ascii="Times New Roman" w:hAnsi="Times New Roman"/>
          <w:sz w:val="24"/>
          <w:szCs w:val="24"/>
        </w:rPr>
        <w:instrText xml:space="preserve"> \* MERGEFORMAT </w:instrText>
      </w:r>
      <w:r w:rsidR="006F2610" w:rsidRPr="00F20AEA">
        <w:rPr>
          <w:rFonts w:ascii="Times New Roman" w:hAnsi="Times New Roman"/>
          <w:sz w:val="24"/>
          <w:szCs w:val="24"/>
        </w:rPr>
      </w:r>
      <w:r w:rsidR="006F2610" w:rsidRPr="00F20AEA">
        <w:rPr>
          <w:rFonts w:ascii="Times New Roman" w:hAnsi="Times New Roman"/>
          <w:sz w:val="24"/>
          <w:szCs w:val="24"/>
        </w:rPr>
        <w:fldChar w:fldCharType="separate"/>
      </w:r>
      <w:r w:rsidR="0006400A">
        <w:rPr>
          <w:rFonts w:ascii="Times New Roman" w:hAnsi="Times New Roman"/>
          <w:sz w:val="24"/>
          <w:szCs w:val="24"/>
        </w:rPr>
        <w:t>4.15.7</w:t>
      </w:r>
      <w:r w:rsidR="006F2610" w:rsidRPr="00F20AEA">
        <w:rPr>
          <w:rFonts w:ascii="Times New Roman" w:hAnsi="Times New Roman"/>
          <w:sz w:val="24"/>
          <w:szCs w:val="24"/>
        </w:rPr>
        <w:fldChar w:fldCharType="end"/>
      </w:r>
      <w:r w:rsidR="006F2610" w:rsidRPr="00F20AEA">
        <w:rPr>
          <w:rFonts w:ascii="Times New Roman" w:hAnsi="Times New Roman"/>
          <w:sz w:val="24"/>
          <w:szCs w:val="24"/>
        </w:rPr>
        <w:t xml:space="preserve">, </w:t>
      </w:r>
      <w:r w:rsidR="00BB7AD9" w:rsidRPr="00F20AEA">
        <w:rPr>
          <w:rFonts w:ascii="Times New Roman" w:hAnsi="Times New Roman"/>
          <w:sz w:val="24"/>
          <w:szCs w:val="24"/>
        </w:rPr>
        <w:fldChar w:fldCharType="begin"/>
      </w:r>
      <w:r w:rsidR="00BB7AD9" w:rsidRPr="00F20AEA">
        <w:rPr>
          <w:rFonts w:ascii="Times New Roman" w:hAnsi="Times New Roman"/>
          <w:sz w:val="24"/>
          <w:szCs w:val="24"/>
        </w:rPr>
        <w:instrText xml:space="preserve"> REF _Ref352655324 \r \h </w:instrText>
      </w:r>
      <w:r w:rsidR="00F20AEA" w:rsidRPr="00F20AEA">
        <w:rPr>
          <w:rFonts w:ascii="Times New Roman" w:hAnsi="Times New Roman"/>
          <w:sz w:val="24"/>
          <w:szCs w:val="24"/>
        </w:rPr>
        <w:instrText xml:space="preserve"> \* MERGEFORMAT </w:instrText>
      </w:r>
      <w:r w:rsidR="00BB7AD9" w:rsidRPr="00F20AEA">
        <w:rPr>
          <w:rFonts w:ascii="Times New Roman" w:hAnsi="Times New Roman"/>
          <w:sz w:val="24"/>
          <w:szCs w:val="24"/>
        </w:rPr>
      </w:r>
      <w:r w:rsidR="00BB7AD9" w:rsidRPr="00F20AEA">
        <w:rPr>
          <w:rFonts w:ascii="Times New Roman" w:hAnsi="Times New Roman"/>
          <w:sz w:val="24"/>
          <w:szCs w:val="24"/>
        </w:rPr>
        <w:fldChar w:fldCharType="separate"/>
      </w:r>
      <w:r w:rsidR="0006400A">
        <w:rPr>
          <w:rFonts w:ascii="Times New Roman" w:hAnsi="Times New Roman"/>
          <w:sz w:val="24"/>
          <w:szCs w:val="24"/>
        </w:rPr>
        <w:t>4.15.15</w:t>
      </w:r>
      <w:r w:rsidR="00BB7AD9" w:rsidRPr="00F20AEA">
        <w:rPr>
          <w:rFonts w:ascii="Times New Roman" w:hAnsi="Times New Roman"/>
          <w:sz w:val="24"/>
          <w:szCs w:val="24"/>
        </w:rPr>
        <w:fldChar w:fldCharType="end"/>
      </w:r>
      <w:r w:rsidR="00FA75A0" w:rsidRPr="00F20AEA">
        <w:rPr>
          <w:rFonts w:ascii="Times New Roman" w:hAnsi="Times New Roman"/>
          <w:sz w:val="24"/>
          <w:szCs w:val="24"/>
        </w:rPr>
        <w:t xml:space="preserve">, </w:t>
      </w:r>
      <w:r w:rsidR="00BB7AD9" w:rsidRPr="00F20AEA">
        <w:rPr>
          <w:rFonts w:ascii="Times New Roman" w:hAnsi="Times New Roman"/>
          <w:sz w:val="24"/>
          <w:szCs w:val="24"/>
        </w:rPr>
        <w:fldChar w:fldCharType="begin"/>
      </w:r>
      <w:r w:rsidR="00BB7AD9" w:rsidRPr="00F20AEA">
        <w:rPr>
          <w:rFonts w:ascii="Times New Roman" w:hAnsi="Times New Roman"/>
          <w:sz w:val="24"/>
          <w:szCs w:val="24"/>
        </w:rPr>
        <w:instrText xml:space="preserve"> REF _Ref353443071 \r \h </w:instrText>
      </w:r>
      <w:r w:rsidR="00F20AEA" w:rsidRPr="00F20AEA">
        <w:rPr>
          <w:rFonts w:ascii="Times New Roman" w:hAnsi="Times New Roman"/>
          <w:sz w:val="24"/>
          <w:szCs w:val="24"/>
        </w:rPr>
        <w:instrText xml:space="preserve"> \* MERGEFORMAT </w:instrText>
      </w:r>
      <w:r w:rsidR="00BB7AD9" w:rsidRPr="00F20AEA">
        <w:rPr>
          <w:rFonts w:ascii="Times New Roman" w:hAnsi="Times New Roman"/>
          <w:sz w:val="24"/>
          <w:szCs w:val="24"/>
        </w:rPr>
      </w:r>
      <w:r w:rsidR="00BB7AD9" w:rsidRPr="00F20AEA">
        <w:rPr>
          <w:rFonts w:ascii="Times New Roman" w:hAnsi="Times New Roman"/>
          <w:sz w:val="24"/>
          <w:szCs w:val="24"/>
        </w:rPr>
        <w:fldChar w:fldCharType="separate"/>
      </w:r>
      <w:r w:rsidR="0006400A">
        <w:rPr>
          <w:rFonts w:ascii="Times New Roman" w:hAnsi="Times New Roman"/>
          <w:sz w:val="24"/>
          <w:szCs w:val="24"/>
        </w:rPr>
        <w:t>4.15.16</w:t>
      </w:r>
      <w:r w:rsidR="00BB7AD9" w:rsidRPr="00F20AEA">
        <w:rPr>
          <w:rFonts w:ascii="Times New Roman" w:hAnsi="Times New Roman"/>
          <w:sz w:val="24"/>
          <w:szCs w:val="24"/>
        </w:rPr>
        <w:fldChar w:fldCharType="end"/>
      </w:r>
      <w:r w:rsidR="00BB7AD9" w:rsidRPr="00F20AEA">
        <w:rPr>
          <w:rFonts w:ascii="Times New Roman" w:hAnsi="Times New Roman"/>
          <w:sz w:val="24"/>
          <w:szCs w:val="24"/>
        </w:rPr>
        <w:t>,</w:t>
      </w:r>
      <w:r w:rsidR="000541ED" w:rsidRPr="00F20AEA">
        <w:rPr>
          <w:rFonts w:ascii="Times New Roman" w:hAnsi="Times New Roman"/>
          <w:sz w:val="24"/>
          <w:szCs w:val="24"/>
        </w:rPr>
        <w:t xml:space="preserve"> </w:t>
      </w:r>
      <w:r w:rsidRPr="00F20AEA">
        <w:rPr>
          <w:rFonts w:ascii="Times New Roman" w:hAnsi="Times New Roman"/>
          <w:sz w:val="24"/>
          <w:szCs w:val="24"/>
        </w:rPr>
        <w:t xml:space="preserve">могут проводиться преддоговорные переговоры, направленные на уточнение условий договора, которые не были зафиксированы в </w:t>
      </w:r>
      <w:r w:rsidR="003E0066" w:rsidRPr="00F20AEA">
        <w:rPr>
          <w:rFonts w:ascii="Times New Roman" w:hAnsi="Times New Roman"/>
          <w:sz w:val="24"/>
          <w:szCs w:val="24"/>
        </w:rPr>
        <w:t>документации по запросу предложений</w:t>
      </w:r>
      <w:r w:rsidRPr="00F20AEA">
        <w:rPr>
          <w:rFonts w:ascii="Times New Roman" w:hAnsi="Times New Roman"/>
          <w:sz w:val="24"/>
          <w:szCs w:val="24"/>
        </w:rPr>
        <w:t xml:space="preserve"> или заявке победителя </w:t>
      </w:r>
      <w:r w:rsidR="003E0066" w:rsidRPr="00F20AEA">
        <w:rPr>
          <w:rFonts w:ascii="Times New Roman" w:hAnsi="Times New Roman"/>
          <w:sz w:val="24"/>
          <w:szCs w:val="24"/>
        </w:rPr>
        <w:t>запроса предложений</w:t>
      </w:r>
      <w:r w:rsidRPr="00F20AEA">
        <w:rPr>
          <w:rFonts w:ascii="Times New Roman" w:hAnsi="Times New Roman"/>
          <w:sz w:val="24"/>
          <w:szCs w:val="24"/>
        </w:rPr>
        <w:t xml:space="preserve"> или участника, с</w:t>
      </w:r>
      <w:r w:rsidR="006954A4" w:rsidRPr="00F20AEA">
        <w:rPr>
          <w:rFonts w:ascii="Times New Roman" w:hAnsi="Times New Roman"/>
          <w:sz w:val="24"/>
          <w:szCs w:val="24"/>
        </w:rPr>
        <w:t> </w:t>
      </w:r>
      <w:r w:rsidRPr="00F20AEA">
        <w:rPr>
          <w:rFonts w:ascii="Times New Roman" w:hAnsi="Times New Roman"/>
          <w:sz w:val="24"/>
          <w:szCs w:val="24"/>
        </w:rPr>
        <w:t>которым принято решение заключить договор.</w:t>
      </w:r>
      <w:bookmarkStart w:id="194" w:name="_Ref356834993"/>
      <w:proofErr w:type="gramEnd"/>
    </w:p>
    <w:p w:rsidR="00B969E5" w:rsidRPr="00F20AEA" w:rsidRDefault="00B969E5" w:rsidP="003B0338">
      <w:pPr>
        <w:pStyle w:val="affe"/>
        <w:numPr>
          <w:ilvl w:val="0"/>
          <w:numId w:val="102"/>
        </w:numPr>
        <w:tabs>
          <w:tab w:val="left" w:pos="1701"/>
        </w:tabs>
        <w:spacing w:after="0"/>
        <w:ind w:left="0" w:firstLine="709"/>
        <w:jc w:val="both"/>
        <w:rPr>
          <w:rFonts w:ascii="Times New Roman" w:hAnsi="Times New Roman"/>
          <w:sz w:val="24"/>
          <w:szCs w:val="24"/>
        </w:rPr>
      </w:pPr>
      <w:r w:rsidRPr="00F20AEA">
        <w:rPr>
          <w:rFonts w:ascii="Times New Roman" w:hAnsi="Times New Roman"/>
          <w:sz w:val="24"/>
          <w:szCs w:val="24"/>
        </w:rPr>
        <w:t>Преддоговорные переговоры допускаются:</w:t>
      </w:r>
      <w:bookmarkEnd w:id="194"/>
    </w:p>
    <w:p w:rsidR="00B969E5" w:rsidRPr="00BA46C2" w:rsidRDefault="00B969E5" w:rsidP="008B2322">
      <w:pPr>
        <w:pStyle w:val="af3"/>
        <w:numPr>
          <w:ilvl w:val="0"/>
          <w:numId w:val="51"/>
        </w:numPr>
        <w:tabs>
          <w:tab w:val="num" w:pos="1134"/>
        </w:tabs>
        <w:spacing w:before="0" w:beforeAutospacing="0" w:after="0" w:afterAutospacing="0"/>
        <w:ind w:left="0" w:firstLine="709"/>
        <w:jc w:val="both"/>
        <w:rPr>
          <w:lang w:val="ru-RU"/>
        </w:rPr>
      </w:pPr>
      <w:r w:rsidRPr="00BA46C2">
        <w:rPr>
          <w:lang w:val="ru-RU"/>
        </w:rPr>
        <w:t xml:space="preserve">по снижению цены договора и </w:t>
      </w:r>
      <w:r w:rsidR="005053A7" w:rsidRPr="00BD2647">
        <w:rPr>
          <w:lang w:val="ru-RU"/>
        </w:rPr>
        <w:t xml:space="preserve">(если применимо) </w:t>
      </w:r>
      <w:r w:rsidRPr="00BA46C2">
        <w:rPr>
          <w:lang w:val="ru-RU"/>
        </w:rPr>
        <w:t>цен отдельных видов товаров, расценок на отдельные виды работ (услуг) без изменения остальных условий договора;</w:t>
      </w:r>
    </w:p>
    <w:p w:rsidR="00B969E5" w:rsidRPr="00D33B98" w:rsidRDefault="00D33B98" w:rsidP="00D33B98">
      <w:pPr>
        <w:pStyle w:val="af3"/>
        <w:numPr>
          <w:ilvl w:val="0"/>
          <w:numId w:val="51"/>
        </w:numPr>
        <w:tabs>
          <w:tab w:val="num" w:pos="1134"/>
        </w:tabs>
        <w:spacing w:before="0" w:beforeAutospacing="0" w:after="0" w:afterAutospacing="0"/>
        <w:ind w:left="0" w:firstLine="709"/>
        <w:jc w:val="both"/>
        <w:rPr>
          <w:lang w:val="ru-RU"/>
        </w:rPr>
      </w:pPr>
      <w:r w:rsidRPr="00D2786D">
        <w:rPr>
          <w:lang w:val="ru-RU"/>
        </w:rPr>
        <w:t>по изменению объемов продукции не более чем на 30% и без увеличения цен (расценок);</w:t>
      </w:r>
    </w:p>
    <w:p w:rsidR="00B969E5" w:rsidRPr="00BA46C2" w:rsidRDefault="00B969E5" w:rsidP="008B2322">
      <w:pPr>
        <w:pStyle w:val="af3"/>
        <w:numPr>
          <w:ilvl w:val="0"/>
          <w:numId w:val="51"/>
        </w:numPr>
        <w:tabs>
          <w:tab w:val="num" w:pos="1134"/>
        </w:tabs>
        <w:spacing w:before="0" w:beforeAutospacing="0" w:after="0" w:afterAutospacing="0"/>
        <w:ind w:left="0" w:firstLine="709"/>
        <w:jc w:val="both"/>
        <w:rPr>
          <w:lang w:val="ru-RU"/>
        </w:rPr>
      </w:pPr>
      <w:r w:rsidRPr="00BA46C2">
        <w:rPr>
          <w:lang w:val="ru-RU"/>
        </w:rPr>
        <w:t>по сокращению сроков выполнения договора (его отдельных этапов) и</w:t>
      </w:r>
      <w:r w:rsidR="006954A4" w:rsidRPr="00BA46C2">
        <w:rPr>
          <w:lang w:val="ru-RU"/>
        </w:rPr>
        <w:t> </w:t>
      </w:r>
      <w:r w:rsidRPr="00BA46C2">
        <w:rPr>
          <w:lang w:val="ru-RU"/>
        </w:rPr>
        <w:t>(или) улучшению условий для заказчика: отмена аванса, улучшение технических характеристик продукции и т.д.</w:t>
      </w:r>
    </w:p>
    <w:p w:rsidR="00FA75A0" w:rsidRDefault="00B969E5" w:rsidP="008B2322">
      <w:pPr>
        <w:pStyle w:val="af3"/>
        <w:numPr>
          <w:ilvl w:val="0"/>
          <w:numId w:val="51"/>
        </w:numPr>
        <w:tabs>
          <w:tab w:val="num" w:pos="1134"/>
        </w:tabs>
        <w:spacing w:before="0" w:beforeAutospacing="0" w:after="0" w:afterAutospacing="0"/>
        <w:ind w:left="0" w:firstLine="709"/>
        <w:jc w:val="both"/>
        <w:rPr>
          <w:lang w:val="ru-RU"/>
        </w:rPr>
      </w:pPr>
      <w:r w:rsidRPr="00BA46C2">
        <w:rPr>
          <w:lang w:val="ru-RU"/>
        </w:rPr>
        <w:t xml:space="preserve">направленные на уточнение условий договора, которые не были зафиксированы в проекте договора, </w:t>
      </w:r>
      <w:r w:rsidR="003E0066" w:rsidRPr="00BA46C2">
        <w:rPr>
          <w:lang w:val="ru-RU"/>
        </w:rPr>
        <w:t>документации по запросу предложений</w:t>
      </w:r>
      <w:r w:rsidRPr="00BA46C2">
        <w:rPr>
          <w:lang w:val="ru-RU"/>
        </w:rPr>
        <w:t xml:space="preserve"> и заявке победителя </w:t>
      </w:r>
      <w:r w:rsidR="003E0066" w:rsidRPr="00BA46C2">
        <w:rPr>
          <w:lang w:val="ru-RU"/>
        </w:rPr>
        <w:t>запроса предложений</w:t>
      </w:r>
      <w:r w:rsidRPr="00BA46C2">
        <w:rPr>
          <w:lang w:val="ru-RU"/>
        </w:rPr>
        <w:t xml:space="preserve"> или участника, с которым принято решение заключить договор</w:t>
      </w:r>
      <w:r w:rsidR="00FA75A0">
        <w:rPr>
          <w:lang w:val="ru-RU"/>
        </w:rPr>
        <w:t>;</w:t>
      </w:r>
    </w:p>
    <w:p w:rsidR="00B969E5" w:rsidRPr="00BA46C2" w:rsidRDefault="00FA75A0" w:rsidP="008B2322">
      <w:pPr>
        <w:pStyle w:val="af3"/>
        <w:numPr>
          <w:ilvl w:val="0"/>
          <w:numId w:val="51"/>
        </w:numPr>
        <w:tabs>
          <w:tab w:val="num" w:pos="1134"/>
        </w:tabs>
        <w:spacing w:before="0" w:beforeAutospacing="0" w:after="0" w:afterAutospacing="0"/>
        <w:ind w:left="0" w:firstLine="709"/>
        <w:jc w:val="both"/>
        <w:rPr>
          <w:lang w:val="ru-RU"/>
        </w:rPr>
      </w:pPr>
      <w:r w:rsidRPr="008C3AD0">
        <w:rPr>
          <w:lang w:val="ru-RU"/>
        </w:rPr>
        <w:t>направленные на уточнение сроков исполнения обязательств по договору, если его подписание затягивается вследс</w:t>
      </w:r>
      <w:r w:rsidR="006F411B">
        <w:rPr>
          <w:lang w:val="ru-RU"/>
        </w:rPr>
        <w:t xml:space="preserve">твие рассмотрения жалобы в ЦАК </w:t>
      </w:r>
      <w:r w:rsidRPr="008C3AD0">
        <w:rPr>
          <w:lang w:val="ru-RU"/>
        </w:rPr>
        <w:t>или в Федеральной антимонопольной службе России</w:t>
      </w:r>
      <w:r w:rsidR="00B969E5" w:rsidRPr="00BA46C2">
        <w:rPr>
          <w:lang w:val="ru-RU"/>
        </w:rPr>
        <w:t>.</w:t>
      </w:r>
    </w:p>
    <w:p w:rsidR="00B969E5" w:rsidRPr="0014723F" w:rsidRDefault="00B969E5" w:rsidP="003B0338">
      <w:pPr>
        <w:pStyle w:val="af3"/>
        <w:widowControl w:val="0"/>
        <w:numPr>
          <w:ilvl w:val="2"/>
          <w:numId w:val="103"/>
        </w:numPr>
        <w:tabs>
          <w:tab w:val="clear" w:pos="1288"/>
          <w:tab w:val="left" w:pos="0"/>
          <w:tab w:val="num" w:pos="851"/>
          <w:tab w:val="left" w:pos="1701"/>
        </w:tabs>
        <w:adjustRightInd w:val="0"/>
        <w:spacing w:before="0" w:beforeAutospacing="0" w:after="0" w:afterAutospacing="0"/>
        <w:ind w:left="0" w:firstLine="709"/>
        <w:jc w:val="both"/>
        <w:textAlignment w:val="baseline"/>
      </w:pPr>
      <w:r w:rsidRPr="0014723F">
        <w:rPr>
          <w:lang w:val="ru-RU"/>
        </w:rPr>
        <w:t>Иные</w:t>
      </w:r>
      <w:r w:rsidRPr="0014723F">
        <w:t xml:space="preserve"> преддоговорные переговоры, направленные на изменение условий заключаемого договора в пользу победителя </w:t>
      </w:r>
      <w:r w:rsidR="003E0066" w:rsidRPr="0014723F">
        <w:rPr>
          <w:lang w:val="ru-RU"/>
        </w:rPr>
        <w:t>запроса предложений</w:t>
      </w:r>
      <w:r w:rsidRPr="0014723F">
        <w:rPr>
          <w:lang w:val="ru-RU"/>
        </w:rPr>
        <w:t xml:space="preserve"> или участника, с которым принято решение заключить договор</w:t>
      </w:r>
      <w:r w:rsidRPr="0014723F">
        <w:t>, запрещаются.</w:t>
      </w:r>
    </w:p>
    <w:p w:rsidR="00B969E5" w:rsidRPr="0014723F" w:rsidRDefault="00B969E5" w:rsidP="003B0338">
      <w:pPr>
        <w:pStyle w:val="af3"/>
        <w:widowControl w:val="0"/>
        <w:numPr>
          <w:ilvl w:val="2"/>
          <w:numId w:val="103"/>
        </w:numPr>
        <w:tabs>
          <w:tab w:val="left" w:pos="0"/>
          <w:tab w:val="left" w:pos="1701"/>
        </w:tabs>
        <w:adjustRightInd w:val="0"/>
        <w:spacing w:before="0" w:beforeAutospacing="0" w:after="0" w:afterAutospacing="0"/>
        <w:ind w:left="0" w:firstLine="709"/>
        <w:jc w:val="both"/>
        <w:textAlignment w:val="baseline"/>
      </w:pPr>
      <w:r w:rsidRPr="0014723F">
        <w:t>Все результаты переговоров фиксируются протоколом</w:t>
      </w:r>
      <w:r w:rsidRPr="0014723F">
        <w:rPr>
          <w:lang w:val="ru-RU"/>
        </w:rPr>
        <w:t xml:space="preserve"> преддоговорных переговоров</w:t>
      </w:r>
      <w:r w:rsidRPr="0014723F">
        <w:t xml:space="preserve">, подписываемым </w:t>
      </w:r>
      <w:r w:rsidR="00AD7C4B">
        <w:rPr>
          <w:lang w:val="ru-RU"/>
        </w:rPr>
        <w:t>инициатором закупки</w:t>
      </w:r>
      <w:r w:rsidRPr="0014723F">
        <w:t xml:space="preserve"> и победителем </w:t>
      </w:r>
      <w:r w:rsidR="003E0066" w:rsidRPr="0014723F">
        <w:rPr>
          <w:lang w:val="ru-RU"/>
        </w:rPr>
        <w:t>запроса предложений</w:t>
      </w:r>
      <w:r w:rsidRPr="0014723F">
        <w:t xml:space="preserve"> или участником </w:t>
      </w:r>
      <w:r w:rsidR="003E0066" w:rsidRPr="000001E4">
        <w:t>запроса предложений</w:t>
      </w:r>
      <w:r w:rsidRPr="0014723F">
        <w:t>, с которым принято решение заключить договор</w:t>
      </w:r>
      <w:r w:rsidR="00B76A1C" w:rsidRPr="000001E4">
        <w:t>.</w:t>
      </w:r>
      <w:r w:rsidR="002F2662" w:rsidRPr="000001E4">
        <w:t xml:space="preserve"> Протокол преддоговорных переговоров подлежит размещению на официальном сайте</w:t>
      </w:r>
      <w:r w:rsidR="00FA75A0">
        <w:rPr>
          <w:lang w:val="ru-RU"/>
        </w:rPr>
        <w:t xml:space="preserve">, </w:t>
      </w:r>
      <w:r w:rsidR="00FA75A0" w:rsidRPr="008C3AD0">
        <w:t>если в их ходе поменялись объем, цена и (или) срок исполнения договора по сравнению с указанными в извещении о проведен</w:t>
      </w:r>
      <w:r w:rsidR="00FA75A0" w:rsidRPr="00FC39E1">
        <w:t>ии запроса предложений, документации по запросу предложений и заявке на участие в запросе предложений победителя запроса предложений или участника, с которым принято решение заключить договор</w:t>
      </w:r>
      <w:r w:rsidR="00FA75A0" w:rsidRPr="000D3503">
        <w:t>.</w:t>
      </w:r>
    </w:p>
    <w:p w:rsidR="00380F9D" w:rsidRPr="0014723F" w:rsidRDefault="00F20334" w:rsidP="003B0338">
      <w:pPr>
        <w:numPr>
          <w:ilvl w:val="2"/>
          <w:numId w:val="103"/>
        </w:numPr>
        <w:tabs>
          <w:tab w:val="num" w:pos="1800"/>
        </w:tabs>
        <w:ind w:left="0" w:firstLine="709"/>
        <w:jc w:val="both"/>
      </w:pPr>
      <w:proofErr w:type="gramStart"/>
      <w:r w:rsidRPr="008C3AD0">
        <w:t xml:space="preserve">Если </w:t>
      </w:r>
      <w:r w:rsidRPr="00FC39E1">
        <w:t>подписание договора затягивается (по сравнению с плановой датой заключения договора согласно пункту </w:t>
      </w:r>
      <w:r w:rsidR="001965F9">
        <w:fldChar w:fldCharType="begin"/>
      </w:r>
      <w:r w:rsidR="001965F9">
        <w:instrText xml:space="preserve"> REF _Ref353443523 \r \h </w:instrText>
      </w:r>
      <w:r w:rsidR="001965F9">
        <w:fldChar w:fldCharType="separate"/>
      </w:r>
      <w:r w:rsidR="0006400A">
        <w:t>4.15.2</w:t>
      </w:r>
      <w:r w:rsidR="001965F9">
        <w:fldChar w:fldCharType="end"/>
      </w:r>
      <w:r w:rsidRPr="008C3AD0">
        <w:t>) вследс</w:t>
      </w:r>
      <w:r w:rsidR="00397044">
        <w:t xml:space="preserve">твие рассмотрения жалобы в ЦАК </w:t>
      </w:r>
      <w:r w:rsidRPr="00FC39E1">
        <w:t>или Федеральной антимонопольной службе России, а также в случае, если в соответствии с законодательством Российской Федерации, либо в связи с особенностью заключаемого договора, для его заключения необходимо одобрение коллегиальным органом управления заказчика, срок заключения договора, а так же сроки исполнения обязательств</w:t>
      </w:r>
      <w:proofErr w:type="gramEnd"/>
      <w:r w:rsidRPr="00FC39E1">
        <w:t xml:space="preserve"> по договору могут быть продлены сверх нормативного срока на количество дней рассмотрения жалобы или одобрения коллегиальн</w:t>
      </w:r>
      <w:r>
        <w:t>ым органом управления заказчика</w:t>
      </w:r>
      <w:r w:rsidR="00380F9D" w:rsidRPr="0014723F">
        <w:t>.</w:t>
      </w:r>
    </w:p>
    <w:p w:rsidR="00F20334" w:rsidRDefault="00F20334" w:rsidP="003B0338">
      <w:pPr>
        <w:numPr>
          <w:ilvl w:val="2"/>
          <w:numId w:val="103"/>
        </w:numPr>
        <w:tabs>
          <w:tab w:val="num" w:pos="1800"/>
        </w:tabs>
        <w:ind w:left="0" w:firstLine="709"/>
        <w:jc w:val="both"/>
      </w:pPr>
      <w:bookmarkStart w:id="195" w:name="_Ref352159321"/>
      <w:bookmarkStart w:id="196" w:name="_Ref323120555"/>
      <w:r w:rsidRPr="00123069">
        <w:t>Заказчик вправе отказаться от заключения договора по результатам запроса предложений:</w:t>
      </w:r>
      <w:bookmarkEnd w:id="195"/>
    </w:p>
    <w:p w:rsidR="00F20334" w:rsidRDefault="00F20334" w:rsidP="00BF48FF">
      <w:pPr>
        <w:numPr>
          <w:ilvl w:val="0"/>
          <w:numId w:val="76"/>
        </w:numPr>
        <w:tabs>
          <w:tab w:val="num" w:pos="142"/>
          <w:tab w:val="left" w:pos="1418"/>
          <w:tab w:val="num" w:pos="1800"/>
        </w:tabs>
        <w:ind w:left="0" w:firstLine="993"/>
        <w:jc w:val="both"/>
      </w:pPr>
      <w:r w:rsidRPr="00123069">
        <w:t>в случае изменения потребностей заказчика или при наличии у заказчика иных обоснованных причин</w:t>
      </w:r>
      <w:r>
        <w:t>;</w:t>
      </w:r>
    </w:p>
    <w:p w:rsidR="00F20334" w:rsidRDefault="00F20334" w:rsidP="00BF48FF">
      <w:pPr>
        <w:numPr>
          <w:ilvl w:val="0"/>
          <w:numId w:val="76"/>
        </w:numPr>
        <w:tabs>
          <w:tab w:val="num" w:pos="142"/>
          <w:tab w:val="left" w:pos="1418"/>
          <w:tab w:val="num" w:pos="1800"/>
        </w:tabs>
        <w:ind w:left="0" w:firstLine="993"/>
        <w:jc w:val="both"/>
      </w:pPr>
      <w:bookmarkStart w:id="197" w:name="_Ref353443595"/>
      <w:proofErr w:type="gramStart"/>
      <w:r w:rsidRPr="008C3AD0">
        <w:t xml:space="preserve">при </w:t>
      </w:r>
      <w:proofErr w:type="spellStart"/>
      <w:r w:rsidRPr="008C3AD0">
        <w:t>непредоставлении</w:t>
      </w:r>
      <w:proofErr w:type="spellEnd"/>
      <w:r w:rsidRPr="008C3AD0">
        <w:t xml:space="preserve"> участником, с которым заключается договор, лицензий и (или) свидетельств о допуске на поставку товаров, выполнение работ или оказание услуг, в случае если требуемая в соответствии с пунктом </w:t>
      </w:r>
      <w:r w:rsidRPr="008C3AD0">
        <w:fldChar w:fldCharType="begin"/>
      </w:r>
      <w:r w:rsidRPr="008C3AD0">
        <w:instrText xml:space="preserve"> REF _Ref299570007 \r \h  \* MERGEFORMAT </w:instrText>
      </w:r>
      <w:r w:rsidRPr="008C3AD0">
        <w:fldChar w:fldCharType="separate"/>
      </w:r>
      <w:r w:rsidR="0006400A">
        <w:t>3.3.4</w:t>
      </w:r>
      <w:r w:rsidRPr="008C3AD0">
        <w:fldChar w:fldCharType="end"/>
      </w:r>
      <w:r w:rsidRPr="008C3AD0">
        <w:t xml:space="preserve"> документации по запросу предложений лицензия и (или) свидетельство о допуске на поставку товаров, выполнение работ или</w:t>
      </w:r>
      <w:r w:rsidRPr="00FC39E1">
        <w:t xml:space="preserve"> оказание </w:t>
      </w:r>
      <w:r w:rsidRPr="00FC39E1">
        <w:lastRenderedPageBreak/>
        <w:t>услуг закончило свое действие</w:t>
      </w:r>
      <w:r>
        <w:t xml:space="preserve"> </w:t>
      </w:r>
      <w:r w:rsidRPr="00FC39E1">
        <w:t xml:space="preserve">с момента окончания подачи заявок до момента выбора </w:t>
      </w:r>
      <w:r w:rsidRPr="00765A5D">
        <w:t>победителя</w:t>
      </w:r>
      <w:proofErr w:type="gramEnd"/>
      <w:r w:rsidRPr="00765A5D">
        <w:t xml:space="preserve"> запроса предложений.</w:t>
      </w:r>
      <w:bookmarkEnd w:id="197"/>
    </w:p>
    <w:p w:rsidR="00F20334" w:rsidRDefault="00F20334" w:rsidP="003B0338">
      <w:pPr>
        <w:numPr>
          <w:ilvl w:val="2"/>
          <w:numId w:val="103"/>
        </w:numPr>
        <w:tabs>
          <w:tab w:val="num" w:pos="1800"/>
        </w:tabs>
        <w:ind w:left="0" w:firstLine="709"/>
        <w:jc w:val="both"/>
      </w:pPr>
      <w:bookmarkStart w:id="198" w:name="_Ref352655324"/>
      <w:r w:rsidRPr="00123069">
        <w:t>В случае отказа от заключения договора по основанию, указанному в подпункте </w:t>
      </w:r>
      <w:r w:rsidR="00531B38">
        <w:fldChar w:fldCharType="begin"/>
      </w:r>
      <w:r w:rsidR="00531B38">
        <w:instrText xml:space="preserve"> REF _Ref353443595 \r \h </w:instrText>
      </w:r>
      <w:r w:rsidR="00531B38">
        <w:fldChar w:fldCharType="separate"/>
      </w:r>
      <w:r w:rsidR="0006400A">
        <w:t>б)</w:t>
      </w:r>
      <w:r w:rsidR="00531B38">
        <w:fldChar w:fldCharType="end"/>
      </w:r>
      <w:r w:rsidRPr="00123069">
        <w:t xml:space="preserve"> пункта </w:t>
      </w:r>
      <w:r w:rsidRPr="00123069">
        <w:fldChar w:fldCharType="begin"/>
      </w:r>
      <w:r w:rsidRPr="00123069">
        <w:instrText xml:space="preserve"> REF _Ref352159321 \r \h </w:instrText>
      </w:r>
      <w:r w:rsidRPr="00123069">
        <w:fldChar w:fldCharType="separate"/>
      </w:r>
      <w:r w:rsidR="0006400A">
        <w:t>4.15.14</w:t>
      </w:r>
      <w:r w:rsidRPr="00123069">
        <w:fldChar w:fldCharType="end"/>
      </w:r>
      <w:r w:rsidRPr="00123069">
        <w:t>, заказчик имеет право заключить договор с участником, занявшим второе место.</w:t>
      </w:r>
      <w:bookmarkEnd w:id="198"/>
    </w:p>
    <w:p w:rsidR="00B969E5" w:rsidRPr="0014723F" w:rsidRDefault="00B969E5" w:rsidP="003B0338">
      <w:pPr>
        <w:numPr>
          <w:ilvl w:val="2"/>
          <w:numId w:val="103"/>
        </w:numPr>
        <w:tabs>
          <w:tab w:val="num" w:pos="1800"/>
        </w:tabs>
        <w:ind w:left="0" w:firstLine="709"/>
        <w:jc w:val="both"/>
      </w:pPr>
      <w:bookmarkStart w:id="199" w:name="_Ref353443071"/>
      <w:r w:rsidRPr="0014723F">
        <w:t xml:space="preserve">В случае отказа победителя </w:t>
      </w:r>
      <w:r w:rsidR="003E0066" w:rsidRPr="0014723F">
        <w:t>запроса предложений</w:t>
      </w:r>
      <w:r w:rsidRPr="0014723F">
        <w:t xml:space="preserve"> от подписания договора организатор закупки или заказчик</w:t>
      </w:r>
      <w:r w:rsidR="00AD7C4B">
        <w:t>/инициатор закупки</w:t>
      </w:r>
      <w:r w:rsidRPr="0014723F">
        <w:t xml:space="preserve"> вправе потребовать подписания договора от участника </w:t>
      </w:r>
      <w:r w:rsidR="003E0066" w:rsidRPr="0014723F">
        <w:t>запроса предложений</w:t>
      </w:r>
      <w:r w:rsidRPr="0014723F">
        <w:t>, занявшего второе место, затем — третье место и так далее.</w:t>
      </w:r>
      <w:bookmarkEnd w:id="196"/>
      <w:bookmarkEnd w:id="199"/>
    </w:p>
    <w:p w:rsidR="00D13A2E" w:rsidRPr="0014723F" w:rsidRDefault="00D13A2E" w:rsidP="003B0338">
      <w:pPr>
        <w:numPr>
          <w:ilvl w:val="2"/>
          <w:numId w:val="103"/>
        </w:numPr>
        <w:tabs>
          <w:tab w:val="num" w:pos="1800"/>
        </w:tabs>
        <w:ind w:left="0" w:firstLine="709"/>
        <w:jc w:val="both"/>
      </w:pPr>
      <w:bookmarkStart w:id="200" w:name="_Ref353443220"/>
      <w:proofErr w:type="gramStart"/>
      <w:r w:rsidRPr="0014723F">
        <w:t>П</w:t>
      </w:r>
      <w:r w:rsidR="008A644E" w:rsidRPr="0014723F">
        <w:t xml:space="preserve">обедитель </w:t>
      </w:r>
      <w:r w:rsidR="003E0066" w:rsidRPr="0014723F">
        <w:t>запроса предложений</w:t>
      </w:r>
      <w:r w:rsidR="008A644E" w:rsidRPr="0014723F">
        <w:t xml:space="preserve"> или участник, с которым заключается договор в соответствии с п</w:t>
      </w:r>
      <w:r w:rsidR="00806D8D" w:rsidRPr="0014723F">
        <w:t>ункт</w:t>
      </w:r>
      <w:r w:rsidR="00EA00A3" w:rsidRPr="0014723F">
        <w:t>ами</w:t>
      </w:r>
      <w:r w:rsidRPr="0014723F">
        <w:t> </w:t>
      </w:r>
      <w:r w:rsidR="008B0847" w:rsidRPr="0014723F">
        <w:fldChar w:fldCharType="begin"/>
      </w:r>
      <w:r w:rsidR="008B0847" w:rsidRPr="0014723F">
        <w:instrText xml:space="preserve"> REF _Ref318475514 \r \h </w:instrText>
      </w:r>
      <w:r w:rsidR="00CC2B95" w:rsidRPr="0014723F">
        <w:instrText xml:space="preserve"> \* MERGEFORMAT </w:instrText>
      </w:r>
      <w:r w:rsidR="008B0847" w:rsidRPr="0014723F">
        <w:fldChar w:fldCharType="separate"/>
      </w:r>
      <w:r w:rsidR="0006400A">
        <w:t>4.15.7</w:t>
      </w:r>
      <w:r w:rsidR="008B0847" w:rsidRPr="0014723F">
        <w:fldChar w:fldCharType="end"/>
      </w:r>
      <w:r w:rsidR="00BB7AD9">
        <w:t>,</w:t>
      </w:r>
      <w:r w:rsidR="00EA00A3" w:rsidRPr="0014723F">
        <w:t xml:space="preserve"> </w:t>
      </w:r>
      <w:r w:rsidR="00BB7AD9">
        <w:fldChar w:fldCharType="begin"/>
      </w:r>
      <w:r w:rsidR="00BB7AD9">
        <w:instrText xml:space="preserve"> REF _Ref352655324 \r \h </w:instrText>
      </w:r>
      <w:r w:rsidR="00BB7AD9">
        <w:fldChar w:fldCharType="separate"/>
      </w:r>
      <w:r w:rsidR="0006400A">
        <w:t>4.15.15</w:t>
      </w:r>
      <w:r w:rsidR="00BB7AD9">
        <w:fldChar w:fldCharType="end"/>
      </w:r>
      <w:r w:rsidR="00B47427">
        <w:t xml:space="preserve">, </w:t>
      </w:r>
      <w:r w:rsidR="00BB7AD9">
        <w:fldChar w:fldCharType="begin"/>
      </w:r>
      <w:r w:rsidR="00BB7AD9">
        <w:instrText xml:space="preserve"> REF _Ref353443071 \r \h </w:instrText>
      </w:r>
      <w:r w:rsidR="00BB7AD9">
        <w:fldChar w:fldCharType="separate"/>
      </w:r>
      <w:r w:rsidR="0006400A">
        <w:t>4.15.16</w:t>
      </w:r>
      <w:r w:rsidR="00BB7AD9">
        <w:fldChar w:fldCharType="end"/>
      </w:r>
      <w:r w:rsidR="00B47427">
        <w:t>,</w:t>
      </w:r>
      <w:r w:rsidRPr="0014723F">
        <w:t xml:space="preserve"> признается уклонившимся от заключения договора</w:t>
      </w:r>
      <w:bookmarkStart w:id="201" w:name="_Ref311027194"/>
      <w:r w:rsidRPr="0014723F">
        <w:t>, то</w:t>
      </w:r>
      <w:r w:rsidR="006954A4" w:rsidRPr="0014723F">
        <w:t> </w:t>
      </w:r>
      <w:r w:rsidRPr="0014723F">
        <w:t xml:space="preserve">есть совершившим действия (бездействия), которые не приводят к подписанию договора в сроки, установленные в извещении о проведении </w:t>
      </w:r>
      <w:r w:rsidR="003E0066" w:rsidRPr="0014723F">
        <w:t>запроса предложений</w:t>
      </w:r>
      <w:r w:rsidRPr="0014723F">
        <w:t xml:space="preserve"> и </w:t>
      </w:r>
      <w:r w:rsidR="000D73B6" w:rsidRPr="0014723F">
        <w:t>в пункте</w:t>
      </w:r>
      <w:r w:rsidR="00806D8D" w:rsidRPr="0014723F">
        <w:t> </w:t>
      </w:r>
      <w:r w:rsidR="00806D8D" w:rsidRPr="0014723F">
        <w:fldChar w:fldCharType="begin"/>
      </w:r>
      <w:r w:rsidR="00806D8D" w:rsidRPr="0014723F">
        <w:instrText xml:space="preserve"> REF _Ref317254659 \r \h </w:instrText>
      </w:r>
      <w:r w:rsidR="00CC2B95" w:rsidRPr="0014723F">
        <w:instrText xml:space="preserve"> \* MERGEFORMAT </w:instrText>
      </w:r>
      <w:r w:rsidR="00806D8D" w:rsidRPr="0014723F">
        <w:fldChar w:fldCharType="separate"/>
      </w:r>
      <w:r w:rsidR="0006400A">
        <w:t>23</w:t>
      </w:r>
      <w:r w:rsidR="00806D8D" w:rsidRPr="0014723F">
        <w:fldChar w:fldCharType="end"/>
      </w:r>
      <w:r w:rsidR="000D73B6" w:rsidRPr="0014723F">
        <w:t xml:space="preserve"> раздела</w:t>
      </w:r>
      <w:r w:rsidR="00806D8D" w:rsidRPr="0014723F">
        <w:t> </w:t>
      </w:r>
      <w:r w:rsidR="00806D8D" w:rsidRPr="0014723F">
        <w:fldChar w:fldCharType="begin"/>
      </w:r>
      <w:r w:rsidR="00806D8D" w:rsidRPr="0014723F">
        <w:instrText xml:space="preserve"> REF _Ref317256048 \r \h </w:instrText>
      </w:r>
      <w:r w:rsidR="00CC2B95" w:rsidRPr="0014723F">
        <w:instrText xml:space="preserve"> \* MERGEFORMAT </w:instrText>
      </w:r>
      <w:r w:rsidR="00806D8D" w:rsidRPr="0014723F">
        <w:fldChar w:fldCharType="separate"/>
      </w:r>
      <w:r w:rsidR="0006400A">
        <w:t>5</w:t>
      </w:r>
      <w:r w:rsidR="00806D8D" w:rsidRPr="0014723F">
        <w:fldChar w:fldCharType="end"/>
      </w:r>
      <w:r w:rsidR="000D73B6" w:rsidRPr="0014723F">
        <w:t xml:space="preserve"> «Информационная карта </w:t>
      </w:r>
      <w:r w:rsidR="003E0066" w:rsidRPr="0014723F">
        <w:t>запроса предложений</w:t>
      </w:r>
      <w:r w:rsidR="000D73B6" w:rsidRPr="0014723F">
        <w:t>»</w:t>
      </w:r>
      <w:bookmarkEnd w:id="201"/>
      <w:r w:rsidR="000D73B6" w:rsidRPr="0014723F">
        <w:t>:</w:t>
      </w:r>
      <w:bookmarkEnd w:id="200"/>
      <w:proofErr w:type="gramEnd"/>
    </w:p>
    <w:p w:rsidR="000D73B6" w:rsidRPr="0014723F" w:rsidRDefault="000D73B6" w:rsidP="008B2322">
      <w:pPr>
        <w:numPr>
          <w:ilvl w:val="0"/>
          <w:numId w:val="49"/>
        </w:numPr>
        <w:tabs>
          <w:tab w:val="left" w:pos="1276"/>
          <w:tab w:val="num" w:pos="1985"/>
          <w:tab w:val="num" w:pos="2357"/>
        </w:tabs>
        <w:autoSpaceDE w:val="0"/>
        <w:autoSpaceDN w:val="0"/>
        <w:adjustRightInd w:val="0"/>
        <w:ind w:left="0" w:firstLine="709"/>
        <w:jc w:val="both"/>
      </w:pPr>
      <w:r w:rsidRPr="0014723F">
        <w:t>прямой письменный отказ от подписания договора;</w:t>
      </w:r>
    </w:p>
    <w:p w:rsidR="000D73B6" w:rsidRPr="0014723F" w:rsidRDefault="000D73B6" w:rsidP="008B2322">
      <w:pPr>
        <w:numPr>
          <w:ilvl w:val="0"/>
          <w:numId w:val="49"/>
        </w:numPr>
        <w:tabs>
          <w:tab w:val="left" w:pos="1276"/>
          <w:tab w:val="num" w:pos="1985"/>
          <w:tab w:val="num" w:pos="2357"/>
        </w:tabs>
        <w:autoSpaceDE w:val="0"/>
        <w:autoSpaceDN w:val="0"/>
        <w:adjustRightInd w:val="0"/>
        <w:ind w:left="0" w:firstLine="709"/>
        <w:jc w:val="both"/>
      </w:pPr>
      <w:r w:rsidRPr="0014723F">
        <w:t>не подписание участником проекта договора в срок в соответствии с</w:t>
      </w:r>
      <w:r w:rsidR="006954A4" w:rsidRPr="0014723F">
        <w:t> </w:t>
      </w:r>
      <w:r w:rsidRPr="0014723F">
        <w:t>пунктом</w:t>
      </w:r>
      <w:r w:rsidR="00806D8D" w:rsidRPr="0014723F">
        <w:t> </w:t>
      </w:r>
      <w:r w:rsidR="00806D8D" w:rsidRPr="0014723F">
        <w:fldChar w:fldCharType="begin"/>
      </w:r>
      <w:r w:rsidR="00806D8D" w:rsidRPr="0014723F">
        <w:instrText xml:space="preserve"> REF _Ref317255645 \r \h </w:instrText>
      </w:r>
      <w:r w:rsidR="00CC2B95" w:rsidRPr="0014723F">
        <w:instrText xml:space="preserve"> \* MERGEFORMAT </w:instrText>
      </w:r>
      <w:r w:rsidR="00806D8D" w:rsidRPr="0014723F">
        <w:fldChar w:fldCharType="separate"/>
      </w:r>
      <w:r w:rsidR="0006400A">
        <w:t>4.15.1</w:t>
      </w:r>
      <w:r w:rsidR="00806D8D" w:rsidRPr="0014723F">
        <w:fldChar w:fldCharType="end"/>
      </w:r>
      <w:r w:rsidRPr="0014723F">
        <w:t>;</w:t>
      </w:r>
    </w:p>
    <w:p w:rsidR="000D73B6" w:rsidRPr="0014723F" w:rsidRDefault="000D73B6" w:rsidP="008B2322">
      <w:pPr>
        <w:numPr>
          <w:ilvl w:val="0"/>
          <w:numId w:val="49"/>
        </w:numPr>
        <w:tabs>
          <w:tab w:val="left" w:pos="1276"/>
          <w:tab w:val="num" w:pos="1985"/>
          <w:tab w:val="num" w:pos="2357"/>
        </w:tabs>
        <w:autoSpaceDE w:val="0"/>
        <w:autoSpaceDN w:val="0"/>
        <w:adjustRightInd w:val="0"/>
        <w:ind w:left="0" w:firstLine="709"/>
        <w:jc w:val="both"/>
      </w:pPr>
      <w:r w:rsidRPr="0014723F">
        <w:t>не предоставление обеспечения договора в случае, если в</w:t>
      </w:r>
      <w:r w:rsidR="006954A4" w:rsidRPr="0014723F">
        <w:t> </w:t>
      </w:r>
      <w:r w:rsidR="003E0066" w:rsidRPr="0014723F">
        <w:t>документации по запросу предложений</w:t>
      </w:r>
      <w:r w:rsidRPr="0014723F">
        <w:t xml:space="preserve"> было установлено требование обеспечения договора;</w:t>
      </w:r>
    </w:p>
    <w:p w:rsidR="0065542B" w:rsidRPr="0014723F" w:rsidRDefault="000D73B6" w:rsidP="008B2322">
      <w:pPr>
        <w:numPr>
          <w:ilvl w:val="0"/>
          <w:numId w:val="49"/>
        </w:numPr>
        <w:tabs>
          <w:tab w:val="left" w:pos="1276"/>
          <w:tab w:val="num" w:pos="1985"/>
          <w:tab w:val="num" w:pos="2357"/>
        </w:tabs>
        <w:autoSpaceDE w:val="0"/>
        <w:autoSpaceDN w:val="0"/>
        <w:adjustRightInd w:val="0"/>
        <w:ind w:left="0" w:firstLine="709"/>
        <w:jc w:val="both"/>
      </w:pPr>
      <w:r w:rsidRPr="0014723F">
        <w:t>предъявление при подписании договора встречных требований по</w:t>
      </w:r>
      <w:r w:rsidR="006954A4" w:rsidRPr="0014723F">
        <w:t> </w:t>
      </w:r>
      <w:r w:rsidRPr="0014723F">
        <w:t xml:space="preserve">условиям </w:t>
      </w:r>
      <w:proofErr w:type="gramStart"/>
      <w:r w:rsidRPr="0014723F">
        <w:t>договора</w:t>
      </w:r>
      <w:proofErr w:type="gramEnd"/>
      <w:r w:rsidRPr="0014723F">
        <w:t xml:space="preserve"> в противоречие ранее установленным в </w:t>
      </w:r>
      <w:r w:rsidR="003E0066" w:rsidRPr="0014723F">
        <w:t>документации по</w:t>
      </w:r>
      <w:r w:rsidR="006954A4" w:rsidRPr="0014723F">
        <w:t> </w:t>
      </w:r>
      <w:r w:rsidR="003E0066" w:rsidRPr="0014723F">
        <w:t>запросу предложений</w:t>
      </w:r>
      <w:r w:rsidRPr="0014723F">
        <w:t xml:space="preserve"> и (или) в заявке такого участника, а также достигнутым в</w:t>
      </w:r>
      <w:r w:rsidR="006954A4" w:rsidRPr="0014723F">
        <w:t> </w:t>
      </w:r>
      <w:r w:rsidRPr="0014723F">
        <w:t>ходе преддоговорных переговоров</w:t>
      </w:r>
      <w:r w:rsidR="0065542B" w:rsidRPr="0014723F">
        <w:t>;</w:t>
      </w:r>
    </w:p>
    <w:p w:rsidR="000D73B6" w:rsidRPr="0014723F" w:rsidRDefault="0065542B" w:rsidP="008B2322">
      <w:pPr>
        <w:numPr>
          <w:ilvl w:val="0"/>
          <w:numId w:val="49"/>
        </w:numPr>
        <w:tabs>
          <w:tab w:val="left" w:pos="1276"/>
          <w:tab w:val="num" w:pos="1985"/>
          <w:tab w:val="num" w:pos="2357"/>
        </w:tabs>
        <w:autoSpaceDE w:val="0"/>
        <w:autoSpaceDN w:val="0"/>
        <w:adjustRightInd w:val="0"/>
        <w:ind w:left="0" w:firstLine="709"/>
        <w:jc w:val="both"/>
      </w:pPr>
      <w:proofErr w:type="gramStart"/>
      <w:r w:rsidRPr="0014723F">
        <w:t>непредставление решения об одобрении или о совершении крупной сделки и (или) решения об одобрении или о совершении сделки с</w:t>
      </w:r>
      <w:r w:rsidRPr="0014723F">
        <w:rPr>
          <w:lang w:val="en-US"/>
        </w:rPr>
        <w:t> </w:t>
      </w:r>
      <w:r w:rsidRPr="0014723F">
        <w:t>заинтересованностью, указанных в пунктах </w:t>
      </w:r>
      <w:r w:rsidRPr="0014723F">
        <w:fldChar w:fldCharType="begin"/>
      </w:r>
      <w:r w:rsidRPr="0014723F">
        <w:instrText xml:space="preserve"> REF _Ref317251956 \r \h </w:instrText>
      </w:r>
      <w:r w:rsidR="00CC2B95" w:rsidRPr="0014723F">
        <w:instrText xml:space="preserve"> \* MERGEFORMAT </w:instrText>
      </w:r>
      <w:r w:rsidRPr="0014723F">
        <w:fldChar w:fldCharType="separate"/>
      </w:r>
      <w:r w:rsidR="0006400A">
        <w:t>3.3.7</w:t>
      </w:r>
      <w:r w:rsidRPr="0014723F">
        <w:fldChar w:fldCharType="end"/>
      </w:r>
      <w:r w:rsidRPr="0014723F">
        <w:t xml:space="preserve">, </w:t>
      </w:r>
      <w:r w:rsidRPr="0014723F">
        <w:fldChar w:fldCharType="begin"/>
      </w:r>
      <w:r w:rsidRPr="0014723F">
        <w:instrText xml:space="preserve"> REF _Ref317251962 \r \h </w:instrText>
      </w:r>
      <w:r w:rsidR="00CC2B95" w:rsidRPr="0014723F">
        <w:instrText xml:space="preserve"> \* MERGEFORMAT </w:instrText>
      </w:r>
      <w:r w:rsidRPr="0014723F">
        <w:fldChar w:fldCharType="separate"/>
      </w:r>
      <w:r w:rsidR="0006400A">
        <w:t>3.3.8</w:t>
      </w:r>
      <w:r w:rsidRPr="0014723F">
        <w:fldChar w:fldCharType="end"/>
      </w:r>
      <w:r w:rsidRPr="0014723F">
        <w:t>, до момента заключения договора.</w:t>
      </w:r>
      <w:proofErr w:type="gramEnd"/>
    </w:p>
    <w:p w:rsidR="00150DC0" w:rsidRPr="0014723F" w:rsidRDefault="00150DC0" w:rsidP="003B0338">
      <w:pPr>
        <w:numPr>
          <w:ilvl w:val="2"/>
          <w:numId w:val="103"/>
        </w:numPr>
        <w:tabs>
          <w:tab w:val="num" w:pos="1800"/>
        </w:tabs>
        <w:ind w:left="0" w:firstLine="709"/>
        <w:jc w:val="both"/>
      </w:pPr>
      <w:bookmarkStart w:id="202" w:name="_Ref317179204"/>
      <w:r w:rsidRPr="0014723F">
        <w:t xml:space="preserve">В случаях, когда победитель </w:t>
      </w:r>
      <w:r w:rsidR="003E0066" w:rsidRPr="0014723F">
        <w:t>запроса предложений</w:t>
      </w:r>
      <w:r w:rsidRPr="0014723F">
        <w:t xml:space="preserve"> уклоняется от</w:t>
      </w:r>
      <w:r w:rsidR="006954A4" w:rsidRPr="0014723F">
        <w:t> </w:t>
      </w:r>
      <w:r w:rsidRPr="0014723F">
        <w:t xml:space="preserve">заключения договора на условиях настоящей </w:t>
      </w:r>
      <w:r w:rsidR="003E0066" w:rsidRPr="0014723F">
        <w:t>документации по запросу предложений</w:t>
      </w:r>
      <w:r w:rsidRPr="0014723F">
        <w:t xml:space="preserve">, </w:t>
      </w:r>
      <w:r w:rsidR="00AD7C4B">
        <w:t xml:space="preserve">инициатор закупки </w:t>
      </w:r>
      <w:r w:rsidRPr="0014723F">
        <w:t>вправе по своему усмотрению:</w:t>
      </w:r>
      <w:bookmarkEnd w:id="202"/>
    </w:p>
    <w:p w:rsidR="00150DC0" w:rsidRPr="0014723F" w:rsidRDefault="00150DC0" w:rsidP="008B2322">
      <w:pPr>
        <w:numPr>
          <w:ilvl w:val="0"/>
          <w:numId w:val="50"/>
        </w:numPr>
        <w:tabs>
          <w:tab w:val="left" w:pos="1276"/>
          <w:tab w:val="num" w:pos="1985"/>
          <w:tab w:val="num" w:pos="2357"/>
        </w:tabs>
        <w:autoSpaceDE w:val="0"/>
        <w:autoSpaceDN w:val="0"/>
        <w:adjustRightInd w:val="0"/>
        <w:ind w:left="0" w:firstLine="709"/>
        <w:jc w:val="both"/>
      </w:pPr>
      <w:bookmarkStart w:id="203" w:name="_Ref297565397"/>
      <w:r w:rsidRPr="0014723F">
        <w:t>заключить договор с другим участником, занявшим следующее место, а также провести переговоры с ним по уменьшению цены его заявки;</w:t>
      </w:r>
      <w:bookmarkEnd w:id="203"/>
    </w:p>
    <w:p w:rsidR="00150DC0" w:rsidRPr="0014723F" w:rsidRDefault="00150DC0" w:rsidP="008B2322">
      <w:pPr>
        <w:numPr>
          <w:ilvl w:val="0"/>
          <w:numId w:val="50"/>
        </w:numPr>
        <w:tabs>
          <w:tab w:val="left" w:pos="1276"/>
          <w:tab w:val="num" w:pos="1985"/>
          <w:tab w:val="num" w:pos="2357"/>
        </w:tabs>
        <w:autoSpaceDE w:val="0"/>
        <w:autoSpaceDN w:val="0"/>
        <w:adjustRightInd w:val="0"/>
        <w:ind w:left="0" w:firstLine="709"/>
        <w:jc w:val="both"/>
      </w:pPr>
      <w:r w:rsidRPr="0014723F">
        <w:t>провести повторную процедуру закупки;</w:t>
      </w:r>
    </w:p>
    <w:p w:rsidR="00150DC0" w:rsidRPr="0014723F" w:rsidRDefault="00150DC0" w:rsidP="008B2322">
      <w:pPr>
        <w:numPr>
          <w:ilvl w:val="0"/>
          <w:numId w:val="50"/>
        </w:numPr>
        <w:tabs>
          <w:tab w:val="left" w:pos="1276"/>
          <w:tab w:val="num" w:pos="1985"/>
          <w:tab w:val="num" w:pos="2357"/>
        </w:tabs>
        <w:autoSpaceDE w:val="0"/>
        <w:autoSpaceDN w:val="0"/>
        <w:adjustRightInd w:val="0"/>
        <w:ind w:left="0" w:firstLine="709"/>
        <w:jc w:val="both"/>
      </w:pPr>
      <w:bookmarkStart w:id="204" w:name="_Ref310532857"/>
      <w:r w:rsidRPr="0014723F">
        <w:t xml:space="preserve">отказаться от заключения договора и прекратить процедуру </w:t>
      </w:r>
      <w:r w:rsidR="003E0066" w:rsidRPr="0014723F">
        <w:t>запроса предложений</w:t>
      </w:r>
      <w:r w:rsidRPr="0014723F">
        <w:t>.</w:t>
      </w:r>
      <w:bookmarkEnd w:id="204"/>
    </w:p>
    <w:p w:rsidR="00FB4510" w:rsidRPr="00E33F2C" w:rsidRDefault="00E33F2C" w:rsidP="003B0338">
      <w:pPr>
        <w:numPr>
          <w:ilvl w:val="2"/>
          <w:numId w:val="103"/>
        </w:numPr>
        <w:tabs>
          <w:tab w:val="num" w:pos="1800"/>
        </w:tabs>
        <w:ind w:left="0" w:firstLine="709"/>
        <w:jc w:val="both"/>
      </w:pPr>
      <w:proofErr w:type="gramStart"/>
      <w:r w:rsidRPr="000001E4">
        <w:t xml:space="preserve">В случае уклонения победителя запроса предложений или участника, с которым заключается договор в соответствии с пунктами </w:t>
      </w:r>
      <w:r w:rsidRPr="000001E4">
        <w:fldChar w:fldCharType="begin"/>
      </w:r>
      <w:r w:rsidRPr="000001E4">
        <w:instrText xml:space="preserve"> REF _Ref318475514 \r \h </w:instrText>
      </w:r>
      <w:r>
        <w:instrText xml:space="preserve"> \* MERGEFORMAT </w:instrText>
      </w:r>
      <w:r w:rsidRPr="000001E4">
        <w:fldChar w:fldCharType="separate"/>
      </w:r>
      <w:r w:rsidR="0006400A">
        <w:t>4.15.7</w:t>
      </w:r>
      <w:r w:rsidRPr="000001E4">
        <w:fldChar w:fldCharType="end"/>
      </w:r>
      <w:r w:rsidRPr="000001E4">
        <w:t xml:space="preserve">, </w:t>
      </w:r>
      <w:r w:rsidR="00782625">
        <w:fldChar w:fldCharType="begin"/>
      </w:r>
      <w:r w:rsidR="00782625">
        <w:instrText xml:space="preserve"> REF _Ref352655324 \r \h </w:instrText>
      </w:r>
      <w:r w:rsidR="00782625">
        <w:fldChar w:fldCharType="separate"/>
      </w:r>
      <w:r w:rsidR="0006400A">
        <w:t>4.15.15</w:t>
      </w:r>
      <w:r w:rsidR="00782625">
        <w:fldChar w:fldCharType="end"/>
      </w:r>
      <w:r w:rsidRPr="000001E4">
        <w:t>,</w:t>
      </w:r>
      <w:r w:rsidR="00B47427">
        <w:t xml:space="preserve"> </w:t>
      </w:r>
      <w:r w:rsidR="00BB7AD9">
        <w:fldChar w:fldCharType="begin"/>
      </w:r>
      <w:r w:rsidR="00BB7AD9">
        <w:instrText xml:space="preserve"> REF _Ref353443071 \r \h </w:instrText>
      </w:r>
      <w:r w:rsidR="00BB7AD9">
        <w:fldChar w:fldCharType="separate"/>
      </w:r>
      <w:r w:rsidR="0006400A">
        <w:t>4.15.16</w:t>
      </w:r>
      <w:r w:rsidR="00BB7AD9">
        <w:fldChar w:fldCharType="end"/>
      </w:r>
      <w:r w:rsidR="00B47427">
        <w:t>,</w:t>
      </w:r>
      <w:r w:rsidRPr="000001E4">
        <w:t xml:space="preserve"> от подписания договора, </w:t>
      </w:r>
      <w:r w:rsidR="00AD7C4B">
        <w:t>инициатор закупки</w:t>
      </w:r>
      <w:r w:rsidRPr="000001E4">
        <w:t xml:space="preserve"> должен </w:t>
      </w:r>
      <w:r w:rsidR="005053A7" w:rsidRPr="005053A7">
        <w:t xml:space="preserve">в порядке и сроки, </w:t>
      </w:r>
      <w:r w:rsidR="005053A7" w:rsidRPr="005053A7">
        <w:rPr>
          <w:bCs/>
        </w:rPr>
        <w:t xml:space="preserve">установленные </w:t>
      </w:r>
      <w:r w:rsidR="005053A7" w:rsidRPr="005053A7">
        <w:t xml:space="preserve">постановлением Правительства Российской Федерации от 22.11.2012 № 1211 «О ведении реестра недобросовестных поставщиков, предусмотренного </w:t>
      </w:r>
      <w:r w:rsidR="005053A7" w:rsidRPr="005053A7">
        <w:rPr>
          <w:bCs/>
        </w:rPr>
        <w:t>Федеральным законом «О закупках товаров, работ, услуг отдельными видами юридических лиц»,</w:t>
      </w:r>
      <w:r w:rsidR="005053A7">
        <w:rPr>
          <w:bCs/>
        </w:rPr>
        <w:t xml:space="preserve"> </w:t>
      </w:r>
      <w:r w:rsidRPr="000001E4">
        <w:t>направить предложение о включении сведений о</w:t>
      </w:r>
      <w:proofErr w:type="gramEnd"/>
      <w:r w:rsidRPr="000001E4">
        <w:t xml:space="preserve"> </w:t>
      </w:r>
      <w:proofErr w:type="gramStart"/>
      <w:r w:rsidRPr="000001E4">
        <w:t>таком участнике запроса предложений в реестр недобросовестных поставщиков, ведущийся в соответствии с положениями Федерального закона от 18 июля 2011 г</w:t>
      </w:r>
      <w:r w:rsidR="00B47427">
        <w:t>ода</w:t>
      </w:r>
      <w:r w:rsidRPr="000001E4">
        <w:t xml:space="preserve"> № 223-ФЗ «О закупках товаров, работ, услуг отдельными видами юридических лиц», а также вправе по собственному выбору применить одно или несколько следующих действий</w:t>
      </w:r>
      <w:r w:rsidR="009832A4" w:rsidRPr="00E33F2C">
        <w:t>:</w:t>
      </w:r>
      <w:proofErr w:type="gramEnd"/>
    </w:p>
    <w:p w:rsidR="0094566B" w:rsidRPr="0014723F" w:rsidRDefault="0094566B" w:rsidP="008B2322">
      <w:pPr>
        <w:pStyle w:val="af3"/>
        <w:numPr>
          <w:ilvl w:val="0"/>
          <w:numId w:val="34"/>
        </w:numPr>
        <w:tabs>
          <w:tab w:val="clear" w:pos="720"/>
          <w:tab w:val="num" w:pos="1134"/>
        </w:tabs>
        <w:spacing w:before="0" w:beforeAutospacing="0" w:after="0" w:afterAutospacing="0"/>
        <w:ind w:left="0" w:firstLine="709"/>
        <w:jc w:val="both"/>
      </w:pPr>
      <w:r w:rsidRPr="0014723F">
        <w:t>обратиться в суд с иском о понуждении такого лица заключить договор и (или) о возмещении убытков, причиненных уклонением от заключения договора;</w:t>
      </w:r>
    </w:p>
    <w:p w:rsidR="0094566B" w:rsidRPr="0014723F" w:rsidRDefault="0094566B" w:rsidP="008B2322">
      <w:pPr>
        <w:pStyle w:val="af3"/>
        <w:numPr>
          <w:ilvl w:val="0"/>
          <w:numId w:val="34"/>
        </w:numPr>
        <w:tabs>
          <w:tab w:val="clear" w:pos="720"/>
          <w:tab w:val="num" w:pos="1134"/>
        </w:tabs>
        <w:spacing w:before="0" w:beforeAutospacing="0" w:after="0" w:afterAutospacing="0"/>
        <w:ind w:left="0" w:firstLine="709"/>
        <w:jc w:val="both"/>
      </w:pPr>
      <w:r w:rsidRPr="0014723F">
        <w:t>удержать обеспечение заявки такого участника запроса предложений</w:t>
      </w:r>
      <w:r w:rsidR="00E33F2C">
        <w:rPr>
          <w:lang w:val="ru-RU"/>
        </w:rPr>
        <w:t>.</w:t>
      </w:r>
    </w:p>
    <w:bookmarkEnd w:id="184"/>
    <w:p w:rsidR="008A644E" w:rsidRPr="0014723F" w:rsidRDefault="00B47427" w:rsidP="003B0338">
      <w:pPr>
        <w:numPr>
          <w:ilvl w:val="2"/>
          <w:numId w:val="103"/>
        </w:numPr>
        <w:tabs>
          <w:tab w:val="num" w:pos="1701"/>
        </w:tabs>
        <w:ind w:left="0" w:firstLine="709"/>
        <w:jc w:val="both"/>
      </w:pPr>
      <w:smartTag w:uri="urn:schemas-microsoft-com:office:smarttags" w:element="PersonName">
        <w:r w:rsidRPr="00F02866">
          <w:t>С</w:t>
        </w:r>
      </w:smartTag>
      <w:r w:rsidRPr="00F02866">
        <w:t>ведения об участнике запроса предложений</w:t>
      </w:r>
      <w:r>
        <w:t xml:space="preserve"> </w:t>
      </w:r>
      <w:r w:rsidR="007F6705">
        <w:t>будут внесены в </w:t>
      </w:r>
      <w:r w:rsidRPr="00F02866">
        <w:t>реестр недобросовестных поставщиков</w:t>
      </w:r>
      <w:r>
        <w:t>,</w:t>
      </w:r>
      <w:r w:rsidRPr="00F02866">
        <w:t xml:space="preserve"> </w:t>
      </w:r>
      <w:r w:rsidRPr="008C3AD0">
        <w:t>ведущийся в соответствии с положениями Федерального закона от 18 июля 2011 года № 223-ФЗ «О закупках товаров, работ, услуг отдельными видами юридических лиц»</w:t>
      </w:r>
      <w:r>
        <w:t>,</w:t>
      </w:r>
      <w:r w:rsidR="008A644E" w:rsidRPr="0014723F">
        <w:t xml:space="preserve"> сроком на 2 года в следующих случаях:</w:t>
      </w:r>
    </w:p>
    <w:p w:rsidR="008A644E" w:rsidRPr="0014723F" w:rsidRDefault="008A644E" w:rsidP="008B2322">
      <w:pPr>
        <w:pStyle w:val="af3"/>
        <w:numPr>
          <w:ilvl w:val="0"/>
          <w:numId w:val="58"/>
        </w:numPr>
        <w:spacing w:before="0" w:beforeAutospacing="0" w:after="0" w:afterAutospacing="0"/>
        <w:ind w:left="0" w:firstLine="709"/>
        <w:jc w:val="both"/>
      </w:pPr>
      <w:r w:rsidRPr="0014723F">
        <w:t xml:space="preserve">если такой участник </w:t>
      </w:r>
      <w:r w:rsidR="003E0066" w:rsidRPr="0014723F">
        <w:rPr>
          <w:lang w:val="ru-RU"/>
        </w:rPr>
        <w:t>запроса предложений</w:t>
      </w:r>
      <w:r w:rsidRPr="0014723F">
        <w:t>:</w:t>
      </w:r>
    </w:p>
    <w:p w:rsidR="008A644E" w:rsidRPr="0014723F" w:rsidRDefault="008A644E" w:rsidP="008B2322">
      <w:pPr>
        <w:numPr>
          <w:ilvl w:val="0"/>
          <w:numId w:val="33"/>
        </w:numPr>
        <w:tabs>
          <w:tab w:val="left" w:pos="1134"/>
        </w:tabs>
        <w:ind w:left="0" w:firstLine="709"/>
        <w:jc w:val="both"/>
      </w:pPr>
      <w:r w:rsidRPr="0014723F">
        <w:t xml:space="preserve">будучи признанным победителем </w:t>
      </w:r>
      <w:r w:rsidR="003E0066" w:rsidRPr="0014723F">
        <w:t xml:space="preserve">запроса </w:t>
      </w:r>
      <w:proofErr w:type="gramStart"/>
      <w:r w:rsidR="003E0066" w:rsidRPr="0014723F">
        <w:t>предложений</w:t>
      </w:r>
      <w:proofErr w:type="gramEnd"/>
      <w:r w:rsidRPr="0014723F">
        <w:t xml:space="preserve"> уклонился от заключения договора;</w:t>
      </w:r>
    </w:p>
    <w:p w:rsidR="007A36EE" w:rsidRPr="0014723F" w:rsidRDefault="007A36EE" w:rsidP="008B2322">
      <w:pPr>
        <w:numPr>
          <w:ilvl w:val="0"/>
          <w:numId w:val="33"/>
        </w:numPr>
        <w:tabs>
          <w:tab w:val="left" w:pos="1134"/>
        </w:tabs>
        <w:ind w:left="0" w:firstLine="709"/>
        <w:jc w:val="both"/>
      </w:pPr>
      <w:r w:rsidRPr="0014723F">
        <w:lastRenderedPageBreak/>
        <w:t>будучи участником, с которым заключается договор в соответствии с пункт</w:t>
      </w:r>
      <w:r w:rsidR="000D021B" w:rsidRPr="0014723F">
        <w:t>ами</w:t>
      </w:r>
      <w:r w:rsidRPr="0014723F">
        <w:t> </w:t>
      </w:r>
      <w:r w:rsidR="008B0847" w:rsidRPr="0014723F">
        <w:fldChar w:fldCharType="begin"/>
      </w:r>
      <w:r w:rsidR="008B0847" w:rsidRPr="0014723F">
        <w:instrText xml:space="preserve"> REF _Ref318475514 \r \h </w:instrText>
      </w:r>
      <w:r w:rsidR="00CC2B95" w:rsidRPr="0014723F">
        <w:instrText xml:space="preserve"> \* MERGEFORMAT </w:instrText>
      </w:r>
      <w:r w:rsidR="008B0847" w:rsidRPr="0014723F">
        <w:fldChar w:fldCharType="separate"/>
      </w:r>
      <w:r w:rsidR="0006400A">
        <w:t>4.15.7</w:t>
      </w:r>
      <w:r w:rsidR="008B0847" w:rsidRPr="0014723F">
        <w:fldChar w:fldCharType="end"/>
      </w:r>
      <w:r w:rsidRPr="0014723F">
        <w:t xml:space="preserve">, </w:t>
      </w:r>
      <w:r w:rsidR="00BB7AD9">
        <w:fldChar w:fldCharType="begin"/>
      </w:r>
      <w:r w:rsidR="00BB7AD9">
        <w:instrText xml:space="preserve"> REF _Ref352655324 \r \h </w:instrText>
      </w:r>
      <w:r w:rsidR="00BB7AD9">
        <w:fldChar w:fldCharType="separate"/>
      </w:r>
      <w:r w:rsidR="0006400A">
        <w:t>4.15.15</w:t>
      </w:r>
      <w:r w:rsidR="00BB7AD9">
        <w:fldChar w:fldCharType="end"/>
      </w:r>
      <w:r w:rsidR="000D021B" w:rsidRPr="0014723F">
        <w:t>,</w:t>
      </w:r>
      <w:r w:rsidR="00B47427">
        <w:t xml:space="preserve"> </w:t>
      </w:r>
      <w:r w:rsidR="00BB7AD9">
        <w:fldChar w:fldCharType="begin"/>
      </w:r>
      <w:r w:rsidR="00BB7AD9">
        <w:instrText xml:space="preserve"> REF _Ref353443071 \r \h </w:instrText>
      </w:r>
      <w:r w:rsidR="00BB7AD9">
        <w:fldChar w:fldCharType="separate"/>
      </w:r>
      <w:r w:rsidR="0006400A">
        <w:t>4.15.16</w:t>
      </w:r>
      <w:r w:rsidR="00BB7AD9">
        <w:fldChar w:fldCharType="end"/>
      </w:r>
      <w:r w:rsidR="00B47427">
        <w:t>,</w:t>
      </w:r>
      <w:r w:rsidR="008900C3" w:rsidRPr="0014723F">
        <w:t xml:space="preserve"> уклонился от заключения договора</w:t>
      </w:r>
      <w:r w:rsidRPr="0014723F">
        <w:t>;</w:t>
      </w:r>
    </w:p>
    <w:p w:rsidR="007A36EE" w:rsidRPr="0014723F" w:rsidRDefault="007A36EE" w:rsidP="008B2322">
      <w:pPr>
        <w:numPr>
          <w:ilvl w:val="0"/>
          <w:numId w:val="33"/>
        </w:numPr>
        <w:tabs>
          <w:tab w:val="left" w:pos="1134"/>
        </w:tabs>
        <w:ind w:left="0" w:firstLine="709"/>
        <w:jc w:val="both"/>
      </w:pPr>
      <w:r w:rsidRPr="0014723F">
        <w:t xml:space="preserve">будучи </w:t>
      </w:r>
      <w:r w:rsidR="008815B2" w:rsidRPr="0014723F">
        <w:t xml:space="preserve">победителем запроса предложений или </w:t>
      </w:r>
      <w:r w:rsidRPr="0014723F">
        <w:t xml:space="preserve">участником </w:t>
      </w:r>
      <w:r w:rsidR="003E0066" w:rsidRPr="0014723F">
        <w:t>запроса предложений</w:t>
      </w:r>
      <w:r w:rsidRPr="0014723F">
        <w:t>, с</w:t>
      </w:r>
      <w:r w:rsidR="006954A4" w:rsidRPr="0014723F">
        <w:t> </w:t>
      </w:r>
      <w:r w:rsidRPr="0014723F">
        <w:t>которым заключается договор</w:t>
      </w:r>
      <w:r w:rsidR="00E570F4" w:rsidRPr="0014723F">
        <w:t>,</w:t>
      </w:r>
      <w:r w:rsidRPr="0014723F">
        <w:t xml:space="preserve"> отказался от предоставления обеспечения договора</w:t>
      </w:r>
      <w:r w:rsidR="00B47427">
        <w:t xml:space="preserve"> до подписания договора</w:t>
      </w:r>
      <w:r w:rsidRPr="0014723F">
        <w:t xml:space="preserve">, если такое требование установлено в </w:t>
      </w:r>
      <w:r w:rsidR="003E0066" w:rsidRPr="0014723F">
        <w:t>документации по запросу предложений</w:t>
      </w:r>
      <w:r w:rsidRPr="0014723F">
        <w:t>;</w:t>
      </w:r>
    </w:p>
    <w:p w:rsidR="008A644E" w:rsidRPr="0014723F" w:rsidRDefault="008A644E" w:rsidP="008B2322">
      <w:pPr>
        <w:pStyle w:val="af3"/>
        <w:numPr>
          <w:ilvl w:val="0"/>
          <w:numId w:val="58"/>
        </w:numPr>
        <w:spacing w:before="0" w:beforeAutospacing="0" w:after="0" w:afterAutospacing="0"/>
        <w:ind w:left="0" w:firstLine="709"/>
        <w:jc w:val="both"/>
      </w:pPr>
      <w:r w:rsidRPr="0014723F">
        <w:t xml:space="preserve">если договор, заключенный с участником </w:t>
      </w:r>
      <w:r w:rsidR="003E0066" w:rsidRPr="0014723F">
        <w:rPr>
          <w:lang w:val="ru-RU"/>
        </w:rPr>
        <w:t>запроса предложений</w:t>
      </w:r>
      <w:r w:rsidRPr="0014723F">
        <w:t xml:space="preserve"> по результатам </w:t>
      </w:r>
      <w:r w:rsidR="003E0066" w:rsidRPr="0014723F">
        <w:t>запроса предложений</w:t>
      </w:r>
      <w:r w:rsidRPr="0014723F">
        <w:t xml:space="preserve">, будет расторгнут по решению суда в </w:t>
      </w:r>
      <w:r w:rsidR="008815B2" w:rsidRPr="0014723F">
        <w:rPr>
          <w:lang w:val="ru-RU"/>
        </w:rPr>
        <w:t>связи с</w:t>
      </w:r>
      <w:r w:rsidRPr="0014723F">
        <w:t xml:space="preserve"> существенн</w:t>
      </w:r>
      <w:r w:rsidR="008815B2" w:rsidRPr="0014723F">
        <w:rPr>
          <w:lang w:val="ru-RU"/>
        </w:rPr>
        <w:t>ым</w:t>
      </w:r>
      <w:r w:rsidRPr="0014723F">
        <w:t xml:space="preserve"> нарушени</w:t>
      </w:r>
      <w:r w:rsidR="008815B2" w:rsidRPr="0014723F">
        <w:rPr>
          <w:lang w:val="ru-RU"/>
        </w:rPr>
        <w:t>ем</w:t>
      </w:r>
      <w:r w:rsidRPr="0014723F">
        <w:t xml:space="preserve"> поставщиком (исполнителем, подрядчиком) условий договора.</w:t>
      </w:r>
    </w:p>
    <w:p w:rsidR="00C87330" w:rsidRPr="0016629E" w:rsidRDefault="00C87330" w:rsidP="003B0338">
      <w:pPr>
        <w:pStyle w:val="20"/>
        <w:numPr>
          <w:ilvl w:val="1"/>
          <w:numId w:val="103"/>
        </w:numPr>
        <w:suppressAutoHyphens/>
        <w:spacing w:before="120" w:after="120"/>
        <w:ind w:left="0" w:firstLine="709"/>
        <w:jc w:val="both"/>
        <w:rPr>
          <w:rFonts w:ascii="Times New Roman" w:hAnsi="Times New Roman" w:cs="Times New Roman"/>
          <w:i w:val="0"/>
          <w:sz w:val="24"/>
          <w:szCs w:val="24"/>
        </w:rPr>
      </w:pPr>
      <w:bookmarkStart w:id="205" w:name="_Toc367800291"/>
      <w:r w:rsidRPr="0016629E">
        <w:rPr>
          <w:rFonts w:ascii="Times New Roman" w:hAnsi="Times New Roman" w:cs="Times New Roman"/>
          <w:i w:val="0"/>
          <w:sz w:val="24"/>
          <w:szCs w:val="24"/>
        </w:rPr>
        <w:t xml:space="preserve">Обеспечение исполнения </w:t>
      </w:r>
      <w:bookmarkEnd w:id="185"/>
      <w:bookmarkEnd w:id="186"/>
      <w:bookmarkEnd w:id="187"/>
      <w:r w:rsidR="00B47427" w:rsidRPr="007C16DE">
        <w:rPr>
          <w:rFonts w:ascii="Times New Roman" w:hAnsi="Times New Roman" w:cs="Times New Roman"/>
          <w:i w:val="0"/>
          <w:sz w:val="24"/>
          <w:szCs w:val="24"/>
        </w:rPr>
        <w:t>обязательств по договору</w:t>
      </w:r>
      <w:bookmarkEnd w:id="205"/>
    </w:p>
    <w:p w:rsidR="006C3345" w:rsidRDefault="006C3345" w:rsidP="003B0338">
      <w:pPr>
        <w:numPr>
          <w:ilvl w:val="2"/>
          <w:numId w:val="103"/>
        </w:numPr>
        <w:tabs>
          <w:tab w:val="num" w:pos="1701"/>
        </w:tabs>
        <w:ind w:left="0" w:firstLine="709"/>
        <w:jc w:val="both"/>
      </w:pPr>
      <w:bookmarkStart w:id="206" w:name="_Ref166350669"/>
      <w:r w:rsidRPr="0014723F">
        <w:t>В случае</w:t>
      </w:r>
      <w:proofErr w:type="gramStart"/>
      <w:r w:rsidRPr="0014723F">
        <w:t>,</w:t>
      </w:r>
      <w:proofErr w:type="gramEnd"/>
      <w:r w:rsidRPr="0014723F">
        <w:t xml:space="preserve"> если указано в пункте</w:t>
      </w:r>
      <w:r w:rsidR="00806D8D" w:rsidRPr="0014723F">
        <w:t> </w:t>
      </w:r>
      <w:r w:rsidR="00806D8D" w:rsidRPr="0014723F">
        <w:fldChar w:fldCharType="begin"/>
      </w:r>
      <w:r w:rsidR="00806D8D" w:rsidRPr="0014723F">
        <w:instrText xml:space="preserve"> REF _Ref317256138 \r \h </w:instrText>
      </w:r>
      <w:r w:rsidR="00CC2B95" w:rsidRPr="0014723F">
        <w:instrText xml:space="preserve"> \* MERGEFORMAT </w:instrText>
      </w:r>
      <w:r w:rsidR="00806D8D" w:rsidRPr="0014723F">
        <w:fldChar w:fldCharType="separate"/>
      </w:r>
      <w:r w:rsidR="0006400A">
        <w:t>24</w:t>
      </w:r>
      <w:r w:rsidR="00806D8D" w:rsidRPr="0014723F">
        <w:fldChar w:fldCharType="end"/>
      </w:r>
      <w:r w:rsidRPr="0014723F">
        <w:t xml:space="preserve"> раздела</w:t>
      </w:r>
      <w:r w:rsidR="00806D8D" w:rsidRPr="0014723F">
        <w:t> </w:t>
      </w:r>
      <w:r w:rsidR="00806D8D" w:rsidRPr="0014723F">
        <w:fldChar w:fldCharType="begin"/>
      </w:r>
      <w:r w:rsidR="00806D8D" w:rsidRPr="0014723F">
        <w:instrText xml:space="preserve"> REF _Ref317256158 \r \h </w:instrText>
      </w:r>
      <w:r w:rsidR="00CC2B95" w:rsidRPr="0014723F">
        <w:instrText xml:space="preserve"> \* MERGEFORMAT </w:instrText>
      </w:r>
      <w:r w:rsidR="00806D8D" w:rsidRPr="0014723F">
        <w:fldChar w:fldCharType="separate"/>
      </w:r>
      <w:r w:rsidR="0006400A">
        <w:t>5</w:t>
      </w:r>
      <w:r w:rsidR="00806D8D" w:rsidRPr="0014723F">
        <w:fldChar w:fldCharType="end"/>
      </w:r>
      <w:r w:rsidRPr="0014723F">
        <w:t xml:space="preserve"> «Информационная карта </w:t>
      </w:r>
      <w:r w:rsidR="003E0066" w:rsidRPr="0014723F">
        <w:t>запроса предложений</w:t>
      </w:r>
      <w:r w:rsidRPr="0014723F">
        <w:t xml:space="preserve">», победитель </w:t>
      </w:r>
      <w:r w:rsidR="003E0066" w:rsidRPr="0014723F">
        <w:t>запроса предложений</w:t>
      </w:r>
      <w:r w:rsidRPr="0014723F">
        <w:t xml:space="preserve"> или участник, с</w:t>
      </w:r>
      <w:r w:rsidR="006954A4" w:rsidRPr="0014723F">
        <w:t> </w:t>
      </w:r>
      <w:r w:rsidRPr="0014723F">
        <w:t>которым заключается договор в соответствии с пункт</w:t>
      </w:r>
      <w:r w:rsidR="00806D8D" w:rsidRPr="0014723F">
        <w:t>ами</w:t>
      </w:r>
      <w:r w:rsidR="003B73B0" w:rsidRPr="0014723F">
        <w:t> </w:t>
      </w:r>
      <w:r w:rsidR="008B0847" w:rsidRPr="0014723F">
        <w:fldChar w:fldCharType="begin"/>
      </w:r>
      <w:r w:rsidR="008B0847" w:rsidRPr="0014723F">
        <w:instrText xml:space="preserve"> REF _Ref318475514 \r \h </w:instrText>
      </w:r>
      <w:r w:rsidR="00CC2B95" w:rsidRPr="0014723F">
        <w:instrText xml:space="preserve"> \* MERGEFORMAT </w:instrText>
      </w:r>
      <w:r w:rsidR="008B0847" w:rsidRPr="0014723F">
        <w:fldChar w:fldCharType="separate"/>
      </w:r>
      <w:r w:rsidR="0006400A">
        <w:t>4.15.7</w:t>
      </w:r>
      <w:r w:rsidR="008B0847" w:rsidRPr="0014723F">
        <w:fldChar w:fldCharType="end"/>
      </w:r>
      <w:r w:rsidR="00BB7AD9">
        <w:t xml:space="preserve">, </w:t>
      </w:r>
      <w:r w:rsidR="00531B38">
        <w:fldChar w:fldCharType="begin"/>
      </w:r>
      <w:r w:rsidR="00531B38">
        <w:instrText xml:space="preserve"> REF _Ref352655324 \r \h </w:instrText>
      </w:r>
      <w:r w:rsidR="00531B38">
        <w:fldChar w:fldCharType="separate"/>
      </w:r>
      <w:r w:rsidR="0006400A">
        <w:t>4.15.15</w:t>
      </w:r>
      <w:r w:rsidR="00531B38">
        <w:fldChar w:fldCharType="end"/>
      </w:r>
      <w:r w:rsidRPr="0014723F">
        <w:t>,</w:t>
      </w:r>
      <w:r w:rsidR="00D00BA3">
        <w:t xml:space="preserve"> </w:t>
      </w:r>
      <w:r w:rsidR="00531B38">
        <w:fldChar w:fldCharType="begin"/>
      </w:r>
      <w:r w:rsidR="00531B38">
        <w:instrText xml:space="preserve"> REF _Ref353443071 \r \h </w:instrText>
      </w:r>
      <w:r w:rsidR="00531B38">
        <w:fldChar w:fldCharType="separate"/>
      </w:r>
      <w:r w:rsidR="0006400A">
        <w:t>4.15.16</w:t>
      </w:r>
      <w:r w:rsidR="00531B38">
        <w:fldChar w:fldCharType="end"/>
      </w:r>
      <w:r w:rsidR="00D00BA3">
        <w:t xml:space="preserve">, должен предоставить </w:t>
      </w:r>
      <w:r w:rsidRPr="0014723F">
        <w:t>в порядке, предусмотренном проектом договора (</w:t>
      </w:r>
      <w:r w:rsidR="00C14669" w:rsidRPr="0014723F">
        <w:t>часть</w:t>
      </w:r>
      <w:r w:rsidR="00680E6E" w:rsidRPr="0014723F">
        <w:t> 2</w:t>
      </w:r>
      <w:r w:rsidR="00C14669" w:rsidRPr="0014723F">
        <w:t xml:space="preserve"> </w:t>
      </w:r>
      <w:r w:rsidR="00680E6E" w:rsidRPr="0014723F">
        <w:t>«Проект договора»</w:t>
      </w:r>
      <w:r w:rsidRPr="0014723F">
        <w:t>)</w:t>
      </w:r>
      <w:bookmarkEnd w:id="206"/>
      <w:r w:rsidR="00D00BA3">
        <w:t xml:space="preserve"> </w:t>
      </w:r>
      <w:r w:rsidR="00D00BA3" w:rsidRPr="007C16DE">
        <w:t>обеспечение исполнения одного или нескольких видов обязательств по договору из следующих:</w:t>
      </w:r>
    </w:p>
    <w:p w:rsidR="00D00BA3" w:rsidRDefault="00B20BA0" w:rsidP="00BF48FF">
      <w:pPr>
        <w:numPr>
          <w:ilvl w:val="0"/>
          <w:numId w:val="77"/>
        </w:numPr>
        <w:tabs>
          <w:tab w:val="left" w:pos="1418"/>
          <w:tab w:val="num" w:pos="1701"/>
        </w:tabs>
        <w:ind w:left="0" w:firstLine="709"/>
        <w:jc w:val="both"/>
      </w:pPr>
      <w:r w:rsidRPr="007C16DE">
        <w:t>обязательства по возврату аванса;</w:t>
      </w:r>
    </w:p>
    <w:p w:rsidR="00B20BA0" w:rsidRDefault="00B20BA0" w:rsidP="00BF48FF">
      <w:pPr>
        <w:numPr>
          <w:ilvl w:val="0"/>
          <w:numId w:val="77"/>
        </w:numPr>
        <w:tabs>
          <w:tab w:val="left" w:pos="1418"/>
          <w:tab w:val="num" w:pos="1701"/>
        </w:tabs>
        <w:ind w:left="0" w:firstLine="709"/>
        <w:jc w:val="both"/>
      </w:pPr>
      <w:r w:rsidRPr="007C16DE">
        <w:t>исполнение обязательств по договору, кроме гарантийных обязательств (обеспечение договора);</w:t>
      </w:r>
    </w:p>
    <w:p w:rsidR="00B20BA0" w:rsidRDefault="00B20BA0" w:rsidP="00BF48FF">
      <w:pPr>
        <w:numPr>
          <w:ilvl w:val="0"/>
          <w:numId w:val="77"/>
        </w:numPr>
        <w:tabs>
          <w:tab w:val="left" w:pos="1418"/>
          <w:tab w:val="num" w:pos="1701"/>
        </w:tabs>
        <w:ind w:left="0" w:firstLine="709"/>
        <w:jc w:val="both"/>
      </w:pPr>
      <w:r w:rsidRPr="007C16DE">
        <w:t>исполнение гарантийных обязательств</w:t>
      </w:r>
      <w:r>
        <w:t>,</w:t>
      </w:r>
    </w:p>
    <w:p w:rsidR="00B20BA0" w:rsidRDefault="00B20BA0" w:rsidP="00B20BA0">
      <w:pPr>
        <w:tabs>
          <w:tab w:val="left" w:pos="1418"/>
          <w:tab w:val="num" w:pos="1701"/>
        </w:tabs>
        <w:jc w:val="both"/>
      </w:pPr>
      <w:r>
        <w:t xml:space="preserve">в одной </w:t>
      </w:r>
      <w:r w:rsidRPr="007C16DE">
        <w:t>или нескольких из следующих форм:</w:t>
      </w:r>
    </w:p>
    <w:p w:rsidR="00B20BA0" w:rsidRDefault="00B20BA0" w:rsidP="00BF48FF">
      <w:pPr>
        <w:numPr>
          <w:ilvl w:val="0"/>
          <w:numId w:val="78"/>
        </w:numPr>
        <w:tabs>
          <w:tab w:val="num" w:pos="1418"/>
        </w:tabs>
        <w:ind w:left="0" w:firstLine="709"/>
        <w:jc w:val="both"/>
      </w:pPr>
      <w:r w:rsidRPr="007C16DE">
        <w:t>безотзывная банковская гарантия, выданная банком;</w:t>
      </w:r>
    </w:p>
    <w:p w:rsidR="00B20BA0" w:rsidRDefault="00B20BA0" w:rsidP="00BF48FF">
      <w:pPr>
        <w:numPr>
          <w:ilvl w:val="0"/>
          <w:numId w:val="78"/>
        </w:numPr>
        <w:tabs>
          <w:tab w:val="num" w:pos="1418"/>
        </w:tabs>
        <w:ind w:left="0" w:firstLine="709"/>
        <w:jc w:val="both"/>
      </w:pPr>
      <w:r w:rsidRPr="007C16DE">
        <w:t>поручительство;</w:t>
      </w:r>
    </w:p>
    <w:p w:rsidR="00B20BA0" w:rsidRPr="0014723F" w:rsidRDefault="00B20BA0" w:rsidP="00BF48FF">
      <w:pPr>
        <w:numPr>
          <w:ilvl w:val="0"/>
          <w:numId w:val="78"/>
        </w:numPr>
        <w:tabs>
          <w:tab w:val="num" w:pos="1418"/>
        </w:tabs>
        <w:ind w:left="0" w:firstLine="709"/>
        <w:jc w:val="both"/>
      </w:pPr>
      <w:r w:rsidRPr="007C16DE">
        <w:t>в форме денежных средств путем их перечисления заказчику.</w:t>
      </w:r>
    </w:p>
    <w:p w:rsidR="00B20BA0" w:rsidRDefault="00B20BA0" w:rsidP="003B0338">
      <w:pPr>
        <w:numPr>
          <w:ilvl w:val="2"/>
          <w:numId w:val="103"/>
        </w:numPr>
        <w:tabs>
          <w:tab w:val="num" w:pos="1701"/>
        </w:tabs>
        <w:ind w:left="0" w:firstLine="709"/>
        <w:jc w:val="both"/>
      </w:pPr>
      <w:r w:rsidRPr="007C16DE">
        <w:t>Виды обязательств по договору, в отношении которых требуется предоставление обеспечения исполнения, форма, размер, срок предоставления и срок действия таких обеспечений указаны в пункте</w:t>
      </w:r>
      <w:r w:rsidR="009E6B81" w:rsidRPr="0014723F">
        <w:t> </w:t>
      </w:r>
      <w:r w:rsidR="009E6B81" w:rsidRPr="0014723F">
        <w:fldChar w:fldCharType="begin"/>
      </w:r>
      <w:r w:rsidR="009E6B81" w:rsidRPr="0014723F">
        <w:instrText xml:space="preserve"> REF _Ref317256138 \r \h </w:instrText>
      </w:r>
      <w:r w:rsidR="00CC2B95" w:rsidRPr="0014723F">
        <w:instrText xml:space="preserve"> \* MERGEFORMAT </w:instrText>
      </w:r>
      <w:r w:rsidR="009E6B81" w:rsidRPr="0014723F">
        <w:fldChar w:fldCharType="separate"/>
      </w:r>
      <w:r w:rsidR="0006400A">
        <w:t>24</w:t>
      </w:r>
      <w:r w:rsidR="009E6B81" w:rsidRPr="0014723F">
        <w:fldChar w:fldCharType="end"/>
      </w:r>
      <w:r w:rsidR="006C3345" w:rsidRPr="0014723F">
        <w:t xml:space="preserve"> раздела</w:t>
      </w:r>
      <w:r w:rsidR="009E6B81" w:rsidRPr="0014723F">
        <w:t> </w:t>
      </w:r>
      <w:r w:rsidR="009E6B81" w:rsidRPr="0014723F">
        <w:fldChar w:fldCharType="begin"/>
      </w:r>
      <w:r w:rsidR="009E6B81" w:rsidRPr="0014723F">
        <w:instrText xml:space="preserve"> REF _Ref317256294 \r \h </w:instrText>
      </w:r>
      <w:r w:rsidR="00CC2B95" w:rsidRPr="0014723F">
        <w:instrText xml:space="preserve"> \* MERGEFORMAT </w:instrText>
      </w:r>
      <w:r w:rsidR="009E6B81" w:rsidRPr="0014723F">
        <w:fldChar w:fldCharType="separate"/>
      </w:r>
      <w:r w:rsidR="0006400A">
        <w:t>5</w:t>
      </w:r>
      <w:r w:rsidR="009E6B81" w:rsidRPr="0014723F">
        <w:fldChar w:fldCharType="end"/>
      </w:r>
      <w:r w:rsidR="006C3345" w:rsidRPr="0014723F">
        <w:t xml:space="preserve"> «Информационная карта </w:t>
      </w:r>
      <w:r w:rsidR="003E0066" w:rsidRPr="0014723F">
        <w:t>запроса предложений</w:t>
      </w:r>
      <w:r w:rsidR="006C3345" w:rsidRPr="0014723F">
        <w:t xml:space="preserve">». </w:t>
      </w:r>
    </w:p>
    <w:p w:rsidR="006C3345" w:rsidRPr="0014723F" w:rsidRDefault="00B20BA0" w:rsidP="003B0338">
      <w:pPr>
        <w:numPr>
          <w:ilvl w:val="2"/>
          <w:numId w:val="103"/>
        </w:numPr>
        <w:tabs>
          <w:tab w:val="num" w:pos="1701"/>
        </w:tabs>
        <w:ind w:left="0" w:firstLine="709"/>
        <w:jc w:val="both"/>
      </w:pPr>
      <w:smartTag w:uri="urn:schemas-microsoft-com:office:smarttags" w:element="PersonName">
        <w:r w:rsidRPr="007C16DE">
          <w:t>С</w:t>
        </w:r>
      </w:smartTag>
      <w:r w:rsidRPr="007C16DE">
        <w:t>оответствующее обеспечение исполнения обязательств по договору должно быть предоставлено в порядке, в сроки и на условиях предоставления такого обеспечения, установленные проектом договора</w:t>
      </w:r>
      <w:r w:rsidR="006C3345" w:rsidRPr="0014723F">
        <w:t xml:space="preserve"> (</w:t>
      </w:r>
      <w:r w:rsidR="00C14669" w:rsidRPr="0014723F">
        <w:t xml:space="preserve">часть 2 </w:t>
      </w:r>
      <w:r w:rsidR="00A52F3D" w:rsidRPr="0014723F">
        <w:t>«Проект договора»</w:t>
      </w:r>
      <w:r w:rsidR="006C3345" w:rsidRPr="0014723F">
        <w:t>)</w:t>
      </w:r>
      <w:r w:rsidR="00AD023D" w:rsidRPr="0014723F">
        <w:t>.</w:t>
      </w:r>
    </w:p>
    <w:p w:rsidR="00A52F3D" w:rsidRDefault="00B20BA0" w:rsidP="003B0338">
      <w:pPr>
        <w:widowControl w:val="0"/>
        <w:numPr>
          <w:ilvl w:val="2"/>
          <w:numId w:val="103"/>
        </w:numPr>
        <w:tabs>
          <w:tab w:val="left" w:pos="1134"/>
          <w:tab w:val="num" w:pos="1701"/>
        </w:tabs>
        <w:adjustRightInd w:val="0"/>
        <w:ind w:left="0" w:firstLine="709"/>
        <w:jc w:val="both"/>
        <w:textAlignment w:val="baseline"/>
      </w:pPr>
      <w:proofErr w:type="gramStart"/>
      <w:r w:rsidRPr="007C16DE">
        <w:rPr>
          <w:bCs/>
        </w:rPr>
        <w:t xml:space="preserve">Поручитель/банк-гарант должен соответствовать требованиям, установленным распорядительным документом Госкорпорации «Росатом», к поручителям/гарантам, предоставляющим финансовое обеспечение договорных обязательств Госкорпорации «Росатом» и ее организаций, и размещенным на официальном сайте закупок атомной отрасли: </w:t>
      </w:r>
      <w:hyperlink r:id="rId23" w:history="1">
        <w:r w:rsidRPr="007C16DE">
          <w:rPr>
            <w:rStyle w:val="afa"/>
            <w:bCs/>
          </w:rPr>
          <w:t>http://zakupki.rosatom.ru</w:t>
        </w:r>
      </w:hyperlink>
      <w:r w:rsidRPr="007C16DE">
        <w:rPr>
          <w:bCs/>
        </w:rPr>
        <w:t xml:space="preserve"> в разделе «Документы»/ «Нормативные документы по закупочной деятельности атомной отрасли»/ «Требования к поручителям и гарантам», а также требованиям, </w:t>
      </w:r>
      <w:r w:rsidRPr="007C16DE">
        <w:t>предусмотренным проектом догов</w:t>
      </w:r>
      <w:r>
        <w:t>ора (часть 2 «Проект договора»).</w:t>
      </w:r>
      <w:proofErr w:type="gramEnd"/>
    </w:p>
    <w:p w:rsidR="00B20BA0" w:rsidRDefault="00B20BA0" w:rsidP="003B0338">
      <w:pPr>
        <w:widowControl w:val="0"/>
        <w:numPr>
          <w:ilvl w:val="2"/>
          <w:numId w:val="103"/>
        </w:numPr>
        <w:tabs>
          <w:tab w:val="left" w:pos="1134"/>
          <w:tab w:val="num" w:pos="1701"/>
        </w:tabs>
        <w:adjustRightInd w:val="0"/>
        <w:ind w:left="0" w:firstLine="709"/>
        <w:jc w:val="both"/>
        <w:textAlignment w:val="baseline"/>
      </w:pPr>
      <w:bookmarkStart w:id="207" w:name="_Ref347143584"/>
      <w:r w:rsidRPr="00F57B8D">
        <w:t xml:space="preserve">К обеспечению исполнения </w:t>
      </w:r>
      <w:r>
        <w:t xml:space="preserve">обязательств по </w:t>
      </w:r>
      <w:r w:rsidRPr="00F57B8D">
        <w:t>договор</w:t>
      </w:r>
      <w:r>
        <w:t>у</w:t>
      </w:r>
      <w:r w:rsidRPr="00F57B8D">
        <w:t xml:space="preserve"> в форме поручительства или банковской гарантии в обязательном порядке прилагаются следующие документы, подтверждающие полномочия лица, подписавшего обеспечение:</w:t>
      </w:r>
      <w:bookmarkEnd w:id="207"/>
    </w:p>
    <w:p w:rsidR="00B20BA0" w:rsidRDefault="00B20BA0" w:rsidP="00BF48FF">
      <w:pPr>
        <w:widowControl w:val="0"/>
        <w:numPr>
          <w:ilvl w:val="0"/>
          <w:numId w:val="79"/>
        </w:numPr>
        <w:tabs>
          <w:tab w:val="num" w:pos="1004"/>
          <w:tab w:val="left" w:pos="1134"/>
          <w:tab w:val="num" w:pos="1288"/>
          <w:tab w:val="num" w:pos="1701"/>
        </w:tabs>
        <w:adjustRightInd w:val="0"/>
        <w:ind w:left="0" w:firstLine="709"/>
        <w:jc w:val="both"/>
        <w:textAlignment w:val="baseline"/>
      </w:pPr>
      <w:r w:rsidRPr="00F57B8D">
        <w:t>заверенные уполномоченным лицом поручителя или банка-гаранта или нотариально заверенные копии действующих учредительных документов поручителя или банка-гаранта;</w:t>
      </w:r>
    </w:p>
    <w:p w:rsidR="00B20BA0" w:rsidRDefault="00B20BA0" w:rsidP="00BF48FF">
      <w:pPr>
        <w:widowControl w:val="0"/>
        <w:numPr>
          <w:ilvl w:val="0"/>
          <w:numId w:val="79"/>
        </w:numPr>
        <w:tabs>
          <w:tab w:val="num" w:pos="1004"/>
          <w:tab w:val="left" w:pos="1134"/>
          <w:tab w:val="num" w:pos="1288"/>
          <w:tab w:val="num" w:pos="1701"/>
        </w:tabs>
        <w:adjustRightInd w:val="0"/>
        <w:ind w:left="0" w:firstLine="709"/>
        <w:jc w:val="both"/>
        <w:textAlignment w:val="baseline"/>
      </w:pPr>
      <w:r w:rsidRPr="00F57B8D">
        <w:t>заверенная уполномоченным лицом поручителя или банка-гаранта копия решения (выписки из протокола) уполномоченного органа управления поручителя или банка-гаранта об избрании единоличного исполнительного органа (в случае если поручительство или банковская гарантия подписаны единоличным исполнительным органом поручителя или банка-гаранта);</w:t>
      </w:r>
    </w:p>
    <w:p w:rsidR="00B20BA0" w:rsidRDefault="00B20BA0" w:rsidP="00BF48FF">
      <w:pPr>
        <w:widowControl w:val="0"/>
        <w:numPr>
          <w:ilvl w:val="0"/>
          <w:numId w:val="79"/>
        </w:numPr>
        <w:tabs>
          <w:tab w:val="num" w:pos="1004"/>
          <w:tab w:val="left" w:pos="1134"/>
          <w:tab w:val="num" w:pos="1288"/>
          <w:tab w:val="num" w:pos="1701"/>
        </w:tabs>
        <w:adjustRightInd w:val="0"/>
        <w:ind w:left="0" w:firstLine="709"/>
        <w:jc w:val="both"/>
        <w:textAlignment w:val="baseline"/>
      </w:pPr>
      <w:r w:rsidRPr="00F57B8D">
        <w:t xml:space="preserve">подлинник или копия доверенности, заверенная лицом </w:t>
      </w:r>
      <w:proofErr w:type="gramStart"/>
      <w:r w:rsidRPr="00F57B8D">
        <w:t>ее</w:t>
      </w:r>
      <w:proofErr w:type="gramEnd"/>
      <w:r w:rsidRPr="00F57B8D">
        <w:t xml:space="preserve"> выдавшим или нотариально, на лицо, действующее от имени поручителя или банка-гаранта, либо заверенный отделом кадров или лицом его подписавшим приказ о назначении лица, выполняющего функции единоличного исполнительного органа данного общества.</w:t>
      </w:r>
      <w:r>
        <w:t xml:space="preserve"> </w:t>
      </w:r>
      <w:proofErr w:type="gramStart"/>
      <w:r w:rsidRPr="007C16DE">
        <w:t xml:space="preserve">В случае если в доверенности на право подписи обеспечения имеются ограничения, а именно – подписание осуществляется в </w:t>
      </w:r>
      <w:r w:rsidRPr="007C16DE">
        <w:lastRenderedPageBreak/>
        <w:t>рамках решений кредитных комитетов, структурных подразделений и т.п. лица, выдающего обеспечение, необходимо представление всех поименованных в доверенности решений или, в случае отказа от предоставления данных документов, письма от уполномоченного лица, что предоставление данного обеспечения осуществляется в соответствии с решениями, перечисленными в доверенности</w:t>
      </w:r>
      <w:r>
        <w:t>;</w:t>
      </w:r>
      <w:proofErr w:type="gramEnd"/>
    </w:p>
    <w:p w:rsidR="00B20BA0" w:rsidRDefault="00B20BA0" w:rsidP="00BF48FF">
      <w:pPr>
        <w:widowControl w:val="0"/>
        <w:numPr>
          <w:ilvl w:val="0"/>
          <w:numId w:val="79"/>
        </w:numPr>
        <w:tabs>
          <w:tab w:val="num" w:pos="1004"/>
          <w:tab w:val="left" w:pos="1134"/>
          <w:tab w:val="num" w:pos="1288"/>
          <w:tab w:val="num" w:pos="1701"/>
        </w:tabs>
        <w:adjustRightInd w:val="0"/>
        <w:ind w:left="0" w:firstLine="709"/>
        <w:jc w:val="both"/>
        <w:textAlignment w:val="baseline"/>
      </w:pPr>
      <w:r w:rsidRPr="00F57B8D">
        <w:t>подлинник (или нотариально заверенная копия) выписки из Единого государственного реестра юридических лиц (ЕГРЮЛ) лица, выдающего обеспечение (</w:t>
      </w:r>
      <w:r w:rsidR="002329F9" w:rsidRPr="009772C5">
        <w:rPr>
          <w:color w:val="000000"/>
        </w:rPr>
        <w:t>выданной не ранее 30 (тридцати) дней до дня предоставления обеспечения исполнения обязательств по договору</w:t>
      </w:r>
      <w:r w:rsidR="002329F9">
        <w:t>).</w:t>
      </w:r>
    </w:p>
    <w:p w:rsidR="00B20BA0" w:rsidRDefault="00B20BA0" w:rsidP="003B0338">
      <w:pPr>
        <w:widowControl w:val="0"/>
        <w:numPr>
          <w:ilvl w:val="2"/>
          <w:numId w:val="103"/>
        </w:numPr>
        <w:tabs>
          <w:tab w:val="left" w:pos="1134"/>
          <w:tab w:val="num" w:pos="1701"/>
        </w:tabs>
        <w:adjustRightInd w:val="0"/>
        <w:ind w:left="0" w:firstLine="709"/>
        <w:jc w:val="both"/>
        <w:textAlignment w:val="baseline"/>
      </w:pPr>
      <w:r w:rsidRPr="00F57B8D">
        <w:t>По решению заказчика, перечень документов, указанных в пункте</w:t>
      </w:r>
      <w:r>
        <w:t> </w:t>
      </w:r>
      <w:r>
        <w:fldChar w:fldCharType="begin"/>
      </w:r>
      <w:r>
        <w:instrText xml:space="preserve"> REF _Ref347143584 \r \h </w:instrText>
      </w:r>
      <w:r>
        <w:fldChar w:fldCharType="separate"/>
      </w:r>
      <w:r w:rsidR="0006400A">
        <w:t>4.16.15</w:t>
      </w:r>
      <w:r>
        <w:fldChar w:fldCharType="end"/>
      </w:r>
      <w:r w:rsidRPr="00F57B8D">
        <w:t xml:space="preserve"> может быть </w:t>
      </w:r>
      <w:r w:rsidRPr="007C16DE">
        <w:t>ограничен только документами, необходимыми для актуализации уже имеющегося у заказчика комплекта документов соответствующего поручителя или банка-гаранта</w:t>
      </w:r>
      <w:r w:rsidRPr="00F57B8D">
        <w:t>.</w:t>
      </w:r>
    </w:p>
    <w:p w:rsidR="00EB5047" w:rsidRPr="004D07F8" w:rsidRDefault="00EB5047" w:rsidP="003B0338">
      <w:pPr>
        <w:widowControl w:val="0"/>
        <w:numPr>
          <w:ilvl w:val="2"/>
          <w:numId w:val="103"/>
        </w:numPr>
        <w:tabs>
          <w:tab w:val="left" w:pos="1134"/>
          <w:tab w:val="num" w:pos="1701"/>
        </w:tabs>
        <w:adjustRightInd w:val="0"/>
        <w:ind w:left="0" w:firstLine="709"/>
        <w:jc w:val="both"/>
        <w:textAlignment w:val="baseline"/>
      </w:pPr>
      <w:r w:rsidRPr="007C16DE">
        <w:rPr>
          <w:bCs/>
        </w:rPr>
        <w:t>В случае</w:t>
      </w:r>
      <w:proofErr w:type="gramStart"/>
      <w:r w:rsidRPr="007C16DE">
        <w:rPr>
          <w:bCs/>
        </w:rPr>
        <w:t>,</w:t>
      </w:r>
      <w:proofErr w:type="gramEnd"/>
      <w:r w:rsidRPr="007C16DE">
        <w:rPr>
          <w:bCs/>
        </w:rPr>
        <w:t xml:space="preserve"> если по каким либо причинам обеспечение исполнения обязательств по договору перестало быть действительным, прекратило свое действие или иным образом перестало обеспечивать исполнение обязательств по договору соответствующий </w:t>
      </w:r>
      <w:r w:rsidRPr="00EB5047">
        <w:t>поставщик товара</w:t>
      </w:r>
      <w:r w:rsidRPr="00FC2023">
        <w:rPr>
          <w:b/>
          <w:i/>
        </w:rPr>
        <w:t xml:space="preserve"> </w:t>
      </w:r>
      <w:r w:rsidRPr="007C16DE">
        <w:rPr>
          <w:bCs/>
        </w:rPr>
        <w:t xml:space="preserve">должен предоставить заказчику/организатору </w:t>
      </w:r>
      <w:r>
        <w:rPr>
          <w:bCs/>
        </w:rPr>
        <w:t>запроса предложений</w:t>
      </w:r>
      <w:r w:rsidRPr="007C16DE">
        <w:rPr>
          <w:bCs/>
        </w:rPr>
        <w:t xml:space="preserve"> иное (новое) надлежащее обеспечение исполнения обязательств по договору</w:t>
      </w:r>
      <w:r w:rsidRPr="007C16DE">
        <w:t xml:space="preserve"> в порядке, предусмотренном проектом договора (часть 2 «Проект договора»)</w:t>
      </w:r>
      <w:r w:rsidR="004D07F8">
        <w:rPr>
          <w:bCs/>
        </w:rPr>
        <w:t>.</w:t>
      </w:r>
    </w:p>
    <w:p w:rsidR="004D07F8" w:rsidRPr="0014723F" w:rsidRDefault="004D07F8" w:rsidP="003B0338">
      <w:pPr>
        <w:widowControl w:val="0"/>
        <w:numPr>
          <w:ilvl w:val="2"/>
          <w:numId w:val="103"/>
        </w:numPr>
        <w:tabs>
          <w:tab w:val="left" w:pos="1134"/>
          <w:tab w:val="num" w:pos="1701"/>
        </w:tabs>
        <w:adjustRightInd w:val="0"/>
        <w:ind w:left="0" w:firstLine="709"/>
        <w:jc w:val="both"/>
        <w:textAlignment w:val="baseline"/>
      </w:pPr>
      <w:r w:rsidRPr="00F02866">
        <w:t>Если в заявке участника запроса предложений содержится предложение по уменьшению размера аванса, либо отказ от аванса, то сумма обеспечения возврата аванса уменьшается соответственно, либо обеспечение возврата аванса не предоставляется.</w:t>
      </w:r>
    </w:p>
    <w:p w:rsidR="00A52F3D" w:rsidRPr="0014723F" w:rsidRDefault="00A52F3D" w:rsidP="00A52F3D">
      <w:pPr>
        <w:tabs>
          <w:tab w:val="left" w:pos="709"/>
          <w:tab w:val="num" w:pos="1004"/>
          <w:tab w:val="left" w:pos="1134"/>
          <w:tab w:val="num" w:pos="1701"/>
        </w:tabs>
        <w:ind w:firstLine="709"/>
        <w:jc w:val="both"/>
      </w:pPr>
      <w:proofErr w:type="gramStart"/>
      <w:r w:rsidRPr="0014723F">
        <w:t xml:space="preserve">Если на стадии проведения преддоговорных переговоров с победителем </w:t>
      </w:r>
      <w:r w:rsidR="003E0066" w:rsidRPr="0014723F">
        <w:t>запроса предложений</w:t>
      </w:r>
      <w:r w:rsidRPr="0014723F">
        <w:t xml:space="preserve"> или с участником </w:t>
      </w:r>
      <w:r w:rsidR="003E0066" w:rsidRPr="0014723F">
        <w:t>запроса предложений</w:t>
      </w:r>
      <w:r w:rsidRPr="0014723F">
        <w:t>, с которым принято решение заключить договор в соответствии с пунктами</w:t>
      </w:r>
      <w:r w:rsidR="009E6B81" w:rsidRPr="0014723F">
        <w:t> </w:t>
      </w:r>
      <w:r w:rsidR="008B0847" w:rsidRPr="0014723F">
        <w:fldChar w:fldCharType="begin"/>
      </w:r>
      <w:r w:rsidR="008B0847" w:rsidRPr="0014723F">
        <w:instrText xml:space="preserve"> REF _Ref318475514 \r \h </w:instrText>
      </w:r>
      <w:r w:rsidR="00CC2B95" w:rsidRPr="0014723F">
        <w:instrText xml:space="preserve"> \* MERGEFORMAT </w:instrText>
      </w:r>
      <w:r w:rsidR="008B0847" w:rsidRPr="0014723F">
        <w:fldChar w:fldCharType="separate"/>
      </w:r>
      <w:r w:rsidR="0006400A">
        <w:t>4.15.7</w:t>
      </w:r>
      <w:r w:rsidR="008B0847" w:rsidRPr="0014723F">
        <w:fldChar w:fldCharType="end"/>
      </w:r>
      <w:r w:rsidR="00EB5047">
        <w:t xml:space="preserve">, </w:t>
      </w:r>
      <w:r w:rsidR="00531B38">
        <w:fldChar w:fldCharType="begin"/>
      </w:r>
      <w:r w:rsidR="00531B38">
        <w:instrText xml:space="preserve"> REF _Ref352655324 \r \h </w:instrText>
      </w:r>
      <w:r w:rsidR="00531B38">
        <w:fldChar w:fldCharType="separate"/>
      </w:r>
      <w:r w:rsidR="0006400A">
        <w:t>4.15.15</w:t>
      </w:r>
      <w:r w:rsidR="00531B38">
        <w:fldChar w:fldCharType="end"/>
      </w:r>
      <w:r w:rsidRPr="0014723F">
        <w:t>,</w:t>
      </w:r>
      <w:r w:rsidR="00EB5047">
        <w:t xml:space="preserve"> </w:t>
      </w:r>
      <w:r w:rsidR="00531B38">
        <w:fldChar w:fldCharType="begin"/>
      </w:r>
      <w:r w:rsidR="00531B38">
        <w:instrText xml:space="preserve"> REF _Ref353443071 \r \h </w:instrText>
      </w:r>
      <w:r w:rsidR="00531B38">
        <w:fldChar w:fldCharType="separate"/>
      </w:r>
      <w:r w:rsidR="0006400A">
        <w:t>4.15.16</w:t>
      </w:r>
      <w:r w:rsidR="00531B38">
        <w:fldChar w:fldCharType="end"/>
      </w:r>
      <w:r w:rsidR="00EB5047">
        <w:t>,</w:t>
      </w:r>
      <w:r w:rsidRPr="0014723F">
        <w:t xml:space="preserve"> достигнуто соглашение об уменьшении размера аванса, либо соглашение об</w:t>
      </w:r>
      <w:r w:rsidR="006954A4" w:rsidRPr="0014723F">
        <w:t> </w:t>
      </w:r>
      <w:r w:rsidRPr="0014723F">
        <w:t>отказе от аванса, то сумма обеспечения возврата аванса уменьшается соответственно, либо обеспечение возврата аванса не предоставляется.</w:t>
      </w:r>
      <w:proofErr w:type="gramEnd"/>
    </w:p>
    <w:p w:rsidR="00A52F3D" w:rsidRPr="0014723F" w:rsidRDefault="00A52F3D" w:rsidP="00A52F3D">
      <w:pPr>
        <w:tabs>
          <w:tab w:val="num" w:pos="993"/>
          <w:tab w:val="left" w:pos="1134"/>
          <w:tab w:val="num" w:pos="1701"/>
        </w:tabs>
        <w:ind w:firstLine="709"/>
        <w:jc w:val="both"/>
      </w:pPr>
      <w:r w:rsidRPr="0014723F">
        <w:t xml:space="preserve">Непредставление обеспечения возврата аванса в случае полного отказа таким участником от аванса не является причиной признания победителя </w:t>
      </w:r>
      <w:r w:rsidR="003E0066" w:rsidRPr="0014723F">
        <w:t>запроса предложений</w:t>
      </w:r>
      <w:r w:rsidRPr="0014723F">
        <w:t xml:space="preserve"> или участника, с которым заключается договор, уклонившимся от</w:t>
      </w:r>
      <w:r w:rsidR="006954A4" w:rsidRPr="0014723F">
        <w:t> </w:t>
      </w:r>
      <w:r w:rsidRPr="0014723F">
        <w:t>заключения договора.</w:t>
      </w:r>
    </w:p>
    <w:p w:rsidR="00C87330" w:rsidRPr="0014723F" w:rsidRDefault="00C87330" w:rsidP="003B0338">
      <w:pPr>
        <w:numPr>
          <w:ilvl w:val="2"/>
          <w:numId w:val="103"/>
        </w:numPr>
        <w:tabs>
          <w:tab w:val="num" w:pos="1800"/>
        </w:tabs>
        <w:spacing w:after="120"/>
        <w:ind w:left="0" w:firstLine="0"/>
        <w:jc w:val="both"/>
        <w:sectPr w:rsidR="00C87330" w:rsidRPr="0014723F" w:rsidSect="002775C7">
          <w:pgSz w:w="11907" w:h="16840" w:code="9"/>
          <w:pgMar w:top="816" w:right="567" w:bottom="1134" w:left="1418" w:header="709" w:footer="340" w:gutter="0"/>
          <w:cols w:space="708"/>
          <w:docGrid w:linePitch="360"/>
        </w:sectPr>
      </w:pPr>
    </w:p>
    <w:p w:rsidR="00C87330" w:rsidRPr="00535247" w:rsidRDefault="00535247" w:rsidP="00B16561">
      <w:pPr>
        <w:pStyle w:val="10"/>
        <w:numPr>
          <w:ilvl w:val="1"/>
          <w:numId w:val="6"/>
        </w:numPr>
        <w:tabs>
          <w:tab w:val="clear" w:pos="1440"/>
          <w:tab w:val="num" w:pos="1134"/>
        </w:tabs>
        <w:spacing w:before="120" w:after="120"/>
        <w:ind w:left="0" w:firstLine="709"/>
        <w:jc w:val="center"/>
        <w:rPr>
          <w:b/>
        </w:rPr>
      </w:pPr>
      <w:bookmarkStart w:id="208" w:name="_Ref317249938"/>
      <w:bookmarkStart w:id="209" w:name="_Ref317250097"/>
      <w:bookmarkStart w:id="210" w:name="_Ref317250449"/>
      <w:bookmarkStart w:id="211" w:name="_Ref317250478"/>
      <w:bookmarkStart w:id="212" w:name="_Ref317250543"/>
      <w:bookmarkStart w:id="213" w:name="_Ref317250574"/>
      <w:bookmarkStart w:id="214" w:name="_Ref317250613"/>
      <w:bookmarkStart w:id="215" w:name="_Ref317250658"/>
      <w:bookmarkStart w:id="216" w:name="_Ref317250794"/>
      <w:bookmarkStart w:id="217" w:name="_Ref317250824"/>
      <w:bookmarkStart w:id="218" w:name="_Ref317250960"/>
      <w:bookmarkStart w:id="219" w:name="_Ref317251687"/>
      <w:bookmarkStart w:id="220" w:name="_Ref317251859"/>
      <w:bookmarkStart w:id="221" w:name="_Ref317251922"/>
      <w:bookmarkStart w:id="222" w:name="_Ref317252010"/>
      <w:bookmarkStart w:id="223" w:name="_Ref317252139"/>
      <w:bookmarkStart w:id="224" w:name="_Ref317252218"/>
      <w:bookmarkStart w:id="225" w:name="_Ref317252248"/>
      <w:bookmarkStart w:id="226" w:name="_Ref317252368"/>
      <w:bookmarkStart w:id="227" w:name="_Ref317252507"/>
      <w:bookmarkStart w:id="228" w:name="_Ref317252621"/>
      <w:bookmarkStart w:id="229" w:name="_Ref317252703"/>
      <w:bookmarkStart w:id="230" w:name="_Ref317252728"/>
      <w:bookmarkStart w:id="231" w:name="_Ref317252748"/>
      <w:bookmarkStart w:id="232" w:name="_Ref317253259"/>
      <w:bookmarkStart w:id="233" w:name="_Ref317253402"/>
      <w:bookmarkStart w:id="234" w:name="_Ref317253410"/>
      <w:bookmarkStart w:id="235" w:name="_Ref317253440"/>
      <w:bookmarkStart w:id="236" w:name="_Ref317253501"/>
      <w:bookmarkStart w:id="237" w:name="_Ref317253520"/>
      <w:bookmarkStart w:id="238" w:name="_Ref317253546"/>
      <w:bookmarkStart w:id="239" w:name="_Ref317253575"/>
      <w:bookmarkStart w:id="240" w:name="_Ref317253625"/>
      <w:bookmarkStart w:id="241" w:name="_Ref317253730"/>
      <w:bookmarkStart w:id="242" w:name="_Ref317253746"/>
      <w:bookmarkStart w:id="243" w:name="_Ref317253837"/>
      <w:bookmarkStart w:id="244" w:name="_Ref317253860"/>
      <w:bookmarkStart w:id="245" w:name="_Ref317253928"/>
      <w:bookmarkStart w:id="246" w:name="_Ref317253950"/>
      <w:bookmarkStart w:id="247" w:name="_Ref317254150"/>
      <w:bookmarkStart w:id="248" w:name="_Ref317254376"/>
      <w:bookmarkStart w:id="249" w:name="_Ref317254587"/>
      <w:bookmarkStart w:id="250" w:name="_Ref317254624"/>
      <w:bookmarkStart w:id="251" w:name="_Ref317254668"/>
      <w:bookmarkStart w:id="252" w:name="_Ref317254811"/>
      <w:bookmarkStart w:id="253" w:name="_Ref317254962"/>
      <w:bookmarkStart w:id="254" w:name="_Ref317254984"/>
      <w:bookmarkStart w:id="255" w:name="_Ref317255052"/>
      <w:bookmarkStart w:id="256" w:name="_Ref317255067"/>
      <w:bookmarkStart w:id="257" w:name="_Ref317255152"/>
      <w:bookmarkStart w:id="258" w:name="_Ref317255544"/>
      <w:bookmarkStart w:id="259" w:name="_Ref317255710"/>
      <w:bookmarkStart w:id="260" w:name="_Ref317255807"/>
      <w:bookmarkStart w:id="261" w:name="_Ref317256048"/>
      <w:bookmarkStart w:id="262" w:name="_Ref317256158"/>
      <w:bookmarkStart w:id="263" w:name="_Ref317256294"/>
      <w:bookmarkStart w:id="264" w:name="_Ref317256304"/>
      <w:bookmarkStart w:id="265" w:name="_Ref317256340"/>
      <w:bookmarkStart w:id="266" w:name="_Ref317256731"/>
      <w:bookmarkStart w:id="267" w:name="_Ref317257275"/>
      <w:bookmarkStart w:id="268" w:name="_Ref317257316"/>
      <w:bookmarkStart w:id="269" w:name="_Ref317257380"/>
      <w:bookmarkStart w:id="270" w:name="_Ref317257480"/>
      <w:bookmarkStart w:id="271" w:name="_Ref317257622"/>
      <w:bookmarkStart w:id="272" w:name="_Ref317257653"/>
      <w:bookmarkStart w:id="273" w:name="_Ref317257798"/>
      <w:bookmarkStart w:id="274" w:name="_Ref317257810"/>
      <w:bookmarkStart w:id="275" w:name="_Ref317257897"/>
      <w:bookmarkStart w:id="276" w:name="_Ref317258036"/>
      <w:bookmarkStart w:id="277" w:name="_Toc367800292"/>
      <w:r w:rsidRPr="00535247">
        <w:rPr>
          <w:b/>
        </w:rPr>
        <w:lastRenderedPageBreak/>
        <w:t>Информационная карта запроса предложений</w:t>
      </w:r>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p>
    <w:p w:rsidR="00C87330" w:rsidRPr="0014723F" w:rsidRDefault="00C87330" w:rsidP="00C87330">
      <w:pPr>
        <w:pStyle w:val="af3"/>
        <w:spacing w:before="0" w:beforeAutospacing="0" w:after="0" w:afterAutospacing="0"/>
        <w:ind w:firstLine="709"/>
        <w:jc w:val="both"/>
      </w:pPr>
      <w:smartTag w:uri="urn:schemas-microsoft-com:office:smarttags" w:element="PersonName">
        <w:r w:rsidRPr="0014723F">
          <w:t>С</w:t>
        </w:r>
      </w:smartTag>
      <w:r w:rsidRPr="0014723F">
        <w:t xml:space="preserve">ледующие условия проведения </w:t>
      </w:r>
      <w:r w:rsidR="003E0066" w:rsidRPr="0014723F">
        <w:t>запроса предложений</w:t>
      </w:r>
      <w:r w:rsidRPr="0014723F">
        <w:t xml:space="preserve"> являются неотъемлемой частью настоящей </w:t>
      </w:r>
      <w:r w:rsidR="003E0066" w:rsidRPr="0014723F">
        <w:t>документации по запросу предложений</w:t>
      </w:r>
      <w:r w:rsidRPr="0014723F">
        <w:t xml:space="preserve">, уточняют и дополняют положения разделов </w:t>
      </w:r>
      <w:r w:rsidR="007540C3" w:rsidRPr="0014723F">
        <w:fldChar w:fldCharType="begin"/>
      </w:r>
      <w:r w:rsidR="007540C3" w:rsidRPr="0014723F">
        <w:instrText xml:space="preserve"> REF _Ref317259002 \r \h </w:instrText>
      </w:r>
      <w:r w:rsidR="00CC2B95" w:rsidRPr="0014723F">
        <w:instrText xml:space="preserve"> \* MERGEFORMAT </w:instrText>
      </w:r>
      <w:r w:rsidR="007540C3" w:rsidRPr="0014723F">
        <w:fldChar w:fldCharType="separate"/>
      </w:r>
      <w:r w:rsidR="0006400A">
        <w:t>1</w:t>
      </w:r>
      <w:r w:rsidR="007540C3" w:rsidRPr="0014723F">
        <w:fldChar w:fldCharType="end"/>
      </w:r>
      <w:r w:rsidRPr="0014723F">
        <w:t>…</w:t>
      </w:r>
      <w:r w:rsidR="001E70F7" w:rsidRPr="0014723F">
        <w:fldChar w:fldCharType="begin"/>
      </w:r>
      <w:r w:rsidR="001E70F7" w:rsidRPr="0014723F">
        <w:instrText xml:space="preserve"> REF _Ref317259044 \r \h </w:instrText>
      </w:r>
      <w:r w:rsidR="00CC2B95" w:rsidRPr="0014723F">
        <w:instrText xml:space="preserve"> \* MERGEFORMAT </w:instrText>
      </w:r>
      <w:r w:rsidR="001E70F7" w:rsidRPr="0014723F">
        <w:fldChar w:fldCharType="separate"/>
      </w:r>
      <w:r w:rsidR="0006400A">
        <w:t>4</w:t>
      </w:r>
      <w:r w:rsidR="001E70F7" w:rsidRPr="0014723F">
        <w:fldChar w:fldCharType="end"/>
      </w:r>
      <w:r w:rsidRPr="0014723F">
        <w:t xml:space="preserve"> </w:t>
      </w:r>
      <w:r w:rsidR="003E0066" w:rsidRPr="0014723F">
        <w:t>документации по запросу предложений</w:t>
      </w:r>
    </w:p>
    <w:tbl>
      <w:tblPr>
        <w:tblW w:w="10207" w:type="dxa"/>
        <w:tblInd w:w="-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639"/>
        <w:gridCol w:w="2197"/>
        <w:gridCol w:w="7371"/>
      </w:tblGrid>
      <w:tr w:rsidR="00267CEB" w:rsidRPr="0014723F" w:rsidTr="00D4087C">
        <w:trPr>
          <w:trHeight w:val="440"/>
          <w:tblHeader/>
        </w:trPr>
        <w:tc>
          <w:tcPr>
            <w:tcW w:w="639" w:type="dxa"/>
            <w:vAlign w:val="center"/>
          </w:tcPr>
          <w:p w:rsidR="00267CEB" w:rsidRPr="0014723F" w:rsidRDefault="00267CEB" w:rsidP="00DA528A">
            <w:pPr>
              <w:jc w:val="center"/>
            </w:pPr>
            <w:r w:rsidRPr="0014723F">
              <w:t xml:space="preserve">№ </w:t>
            </w:r>
            <w:proofErr w:type="gramStart"/>
            <w:r w:rsidRPr="0014723F">
              <w:t>п</w:t>
            </w:r>
            <w:proofErr w:type="gramEnd"/>
            <w:r w:rsidRPr="0014723F">
              <w:t>/п</w:t>
            </w:r>
          </w:p>
        </w:tc>
        <w:tc>
          <w:tcPr>
            <w:tcW w:w="2197" w:type="dxa"/>
            <w:vAlign w:val="center"/>
          </w:tcPr>
          <w:p w:rsidR="00267CEB" w:rsidRPr="0014723F" w:rsidRDefault="00267CEB" w:rsidP="00DA528A">
            <w:pPr>
              <w:pStyle w:val="22"/>
              <w:ind w:firstLine="0"/>
              <w:jc w:val="center"/>
              <w:rPr>
                <w:bCs/>
              </w:rPr>
            </w:pPr>
            <w:r w:rsidRPr="0014723F">
              <w:rPr>
                <w:bCs/>
              </w:rPr>
              <w:t xml:space="preserve">Наименование </w:t>
            </w:r>
            <w:proofErr w:type="gramStart"/>
            <w:r w:rsidRPr="0014723F">
              <w:rPr>
                <w:bCs/>
              </w:rPr>
              <w:t>п</w:t>
            </w:r>
            <w:proofErr w:type="gramEnd"/>
            <w:r w:rsidRPr="0014723F">
              <w:rPr>
                <w:bCs/>
              </w:rPr>
              <w:t>/п</w:t>
            </w:r>
          </w:p>
        </w:tc>
        <w:tc>
          <w:tcPr>
            <w:tcW w:w="7371" w:type="dxa"/>
            <w:vAlign w:val="center"/>
          </w:tcPr>
          <w:p w:rsidR="00267CEB" w:rsidRPr="0014723F" w:rsidRDefault="00267CEB" w:rsidP="00DA528A">
            <w:pPr>
              <w:pStyle w:val="22"/>
              <w:ind w:right="153" w:firstLine="0"/>
              <w:jc w:val="center"/>
              <w:rPr>
                <w:bCs/>
              </w:rPr>
            </w:pPr>
            <w:smartTag w:uri="urn:schemas-microsoft-com:office:smarttags" w:element="PersonName">
              <w:r w:rsidRPr="0014723F">
                <w:rPr>
                  <w:bCs/>
                </w:rPr>
                <w:t>С</w:t>
              </w:r>
            </w:smartTag>
            <w:r w:rsidRPr="0014723F">
              <w:rPr>
                <w:bCs/>
              </w:rPr>
              <w:t>одержание</w:t>
            </w:r>
          </w:p>
        </w:tc>
      </w:tr>
      <w:tr w:rsidR="00267CEB" w:rsidRPr="0014723F" w:rsidTr="00D4087C">
        <w:trPr>
          <w:trHeight w:val="751"/>
        </w:trPr>
        <w:tc>
          <w:tcPr>
            <w:tcW w:w="639" w:type="dxa"/>
          </w:tcPr>
          <w:p w:rsidR="00267CEB" w:rsidRPr="0014723F" w:rsidRDefault="00267CEB" w:rsidP="008B2322">
            <w:pPr>
              <w:numPr>
                <w:ilvl w:val="0"/>
                <w:numId w:val="38"/>
              </w:numPr>
              <w:tabs>
                <w:tab w:val="num" w:pos="786"/>
              </w:tabs>
              <w:ind w:left="0" w:hanging="15"/>
              <w:jc w:val="center"/>
            </w:pPr>
            <w:bookmarkStart w:id="278" w:name="_Ref317250566"/>
          </w:p>
        </w:tc>
        <w:bookmarkEnd w:id="278"/>
        <w:tc>
          <w:tcPr>
            <w:tcW w:w="2197" w:type="dxa"/>
          </w:tcPr>
          <w:p w:rsidR="003C36A0" w:rsidRDefault="00267CEB" w:rsidP="00DA528A">
            <w:pPr>
              <w:contextualSpacing/>
              <w:rPr>
                <w:bCs/>
              </w:rPr>
            </w:pPr>
            <w:r w:rsidRPr="0014723F">
              <w:rPr>
                <w:bCs/>
              </w:rPr>
              <w:t>Предмет запроса предложений</w:t>
            </w:r>
          </w:p>
          <w:p w:rsidR="00C85C44" w:rsidRDefault="00C85C44" w:rsidP="00DA528A">
            <w:pPr>
              <w:contextualSpacing/>
              <w:rPr>
                <w:bCs/>
              </w:rPr>
            </w:pPr>
          </w:p>
          <w:p w:rsidR="008639AE" w:rsidRDefault="008639AE" w:rsidP="00C85C44">
            <w:pPr>
              <w:contextualSpacing/>
              <w:rPr>
                <w:bCs/>
              </w:rPr>
            </w:pPr>
          </w:p>
          <w:p w:rsidR="00C85C44" w:rsidRPr="0014723F" w:rsidRDefault="00C85C44" w:rsidP="00C85C44">
            <w:pPr>
              <w:contextualSpacing/>
              <w:rPr>
                <w:bCs/>
              </w:rPr>
            </w:pPr>
            <w:r w:rsidRPr="00C85C44">
              <w:rPr>
                <w:bCs/>
              </w:rPr>
              <w:t xml:space="preserve">Предмет договора: </w:t>
            </w:r>
          </w:p>
        </w:tc>
        <w:tc>
          <w:tcPr>
            <w:tcW w:w="7371" w:type="dxa"/>
          </w:tcPr>
          <w:p w:rsidR="00C85C44" w:rsidRDefault="00EE548E" w:rsidP="007B68C4">
            <w:pPr>
              <w:tabs>
                <w:tab w:val="left" w:pos="1134"/>
              </w:tabs>
              <w:contextualSpacing/>
              <w:jc w:val="both"/>
            </w:pPr>
            <w:r w:rsidRPr="0014723F">
              <w:t xml:space="preserve">право </w:t>
            </w:r>
            <w:r>
              <w:t xml:space="preserve">заключения договора на </w:t>
            </w:r>
            <w:r w:rsidRPr="00BB27C8">
              <w:rPr>
                <w:bCs/>
              </w:rPr>
              <w:t>изготовление и поставк</w:t>
            </w:r>
            <w:r>
              <w:rPr>
                <w:bCs/>
              </w:rPr>
              <w:t>у</w:t>
            </w:r>
            <w:r w:rsidRPr="00BB27C8">
              <w:rPr>
                <w:bCs/>
              </w:rPr>
              <w:t xml:space="preserve"> приводов СУЗ с комплектом принадлежностей для сооружения энергоблоков №1 и №2 Белорусской АЭС</w:t>
            </w:r>
            <w:r>
              <w:rPr>
                <w:bCs/>
              </w:rPr>
              <w:t>.</w:t>
            </w:r>
          </w:p>
          <w:p w:rsidR="008639AE" w:rsidRDefault="008639AE" w:rsidP="007B68C4">
            <w:pPr>
              <w:tabs>
                <w:tab w:val="left" w:pos="1134"/>
              </w:tabs>
              <w:contextualSpacing/>
              <w:jc w:val="both"/>
              <w:rPr>
                <w:bCs/>
              </w:rPr>
            </w:pPr>
          </w:p>
          <w:p w:rsidR="00267CEB" w:rsidRPr="00C55A46" w:rsidRDefault="00EE548E" w:rsidP="00EE548E">
            <w:pPr>
              <w:tabs>
                <w:tab w:val="left" w:pos="1134"/>
              </w:tabs>
              <w:contextualSpacing/>
              <w:jc w:val="both"/>
            </w:pPr>
            <w:r w:rsidRPr="00BB27C8">
              <w:rPr>
                <w:bCs/>
              </w:rPr>
              <w:t>изготовление и поставк</w:t>
            </w:r>
            <w:r>
              <w:rPr>
                <w:bCs/>
              </w:rPr>
              <w:t>а</w:t>
            </w:r>
            <w:r w:rsidRPr="00BB27C8">
              <w:rPr>
                <w:bCs/>
              </w:rPr>
              <w:t xml:space="preserve"> приводов СУЗ с комплектом принадлежностей для сооружения энергоблоков №1 и №2 Белорусской АЭС</w:t>
            </w:r>
            <w:r>
              <w:rPr>
                <w:bCs/>
              </w:rPr>
              <w:t>.</w:t>
            </w:r>
          </w:p>
        </w:tc>
      </w:tr>
      <w:tr w:rsidR="00267CEB" w:rsidRPr="0014723F" w:rsidTr="00D4087C">
        <w:trPr>
          <w:trHeight w:val="2038"/>
        </w:trPr>
        <w:tc>
          <w:tcPr>
            <w:tcW w:w="639" w:type="dxa"/>
          </w:tcPr>
          <w:p w:rsidR="00267CEB" w:rsidRPr="0014723F" w:rsidRDefault="00267CEB" w:rsidP="008B2322">
            <w:pPr>
              <w:numPr>
                <w:ilvl w:val="0"/>
                <w:numId w:val="38"/>
              </w:numPr>
              <w:tabs>
                <w:tab w:val="num" w:pos="786"/>
              </w:tabs>
              <w:ind w:left="0" w:hanging="15"/>
              <w:jc w:val="center"/>
            </w:pPr>
            <w:bookmarkStart w:id="279" w:name="_Ref320198365"/>
          </w:p>
        </w:tc>
        <w:bookmarkEnd w:id="279"/>
        <w:tc>
          <w:tcPr>
            <w:tcW w:w="2197" w:type="dxa"/>
          </w:tcPr>
          <w:p w:rsidR="00267CEB" w:rsidRPr="0014723F" w:rsidRDefault="00267CEB" w:rsidP="00DA528A">
            <w:pPr>
              <w:ind w:right="70"/>
              <w:rPr>
                <w:bCs/>
              </w:rPr>
            </w:pPr>
            <w:r w:rsidRPr="0014723F">
              <w:rPr>
                <w:bCs/>
              </w:rPr>
              <w:t>Нормативный документ, в соответствии с которым проводится запрос предложений</w:t>
            </w:r>
          </w:p>
        </w:tc>
        <w:tc>
          <w:tcPr>
            <w:tcW w:w="7371" w:type="dxa"/>
          </w:tcPr>
          <w:p w:rsidR="00DD60FB" w:rsidRDefault="00267CEB" w:rsidP="00DD60FB">
            <w:pPr>
              <w:pStyle w:val="22"/>
              <w:ind w:right="153" w:firstLine="0"/>
              <w:rPr>
                <w:bCs/>
              </w:rPr>
            </w:pPr>
            <w:r w:rsidRPr="0014723F">
              <w:rPr>
                <w:bCs/>
              </w:rPr>
              <w:t xml:space="preserve">Единый отраслевой стандарт закупок (Положение о закупке) Государственной корпорации по атомной энергии «Росатом», </w:t>
            </w:r>
            <w:r w:rsidR="00EB5047">
              <w:rPr>
                <w:bCs/>
              </w:rPr>
              <w:t>с изменениями</w:t>
            </w:r>
            <w:r w:rsidR="00EB5047" w:rsidRPr="00C12007">
              <w:rPr>
                <w:bCs/>
              </w:rPr>
              <w:t>, утвержденны</w:t>
            </w:r>
            <w:r w:rsidR="00EB5047">
              <w:rPr>
                <w:bCs/>
              </w:rPr>
              <w:t>ми</w:t>
            </w:r>
            <w:r w:rsidR="00EB5047" w:rsidRPr="00C12007">
              <w:rPr>
                <w:bCs/>
              </w:rPr>
              <w:t xml:space="preserve"> решением наблюдательного совета Госкорпорации «Росатом» (</w:t>
            </w:r>
            <w:r w:rsidR="00EB5047" w:rsidRPr="007C16DE">
              <w:rPr>
                <w:bCs/>
              </w:rPr>
              <w:t>протокол от 15.02.2013 № 46</w:t>
            </w:r>
            <w:r w:rsidR="00EB5047" w:rsidRPr="00C12007">
              <w:rPr>
                <w:bCs/>
              </w:rPr>
              <w:t>)</w:t>
            </w:r>
            <w:r w:rsidR="00DD60FB">
              <w:rPr>
                <w:bCs/>
              </w:rPr>
              <w:t>,</w:t>
            </w:r>
            <w:r w:rsidR="00DD60FB" w:rsidRPr="009772C5">
              <w:rPr>
                <w:bCs/>
              </w:rPr>
              <w:t xml:space="preserve"> </w:t>
            </w:r>
            <w:r w:rsidR="00DD60FB" w:rsidRPr="00F60B06">
              <w:rPr>
                <w:bCs/>
              </w:rPr>
              <w:t>с учетом приказа генерального директора Госкорпорации «Росатом» от </w:t>
            </w:r>
            <w:r w:rsidR="00DD60FB">
              <w:rPr>
                <w:bCs/>
              </w:rPr>
              <w:t>19.08.2013</w:t>
            </w:r>
            <w:r w:rsidR="00DD60FB" w:rsidRPr="00F60B06">
              <w:rPr>
                <w:bCs/>
              </w:rPr>
              <w:t xml:space="preserve"> № </w:t>
            </w:r>
            <w:r w:rsidR="00DD60FB">
              <w:rPr>
                <w:bCs/>
              </w:rPr>
              <w:t>1/865-П.</w:t>
            </w:r>
          </w:p>
          <w:p w:rsidR="00267CEB" w:rsidRDefault="00267CEB" w:rsidP="00DA528A">
            <w:pPr>
              <w:pStyle w:val="22"/>
              <w:ind w:right="153" w:firstLine="0"/>
              <w:rPr>
                <w:bCs/>
              </w:rPr>
            </w:pPr>
          </w:p>
          <w:p w:rsidR="00267CEB" w:rsidRPr="0014723F" w:rsidRDefault="00EB5047" w:rsidP="00DA528A">
            <w:pPr>
              <w:pStyle w:val="22"/>
              <w:spacing w:before="120"/>
              <w:ind w:right="153" w:firstLine="0"/>
              <w:rPr>
                <w:b/>
                <w:bCs/>
                <w:i/>
                <w:shd w:val="clear" w:color="auto" w:fill="FDE9D9"/>
              </w:rPr>
            </w:pPr>
            <w:r>
              <w:t>Запрос предложений проводится на основании пункта 23.14.6 ЕО</w:t>
            </w:r>
            <w:smartTag w:uri="urn:schemas-microsoft-com:office:smarttags" w:element="PersonName">
              <w:r>
                <w:t>С</w:t>
              </w:r>
            </w:smartTag>
            <w:r>
              <w:t>З в соответствии с приказом Госкорпорации «Росатом» от 15.02.2013 № 1/147-П «Об утверждении Перечня оборудования с длительным циклом изготовления для АЭ</w:t>
            </w:r>
            <w:smartTag w:uri="urn:schemas-microsoft-com:office:smarttags" w:element="PersonName">
              <w:r>
                <w:t>С</w:t>
              </w:r>
            </w:smartTag>
            <w:r>
              <w:t xml:space="preserve"> и совершенствовании взаимодействия при закупках ОДЦИ»</w:t>
            </w:r>
            <w:r>
              <w:rPr>
                <w:bCs/>
              </w:rPr>
              <w:t>.</w:t>
            </w:r>
          </w:p>
        </w:tc>
      </w:tr>
      <w:tr w:rsidR="00267CEB" w:rsidRPr="0014723F" w:rsidTr="00C922E0">
        <w:trPr>
          <w:trHeight w:val="702"/>
        </w:trPr>
        <w:tc>
          <w:tcPr>
            <w:tcW w:w="639" w:type="dxa"/>
          </w:tcPr>
          <w:p w:rsidR="00267CEB" w:rsidRPr="0014723F" w:rsidRDefault="00267CEB" w:rsidP="008B2322">
            <w:pPr>
              <w:numPr>
                <w:ilvl w:val="0"/>
                <w:numId w:val="38"/>
              </w:numPr>
              <w:tabs>
                <w:tab w:val="num" w:pos="786"/>
              </w:tabs>
              <w:ind w:left="0" w:hanging="15"/>
              <w:jc w:val="center"/>
            </w:pPr>
            <w:bookmarkStart w:id="280" w:name="_Ref317250598"/>
          </w:p>
        </w:tc>
        <w:bookmarkEnd w:id="280"/>
        <w:tc>
          <w:tcPr>
            <w:tcW w:w="2197" w:type="dxa"/>
          </w:tcPr>
          <w:p w:rsidR="00267CEB" w:rsidRPr="0014723F" w:rsidRDefault="008F3B86" w:rsidP="005053A7">
            <w:r>
              <w:t xml:space="preserve">Условия </w:t>
            </w:r>
            <w:r w:rsidR="00267CEB" w:rsidRPr="0014723F">
              <w:t>договора:</w:t>
            </w:r>
          </w:p>
          <w:p w:rsidR="005A2564" w:rsidRDefault="005053A7" w:rsidP="00BD2647">
            <w:pPr>
              <w:ind w:right="153"/>
              <w:rPr>
                <w:bCs/>
              </w:rPr>
            </w:pPr>
            <w:r>
              <w:rPr>
                <w:bCs/>
              </w:rPr>
              <w:t>Состав</w:t>
            </w:r>
            <w:r w:rsidR="005A2564">
              <w:rPr>
                <w:bCs/>
              </w:rPr>
              <w:t xml:space="preserve"> и</w:t>
            </w:r>
            <w:r>
              <w:rPr>
                <w:bCs/>
              </w:rPr>
              <w:t xml:space="preserve"> объем </w:t>
            </w:r>
            <w:r w:rsidR="005A2564">
              <w:rPr>
                <w:bCs/>
              </w:rPr>
              <w:t xml:space="preserve">поставки товара </w:t>
            </w:r>
          </w:p>
          <w:p w:rsidR="005A2564" w:rsidRDefault="005A2564" w:rsidP="00BD2647">
            <w:pPr>
              <w:ind w:right="153"/>
              <w:rPr>
                <w:bCs/>
              </w:rPr>
            </w:pPr>
          </w:p>
          <w:p w:rsidR="00EE548E" w:rsidRDefault="00EE548E" w:rsidP="00BD2647">
            <w:pPr>
              <w:ind w:right="153"/>
              <w:rPr>
                <w:bCs/>
              </w:rPr>
            </w:pPr>
          </w:p>
          <w:p w:rsidR="00EE548E" w:rsidRDefault="00EE548E" w:rsidP="00BD2647">
            <w:pPr>
              <w:ind w:right="153"/>
              <w:rPr>
                <w:bCs/>
              </w:rPr>
            </w:pPr>
          </w:p>
          <w:p w:rsidR="00EE548E" w:rsidRDefault="00EE548E" w:rsidP="00BD2647">
            <w:pPr>
              <w:ind w:right="153"/>
              <w:rPr>
                <w:bCs/>
              </w:rPr>
            </w:pPr>
          </w:p>
          <w:p w:rsidR="00EE548E" w:rsidRDefault="00EE548E" w:rsidP="00BD2647">
            <w:pPr>
              <w:ind w:right="153"/>
              <w:rPr>
                <w:bCs/>
              </w:rPr>
            </w:pPr>
          </w:p>
          <w:p w:rsidR="00EE548E" w:rsidRDefault="00EE548E" w:rsidP="00EE548E">
            <w:pPr>
              <w:ind w:right="153"/>
              <w:rPr>
                <w:bCs/>
              </w:rPr>
            </w:pPr>
            <w:r>
              <w:rPr>
                <w:bCs/>
              </w:rPr>
              <w:t>С</w:t>
            </w:r>
            <w:r w:rsidRPr="00B85669">
              <w:rPr>
                <w:bCs/>
              </w:rPr>
              <w:t xml:space="preserve">роки </w:t>
            </w:r>
            <w:r>
              <w:rPr>
                <w:bCs/>
              </w:rPr>
              <w:t xml:space="preserve">доставки (включая </w:t>
            </w:r>
            <w:r w:rsidRPr="00B85669">
              <w:rPr>
                <w:bCs/>
              </w:rPr>
              <w:t>поставк</w:t>
            </w:r>
            <w:r>
              <w:rPr>
                <w:bCs/>
              </w:rPr>
              <w:t>у)</w:t>
            </w:r>
            <w:r w:rsidRPr="00B85669">
              <w:rPr>
                <w:bCs/>
              </w:rPr>
              <w:t xml:space="preserve"> товара</w:t>
            </w:r>
            <w:r>
              <w:rPr>
                <w:bCs/>
              </w:rPr>
              <w:t>, выполнения работ</w:t>
            </w:r>
          </w:p>
          <w:p w:rsidR="005053A7" w:rsidRDefault="005053A7" w:rsidP="00BD2647">
            <w:pPr>
              <w:ind w:right="153"/>
            </w:pPr>
          </w:p>
          <w:p w:rsidR="005053A7" w:rsidRDefault="005053A7" w:rsidP="00BD2647">
            <w:pPr>
              <w:ind w:right="153"/>
            </w:pPr>
          </w:p>
          <w:p w:rsidR="005053A7" w:rsidRDefault="005053A7" w:rsidP="00BD2647">
            <w:pPr>
              <w:ind w:right="153"/>
            </w:pPr>
          </w:p>
          <w:p w:rsidR="005A2564" w:rsidRDefault="005A2564" w:rsidP="00BD2647">
            <w:pPr>
              <w:ind w:right="153"/>
            </w:pPr>
          </w:p>
          <w:p w:rsidR="005A2564" w:rsidRDefault="005A2564" w:rsidP="00BD2647">
            <w:pPr>
              <w:ind w:right="153"/>
            </w:pPr>
          </w:p>
          <w:p w:rsidR="005A2564" w:rsidRDefault="005A2564" w:rsidP="00BD2647">
            <w:pPr>
              <w:ind w:right="153"/>
            </w:pPr>
          </w:p>
          <w:p w:rsidR="005A2564" w:rsidRDefault="005A2564" w:rsidP="00BD2647">
            <w:pPr>
              <w:ind w:right="153"/>
            </w:pPr>
          </w:p>
          <w:p w:rsidR="005A2564" w:rsidRDefault="005A2564" w:rsidP="00BD2647">
            <w:pPr>
              <w:ind w:right="153"/>
            </w:pPr>
          </w:p>
          <w:p w:rsidR="005A2564" w:rsidRDefault="005A2564" w:rsidP="00BD2647">
            <w:pPr>
              <w:ind w:right="153"/>
            </w:pPr>
          </w:p>
          <w:p w:rsidR="005A2564" w:rsidRDefault="005A2564" w:rsidP="00BD2647">
            <w:pPr>
              <w:ind w:right="153"/>
            </w:pPr>
          </w:p>
          <w:p w:rsidR="00EE548E" w:rsidRDefault="00EE548E" w:rsidP="00EE548E">
            <w:pPr>
              <w:spacing w:before="60"/>
              <w:ind w:right="153"/>
            </w:pPr>
            <w:r w:rsidRPr="0014723F">
              <w:t xml:space="preserve">Место </w:t>
            </w:r>
            <w:r>
              <w:t>поставки</w:t>
            </w:r>
            <w:r w:rsidRPr="00B85669">
              <w:t xml:space="preserve"> товара</w:t>
            </w:r>
          </w:p>
          <w:p w:rsidR="00EE548E" w:rsidRDefault="00EE548E" w:rsidP="00EE548E">
            <w:pPr>
              <w:ind w:right="153"/>
            </w:pPr>
            <w:r>
              <w:t>Место доставки товара</w:t>
            </w:r>
          </w:p>
          <w:p w:rsidR="005053A7" w:rsidRPr="00B85669" w:rsidRDefault="005053A7" w:rsidP="00BD2647">
            <w:pPr>
              <w:ind w:right="153"/>
            </w:pPr>
          </w:p>
          <w:p w:rsidR="00267CEB" w:rsidRPr="0014723F" w:rsidRDefault="00267CEB" w:rsidP="00BD2647">
            <w:pPr>
              <w:ind w:right="153"/>
            </w:pPr>
            <w:r w:rsidRPr="004E3BC4">
              <w:t>Условия оплаты</w:t>
            </w:r>
          </w:p>
        </w:tc>
        <w:tc>
          <w:tcPr>
            <w:tcW w:w="7371" w:type="dxa"/>
          </w:tcPr>
          <w:p w:rsidR="00EE548E" w:rsidRDefault="00EE548E" w:rsidP="00D54207">
            <w:pPr>
              <w:tabs>
                <w:tab w:val="left" w:pos="1134"/>
              </w:tabs>
              <w:contextualSpacing/>
              <w:jc w:val="both"/>
            </w:pPr>
            <w:r w:rsidRPr="00943B50">
              <w:lastRenderedPageBreak/>
              <w:t xml:space="preserve">в соответствии с Приложением 1 </w:t>
            </w:r>
            <w:r>
              <w:t>«</w:t>
            </w:r>
            <w:r w:rsidRPr="00BB27C8">
              <w:t>Спецификация приводов СУЗ здания реактора (10UJA) с эстакадой транспортного шлюза (10UJG) для блока №1 Белорусской АЭС</w:t>
            </w:r>
            <w:r>
              <w:t>» и</w:t>
            </w:r>
            <w:r w:rsidRPr="00F83259">
              <w:t xml:space="preserve"> </w:t>
            </w:r>
            <w:r w:rsidRPr="00943B50">
              <w:t>«</w:t>
            </w:r>
            <w:r w:rsidRPr="00BB27C8">
              <w:t>Спецификация приводов СУЗ здания реактора (20UJA) с эстакадой транспортного шлюза (20UJG) для блока №2 Белорусской АЭС</w:t>
            </w:r>
            <w:r w:rsidRPr="00943B50">
              <w:t>»</w:t>
            </w:r>
            <w:r>
              <w:t xml:space="preserve"> </w:t>
            </w:r>
            <w:r w:rsidR="00D54207" w:rsidRPr="009128ED">
              <w:t>к Части 2 «Проект договора» Тома 1 документации по запросу предложений</w:t>
            </w:r>
            <w:r w:rsidR="00D54207" w:rsidRPr="00C9699B">
              <w:t>.</w:t>
            </w:r>
          </w:p>
          <w:p w:rsidR="00D54207" w:rsidRDefault="00D54207" w:rsidP="00D54207">
            <w:pPr>
              <w:tabs>
                <w:tab w:val="left" w:pos="1134"/>
              </w:tabs>
              <w:contextualSpacing/>
              <w:jc w:val="both"/>
            </w:pPr>
          </w:p>
          <w:p w:rsidR="00343DF4" w:rsidRPr="00A53A2E" w:rsidRDefault="00343DF4" w:rsidP="00BD2647">
            <w:pPr>
              <w:ind w:right="153"/>
              <w:jc w:val="both"/>
            </w:pPr>
          </w:p>
          <w:p w:rsidR="00EE548E" w:rsidRDefault="00EE548E" w:rsidP="007A5BCC">
            <w:pPr>
              <w:numPr>
                <w:ilvl w:val="0"/>
                <w:numId w:val="91"/>
              </w:numPr>
              <w:ind w:right="57"/>
            </w:pPr>
            <w:r>
              <w:t xml:space="preserve">для </w:t>
            </w:r>
            <w:r w:rsidRPr="00677D08">
              <w:t>энергоблок</w:t>
            </w:r>
            <w:r>
              <w:t>а</w:t>
            </w:r>
            <w:r w:rsidRPr="00677D08">
              <w:t xml:space="preserve"> №1 - 01.04.2017</w:t>
            </w:r>
            <w:r>
              <w:t>;</w:t>
            </w:r>
          </w:p>
          <w:p w:rsidR="00EE548E" w:rsidRPr="005A2564" w:rsidRDefault="00EE548E" w:rsidP="007A5BCC">
            <w:pPr>
              <w:numPr>
                <w:ilvl w:val="0"/>
                <w:numId w:val="91"/>
              </w:numPr>
              <w:ind w:right="57"/>
            </w:pPr>
            <w:r w:rsidRPr="005A2564">
              <w:t>для энергоблока №2 - 01.10.2018.</w:t>
            </w:r>
          </w:p>
          <w:p w:rsidR="00EE548E" w:rsidRPr="005A2564" w:rsidRDefault="00EE548E" w:rsidP="00EE548E">
            <w:pPr>
              <w:rPr>
                <w:noProof/>
              </w:rPr>
            </w:pPr>
            <w:r w:rsidRPr="005A2564">
              <w:rPr>
                <w:noProof/>
              </w:rPr>
              <w:t>Выполнение работ по шеф-монтажу оборудования:</w:t>
            </w:r>
          </w:p>
          <w:p w:rsidR="00EE548E" w:rsidRDefault="00EE548E" w:rsidP="00EE548E">
            <w:pPr>
              <w:pStyle w:val="34"/>
              <w:tabs>
                <w:tab w:val="left" w:pos="709"/>
              </w:tabs>
              <w:suppressAutoHyphens/>
              <w:spacing w:after="0"/>
              <w:ind w:firstLine="426"/>
              <w:jc w:val="both"/>
              <w:rPr>
                <w:noProof/>
                <w:sz w:val="24"/>
                <w:szCs w:val="24"/>
              </w:rPr>
            </w:pPr>
            <w:r w:rsidRPr="00134512">
              <w:rPr>
                <w:noProof/>
                <w:sz w:val="24"/>
                <w:szCs w:val="24"/>
              </w:rPr>
              <w:t>Нач</w:t>
            </w:r>
            <w:r>
              <w:rPr>
                <w:noProof/>
                <w:sz w:val="24"/>
                <w:szCs w:val="24"/>
              </w:rPr>
              <w:t>ало</w:t>
            </w:r>
            <w:r w:rsidRPr="00134512">
              <w:rPr>
                <w:noProof/>
                <w:sz w:val="24"/>
                <w:szCs w:val="24"/>
              </w:rPr>
              <w:t>: по истечении 10 (десяти) календарных дней с даты уведомления Генподрядчиком Поставщика о готовно</w:t>
            </w:r>
            <w:r>
              <w:rPr>
                <w:noProof/>
                <w:sz w:val="24"/>
                <w:szCs w:val="24"/>
              </w:rPr>
              <w:t>сти Оборудования к Шеф-монтажу.</w:t>
            </w:r>
          </w:p>
          <w:p w:rsidR="00EE548E" w:rsidRPr="00134512" w:rsidRDefault="00EE548E" w:rsidP="00EE548E">
            <w:pPr>
              <w:pStyle w:val="34"/>
              <w:tabs>
                <w:tab w:val="left" w:pos="709"/>
              </w:tabs>
              <w:suppressAutoHyphens/>
              <w:spacing w:after="0"/>
              <w:ind w:firstLine="426"/>
              <w:jc w:val="both"/>
              <w:rPr>
                <w:noProof/>
                <w:sz w:val="24"/>
                <w:szCs w:val="24"/>
              </w:rPr>
            </w:pPr>
            <w:r>
              <w:rPr>
                <w:noProof/>
                <w:sz w:val="24"/>
                <w:szCs w:val="24"/>
              </w:rPr>
              <w:t>Окончание</w:t>
            </w:r>
            <w:r w:rsidRPr="00134512">
              <w:rPr>
                <w:noProof/>
                <w:sz w:val="24"/>
                <w:szCs w:val="24"/>
              </w:rPr>
              <w:t>:</w:t>
            </w:r>
          </w:p>
          <w:p w:rsidR="00EE548E" w:rsidRDefault="00EE548E" w:rsidP="007A5BCC">
            <w:pPr>
              <w:pStyle w:val="34"/>
              <w:numPr>
                <w:ilvl w:val="0"/>
                <w:numId w:val="90"/>
              </w:numPr>
              <w:tabs>
                <w:tab w:val="left" w:pos="0"/>
              </w:tabs>
              <w:suppressAutoHyphens/>
              <w:ind w:left="709" w:hanging="283"/>
              <w:jc w:val="both"/>
              <w:rPr>
                <w:noProof/>
                <w:sz w:val="24"/>
                <w:szCs w:val="24"/>
              </w:rPr>
            </w:pPr>
            <w:r w:rsidRPr="00134512">
              <w:rPr>
                <w:noProof/>
                <w:sz w:val="24"/>
                <w:szCs w:val="24"/>
              </w:rPr>
              <w:t>для энергоблока №</w:t>
            </w:r>
            <w:r>
              <w:rPr>
                <w:noProof/>
                <w:sz w:val="24"/>
                <w:szCs w:val="24"/>
              </w:rPr>
              <w:t xml:space="preserve"> </w:t>
            </w:r>
            <w:r w:rsidRPr="00134512">
              <w:rPr>
                <w:noProof/>
                <w:sz w:val="24"/>
                <w:szCs w:val="24"/>
              </w:rPr>
              <w:t>1: до даты передачи Оборудования для проведения пуско-наладочных работ, но не позднее 25.04.2018</w:t>
            </w:r>
            <w:r>
              <w:rPr>
                <w:noProof/>
                <w:sz w:val="24"/>
                <w:szCs w:val="24"/>
              </w:rPr>
              <w:t>;</w:t>
            </w:r>
          </w:p>
          <w:p w:rsidR="00EE548E" w:rsidRPr="005A2564" w:rsidRDefault="00EE548E" w:rsidP="007A5BCC">
            <w:pPr>
              <w:pStyle w:val="34"/>
              <w:numPr>
                <w:ilvl w:val="0"/>
                <w:numId w:val="90"/>
              </w:numPr>
              <w:tabs>
                <w:tab w:val="left" w:pos="0"/>
              </w:tabs>
              <w:suppressAutoHyphens/>
              <w:ind w:left="709" w:hanging="283"/>
              <w:jc w:val="both"/>
              <w:rPr>
                <w:noProof/>
                <w:sz w:val="24"/>
                <w:szCs w:val="24"/>
              </w:rPr>
            </w:pPr>
            <w:r w:rsidRPr="005A2564">
              <w:rPr>
                <w:noProof/>
                <w:sz w:val="24"/>
                <w:szCs w:val="24"/>
              </w:rPr>
              <w:t>для</w:t>
            </w:r>
            <w:r w:rsidRPr="00134512">
              <w:rPr>
                <w:noProof/>
                <w:sz w:val="24"/>
                <w:szCs w:val="24"/>
              </w:rPr>
              <w:t xml:space="preserve"> энергоблока №</w:t>
            </w:r>
            <w:r>
              <w:rPr>
                <w:noProof/>
                <w:sz w:val="24"/>
                <w:szCs w:val="24"/>
              </w:rPr>
              <w:t xml:space="preserve"> </w:t>
            </w:r>
            <w:r w:rsidRPr="00134512">
              <w:rPr>
                <w:noProof/>
                <w:sz w:val="24"/>
                <w:szCs w:val="24"/>
              </w:rPr>
              <w:t>2: до даты передачи Оборудования для проведения пуско-наладочных работ, но не позднее 30.11.2019</w:t>
            </w:r>
            <w:r>
              <w:rPr>
                <w:noProof/>
                <w:sz w:val="24"/>
                <w:szCs w:val="24"/>
              </w:rPr>
              <w:t>.</w:t>
            </w:r>
          </w:p>
          <w:p w:rsidR="00841A78" w:rsidRPr="00A53A2E" w:rsidRDefault="00841A78" w:rsidP="00841A78">
            <w:pPr>
              <w:tabs>
                <w:tab w:val="left" w:pos="1134"/>
              </w:tabs>
              <w:contextualSpacing/>
              <w:jc w:val="both"/>
            </w:pPr>
          </w:p>
          <w:p w:rsidR="00EE548E" w:rsidRPr="005053A7" w:rsidRDefault="00EE548E" w:rsidP="00EE548E">
            <w:pPr>
              <w:ind w:right="153"/>
              <w:jc w:val="both"/>
            </w:pPr>
            <w:r w:rsidRPr="00A8683B">
              <w:t>территория РФ (склад завода-изготовителя или поставщика).</w:t>
            </w:r>
          </w:p>
          <w:p w:rsidR="005053A7" w:rsidRPr="00A53A2E" w:rsidRDefault="005053A7" w:rsidP="00BD2647">
            <w:pPr>
              <w:ind w:right="153"/>
              <w:jc w:val="both"/>
            </w:pPr>
          </w:p>
          <w:p w:rsidR="007650CA" w:rsidRPr="00A53A2E" w:rsidRDefault="00EE548E" w:rsidP="00BD2647">
            <w:pPr>
              <w:ind w:right="153"/>
              <w:jc w:val="both"/>
            </w:pPr>
            <w:r w:rsidRPr="00134512">
              <w:t xml:space="preserve">Республика Беларусь, 231201 Гродненская область, </w:t>
            </w:r>
            <w:proofErr w:type="spellStart"/>
            <w:r w:rsidRPr="00134512">
              <w:t>гп</w:t>
            </w:r>
            <w:proofErr w:type="spellEnd"/>
            <w:r w:rsidRPr="00134512">
              <w:t>. Островец, Строительная площадка Белорусской АЭС</w:t>
            </w:r>
            <w:r w:rsidR="007650CA" w:rsidRPr="00A53A2E">
              <w:t>.</w:t>
            </w:r>
          </w:p>
          <w:p w:rsidR="005053A7" w:rsidRPr="00A53A2E" w:rsidRDefault="005053A7" w:rsidP="00BD2647">
            <w:pPr>
              <w:ind w:right="153"/>
              <w:jc w:val="both"/>
            </w:pPr>
          </w:p>
          <w:p w:rsidR="00D01127" w:rsidRDefault="00D01127" w:rsidP="00BD2647">
            <w:pPr>
              <w:ind w:right="153"/>
              <w:jc w:val="both"/>
            </w:pPr>
            <w:r>
              <w:t>В соответствии с Частью 2 «Проект договора» Тома 1 настоящей документации по запросу предложений.</w:t>
            </w:r>
          </w:p>
          <w:p w:rsidR="00267CEB" w:rsidRPr="00A53A2E" w:rsidRDefault="007650CA" w:rsidP="00BD2647">
            <w:pPr>
              <w:ind w:right="153"/>
              <w:jc w:val="both"/>
            </w:pPr>
            <w:r w:rsidRPr="00A53A2E">
              <w:t>Встречные предложения по условиям договора (Часть 2 «Проект договора» Тома 1 настоящей документации) не допускаются, за исключением предложений по уменьшению авансовых платежей, либо об отказе от авансовых платежей.</w:t>
            </w:r>
          </w:p>
        </w:tc>
      </w:tr>
      <w:tr w:rsidR="00267CEB" w:rsidRPr="0014723F" w:rsidTr="00AD7C4B">
        <w:trPr>
          <w:trHeight w:val="70"/>
        </w:trPr>
        <w:tc>
          <w:tcPr>
            <w:tcW w:w="639" w:type="dxa"/>
          </w:tcPr>
          <w:p w:rsidR="00267CEB" w:rsidRPr="0014723F" w:rsidRDefault="00267CEB" w:rsidP="008B2322">
            <w:pPr>
              <w:numPr>
                <w:ilvl w:val="0"/>
                <w:numId w:val="38"/>
              </w:numPr>
              <w:tabs>
                <w:tab w:val="num" w:pos="786"/>
              </w:tabs>
              <w:ind w:left="0" w:hanging="15"/>
              <w:jc w:val="center"/>
            </w:pPr>
            <w:bookmarkStart w:id="281" w:name="_Ref317250606"/>
          </w:p>
        </w:tc>
        <w:bookmarkEnd w:id="281"/>
        <w:tc>
          <w:tcPr>
            <w:tcW w:w="2197" w:type="dxa"/>
          </w:tcPr>
          <w:p w:rsidR="00267CEB" w:rsidRPr="0014723F" w:rsidRDefault="00267CEB" w:rsidP="00DA528A">
            <w:pPr>
              <w:ind w:right="153"/>
            </w:pPr>
            <w:r>
              <w:t>Количество лотов</w:t>
            </w:r>
          </w:p>
        </w:tc>
        <w:tc>
          <w:tcPr>
            <w:tcW w:w="7371" w:type="dxa"/>
          </w:tcPr>
          <w:p w:rsidR="00267CEB" w:rsidRPr="00A53A2E" w:rsidRDefault="00267CEB" w:rsidP="00DA528A">
            <w:pPr>
              <w:ind w:right="153"/>
            </w:pPr>
            <w:r w:rsidRPr="00A53A2E">
              <w:t>1 (один)</w:t>
            </w:r>
          </w:p>
        </w:tc>
      </w:tr>
      <w:tr w:rsidR="00267CEB" w:rsidRPr="0014723F" w:rsidTr="00AD7C4B">
        <w:trPr>
          <w:trHeight w:val="1267"/>
        </w:trPr>
        <w:tc>
          <w:tcPr>
            <w:tcW w:w="639" w:type="dxa"/>
          </w:tcPr>
          <w:p w:rsidR="00267CEB" w:rsidRPr="0014723F" w:rsidRDefault="00267CEB" w:rsidP="008B2322">
            <w:pPr>
              <w:numPr>
                <w:ilvl w:val="0"/>
                <w:numId w:val="38"/>
              </w:numPr>
              <w:tabs>
                <w:tab w:val="num" w:pos="786"/>
              </w:tabs>
              <w:ind w:left="0" w:hanging="15"/>
              <w:jc w:val="center"/>
            </w:pPr>
            <w:bookmarkStart w:id="282" w:name="_Ref317249928"/>
          </w:p>
        </w:tc>
        <w:bookmarkEnd w:id="282"/>
        <w:tc>
          <w:tcPr>
            <w:tcW w:w="2197" w:type="dxa"/>
          </w:tcPr>
          <w:p w:rsidR="00267CEB" w:rsidRDefault="00267CEB" w:rsidP="00DA528A">
            <w:pPr>
              <w:contextualSpacing/>
            </w:pPr>
            <w:r w:rsidRPr="0014723F">
              <w:t>Заказчик</w:t>
            </w:r>
          </w:p>
          <w:p w:rsidR="00AD7C4B" w:rsidRDefault="00AD7C4B" w:rsidP="00DA528A">
            <w:pPr>
              <w:contextualSpacing/>
            </w:pPr>
          </w:p>
          <w:p w:rsidR="00AD7C4B" w:rsidRDefault="00AD7C4B" w:rsidP="00DA528A">
            <w:pPr>
              <w:contextualSpacing/>
            </w:pPr>
          </w:p>
          <w:p w:rsidR="00AD7C4B" w:rsidRDefault="00AD7C4B" w:rsidP="00DA528A">
            <w:pPr>
              <w:contextualSpacing/>
            </w:pPr>
          </w:p>
          <w:p w:rsidR="00AD7C4B" w:rsidRDefault="00AD7C4B" w:rsidP="00DA528A">
            <w:pPr>
              <w:contextualSpacing/>
            </w:pPr>
          </w:p>
          <w:p w:rsidR="00AD7C4B" w:rsidRPr="00841A78" w:rsidRDefault="00AD7C4B" w:rsidP="00DA528A">
            <w:pPr>
              <w:contextualSpacing/>
            </w:pPr>
          </w:p>
          <w:p w:rsidR="00AD7C4B" w:rsidRPr="0014723F" w:rsidRDefault="00AD7C4B" w:rsidP="00DA528A">
            <w:pPr>
              <w:contextualSpacing/>
            </w:pPr>
            <w:r w:rsidRPr="009459EB">
              <w:t>Инициатор закупки</w:t>
            </w:r>
          </w:p>
        </w:tc>
        <w:tc>
          <w:tcPr>
            <w:tcW w:w="7371" w:type="dxa"/>
          </w:tcPr>
          <w:p w:rsidR="00635914" w:rsidRPr="009459EB" w:rsidRDefault="00635914" w:rsidP="00635914">
            <w:pPr>
              <w:contextualSpacing/>
              <w:jc w:val="both"/>
            </w:pPr>
            <w:r w:rsidRPr="00D3137D">
              <w:t>Закрытое акционерное общество «</w:t>
            </w:r>
            <w:proofErr w:type="spellStart"/>
            <w:r w:rsidRPr="00D3137D">
              <w:t>Атомстройэкспорт</w:t>
            </w:r>
            <w:proofErr w:type="spellEnd"/>
            <w:r w:rsidRPr="00D3137D">
              <w:t>» (ЗАО «</w:t>
            </w:r>
            <w:proofErr w:type="spellStart"/>
            <w:r w:rsidRPr="00D3137D">
              <w:t>Атомстройэкспорт</w:t>
            </w:r>
            <w:proofErr w:type="spellEnd"/>
            <w:r w:rsidRPr="00D3137D">
              <w:t>»)</w:t>
            </w:r>
          </w:p>
          <w:p w:rsidR="00635914" w:rsidRPr="00D3137D" w:rsidRDefault="00635914" w:rsidP="00635914">
            <w:pPr>
              <w:ind w:left="24"/>
            </w:pPr>
            <w:r w:rsidRPr="0064556C">
              <w:t>Место нахождения:</w:t>
            </w:r>
            <w:r w:rsidRPr="00D3137D">
              <w:t xml:space="preserve"> </w:t>
            </w:r>
            <w:smartTag w:uri="urn:schemas-microsoft-com:office:smarttags" w:element="metricconverter">
              <w:smartTagPr>
                <w:attr w:name="ProductID" w:val="115184, г"/>
              </w:smartTagPr>
              <w:r w:rsidRPr="00D3137D">
                <w:t>115184, г</w:t>
              </w:r>
            </w:smartTag>
            <w:r w:rsidRPr="00D3137D">
              <w:t>. Москва, ул. Малая Ордынка, дом 35, стр. 3.</w:t>
            </w:r>
          </w:p>
          <w:p w:rsidR="00635914" w:rsidRPr="00D3137D" w:rsidRDefault="00635914" w:rsidP="00635914">
            <w:pPr>
              <w:ind w:left="24"/>
            </w:pPr>
            <w:r w:rsidRPr="0064556C">
              <w:t xml:space="preserve">Почтовый адрес: </w:t>
            </w:r>
            <w:smartTag w:uri="urn:schemas-microsoft-com:office:smarttags" w:element="metricconverter">
              <w:smartTagPr>
                <w:attr w:name="ProductID" w:val="127434, г"/>
              </w:smartTagPr>
              <w:r w:rsidRPr="00D3137D">
                <w:t>127434, г</w:t>
              </w:r>
            </w:smartTag>
            <w:r w:rsidRPr="00D3137D">
              <w:t>. Москва, Дмитровское шоссе, д. 2</w:t>
            </w:r>
          </w:p>
          <w:p w:rsidR="00841A78" w:rsidRPr="00A53A2E" w:rsidRDefault="00AD7C4B" w:rsidP="00AD7C4B">
            <w:pPr>
              <w:widowControl w:val="0"/>
              <w:contextualSpacing/>
              <w:jc w:val="both"/>
            </w:pPr>
            <w:r w:rsidRPr="00A53A2E">
              <w:t xml:space="preserve"> </w:t>
            </w:r>
          </w:p>
          <w:p w:rsidR="00AD7C4B" w:rsidRPr="00A53A2E" w:rsidRDefault="00AD7C4B" w:rsidP="00AD7C4B">
            <w:pPr>
              <w:widowControl w:val="0"/>
              <w:contextualSpacing/>
              <w:jc w:val="both"/>
            </w:pPr>
            <w:r w:rsidRPr="00A53A2E">
              <w:t>Открытое акционерное общество «Дирекция единого заказа оборудования для АЭ</w:t>
            </w:r>
            <w:smartTag w:uri="urn:schemas-microsoft-com:office:smarttags" w:element="PersonName">
              <w:r w:rsidRPr="00A53A2E">
                <w:t>С</w:t>
              </w:r>
            </w:smartTag>
            <w:r w:rsidRPr="00A53A2E">
              <w:t>» (ОАО «ДЕЗ»).</w:t>
            </w:r>
          </w:p>
          <w:p w:rsidR="00AD7C4B" w:rsidRPr="00A53A2E" w:rsidRDefault="00AD7C4B" w:rsidP="00AD7C4B">
            <w:pPr>
              <w:contextualSpacing/>
              <w:jc w:val="both"/>
            </w:pPr>
            <w:r w:rsidRPr="00A53A2E">
              <w:t xml:space="preserve">Место нахождения: </w:t>
            </w:r>
            <w:smartTag w:uri="urn:schemas-microsoft-com:office:smarttags" w:element="metricconverter">
              <w:smartTagPr>
                <w:attr w:name="ProductID" w:val="119180, г"/>
              </w:smartTagPr>
              <w:r w:rsidRPr="00A53A2E">
                <w:t>119180, г</w:t>
              </w:r>
            </w:smartTag>
            <w:r w:rsidRPr="00A53A2E">
              <w:t>. Москва, ул. Большая Полянка, д. 25, стр. 1.</w:t>
            </w:r>
          </w:p>
          <w:p w:rsidR="00267CEB" w:rsidRPr="00A53A2E" w:rsidRDefault="00AD7C4B" w:rsidP="00AD7C4B">
            <w:pPr>
              <w:ind w:right="153"/>
              <w:jc w:val="both"/>
            </w:pPr>
            <w:r w:rsidRPr="00A53A2E">
              <w:t xml:space="preserve">Почтовый адрес: </w:t>
            </w:r>
            <w:smartTag w:uri="urn:schemas-microsoft-com:office:smarttags" w:element="metricconverter">
              <w:smartTagPr>
                <w:attr w:name="ProductID" w:val="119180, г"/>
              </w:smartTagPr>
              <w:r w:rsidRPr="00A53A2E">
                <w:t>119180, г</w:t>
              </w:r>
            </w:smartTag>
            <w:r w:rsidRPr="00A53A2E">
              <w:t>. Москва, ул. Большая Полянка, д. 25, стр. 1.</w:t>
            </w:r>
          </w:p>
        </w:tc>
      </w:tr>
      <w:tr w:rsidR="00267CEB" w:rsidRPr="00C546C0" w:rsidTr="00D4087C">
        <w:trPr>
          <w:trHeight w:val="152"/>
        </w:trPr>
        <w:tc>
          <w:tcPr>
            <w:tcW w:w="639" w:type="dxa"/>
          </w:tcPr>
          <w:p w:rsidR="00267CEB" w:rsidRPr="0014723F" w:rsidRDefault="00267CEB" w:rsidP="008B2322">
            <w:pPr>
              <w:numPr>
                <w:ilvl w:val="0"/>
                <w:numId w:val="38"/>
              </w:numPr>
              <w:tabs>
                <w:tab w:val="num" w:pos="786"/>
              </w:tabs>
              <w:ind w:left="0" w:hanging="15"/>
              <w:jc w:val="center"/>
            </w:pPr>
            <w:bookmarkStart w:id="283" w:name="_Ref317250471"/>
          </w:p>
        </w:tc>
        <w:bookmarkEnd w:id="283"/>
        <w:tc>
          <w:tcPr>
            <w:tcW w:w="2197" w:type="dxa"/>
          </w:tcPr>
          <w:p w:rsidR="00267CEB" w:rsidRPr="0014723F" w:rsidRDefault="00267CEB" w:rsidP="00DA528A">
            <w:pPr>
              <w:ind w:right="153"/>
            </w:pPr>
            <w:r w:rsidRPr="0014723F">
              <w:t>О</w:t>
            </w:r>
            <w:r w:rsidRPr="0014723F">
              <w:rPr>
                <w:bCs/>
              </w:rPr>
              <w:t>рганизатор запроса предложений</w:t>
            </w:r>
          </w:p>
        </w:tc>
        <w:tc>
          <w:tcPr>
            <w:tcW w:w="7371" w:type="dxa"/>
          </w:tcPr>
          <w:p w:rsidR="00267CEB" w:rsidRPr="00A53A2E" w:rsidRDefault="00267CEB" w:rsidP="004B1DD8">
            <w:pPr>
              <w:ind w:right="153"/>
              <w:jc w:val="both"/>
            </w:pPr>
            <w:r w:rsidRPr="00A53A2E">
              <w:t>Открытое акционерное общество «Атомкомплект» (ОАО «Атомкомплект»).</w:t>
            </w:r>
          </w:p>
          <w:p w:rsidR="00267CEB" w:rsidRPr="00A53A2E" w:rsidRDefault="00267CEB" w:rsidP="00DA528A">
            <w:pPr>
              <w:ind w:right="153"/>
              <w:jc w:val="both"/>
            </w:pPr>
            <w:r w:rsidRPr="00A53A2E">
              <w:t xml:space="preserve">Место нахождения: </w:t>
            </w:r>
            <w:smartTag w:uri="urn:schemas-microsoft-com:office:smarttags" w:element="metricconverter">
              <w:smartTagPr>
                <w:attr w:name="ProductID" w:val="119017, г"/>
              </w:smartTagPr>
              <w:r w:rsidRPr="00A53A2E">
                <w:t>119017, г</w:t>
              </w:r>
            </w:smartTag>
            <w:r w:rsidRPr="00A53A2E">
              <w:t>. Москва, ул. Большая Ордынка, д.24.</w:t>
            </w:r>
          </w:p>
          <w:p w:rsidR="00267CEB" w:rsidRPr="00A53A2E" w:rsidRDefault="00267CEB" w:rsidP="00DA528A">
            <w:pPr>
              <w:ind w:right="153"/>
              <w:jc w:val="both"/>
            </w:pPr>
            <w:r w:rsidRPr="00A53A2E">
              <w:t xml:space="preserve">Почтовый адрес: </w:t>
            </w:r>
            <w:smartTag w:uri="urn:schemas-microsoft-com:office:smarttags" w:element="metricconverter">
              <w:smartTagPr>
                <w:attr w:name="ProductID" w:val="119180, г"/>
              </w:smartTagPr>
              <w:r w:rsidRPr="00A53A2E">
                <w:t>119180, г</w:t>
              </w:r>
            </w:smartTag>
            <w:r w:rsidRPr="00A53A2E">
              <w:t>. Москва, ул. Большая Полянка, д. 25, стр.1.</w:t>
            </w:r>
          </w:p>
          <w:p w:rsidR="00267CEB" w:rsidRPr="00A53A2E" w:rsidRDefault="00267CEB" w:rsidP="00841A78">
            <w:pPr>
              <w:ind w:right="153"/>
              <w:jc w:val="both"/>
            </w:pPr>
            <w:r w:rsidRPr="00A53A2E">
              <w:t>Контактное лицо</w:t>
            </w:r>
            <w:r w:rsidR="00AC4DE3" w:rsidRPr="00A53A2E">
              <w:t xml:space="preserve"> </w:t>
            </w:r>
            <w:proofErr w:type="spellStart"/>
            <w:r w:rsidR="00841A78" w:rsidRPr="00A53A2E">
              <w:t>Налётова</w:t>
            </w:r>
            <w:proofErr w:type="spellEnd"/>
            <w:r w:rsidR="00841A78" w:rsidRPr="00A53A2E">
              <w:t xml:space="preserve"> Марина Анатольевна</w:t>
            </w:r>
            <w:r w:rsidR="00343DF4" w:rsidRPr="00A53A2E">
              <w:t xml:space="preserve">, тел.(499) 949-47-40 доб. </w:t>
            </w:r>
            <w:r w:rsidR="00151C2F" w:rsidRPr="00A53A2E">
              <w:t>3</w:t>
            </w:r>
            <w:r w:rsidR="00841A78" w:rsidRPr="00A53A2E">
              <w:t>2</w:t>
            </w:r>
            <w:r w:rsidR="00151C2F" w:rsidRPr="00A53A2E">
              <w:t>-2</w:t>
            </w:r>
            <w:r w:rsidR="00841A78" w:rsidRPr="00A53A2E">
              <w:t>3</w:t>
            </w:r>
            <w:r w:rsidRPr="00A53A2E">
              <w:t xml:space="preserve">, факс (499) 949-47-36, </w:t>
            </w:r>
            <w:r w:rsidRPr="00A53A2E">
              <w:rPr>
                <w:lang w:val="en-US"/>
              </w:rPr>
              <w:t>E</w:t>
            </w:r>
            <w:r w:rsidRPr="00A53A2E">
              <w:t>-</w:t>
            </w:r>
            <w:r w:rsidRPr="00A53A2E">
              <w:rPr>
                <w:lang w:val="en-US"/>
              </w:rPr>
              <w:t>mail</w:t>
            </w:r>
            <w:r w:rsidRPr="00A53A2E">
              <w:t xml:space="preserve">: </w:t>
            </w:r>
            <w:hyperlink r:id="rId24" w:history="1">
              <w:r w:rsidRPr="00A53A2E">
                <w:rPr>
                  <w:rStyle w:val="afa"/>
                  <w:lang w:val="en-US"/>
                </w:rPr>
                <w:t>info</w:t>
              </w:r>
              <w:r w:rsidRPr="00A53A2E">
                <w:rPr>
                  <w:rStyle w:val="afa"/>
                </w:rPr>
                <w:t>@</w:t>
              </w:r>
              <w:proofErr w:type="spellStart"/>
              <w:r w:rsidRPr="00A53A2E">
                <w:rPr>
                  <w:rStyle w:val="afa"/>
                  <w:lang w:val="en-US"/>
                </w:rPr>
                <w:t>atomkomplekt</w:t>
              </w:r>
              <w:proofErr w:type="spellEnd"/>
              <w:r w:rsidRPr="00A53A2E">
                <w:rPr>
                  <w:rStyle w:val="afa"/>
                </w:rPr>
                <w:t>.</w:t>
              </w:r>
              <w:r w:rsidRPr="00A53A2E">
                <w:rPr>
                  <w:rStyle w:val="afa"/>
                  <w:lang w:val="en-US"/>
                </w:rPr>
                <w:t>org</w:t>
              </w:r>
            </w:hyperlink>
            <w:r w:rsidRPr="00A53A2E">
              <w:t>.</w:t>
            </w:r>
          </w:p>
        </w:tc>
      </w:tr>
      <w:tr w:rsidR="00267CEB" w:rsidRPr="0014723F" w:rsidTr="00EA7950">
        <w:trPr>
          <w:trHeight w:val="2356"/>
        </w:trPr>
        <w:tc>
          <w:tcPr>
            <w:tcW w:w="639" w:type="dxa"/>
          </w:tcPr>
          <w:p w:rsidR="00267CEB" w:rsidRPr="00C546C0" w:rsidRDefault="00267CEB" w:rsidP="008B2322">
            <w:pPr>
              <w:numPr>
                <w:ilvl w:val="0"/>
                <w:numId w:val="38"/>
              </w:numPr>
              <w:tabs>
                <w:tab w:val="num" w:pos="786"/>
              </w:tabs>
              <w:ind w:left="0" w:hanging="15"/>
              <w:jc w:val="center"/>
            </w:pPr>
            <w:bookmarkStart w:id="284" w:name="_Ref317250534"/>
          </w:p>
        </w:tc>
        <w:bookmarkEnd w:id="284"/>
        <w:tc>
          <w:tcPr>
            <w:tcW w:w="2197" w:type="dxa"/>
          </w:tcPr>
          <w:p w:rsidR="00267CEB" w:rsidRPr="0014723F" w:rsidRDefault="00267CEB" w:rsidP="00DA528A">
            <w:pPr>
              <w:ind w:right="153"/>
            </w:pPr>
            <w:r w:rsidRPr="0014723F">
              <w:t>Информационное обеспечение проведения запроса предложений</w:t>
            </w:r>
          </w:p>
        </w:tc>
        <w:tc>
          <w:tcPr>
            <w:tcW w:w="7371" w:type="dxa"/>
          </w:tcPr>
          <w:p w:rsidR="00D225CF" w:rsidRPr="00F132D0" w:rsidRDefault="00D225CF" w:rsidP="00D225CF">
            <w:pPr>
              <w:tabs>
                <w:tab w:val="left" w:pos="1134"/>
              </w:tabs>
              <w:contextualSpacing/>
              <w:jc w:val="both"/>
            </w:pPr>
            <w:r w:rsidRPr="00F132D0">
              <w:rPr>
                <w:spacing w:val="-6"/>
              </w:rPr>
              <w:t xml:space="preserve">Официальным сайтом </w:t>
            </w:r>
            <w:r w:rsidRPr="00F132D0">
              <w:t>в сети «Интернет» для размещения информации о проведении запроса предложений является:</w:t>
            </w:r>
          </w:p>
          <w:p w:rsidR="00D225CF" w:rsidRPr="00F132D0" w:rsidRDefault="00D225CF" w:rsidP="007A5BCC">
            <w:pPr>
              <w:numPr>
                <w:ilvl w:val="0"/>
                <w:numId w:val="89"/>
              </w:numPr>
              <w:tabs>
                <w:tab w:val="left" w:pos="637"/>
              </w:tabs>
              <w:ind w:left="0" w:firstLine="0"/>
              <w:contextualSpacing/>
              <w:jc w:val="both"/>
              <w:rPr>
                <w:spacing w:val="-6"/>
              </w:rPr>
            </w:pPr>
            <w:bookmarkStart w:id="285" w:name="_Ref328739904"/>
            <w:r w:rsidRPr="00F132D0">
              <w:t>Официальный сайт по закупкам атомной отрасли Госкорпорации «Рос</w:t>
            </w:r>
            <w:r w:rsidRPr="00F132D0">
              <w:rPr>
                <w:spacing w:val="-6"/>
              </w:rPr>
              <w:t>атом» (</w:t>
            </w:r>
            <w:hyperlink r:id="rId25" w:history="1">
              <w:r w:rsidRPr="00F132D0">
                <w:rPr>
                  <w:rStyle w:val="afa"/>
                  <w:color w:val="auto"/>
                </w:rPr>
                <w:t>http://zakupki.rosatom.ru</w:t>
              </w:r>
            </w:hyperlink>
            <w:r w:rsidRPr="00F132D0">
              <w:rPr>
                <w:spacing w:val="-6"/>
              </w:rPr>
              <w:t>).</w:t>
            </w:r>
            <w:bookmarkEnd w:id="285"/>
          </w:p>
          <w:p w:rsidR="00267CEB" w:rsidRPr="0014723F" w:rsidRDefault="00D225CF" w:rsidP="00D225CF">
            <w:pPr>
              <w:tabs>
                <w:tab w:val="left" w:pos="1134"/>
              </w:tabs>
              <w:spacing w:before="120"/>
              <w:jc w:val="both"/>
            </w:pPr>
            <w:r w:rsidRPr="00F132D0">
              <w:t xml:space="preserve">Настоящий запрос предложений проводится в соответствии с правилами и с использованием функционала электронной торговой площадки «Аукционный конкурсный дом» (ЭТП «АКД») </w:t>
            </w:r>
            <w:hyperlink r:id="rId26" w:history="1">
              <w:r w:rsidRPr="00F132D0">
                <w:rPr>
                  <w:rStyle w:val="afa"/>
                </w:rPr>
                <w:t>http://www.a-k-d.ru</w:t>
              </w:r>
            </w:hyperlink>
          </w:p>
        </w:tc>
      </w:tr>
      <w:tr w:rsidR="00EA7950" w:rsidRPr="0014723F" w:rsidTr="00EA7950">
        <w:trPr>
          <w:trHeight w:val="572"/>
        </w:trPr>
        <w:tc>
          <w:tcPr>
            <w:tcW w:w="639" w:type="dxa"/>
          </w:tcPr>
          <w:p w:rsidR="00EA7950" w:rsidRPr="00C546C0" w:rsidRDefault="00EA7950" w:rsidP="00EA7950">
            <w:pPr>
              <w:tabs>
                <w:tab w:val="num" w:pos="786"/>
              </w:tabs>
            </w:pPr>
            <w:r>
              <w:t>7.1.</w:t>
            </w:r>
          </w:p>
        </w:tc>
        <w:tc>
          <w:tcPr>
            <w:tcW w:w="2197" w:type="dxa"/>
          </w:tcPr>
          <w:p w:rsidR="00EA7950" w:rsidRPr="0014723F" w:rsidRDefault="00EA7950" w:rsidP="00DA528A">
            <w:pPr>
              <w:ind w:right="153"/>
            </w:pPr>
            <w:r w:rsidRPr="000C3B21">
              <w:t>Порядок предоставления документации по запросу предложений</w:t>
            </w:r>
          </w:p>
        </w:tc>
        <w:tc>
          <w:tcPr>
            <w:tcW w:w="7371" w:type="dxa"/>
          </w:tcPr>
          <w:p w:rsidR="00B8776F" w:rsidRDefault="00B8776F" w:rsidP="00B8776F">
            <w:pPr>
              <w:tabs>
                <w:tab w:val="left" w:pos="1134"/>
              </w:tabs>
              <w:contextualSpacing/>
              <w:jc w:val="both"/>
              <w:rPr>
                <w:spacing w:val="-6"/>
              </w:rPr>
            </w:pPr>
            <w:r>
              <w:rPr>
                <w:spacing w:val="-6"/>
              </w:rPr>
              <w:t xml:space="preserve">Том 1 «Общая и коммерческая части» </w:t>
            </w:r>
            <w:r w:rsidRPr="001C2B6E">
              <w:rPr>
                <w:spacing w:val="-6"/>
              </w:rPr>
              <w:t>документаци</w:t>
            </w:r>
            <w:r>
              <w:rPr>
                <w:spacing w:val="-6"/>
              </w:rPr>
              <w:t>и</w:t>
            </w:r>
            <w:r w:rsidRPr="001C2B6E">
              <w:rPr>
                <w:spacing w:val="-6"/>
              </w:rPr>
              <w:t xml:space="preserve"> по запросу предложений находится в открытом доступе </w:t>
            </w:r>
            <w:r>
              <w:rPr>
                <w:spacing w:val="-6"/>
              </w:rPr>
              <w:t>н</w:t>
            </w:r>
            <w:r w:rsidRPr="001C2B6E">
              <w:rPr>
                <w:spacing w:val="-6"/>
              </w:rPr>
              <w:t xml:space="preserve">а официальном сайте </w:t>
            </w:r>
            <w:r w:rsidRPr="001C2B6E">
              <w:t>по закупкам атомной отрасли Госкорпорации «Рос</w:t>
            </w:r>
            <w:r w:rsidRPr="001C2B6E">
              <w:rPr>
                <w:spacing w:val="-6"/>
              </w:rPr>
              <w:t>атом» (</w:t>
            </w:r>
            <w:hyperlink r:id="rId27" w:history="1">
              <w:r w:rsidRPr="001C2B6E">
                <w:rPr>
                  <w:rStyle w:val="afa"/>
                </w:rPr>
                <w:t>http://zakupki.rosatom.ru</w:t>
              </w:r>
            </w:hyperlink>
            <w:r w:rsidRPr="001C2B6E">
              <w:rPr>
                <w:spacing w:val="-6"/>
              </w:rPr>
              <w:t xml:space="preserve">), начиная </w:t>
            </w:r>
            <w:proofErr w:type="gramStart"/>
            <w:r w:rsidRPr="001C2B6E">
              <w:t>с даты размещения</w:t>
            </w:r>
            <w:proofErr w:type="gramEnd"/>
            <w:r w:rsidRPr="001C2B6E">
              <w:t xml:space="preserve"> </w:t>
            </w:r>
            <w:r>
              <w:t>Извещения о проведении запроса предложений</w:t>
            </w:r>
            <w:r w:rsidRPr="001C2B6E">
              <w:rPr>
                <w:spacing w:val="-6"/>
              </w:rPr>
              <w:t xml:space="preserve">. Порядок получения </w:t>
            </w:r>
            <w:r>
              <w:rPr>
                <w:spacing w:val="-6"/>
              </w:rPr>
              <w:t xml:space="preserve">Тома 1 «Общая и коммерческая части» </w:t>
            </w:r>
            <w:r w:rsidRPr="009A66B7">
              <w:rPr>
                <w:spacing w:val="-6"/>
              </w:rPr>
              <w:t>документации по</w:t>
            </w:r>
            <w:r>
              <w:rPr>
                <w:spacing w:val="-6"/>
              </w:rPr>
              <w:t> </w:t>
            </w:r>
            <w:r w:rsidRPr="001C2B6E">
              <w:rPr>
                <w:spacing w:val="-6"/>
              </w:rPr>
              <w:t>запросу</w:t>
            </w:r>
            <w:r>
              <w:rPr>
                <w:spacing w:val="-6"/>
              </w:rPr>
              <w:t> </w:t>
            </w:r>
            <w:r w:rsidRPr="001C2B6E">
              <w:rPr>
                <w:spacing w:val="-6"/>
              </w:rPr>
              <w:t xml:space="preserve">предложений на электронной торговой площадке </w:t>
            </w:r>
            <w:r w:rsidRPr="006907AB">
              <w:t xml:space="preserve">«Аукционный конкурсный дом» </w:t>
            </w:r>
            <w:r>
              <w:t>(</w:t>
            </w:r>
            <w:hyperlink r:id="rId28" w:history="1">
              <w:r>
                <w:rPr>
                  <w:rStyle w:val="afa"/>
                </w:rPr>
                <w:t>http://www.a-k-d.ru</w:t>
              </w:r>
            </w:hyperlink>
            <w:r>
              <w:rPr>
                <w:rStyle w:val="afa"/>
              </w:rPr>
              <w:t>)</w:t>
            </w:r>
            <w:r w:rsidRPr="001C2B6E">
              <w:rPr>
                <w:spacing w:val="-6"/>
              </w:rPr>
              <w:t xml:space="preserve"> определяется правилами данной электронной торговой площадки.</w:t>
            </w:r>
          </w:p>
          <w:p w:rsidR="00EA7950" w:rsidRPr="00A806DF" w:rsidRDefault="00EA7950" w:rsidP="00A806DF">
            <w:pPr>
              <w:tabs>
                <w:tab w:val="left" w:pos="1134"/>
              </w:tabs>
              <w:contextualSpacing/>
              <w:jc w:val="both"/>
              <w:rPr>
                <w:spacing w:val="-6"/>
              </w:rPr>
            </w:pPr>
            <w:proofErr w:type="gramStart"/>
            <w:r w:rsidRPr="00A806DF">
              <w:rPr>
                <w:color w:val="000000"/>
              </w:rPr>
              <w:t xml:space="preserve">В связи с тем, что на информацию, содержащуюся в Томе 2 «Техническая часть» </w:t>
            </w:r>
            <w:r w:rsidRPr="00A806DF">
              <w:rPr>
                <w:spacing w:val="-6"/>
              </w:rPr>
              <w:t>документации по запросу предложений, распространяется действие Федерального закона  от </w:t>
            </w:r>
            <w:r w:rsidRPr="00A806DF">
              <w:t xml:space="preserve">18.07.1999 № 183-ФЗ </w:t>
            </w:r>
            <w:r w:rsidRPr="00A806DF">
              <w:rPr>
                <w:spacing w:val="-6"/>
              </w:rPr>
              <w:t>«Об экспортном контроле»</w:t>
            </w:r>
            <w:r w:rsidRPr="00A806DF">
              <w:t xml:space="preserve">, </w:t>
            </w:r>
            <w:r w:rsidRPr="00A806DF">
              <w:rPr>
                <w:color w:val="000000"/>
              </w:rPr>
              <w:t xml:space="preserve">Том 2 «Техническая часть» </w:t>
            </w:r>
            <w:r w:rsidRPr="00A806DF">
              <w:rPr>
                <w:spacing w:val="-6"/>
              </w:rPr>
              <w:t xml:space="preserve">документации по запросу предложений </w:t>
            </w:r>
            <w:r w:rsidRPr="00A806DF">
              <w:rPr>
                <w:color w:val="000000"/>
              </w:rPr>
              <w:t xml:space="preserve">предоставляется участнику для ознакомления на территории организатора запроса предложений </w:t>
            </w:r>
            <w:r w:rsidRPr="00A806DF">
              <w:rPr>
                <w:color w:val="000000"/>
              </w:rPr>
              <w:lastRenderedPageBreak/>
              <w:t xml:space="preserve">ОАО «Атомкомплект» по адресу </w:t>
            </w:r>
            <w:r w:rsidRPr="00A806DF">
              <w:t>119180, г. Москва, ул. Большая Полянка, дом 25, стр. 1</w:t>
            </w:r>
            <w:r w:rsidRPr="00A806DF">
              <w:rPr>
                <w:color w:val="000000"/>
              </w:rPr>
              <w:t xml:space="preserve"> в рабочие</w:t>
            </w:r>
            <w:proofErr w:type="gramEnd"/>
            <w:r w:rsidRPr="00A806DF">
              <w:rPr>
                <w:color w:val="000000"/>
              </w:rPr>
              <w:t xml:space="preserve"> дни с 9-00 до 17-00 (время московское) в порядке, указанном в пункте 1</w:t>
            </w:r>
            <w:r w:rsidR="00A806DF">
              <w:rPr>
                <w:color w:val="000000"/>
              </w:rPr>
              <w:t>2</w:t>
            </w:r>
            <w:r w:rsidRPr="00A806DF">
              <w:rPr>
                <w:color w:val="000000"/>
              </w:rPr>
              <w:t xml:space="preserve"> Извещения о проведении запроса предложений.</w:t>
            </w:r>
          </w:p>
        </w:tc>
      </w:tr>
      <w:tr w:rsidR="00267CEB" w:rsidRPr="0014723F" w:rsidTr="00D4087C">
        <w:trPr>
          <w:trHeight w:val="152"/>
        </w:trPr>
        <w:tc>
          <w:tcPr>
            <w:tcW w:w="639" w:type="dxa"/>
          </w:tcPr>
          <w:p w:rsidR="00267CEB" w:rsidRPr="0014723F" w:rsidRDefault="00267CEB" w:rsidP="008B2322">
            <w:pPr>
              <w:numPr>
                <w:ilvl w:val="0"/>
                <w:numId w:val="38"/>
              </w:numPr>
              <w:tabs>
                <w:tab w:val="num" w:pos="786"/>
              </w:tabs>
              <w:ind w:left="0" w:hanging="15"/>
              <w:jc w:val="center"/>
            </w:pPr>
          </w:p>
        </w:tc>
        <w:tc>
          <w:tcPr>
            <w:tcW w:w="2197" w:type="dxa"/>
          </w:tcPr>
          <w:p w:rsidR="00267CEB" w:rsidRPr="0072762D" w:rsidRDefault="00267CEB" w:rsidP="00DA528A">
            <w:pPr>
              <w:ind w:right="153"/>
            </w:pPr>
            <w:r w:rsidRPr="0072762D">
              <w:rPr>
                <w:bCs/>
              </w:rPr>
              <w:t>Дата опубликования извещения о проведении запроса предложений</w:t>
            </w:r>
          </w:p>
        </w:tc>
        <w:tc>
          <w:tcPr>
            <w:tcW w:w="7371" w:type="dxa"/>
          </w:tcPr>
          <w:p w:rsidR="00267CEB" w:rsidRPr="00A806DF" w:rsidRDefault="00267CEB" w:rsidP="0006400A">
            <w:pPr>
              <w:ind w:right="153"/>
              <w:rPr>
                <w:bCs/>
              </w:rPr>
            </w:pPr>
            <w:r w:rsidRPr="00A806DF">
              <w:t>«</w:t>
            </w:r>
            <w:r w:rsidR="000E6877">
              <w:t>27</w:t>
            </w:r>
            <w:r w:rsidRPr="00A806DF">
              <w:t xml:space="preserve">» </w:t>
            </w:r>
            <w:r w:rsidR="00D33E0D">
              <w:t>сентября</w:t>
            </w:r>
            <w:r w:rsidRPr="00A806DF">
              <w:t xml:space="preserve"> 20</w:t>
            </w:r>
            <w:r w:rsidR="00CA244B" w:rsidRPr="00A806DF">
              <w:t>13</w:t>
            </w:r>
            <w:r w:rsidRPr="00A806DF">
              <w:t xml:space="preserve"> года</w:t>
            </w:r>
          </w:p>
        </w:tc>
      </w:tr>
      <w:tr w:rsidR="00267CEB" w:rsidRPr="0014723F" w:rsidTr="00D4087C">
        <w:trPr>
          <w:trHeight w:val="152"/>
        </w:trPr>
        <w:tc>
          <w:tcPr>
            <w:tcW w:w="639" w:type="dxa"/>
          </w:tcPr>
          <w:p w:rsidR="00267CEB" w:rsidRPr="0014723F" w:rsidRDefault="00267CEB" w:rsidP="008B2322">
            <w:pPr>
              <w:numPr>
                <w:ilvl w:val="0"/>
                <w:numId w:val="38"/>
              </w:numPr>
              <w:tabs>
                <w:tab w:val="num" w:pos="786"/>
              </w:tabs>
              <w:ind w:left="0" w:hanging="15"/>
              <w:jc w:val="center"/>
            </w:pPr>
            <w:bookmarkStart w:id="286" w:name="_Ref317250440"/>
          </w:p>
        </w:tc>
        <w:bookmarkEnd w:id="286"/>
        <w:tc>
          <w:tcPr>
            <w:tcW w:w="2197" w:type="dxa"/>
          </w:tcPr>
          <w:p w:rsidR="00267CEB" w:rsidRPr="0014723F" w:rsidRDefault="00267CEB" w:rsidP="00DA528A">
            <w:pPr>
              <w:pStyle w:val="37"/>
              <w:tabs>
                <w:tab w:val="clear" w:pos="1307"/>
              </w:tabs>
              <w:ind w:left="0" w:right="153"/>
              <w:jc w:val="left"/>
              <w:rPr>
                <w:szCs w:val="24"/>
              </w:rPr>
            </w:pPr>
            <w:r w:rsidRPr="0014723F">
              <w:rPr>
                <w:szCs w:val="24"/>
              </w:rPr>
              <w:t>Начальн</w:t>
            </w:r>
            <w:r>
              <w:rPr>
                <w:szCs w:val="24"/>
              </w:rPr>
              <w:t>ая (максимальная) цена договора</w:t>
            </w:r>
          </w:p>
        </w:tc>
        <w:tc>
          <w:tcPr>
            <w:tcW w:w="7371" w:type="dxa"/>
          </w:tcPr>
          <w:p w:rsidR="007650CA" w:rsidRDefault="00012332" w:rsidP="007650CA">
            <w:pPr>
              <w:tabs>
                <w:tab w:val="left" w:pos="1134"/>
              </w:tabs>
              <w:contextualSpacing/>
              <w:jc w:val="both"/>
            </w:pPr>
            <w:r>
              <w:t xml:space="preserve">не объявляется в соответствии с пунктом 23.14.2 </w:t>
            </w:r>
            <w:r w:rsidRPr="00E521DC">
              <w:t>Един</w:t>
            </w:r>
            <w:r>
              <w:t>ого</w:t>
            </w:r>
            <w:r w:rsidRPr="00E521DC">
              <w:t xml:space="preserve"> отраслев</w:t>
            </w:r>
            <w:r>
              <w:t>ого</w:t>
            </w:r>
            <w:r w:rsidRPr="00E521DC">
              <w:t xml:space="preserve"> стандарт</w:t>
            </w:r>
            <w:r>
              <w:t>а</w:t>
            </w:r>
            <w:r w:rsidRPr="00E521DC">
              <w:t xml:space="preserve"> закупок </w:t>
            </w:r>
            <w:r w:rsidRPr="00F90CAF">
              <w:t>(Положени</w:t>
            </w:r>
            <w:r>
              <w:t>я</w:t>
            </w:r>
            <w:r w:rsidRPr="00F90CAF">
              <w:t xml:space="preserve"> о закупке) Государственной корпорац</w:t>
            </w:r>
            <w:r>
              <w:t xml:space="preserve">ии по атомной энергии «Росатом» </w:t>
            </w:r>
            <w:r>
              <w:rPr>
                <w:bCs/>
              </w:rPr>
              <w:t>с изменениями</w:t>
            </w:r>
            <w:r w:rsidRPr="00C12007">
              <w:rPr>
                <w:bCs/>
              </w:rPr>
              <w:t>, утвержденны</w:t>
            </w:r>
            <w:r>
              <w:rPr>
                <w:bCs/>
              </w:rPr>
              <w:t>ми</w:t>
            </w:r>
            <w:r w:rsidRPr="00C12007">
              <w:rPr>
                <w:bCs/>
              </w:rPr>
              <w:t xml:space="preserve"> решением наблюдательного совета Госкорпорации «Росатом» (</w:t>
            </w:r>
            <w:r w:rsidRPr="00B35308">
              <w:rPr>
                <w:bCs/>
              </w:rPr>
              <w:t>протокол от 15.02.2013 № 46</w:t>
            </w:r>
            <w:r w:rsidRPr="00C12007">
              <w:rPr>
                <w:bCs/>
              </w:rPr>
              <w:t>)</w:t>
            </w:r>
            <w:r w:rsidRPr="00F132D0">
              <w:t xml:space="preserve">. </w:t>
            </w:r>
            <w:r w:rsidR="007650CA">
              <w:t xml:space="preserve"> </w:t>
            </w:r>
          </w:p>
          <w:p w:rsidR="007650CA" w:rsidRDefault="007650CA" w:rsidP="007650CA">
            <w:pPr>
              <w:tabs>
                <w:tab w:val="left" w:pos="1134"/>
              </w:tabs>
              <w:spacing w:before="120"/>
              <w:jc w:val="both"/>
              <w:rPr>
                <w:i/>
              </w:rPr>
            </w:pPr>
            <w:proofErr w:type="gramStart"/>
            <w:r w:rsidRPr="00C30B66">
              <w:t xml:space="preserve">Начальная (максимальная) цена договора предоставляется участникам </w:t>
            </w:r>
            <w:r>
              <w:t xml:space="preserve">запроса предложений </w:t>
            </w:r>
            <w:r w:rsidRPr="00C30B66">
              <w:t xml:space="preserve">по официальному запросу после заключения Соглашения о конфиденциальности по форме </w:t>
            </w:r>
            <w:r>
              <w:t>П</w:t>
            </w:r>
            <w:r w:rsidRPr="00C30B66">
              <w:t>риложения </w:t>
            </w:r>
            <w:r>
              <w:t>1</w:t>
            </w:r>
            <w:r w:rsidRPr="00C30B66">
              <w:t xml:space="preserve"> к настоящей Документации </w:t>
            </w:r>
            <w:r w:rsidRPr="00C30B66">
              <w:rPr>
                <w:i/>
              </w:rPr>
              <w:t xml:space="preserve">[для получения начальной (максимальной) цены договора допускается направление организатору </w:t>
            </w:r>
            <w:r>
              <w:rPr>
                <w:i/>
              </w:rPr>
              <w:t>запроса предложений</w:t>
            </w:r>
            <w:r w:rsidRPr="00C30B66">
              <w:rPr>
                <w:i/>
              </w:rPr>
              <w:t xml:space="preserve"> подписанного со стороны участника запроса предложений Соглашения в отсканированном виде посредством электронной почты или факса, с учетом обязательного предоставления в составе </w:t>
            </w:r>
            <w:r>
              <w:rPr>
                <w:i/>
              </w:rPr>
              <w:t>заявки на участие в запросе</w:t>
            </w:r>
            <w:proofErr w:type="gramEnd"/>
            <w:r>
              <w:rPr>
                <w:i/>
              </w:rPr>
              <w:t xml:space="preserve"> </w:t>
            </w:r>
            <w:proofErr w:type="gramStart"/>
            <w:r>
              <w:rPr>
                <w:i/>
              </w:rPr>
              <w:t>предложений отсканированного</w:t>
            </w:r>
            <w:r w:rsidRPr="006F4307">
              <w:rPr>
                <w:i/>
              </w:rPr>
              <w:t xml:space="preserve"> оригинал</w:t>
            </w:r>
            <w:r>
              <w:rPr>
                <w:i/>
              </w:rPr>
              <w:t>а</w:t>
            </w:r>
            <w:r w:rsidRPr="006F4307">
              <w:rPr>
                <w:i/>
              </w:rPr>
              <w:t xml:space="preserve"> Соглашения</w:t>
            </w:r>
            <w:r>
              <w:rPr>
                <w:i/>
              </w:rPr>
              <w:t xml:space="preserve"> (подписанного со стороны участника), заверенного ЭЦП</w:t>
            </w:r>
            <w:r w:rsidRPr="00C30B66">
              <w:rPr>
                <w:i/>
              </w:rPr>
              <w:t>].</w:t>
            </w:r>
            <w:proofErr w:type="gramEnd"/>
          </w:p>
          <w:p w:rsidR="00662E21" w:rsidRDefault="00662E21" w:rsidP="00662E21">
            <w:pPr>
              <w:jc w:val="both"/>
              <w:rPr>
                <w:color w:val="1F497D"/>
              </w:rPr>
            </w:pPr>
            <w:r w:rsidRPr="007F7CCD">
              <w:t>Начальная (максимальная) цена договора включает в себя Цену Оборудования на энергоблок № 1 и энергоблок № 2 Белорусской АЭ</w:t>
            </w:r>
            <w:smartTag w:uri="urn:schemas-microsoft-com:office:smarttags" w:element="PersonName">
              <w:r w:rsidRPr="007F7CCD">
                <w:t>С</w:t>
              </w:r>
            </w:smartTag>
            <w:r w:rsidRPr="007F7CCD">
              <w:t>. Расходы, не включенные в цену Оборудования, в начальную (максимальную) цену договора не входят и подлежат возмещению Поставщику по фактически подтвержденным затратам.</w:t>
            </w:r>
          </w:p>
          <w:p w:rsidR="00662E21" w:rsidRDefault="00662E21" w:rsidP="00662E21">
            <w:pPr>
              <w:pStyle w:val="34"/>
              <w:suppressAutoHyphens/>
              <w:spacing w:before="120" w:after="0"/>
              <w:jc w:val="both"/>
              <w:rPr>
                <w:sz w:val="24"/>
                <w:szCs w:val="24"/>
              </w:rPr>
            </w:pPr>
            <w:r w:rsidRPr="0003578F">
              <w:rPr>
                <w:sz w:val="24"/>
                <w:szCs w:val="24"/>
              </w:rPr>
              <w:t>Цена Договора, включает в себя:</w:t>
            </w:r>
            <w:r>
              <w:rPr>
                <w:sz w:val="24"/>
                <w:szCs w:val="24"/>
              </w:rPr>
              <w:t xml:space="preserve"> </w:t>
            </w:r>
          </w:p>
          <w:p w:rsidR="00662E21" w:rsidRPr="003632F4" w:rsidRDefault="00662E21" w:rsidP="007A5BCC">
            <w:pPr>
              <w:pStyle w:val="34"/>
              <w:numPr>
                <w:ilvl w:val="0"/>
                <w:numId w:val="94"/>
              </w:numPr>
              <w:suppressAutoHyphens/>
              <w:spacing w:before="120" w:after="0"/>
              <w:jc w:val="both"/>
              <w:rPr>
                <w:sz w:val="24"/>
                <w:szCs w:val="24"/>
              </w:rPr>
            </w:pPr>
            <w:r>
              <w:rPr>
                <w:sz w:val="24"/>
                <w:szCs w:val="24"/>
              </w:rPr>
              <w:t>Ц</w:t>
            </w:r>
            <w:r w:rsidRPr="003632F4">
              <w:rPr>
                <w:sz w:val="24"/>
                <w:szCs w:val="24"/>
              </w:rPr>
              <w:t xml:space="preserve">ену Оборудования </w:t>
            </w:r>
            <w:r w:rsidRPr="00BC65D5">
              <w:rPr>
                <w:sz w:val="24"/>
                <w:szCs w:val="24"/>
              </w:rPr>
              <w:t>на энергоблок № 1 и энергоблок № 2 Белорусской АЭ</w:t>
            </w:r>
            <w:smartTag w:uri="urn:schemas-microsoft-com:office:smarttags" w:element="PersonName">
              <w:r w:rsidRPr="00BC65D5">
                <w:rPr>
                  <w:sz w:val="24"/>
                  <w:szCs w:val="24"/>
                </w:rPr>
                <w:t>С</w:t>
              </w:r>
            </w:smartTag>
            <w:r w:rsidRPr="003632F4">
              <w:rPr>
                <w:sz w:val="24"/>
                <w:szCs w:val="24"/>
              </w:rPr>
              <w:t>, в том числе включающую в себя:</w:t>
            </w:r>
          </w:p>
          <w:p w:rsidR="00662E21" w:rsidRPr="00134512" w:rsidRDefault="00662E21" w:rsidP="007A5BCC">
            <w:pPr>
              <w:numPr>
                <w:ilvl w:val="0"/>
                <w:numId w:val="92"/>
              </w:numPr>
              <w:ind w:left="567" w:hanging="567"/>
              <w:jc w:val="both"/>
            </w:pPr>
            <w:proofErr w:type="gramStart"/>
            <w:r w:rsidRPr="00134512">
              <w:t xml:space="preserve">стоимость запасных частей, материалов, быстроизнашивающихся деталей и расходных материалов, необходимых специальных инструментов, устройств, приборов, крепежных деталей, изделий, необходимых для монтажа, испытаний, эксплуатации, обслуживания, </w:t>
            </w:r>
            <w:proofErr w:type="spellStart"/>
            <w:r w:rsidRPr="00134512">
              <w:t>предэксплуатационных</w:t>
            </w:r>
            <w:proofErr w:type="spellEnd"/>
            <w:r w:rsidRPr="00134512">
              <w:t xml:space="preserve"> и эксплуатационных инспекций в объеме, предусмотренном условиями Договора;</w:t>
            </w:r>
            <w:proofErr w:type="gramEnd"/>
          </w:p>
          <w:p w:rsidR="00662E21" w:rsidRPr="00134512" w:rsidRDefault="00662E21" w:rsidP="007A5BCC">
            <w:pPr>
              <w:numPr>
                <w:ilvl w:val="0"/>
                <w:numId w:val="92"/>
              </w:numPr>
              <w:ind w:left="567" w:hanging="567"/>
              <w:jc w:val="both"/>
            </w:pPr>
            <w:r w:rsidRPr="00134512">
              <w:t>расходы по упаковке Оборудования в Грузовые места и маркировке грузовых мест;</w:t>
            </w:r>
          </w:p>
          <w:p w:rsidR="00662E21" w:rsidRPr="00134512" w:rsidRDefault="00662E21" w:rsidP="007A5BCC">
            <w:pPr>
              <w:numPr>
                <w:ilvl w:val="0"/>
                <w:numId w:val="92"/>
              </w:numPr>
              <w:ind w:left="567" w:hanging="567"/>
              <w:jc w:val="both"/>
            </w:pPr>
            <w:r w:rsidRPr="00134512">
              <w:t>расходы по изготовлению, при необходимости, комплекта грузоподъемных приспособлений для погрузки, перегрузки и выгрузки грузовых мест Оборудования, а также крепежа, в том числе и специального, для транспортировки (перевозки) и хранения Грузовых мест Оборудования;</w:t>
            </w:r>
          </w:p>
          <w:p w:rsidR="00662E21" w:rsidRPr="00134512" w:rsidRDefault="00662E21" w:rsidP="007A5BCC">
            <w:pPr>
              <w:numPr>
                <w:ilvl w:val="0"/>
                <w:numId w:val="92"/>
              </w:numPr>
              <w:ind w:left="567" w:hanging="567"/>
              <w:jc w:val="both"/>
            </w:pPr>
            <w:r w:rsidRPr="00134512">
              <w:t>расходы по выгрузке Оборудования на Площадке АЭС;</w:t>
            </w:r>
          </w:p>
          <w:p w:rsidR="00662E21" w:rsidRPr="00134512" w:rsidRDefault="00662E21" w:rsidP="007A5BCC">
            <w:pPr>
              <w:numPr>
                <w:ilvl w:val="0"/>
                <w:numId w:val="92"/>
              </w:numPr>
              <w:ind w:left="567" w:hanging="567"/>
              <w:jc w:val="both"/>
            </w:pPr>
            <w:r w:rsidRPr="00134512">
              <w:lastRenderedPageBreak/>
              <w:t>гарантийному обслуживанию и ремонту Оборудования в гарантийный период;</w:t>
            </w:r>
          </w:p>
          <w:p w:rsidR="00662E21" w:rsidRPr="00134512" w:rsidRDefault="00662E21" w:rsidP="007A5BCC">
            <w:pPr>
              <w:numPr>
                <w:ilvl w:val="0"/>
                <w:numId w:val="92"/>
              </w:numPr>
              <w:ind w:left="567" w:hanging="567"/>
              <w:jc w:val="both"/>
            </w:pPr>
            <w:r w:rsidRPr="00134512">
              <w:t>по оплате налогов и таможенному оформлению (при импортных поставках Оборудования);</w:t>
            </w:r>
          </w:p>
          <w:p w:rsidR="00662E21" w:rsidRDefault="00662E21" w:rsidP="007A5BCC">
            <w:pPr>
              <w:numPr>
                <w:ilvl w:val="0"/>
                <w:numId w:val="92"/>
              </w:numPr>
              <w:ind w:left="567" w:hanging="567"/>
              <w:jc w:val="both"/>
            </w:pPr>
            <w:r w:rsidRPr="00134512">
              <w:t>прочие расходы, связанные с исполнением Поставщиком своих обязательств по Договору.</w:t>
            </w:r>
          </w:p>
          <w:p w:rsidR="00662E21" w:rsidRPr="005C50D1" w:rsidRDefault="00662E21" w:rsidP="007A5BCC">
            <w:pPr>
              <w:pStyle w:val="34"/>
              <w:numPr>
                <w:ilvl w:val="0"/>
                <w:numId w:val="94"/>
              </w:numPr>
              <w:tabs>
                <w:tab w:val="left" w:pos="1062"/>
              </w:tabs>
              <w:suppressAutoHyphens/>
              <w:spacing w:before="120" w:after="0"/>
              <w:ind w:left="0" w:firstLine="567"/>
              <w:jc w:val="both"/>
              <w:rPr>
                <w:sz w:val="24"/>
                <w:szCs w:val="24"/>
              </w:rPr>
            </w:pPr>
            <w:r w:rsidRPr="00C2648E">
              <w:rPr>
                <w:sz w:val="24"/>
                <w:szCs w:val="24"/>
              </w:rPr>
              <w:t xml:space="preserve">Расходы не включенные в цену Оборудования, подлежащие возмещению Поставщику по фактически подтвержденным затратам, но не выше </w:t>
            </w:r>
            <w:r w:rsidRPr="002775C7">
              <w:rPr>
                <w:sz w:val="24"/>
                <w:szCs w:val="24"/>
              </w:rPr>
              <w:t xml:space="preserve">согласованных </w:t>
            </w:r>
            <w:r w:rsidRPr="00C2648E">
              <w:rPr>
                <w:sz w:val="24"/>
                <w:szCs w:val="24"/>
              </w:rPr>
              <w:t>на основании документов</w:t>
            </w:r>
            <w:r>
              <w:rPr>
                <w:sz w:val="24"/>
                <w:szCs w:val="24"/>
              </w:rPr>
              <w:t xml:space="preserve"> </w:t>
            </w:r>
            <w:r w:rsidRPr="002775C7">
              <w:rPr>
                <w:sz w:val="24"/>
                <w:szCs w:val="24"/>
              </w:rPr>
              <w:t xml:space="preserve">в соответствии с условиями пункта 8.8 </w:t>
            </w:r>
            <w:r>
              <w:rPr>
                <w:sz w:val="24"/>
                <w:szCs w:val="24"/>
              </w:rPr>
              <w:t>проекта д</w:t>
            </w:r>
            <w:r w:rsidRPr="002775C7">
              <w:rPr>
                <w:sz w:val="24"/>
                <w:szCs w:val="24"/>
              </w:rPr>
              <w:t>оговора</w:t>
            </w:r>
            <w:r w:rsidRPr="005C50D1">
              <w:rPr>
                <w:sz w:val="24"/>
                <w:szCs w:val="24"/>
              </w:rPr>
              <w:t>:</w:t>
            </w:r>
          </w:p>
          <w:p w:rsidR="00662E21" w:rsidRPr="00134512" w:rsidRDefault="00662E21" w:rsidP="007A5BCC">
            <w:pPr>
              <w:numPr>
                <w:ilvl w:val="0"/>
                <w:numId w:val="92"/>
              </w:numPr>
              <w:spacing w:after="120"/>
              <w:ind w:left="567" w:hanging="567"/>
              <w:jc w:val="both"/>
            </w:pPr>
            <w:proofErr w:type="gramStart"/>
            <w:r w:rsidRPr="00134512">
              <w:t>транспортные расходы по доставке Оборудования от Места поставки в Место доставки, в том числе заказ транспортных средств, их подачу в место отгрузки, оформление/переоформление Транспортных документов, погрузку Грузовых мест Оборудования на транспортные средства, крепление Грузовых мест, перевозка Грузовых мест, перегрузка Грузовых мест (в случае необходимости), хранением Грузовых мест в пунктах перегрузки, переупаковки Грузовых мест (при необходимости).</w:t>
            </w:r>
            <w:proofErr w:type="gramEnd"/>
          </w:p>
          <w:p w:rsidR="00267CEB" w:rsidRPr="0014723F" w:rsidRDefault="00662E21" w:rsidP="00662E21">
            <w:pPr>
              <w:spacing w:after="120"/>
              <w:jc w:val="both"/>
            </w:pPr>
            <w:r w:rsidRPr="00BC65D5">
              <w:t>Цена Договора не включает в себя стоимость услуг Уполномоченной организации по Оц</w:t>
            </w:r>
            <w:r>
              <w:t>енке соответствия Оборудования.</w:t>
            </w:r>
          </w:p>
        </w:tc>
      </w:tr>
      <w:tr w:rsidR="00267CEB" w:rsidRPr="0014723F" w:rsidTr="00D4087C">
        <w:trPr>
          <w:trHeight w:val="397"/>
        </w:trPr>
        <w:tc>
          <w:tcPr>
            <w:tcW w:w="639" w:type="dxa"/>
          </w:tcPr>
          <w:p w:rsidR="00267CEB" w:rsidRPr="0014723F" w:rsidRDefault="00267CEB" w:rsidP="008B2322">
            <w:pPr>
              <w:numPr>
                <w:ilvl w:val="0"/>
                <w:numId w:val="38"/>
              </w:numPr>
              <w:tabs>
                <w:tab w:val="num" w:pos="786"/>
              </w:tabs>
              <w:ind w:left="0" w:hanging="15"/>
              <w:jc w:val="center"/>
            </w:pPr>
          </w:p>
        </w:tc>
        <w:tc>
          <w:tcPr>
            <w:tcW w:w="2197" w:type="dxa"/>
          </w:tcPr>
          <w:p w:rsidR="00267CEB" w:rsidRPr="0014723F" w:rsidRDefault="00267CEB" w:rsidP="00DA528A">
            <w:pPr>
              <w:ind w:right="153"/>
              <w:rPr>
                <w:lang w:val="en-US"/>
              </w:rPr>
            </w:pPr>
            <w:r w:rsidRPr="0014723F">
              <w:t>Официальный язык запроса предложений</w:t>
            </w:r>
          </w:p>
        </w:tc>
        <w:tc>
          <w:tcPr>
            <w:tcW w:w="7371" w:type="dxa"/>
          </w:tcPr>
          <w:p w:rsidR="00267CEB" w:rsidRPr="0014723F" w:rsidRDefault="00267CEB" w:rsidP="00DA528A">
            <w:pPr>
              <w:ind w:right="153"/>
            </w:pPr>
            <w:r w:rsidRPr="0014723F">
              <w:t>русский</w:t>
            </w:r>
          </w:p>
        </w:tc>
      </w:tr>
      <w:tr w:rsidR="00267CEB" w:rsidRPr="0014723F" w:rsidTr="00D4087C">
        <w:trPr>
          <w:trHeight w:val="397"/>
        </w:trPr>
        <w:tc>
          <w:tcPr>
            <w:tcW w:w="639" w:type="dxa"/>
          </w:tcPr>
          <w:p w:rsidR="00267CEB" w:rsidRPr="0014723F" w:rsidRDefault="00267CEB" w:rsidP="008B2322">
            <w:pPr>
              <w:numPr>
                <w:ilvl w:val="0"/>
                <w:numId w:val="38"/>
              </w:numPr>
              <w:tabs>
                <w:tab w:val="num" w:pos="786"/>
              </w:tabs>
              <w:ind w:left="0" w:hanging="15"/>
              <w:jc w:val="center"/>
            </w:pPr>
            <w:bookmarkStart w:id="287" w:name="_Ref317253392"/>
          </w:p>
        </w:tc>
        <w:bookmarkEnd w:id="287"/>
        <w:tc>
          <w:tcPr>
            <w:tcW w:w="2197" w:type="dxa"/>
          </w:tcPr>
          <w:p w:rsidR="00267CEB" w:rsidRPr="0014723F" w:rsidRDefault="00267CEB" w:rsidP="00DA528A">
            <w:pPr>
              <w:ind w:right="153"/>
              <w:rPr>
                <w:lang w:val="en-US"/>
              </w:rPr>
            </w:pPr>
            <w:r w:rsidRPr="0014723F">
              <w:t>Валюта запроса предложений</w:t>
            </w:r>
          </w:p>
        </w:tc>
        <w:tc>
          <w:tcPr>
            <w:tcW w:w="7371" w:type="dxa"/>
          </w:tcPr>
          <w:p w:rsidR="00267CEB" w:rsidRPr="0014723F" w:rsidRDefault="00267CEB" w:rsidP="00DA528A">
            <w:pPr>
              <w:ind w:right="153"/>
            </w:pPr>
            <w:r w:rsidRPr="0014723F">
              <w:t>российский рубль</w:t>
            </w:r>
          </w:p>
          <w:p w:rsidR="00267CEB" w:rsidRPr="0014723F" w:rsidRDefault="00267CEB" w:rsidP="00DA528A">
            <w:pPr>
              <w:ind w:right="153"/>
              <w:jc w:val="both"/>
            </w:pPr>
          </w:p>
        </w:tc>
      </w:tr>
      <w:tr w:rsidR="00267CEB" w:rsidRPr="0014723F" w:rsidTr="00D4087C">
        <w:trPr>
          <w:trHeight w:val="473"/>
        </w:trPr>
        <w:tc>
          <w:tcPr>
            <w:tcW w:w="639" w:type="dxa"/>
          </w:tcPr>
          <w:p w:rsidR="00267CEB" w:rsidRPr="0014723F" w:rsidRDefault="00267CEB" w:rsidP="008B2322">
            <w:pPr>
              <w:numPr>
                <w:ilvl w:val="0"/>
                <w:numId w:val="38"/>
              </w:numPr>
              <w:tabs>
                <w:tab w:val="num" w:pos="786"/>
              </w:tabs>
              <w:ind w:left="0" w:hanging="15"/>
              <w:jc w:val="center"/>
            </w:pPr>
            <w:bookmarkStart w:id="288" w:name="_Ref317253528"/>
          </w:p>
        </w:tc>
        <w:bookmarkEnd w:id="288"/>
        <w:tc>
          <w:tcPr>
            <w:tcW w:w="2197" w:type="dxa"/>
          </w:tcPr>
          <w:p w:rsidR="00267CEB" w:rsidRPr="0014723F" w:rsidRDefault="00267CEB" w:rsidP="00DA528A">
            <w:pPr>
              <w:ind w:right="153"/>
            </w:pPr>
            <w:r w:rsidRPr="0014723F">
              <w:t>Обеспечение заявки на участие в запросе предложений</w:t>
            </w:r>
          </w:p>
        </w:tc>
        <w:tc>
          <w:tcPr>
            <w:tcW w:w="7371" w:type="dxa"/>
          </w:tcPr>
          <w:p w:rsidR="00267CEB" w:rsidRPr="0014723F" w:rsidRDefault="00267CEB" w:rsidP="00DA528A">
            <w:pPr>
              <w:pStyle w:val="a0"/>
              <w:numPr>
                <w:ilvl w:val="0"/>
                <w:numId w:val="0"/>
              </w:numPr>
              <w:spacing w:line="240" w:lineRule="auto"/>
              <w:ind w:right="153"/>
            </w:pPr>
            <w:r w:rsidRPr="005C2D1F">
              <w:rPr>
                <w:bCs w:val="0"/>
                <w:snapToGrid/>
                <w:sz w:val="24"/>
                <w:szCs w:val="24"/>
              </w:rPr>
              <w:t>не требуется</w:t>
            </w:r>
          </w:p>
        </w:tc>
      </w:tr>
      <w:tr w:rsidR="00267CEB" w:rsidRPr="0014723F" w:rsidTr="00F56453">
        <w:trPr>
          <w:trHeight w:val="519"/>
        </w:trPr>
        <w:tc>
          <w:tcPr>
            <w:tcW w:w="639" w:type="dxa"/>
          </w:tcPr>
          <w:p w:rsidR="00267CEB" w:rsidRPr="0014723F" w:rsidRDefault="00267CEB" w:rsidP="008B2322">
            <w:pPr>
              <w:numPr>
                <w:ilvl w:val="0"/>
                <w:numId w:val="38"/>
              </w:numPr>
              <w:tabs>
                <w:tab w:val="num" w:pos="786"/>
              </w:tabs>
              <w:ind w:left="0" w:hanging="15"/>
              <w:jc w:val="center"/>
            </w:pPr>
            <w:bookmarkStart w:id="289" w:name="_Ref319670208"/>
          </w:p>
        </w:tc>
        <w:bookmarkEnd w:id="289"/>
        <w:tc>
          <w:tcPr>
            <w:tcW w:w="2197" w:type="dxa"/>
          </w:tcPr>
          <w:p w:rsidR="00267CEB" w:rsidRPr="0014723F" w:rsidRDefault="00012332" w:rsidP="001B13B9">
            <w:pPr>
              <w:pStyle w:val="37"/>
              <w:tabs>
                <w:tab w:val="clear" w:pos="1307"/>
              </w:tabs>
              <w:ind w:left="45" w:right="153"/>
              <w:rPr>
                <w:szCs w:val="24"/>
              </w:rPr>
            </w:pPr>
            <w:r w:rsidRPr="00EA34A5">
              <w:rPr>
                <w:szCs w:val="24"/>
              </w:rPr>
              <w:t xml:space="preserve">Требования, предъявляемые к участникам </w:t>
            </w:r>
            <w:r>
              <w:rPr>
                <w:szCs w:val="24"/>
              </w:rPr>
              <w:t>запроса предложений</w:t>
            </w:r>
            <w:r>
              <w:rPr>
                <w:b/>
                <w:i/>
                <w:szCs w:val="24"/>
              </w:rPr>
              <w:t>,</w:t>
            </w:r>
            <w:r w:rsidRPr="005A6995">
              <w:rPr>
                <w:b/>
                <w:i/>
                <w:szCs w:val="24"/>
              </w:rPr>
              <w:t xml:space="preserve"> </w:t>
            </w:r>
            <w:r w:rsidRPr="00E46DA8">
              <w:t>поставщикам</w:t>
            </w:r>
            <w:r w:rsidRPr="00E46DA8">
              <w:rPr>
                <w:szCs w:val="24"/>
              </w:rPr>
              <w:t xml:space="preserve">, </w:t>
            </w:r>
            <w:r w:rsidR="0073166C">
              <w:rPr>
                <w:szCs w:val="24"/>
              </w:rPr>
              <w:t xml:space="preserve">головным </w:t>
            </w:r>
            <w:r w:rsidRPr="00E46DA8">
              <w:t xml:space="preserve">изготовителям (в соответствии с </w:t>
            </w:r>
            <w:proofErr w:type="gramStart"/>
            <w:r w:rsidRPr="00E46DA8">
              <w:t>Р</w:t>
            </w:r>
            <w:proofErr w:type="gramEnd"/>
            <w:r w:rsidRPr="00E46DA8">
              <w:t> 50-605-80-93) оборудования</w:t>
            </w:r>
            <w:r w:rsidRPr="00E46DA8">
              <w:rPr>
                <w:szCs w:val="24"/>
              </w:rPr>
              <w:t xml:space="preserve"> в объеме поставляемого товара</w:t>
            </w:r>
          </w:p>
        </w:tc>
        <w:tc>
          <w:tcPr>
            <w:tcW w:w="7371" w:type="dxa"/>
          </w:tcPr>
          <w:p w:rsidR="00267CEB" w:rsidRPr="0014723F" w:rsidRDefault="00267CEB" w:rsidP="008B2322">
            <w:pPr>
              <w:widowControl w:val="0"/>
              <w:numPr>
                <w:ilvl w:val="0"/>
                <w:numId w:val="36"/>
              </w:numPr>
              <w:tabs>
                <w:tab w:val="left" w:pos="709"/>
              </w:tabs>
              <w:adjustRightInd w:val="0"/>
              <w:ind w:left="0" w:right="153" w:firstLine="0"/>
              <w:jc w:val="both"/>
              <w:textAlignment w:val="baseline"/>
            </w:pPr>
            <w:bookmarkStart w:id="290" w:name="_Ref317250645"/>
            <w:bookmarkStart w:id="291" w:name="_Ref317251482"/>
            <w:bookmarkStart w:id="292" w:name="_Ref317251727"/>
            <w:r w:rsidRPr="0014723F">
              <w:t>Требования к участникам запроса предложений:</w:t>
            </w:r>
            <w:bookmarkEnd w:id="290"/>
            <w:bookmarkEnd w:id="291"/>
            <w:bookmarkEnd w:id="292"/>
          </w:p>
          <w:p w:rsidR="00267CEB" w:rsidRPr="0014723F" w:rsidRDefault="00267CEB" w:rsidP="008B2322">
            <w:pPr>
              <w:numPr>
                <w:ilvl w:val="0"/>
                <w:numId w:val="35"/>
              </w:numPr>
              <w:tabs>
                <w:tab w:val="left" w:pos="851"/>
              </w:tabs>
              <w:spacing w:before="60"/>
              <w:ind w:left="0" w:right="153" w:firstLine="0"/>
              <w:jc w:val="both"/>
            </w:pPr>
            <w:r w:rsidRPr="0014723F">
              <w:t>должен отвечать требованиям, указанным в пункте </w:t>
            </w:r>
            <w:r w:rsidRPr="0014723F">
              <w:fldChar w:fldCharType="begin"/>
            </w:r>
            <w:r w:rsidRPr="0014723F">
              <w:instrText xml:space="preserve"> REF _Ref317256436 \r \h  \* MERGEFORMAT </w:instrText>
            </w:r>
            <w:r w:rsidRPr="0014723F">
              <w:fldChar w:fldCharType="separate"/>
            </w:r>
            <w:r w:rsidR="0006400A">
              <w:t>3.1</w:t>
            </w:r>
            <w:r w:rsidRPr="0014723F">
              <w:fldChar w:fldCharType="end"/>
            </w:r>
            <w:r w:rsidRPr="0014723F">
              <w:t xml:space="preserve"> настоящей документации по запросу предложений;</w:t>
            </w:r>
          </w:p>
          <w:p w:rsidR="00267CEB" w:rsidRPr="0014723F" w:rsidRDefault="00267CEB" w:rsidP="008B2322">
            <w:pPr>
              <w:numPr>
                <w:ilvl w:val="0"/>
                <w:numId w:val="35"/>
              </w:numPr>
              <w:tabs>
                <w:tab w:val="left" w:pos="851"/>
              </w:tabs>
              <w:spacing w:before="60"/>
              <w:ind w:left="0" w:right="153" w:firstLine="0"/>
              <w:jc w:val="both"/>
            </w:pPr>
            <w:bookmarkStart w:id="293" w:name="_Ref358128764"/>
            <w:r w:rsidRPr="0014723F">
              <w:t>должен раскрывать в составе заявки на участие в запросе предложений информацию в отношении всей цепочки собственников, включая бенефициаров (в том числе конечных);</w:t>
            </w:r>
            <w:bookmarkEnd w:id="293"/>
          </w:p>
          <w:p w:rsidR="00267CEB" w:rsidRPr="0014723F" w:rsidRDefault="00267CEB" w:rsidP="00DA528A">
            <w:pPr>
              <w:tabs>
                <w:tab w:val="left" w:pos="851"/>
              </w:tabs>
              <w:ind w:right="153"/>
              <w:jc w:val="both"/>
            </w:pPr>
            <w:proofErr w:type="gramStart"/>
            <w:r w:rsidRPr="0014723F">
              <w:t>В отношении участников запроса предложений, являющихся зарубежными публичными компаниями мирового уровня, занимающих лидирующие позиции в соответствующих отраслях, сведения будут считаться предоставленными в полном объеме, если они будут содержать информацию об акционерах, владеющих пакетами акций более 5%. Подтверждающие документы в отношении акционеров такой компании могут быть заменены прямой ссылкой на общедоступный источник, посредством которого в установленном закон</w:t>
            </w:r>
            <w:r w:rsidR="004214E3">
              <w:t>ом</w:t>
            </w:r>
            <w:r w:rsidRPr="0014723F">
              <w:t xml:space="preserve"> порядке раскрыта соответствующая информация.</w:t>
            </w:r>
            <w:proofErr w:type="gramEnd"/>
          </w:p>
          <w:p w:rsidR="00332FBF" w:rsidRPr="00151C2F" w:rsidRDefault="00267CEB" w:rsidP="00151C2F">
            <w:pPr>
              <w:tabs>
                <w:tab w:val="left" w:pos="851"/>
              </w:tabs>
              <w:ind w:right="153"/>
              <w:jc w:val="both"/>
            </w:pPr>
            <w:proofErr w:type="gramStart"/>
            <w:r w:rsidRPr="0014723F">
              <w:t xml:space="preserve">В отношении участников запроса предложений, являющихся публичными акционерными обществами, акции которых </w:t>
            </w:r>
            <w:r w:rsidRPr="0014723F">
              <w:lastRenderedPageBreak/>
              <w:t>котируются на бирже, или число акционеров которых превышает 50, сведения будут считаться предоставленными в полном объеме, если они будут содержать информацию об акционерах и бенефициарах (в том числе конечных), владеющих пакетами акций более 5%. Подтверждающие документы в отношении акционеров (бенефициаров) такой компании могут быть заменены прямой ссылкой на общедоступный</w:t>
            </w:r>
            <w:proofErr w:type="gramEnd"/>
            <w:r w:rsidRPr="0014723F">
              <w:t xml:space="preserve"> источник, посредством которого в установленном закон</w:t>
            </w:r>
            <w:r w:rsidR="004214E3">
              <w:t>ом</w:t>
            </w:r>
            <w:r w:rsidRPr="0014723F">
              <w:t xml:space="preserve"> порядке раскрыта соответствующая информация. В отношении акционеров (бенефициаров), владеющих пакетами акций менее 5%, допускается указание общей информации</w:t>
            </w:r>
            <w:bookmarkStart w:id="294" w:name="_Ref317256517"/>
            <w:r w:rsidR="00151C2F">
              <w:t xml:space="preserve"> о количестве таких акционеров.</w:t>
            </w:r>
          </w:p>
          <w:p w:rsidR="00267CEB" w:rsidRDefault="00267CEB" w:rsidP="008B2322">
            <w:pPr>
              <w:numPr>
                <w:ilvl w:val="0"/>
                <w:numId w:val="35"/>
              </w:numPr>
              <w:tabs>
                <w:tab w:val="left" w:pos="851"/>
              </w:tabs>
              <w:spacing w:before="60"/>
              <w:ind w:left="0" w:right="153" w:firstLine="0"/>
              <w:jc w:val="both"/>
            </w:pPr>
            <w:r w:rsidRPr="005C2D1F">
              <w:t xml:space="preserve">уровень обеспеченности финансовыми ресурсами участника запроса предложений должен быть не ниже </w:t>
            </w:r>
            <w:r w:rsidR="002A4D8D">
              <w:t>3</w:t>
            </w:r>
            <w:r>
              <w:t>0 </w:t>
            </w:r>
            <w:r w:rsidRPr="005C2D1F">
              <w:t>единиц, согласно методике расчета, приведенной в разделе </w:t>
            </w:r>
            <w:r w:rsidRPr="005C2D1F">
              <w:fldChar w:fldCharType="begin"/>
            </w:r>
            <w:r w:rsidRPr="005C2D1F">
              <w:instrText xml:space="preserve"> REF _Ref317259063 \r \h  \* MERGEFORMAT </w:instrText>
            </w:r>
            <w:r w:rsidRPr="005C2D1F">
              <w:fldChar w:fldCharType="separate"/>
            </w:r>
            <w:r w:rsidR="0006400A">
              <w:t>7</w:t>
            </w:r>
            <w:r w:rsidRPr="005C2D1F">
              <w:fldChar w:fldCharType="end"/>
            </w:r>
            <w:r w:rsidRPr="005C2D1F">
              <w:t xml:space="preserve"> </w:t>
            </w:r>
            <w:r>
              <w:t xml:space="preserve">настоящей </w:t>
            </w:r>
            <w:r w:rsidRPr="005C2D1F">
              <w:t>документации по запросу предложений</w:t>
            </w:r>
            <w:r w:rsidRPr="0014723F">
              <w:rPr>
                <w:bCs/>
              </w:rPr>
              <w:t>;</w:t>
            </w:r>
            <w:bookmarkEnd w:id="294"/>
          </w:p>
          <w:p w:rsidR="00267CEB" w:rsidRDefault="002A5230" w:rsidP="008B2322">
            <w:pPr>
              <w:numPr>
                <w:ilvl w:val="0"/>
                <w:numId w:val="35"/>
              </w:numPr>
              <w:tabs>
                <w:tab w:val="left" w:pos="851"/>
              </w:tabs>
              <w:spacing w:before="60"/>
              <w:ind w:left="0" w:right="153" w:firstLine="0"/>
              <w:jc w:val="both"/>
            </w:pPr>
            <w:r w:rsidRPr="00CA7CFF">
              <w:t>отсутствие сведений об участнике запроса предложений в следующих реестрах недобросовестных поставщиков</w:t>
            </w:r>
            <w:r>
              <w:t>:</w:t>
            </w:r>
          </w:p>
          <w:p w:rsidR="002A5230" w:rsidRPr="002A5230" w:rsidRDefault="002A5230" w:rsidP="00BF48FF">
            <w:pPr>
              <w:numPr>
                <w:ilvl w:val="0"/>
                <w:numId w:val="86"/>
              </w:numPr>
              <w:tabs>
                <w:tab w:val="left" w:pos="0"/>
              </w:tabs>
              <w:spacing w:before="60"/>
              <w:ind w:left="0" w:right="153" w:firstLine="0"/>
              <w:jc w:val="both"/>
            </w:pPr>
            <w:r w:rsidRPr="002A5230">
              <w:rPr>
                <w:bCs/>
              </w:rPr>
              <w:t>в реестре, ведущегося в соответствии с положениями Федерального закона от 18 июля 2011 года № 223-ФЗ «О закупках товаров, работ, услуг отдельными видами юридических лиц»;</w:t>
            </w:r>
          </w:p>
          <w:p w:rsidR="002A5230" w:rsidRPr="002A5230" w:rsidRDefault="002A5230" w:rsidP="00BF48FF">
            <w:pPr>
              <w:numPr>
                <w:ilvl w:val="0"/>
                <w:numId w:val="86"/>
              </w:numPr>
              <w:tabs>
                <w:tab w:val="left" w:pos="0"/>
              </w:tabs>
              <w:spacing w:before="60"/>
              <w:ind w:left="0" w:right="153" w:firstLine="0"/>
              <w:jc w:val="both"/>
              <w:rPr>
                <w:bCs/>
              </w:rPr>
            </w:pPr>
            <w:r w:rsidRPr="002A5230">
              <w:rPr>
                <w:bCs/>
              </w:rPr>
              <w:t>в реестре, ведущегося в соответствии с положениями законодательства Российской Федерации о размещении государственных и муниципальных заказов;</w:t>
            </w:r>
          </w:p>
          <w:p w:rsidR="002A5230" w:rsidRPr="002A5230" w:rsidRDefault="002A5230" w:rsidP="00BF48FF">
            <w:pPr>
              <w:numPr>
                <w:ilvl w:val="0"/>
                <w:numId w:val="86"/>
              </w:numPr>
              <w:tabs>
                <w:tab w:val="left" w:pos="0"/>
              </w:tabs>
              <w:spacing w:before="60"/>
              <w:ind w:left="0" w:right="153" w:firstLine="0"/>
              <w:jc w:val="both"/>
              <w:rPr>
                <w:bCs/>
              </w:rPr>
            </w:pPr>
            <w:r w:rsidRPr="002A5230">
              <w:rPr>
                <w:bCs/>
              </w:rPr>
              <w:t>в реестре недобросовестных поставщиков Госкорпорации «Росатом» и организаций Госкорпорации «Росатом».</w:t>
            </w:r>
          </w:p>
          <w:p w:rsidR="0082621E" w:rsidRDefault="0082621E" w:rsidP="00BF48FF">
            <w:pPr>
              <w:numPr>
                <w:ilvl w:val="0"/>
                <w:numId w:val="70"/>
              </w:numPr>
              <w:tabs>
                <w:tab w:val="left" w:pos="778"/>
              </w:tabs>
              <w:spacing w:before="120"/>
              <w:ind w:left="0" w:right="153" w:firstLine="0"/>
              <w:jc w:val="both"/>
            </w:pPr>
            <w:bookmarkStart w:id="295" w:name="_Ref317252240"/>
            <w:r w:rsidRPr="002A1019">
              <w:t>Требования к поставщикам в объеме поставляемого товара:</w:t>
            </w:r>
            <w:bookmarkEnd w:id="295"/>
          </w:p>
          <w:p w:rsidR="0082621E" w:rsidRDefault="0082621E" w:rsidP="00BF48FF">
            <w:pPr>
              <w:numPr>
                <w:ilvl w:val="0"/>
                <w:numId w:val="71"/>
              </w:numPr>
              <w:tabs>
                <w:tab w:val="left" w:pos="778"/>
              </w:tabs>
              <w:ind w:left="70" w:right="153" w:hanging="70"/>
              <w:jc w:val="both"/>
            </w:pPr>
            <w:r w:rsidRPr="002A1019">
              <w:t>должен отвечать требованиям, указанным в пункт</w:t>
            </w:r>
            <w:r>
              <w:t>ах</w:t>
            </w:r>
            <w:r w:rsidRPr="002A1019">
              <w:t> </w:t>
            </w:r>
            <w:r>
              <w:fldChar w:fldCharType="begin"/>
            </w:r>
            <w:r>
              <w:instrText xml:space="preserve"> REF _Ref328739953 \r \h  \* MERGEFORMAT </w:instrText>
            </w:r>
            <w:r>
              <w:fldChar w:fldCharType="separate"/>
            </w:r>
            <w:r w:rsidR="0006400A">
              <w:t>3.1.1</w:t>
            </w:r>
            <w:r>
              <w:fldChar w:fldCharType="end"/>
            </w:r>
            <w:r>
              <w:t xml:space="preserve"> - </w:t>
            </w:r>
            <w:r>
              <w:fldChar w:fldCharType="begin"/>
            </w:r>
            <w:r>
              <w:instrText xml:space="preserve"> REF _Ref299553055 \r \h  \* MERGEFORMAT </w:instrText>
            </w:r>
            <w:r>
              <w:fldChar w:fldCharType="separate"/>
            </w:r>
            <w:r w:rsidR="0006400A">
              <w:t>3.1.5</w:t>
            </w:r>
            <w:r>
              <w:fldChar w:fldCharType="end"/>
            </w:r>
            <w:r w:rsidRPr="002A1019">
              <w:t xml:space="preserve"> настоящей документации по запросу предложений.</w:t>
            </w:r>
          </w:p>
          <w:p w:rsidR="00AD3634" w:rsidRDefault="002A5230" w:rsidP="00BF48FF">
            <w:pPr>
              <w:numPr>
                <w:ilvl w:val="0"/>
                <w:numId w:val="80"/>
              </w:numPr>
              <w:tabs>
                <w:tab w:val="clear" w:pos="0"/>
                <w:tab w:val="left" w:pos="736"/>
              </w:tabs>
              <w:ind w:left="16" w:right="153" w:firstLine="0"/>
              <w:jc w:val="both"/>
            </w:pPr>
            <w:r w:rsidRPr="00CA7CFF">
              <w:t xml:space="preserve">отсутствие сведений о </w:t>
            </w:r>
            <w:r w:rsidRPr="002A5230">
              <w:t>поставщиках</w:t>
            </w:r>
            <w:r w:rsidRPr="00CA7CFF">
              <w:t xml:space="preserve"> в следующих реестрах недобросовестных поставщиков</w:t>
            </w:r>
            <w:r>
              <w:t>:</w:t>
            </w:r>
          </w:p>
          <w:p w:rsidR="002A5230" w:rsidRPr="007E281B" w:rsidRDefault="007E281B" w:rsidP="00BF48FF">
            <w:pPr>
              <w:numPr>
                <w:ilvl w:val="0"/>
                <w:numId w:val="86"/>
              </w:numPr>
              <w:tabs>
                <w:tab w:val="left" w:pos="0"/>
              </w:tabs>
              <w:spacing w:before="60"/>
              <w:ind w:left="0" w:right="153" w:firstLine="0"/>
              <w:jc w:val="both"/>
            </w:pPr>
            <w:r w:rsidRPr="002A5230">
              <w:rPr>
                <w:bCs/>
              </w:rPr>
              <w:t>в реестре, ведущегося в соответствии с положениями Федерального закона от 18 июля 2011 года № 223-ФЗ «О закупках товаров, работ, услуг отдельными видами юридических лиц»;</w:t>
            </w:r>
          </w:p>
          <w:p w:rsidR="007E281B" w:rsidRPr="007E281B" w:rsidRDefault="007E281B" w:rsidP="00BF48FF">
            <w:pPr>
              <w:numPr>
                <w:ilvl w:val="0"/>
                <w:numId w:val="86"/>
              </w:numPr>
              <w:tabs>
                <w:tab w:val="left" w:pos="0"/>
              </w:tabs>
              <w:spacing w:before="60"/>
              <w:ind w:left="0" w:right="153" w:firstLine="0"/>
              <w:jc w:val="both"/>
            </w:pPr>
            <w:r w:rsidRPr="002A5230">
              <w:rPr>
                <w:bCs/>
              </w:rPr>
              <w:t>в реестре, ведущегося в соответствии с положениями законодательства Российской Федерации о размещении государственных и муниципальных заказов;</w:t>
            </w:r>
          </w:p>
          <w:p w:rsidR="007E281B" w:rsidRDefault="007E281B" w:rsidP="00BF48FF">
            <w:pPr>
              <w:numPr>
                <w:ilvl w:val="0"/>
                <w:numId w:val="86"/>
              </w:numPr>
              <w:tabs>
                <w:tab w:val="left" w:pos="0"/>
              </w:tabs>
              <w:spacing w:before="60"/>
              <w:ind w:left="0" w:right="153" w:firstLine="0"/>
              <w:jc w:val="both"/>
            </w:pPr>
            <w:r w:rsidRPr="002A5230">
              <w:rPr>
                <w:bCs/>
              </w:rPr>
              <w:t>в реестре недобросовестных поставщиков Госкорпорации «Росатом» и организаций Госкорпорации «Росатом».</w:t>
            </w:r>
          </w:p>
          <w:p w:rsidR="00AD3634" w:rsidRDefault="00AD3634" w:rsidP="004B7664">
            <w:pPr>
              <w:numPr>
                <w:ilvl w:val="0"/>
                <w:numId w:val="70"/>
              </w:numPr>
              <w:spacing w:before="120"/>
              <w:ind w:left="70" w:right="153" w:firstLine="0"/>
              <w:jc w:val="both"/>
            </w:pPr>
            <w:bookmarkStart w:id="296" w:name="_Ref317250882"/>
            <w:r w:rsidRPr="00E46DA8">
              <w:t xml:space="preserve">Требования к </w:t>
            </w:r>
            <w:r w:rsidR="0073166C">
              <w:t xml:space="preserve">головным </w:t>
            </w:r>
            <w:r w:rsidRPr="00E46DA8">
              <w:t>изготовителям</w:t>
            </w:r>
            <w:r w:rsidR="00826272">
              <w:t xml:space="preserve"> </w:t>
            </w:r>
            <w:r w:rsidR="00826272" w:rsidRPr="00826272">
              <w:t xml:space="preserve">(в соответствии с </w:t>
            </w:r>
            <w:proofErr w:type="gramStart"/>
            <w:r w:rsidR="00826272" w:rsidRPr="00826272">
              <w:t>Р</w:t>
            </w:r>
            <w:proofErr w:type="gramEnd"/>
            <w:r w:rsidR="00826272" w:rsidRPr="00826272">
              <w:t> 50-605-80-93)</w:t>
            </w:r>
            <w:r w:rsidRPr="00E46DA8">
              <w:t xml:space="preserve"> </w:t>
            </w:r>
            <w:r>
              <w:t>оборудования</w:t>
            </w:r>
            <w:r w:rsidR="00650AAF">
              <w:t xml:space="preserve"> </w:t>
            </w:r>
            <w:r w:rsidR="00151C2F" w:rsidRPr="00943B50">
              <w:t xml:space="preserve">в соответствии </w:t>
            </w:r>
            <w:r w:rsidR="0057429C" w:rsidRPr="00943B50">
              <w:t xml:space="preserve">с </w:t>
            </w:r>
            <w:r w:rsidR="0057429C" w:rsidRPr="004B7664">
              <w:t xml:space="preserve">Приложениями №1.1 </w:t>
            </w:r>
            <w:r w:rsidR="004B7664" w:rsidRPr="004B7664">
              <w:t>«Спецификация приводов СУЗ здания реактора (10UJA) с эстакадой транспортного шлюза (10UJG) для блока №1 Белорусской АЭС» и № 1.2 «Спецификация приводов СУЗ здания реактора (20UJA) с эстакадой транспортного шлюза (20UJG) для блока №2 Белорусской АЭС»</w:t>
            </w:r>
            <w:r w:rsidR="0057429C" w:rsidRPr="00943B50">
              <w:t xml:space="preserve"> </w:t>
            </w:r>
            <w:r w:rsidR="0057429C" w:rsidRPr="009128ED">
              <w:t>к Части 2 «Проект договора» Тома 1 документации по запросу предложений</w:t>
            </w:r>
            <w:r w:rsidR="0057429C" w:rsidRPr="00E46DA8">
              <w:t>:</w:t>
            </w:r>
            <w:bookmarkEnd w:id="296"/>
          </w:p>
          <w:p w:rsidR="00AD3634" w:rsidRPr="0014723F" w:rsidRDefault="00AD3634" w:rsidP="00BF48FF">
            <w:pPr>
              <w:numPr>
                <w:ilvl w:val="0"/>
                <w:numId w:val="85"/>
              </w:numPr>
              <w:tabs>
                <w:tab w:val="left" w:pos="778"/>
              </w:tabs>
              <w:spacing w:before="120"/>
              <w:ind w:left="0" w:right="153" w:firstLine="0"/>
              <w:jc w:val="both"/>
            </w:pPr>
            <w:r w:rsidRPr="0014723F">
              <w:t xml:space="preserve">наличие действующей системы менеджмента качества </w:t>
            </w:r>
            <w:r w:rsidRPr="0014723F">
              <w:lastRenderedPageBreak/>
              <w:t xml:space="preserve">(управления, обеспечения и контроля качества), соответствующей </w:t>
            </w:r>
            <w:r>
              <w:t>требованиям ГО</w:t>
            </w:r>
            <w:smartTag w:uri="urn:schemas-microsoft-com:office:smarttags" w:element="PersonName">
              <w:r>
                <w:t>С</w:t>
              </w:r>
            </w:smartTag>
            <w:r>
              <w:t xml:space="preserve">Т </w:t>
            </w:r>
            <w:proofErr w:type="gramStart"/>
            <w:r>
              <w:t>Р</w:t>
            </w:r>
            <w:proofErr w:type="gramEnd"/>
            <w:r>
              <w:t xml:space="preserve"> И</w:t>
            </w:r>
            <w:smartTag w:uri="urn:schemas-microsoft-com:office:smarttags" w:element="PersonName">
              <w:r>
                <w:t>С</w:t>
              </w:r>
            </w:smartTag>
            <w:r>
              <w:t xml:space="preserve">О 9001 или международного стандарта  </w:t>
            </w:r>
            <w:r w:rsidRPr="00437744">
              <w:t>ISO</w:t>
            </w:r>
            <w:r>
              <w:t xml:space="preserve"> 9001  (или аналог)</w:t>
            </w:r>
            <w:r w:rsidR="00F56453">
              <w:t>.</w:t>
            </w:r>
          </w:p>
        </w:tc>
      </w:tr>
      <w:tr w:rsidR="00267CEB" w:rsidRPr="0014723F" w:rsidTr="00D4087C">
        <w:trPr>
          <w:trHeight w:val="70"/>
        </w:trPr>
        <w:tc>
          <w:tcPr>
            <w:tcW w:w="639" w:type="dxa"/>
          </w:tcPr>
          <w:p w:rsidR="00267CEB" w:rsidRPr="0014723F" w:rsidRDefault="00267CEB" w:rsidP="008B2322">
            <w:pPr>
              <w:numPr>
                <w:ilvl w:val="0"/>
                <w:numId w:val="38"/>
              </w:numPr>
              <w:tabs>
                <w:tab w:val="num" w:pos="786"/>
              </w:tabs>
              <w:ind w:left="0" w:hanging="15"/>
              <w:jc w:val="center"/>
            </w:pPr>
            <w:bookmarkStart w:id="297" w:name="_Ref317257394"/>
          </w:p>
        </w:tc>
        <w:bookmarkEnd w:id="297"/>
        <w:tc>
          <w:tcPr>
            <w:tcW w:w="2197" w:type="dxa"/>
          </w:tcPr>
          <w:p w:rsidR="00267CEB" w:rsidRPr="0014723F" w:rsidRDefault="00267CEB" w:rsidP="00DA528A">
            <w:pPr>
              <w:pStyle w:val="37"/>
              <w:tabs>
                <w:tab w:val="clear" w:pos="1307"/>
              </w:tabs>
              <w:ind w:left="45" w:right="153"/>
              <w:rPr>
                <w:szCs w:val="24"/>
              </w:rPr>
            </w:pPr>
            <w:r w:rsidRPr="0014723F">
              <w:rPr>
                <w:szCs w:val="24"/>
              </w:rPr>
              <w:t xml:space="preserve">Требования к </w:t>
            </w:r>
            <w:r w:rsidRPr="005C2D1F">
              <w:rPr>
                <w:szCs w:val="24"/>
              </w:rPr>
              <w:t>поставляемому товару</w:t>
            </w:r>
          </w:p>
        </w:tc>
        <w:tc>
          <w:tcPr>
            <w:tcW w:w="7371" w:type="dxa"/>
          </w:tcPr>
          <w:p w:rsidR="00267CEB" w:rsidRPr="0014723F" w:rsidRDefault="00267CEB" w:rsidP="00DA528A">
            <w:pPr>
              <w:tabs>
                <w:tab w:val="left" w:pos="495"/>
                <w:tab w:val="left" w:pos="5657"/>
              </w:tabs>
              <w:ind w:right="153"/>
              <w:jc w:val="both"/>
            </w:pPr>
            <w:r w:rsidRPr="0014723F">
              <w:t xml:space="preserve">Требования к </w:t>
            </w:r>
            <w:r w:rsidRPr="005C2D1F">
              <w:t xml:space="preserve">поставляемому товару </w:t>
            </w:r>
            <w:r w:rsidRPr="0014723F">
              <w:t xml:space="preserve">приводятся </w:t>
            </w:r>
            <w:r w:rsidRPr="005C2D1F">
              <w:t>в томе 2</w:t>
            </w:r>
            <w:r w:rsidRPr="0014723F">
              <w:t xml:space="preserve"> «Техническая часть».</w:t>
            </w:r>
          </w:p>
          <w:p w:rsidR="00994675" w:rsidRPr="005B58FF" w:rsidRDefault="00763AC9" w:rsidP="008B2322">
            <w:pPr>
              <w:widowControl w:val="0"/>
              <w:numPr>
                <w:ilvl w:val="0"/>
                <w:numId w:val="52"/>
              </w:numPr>
              <w:tabs>
                <w:tab w:val="left" w:pos="709"/>
              </w:tabs>
              <w:adjustRightInd w:val="0"/>
              <w:spacing w:before="60"/>
              <w:ind w:left="0" w:right="153" w:firstLine="0"/>
              <w:jc w:val="both"/>
              <w:textAlignment w:val="baseline"/>
            </w:pPr>
            <w:r w:rsidRPr="00DD541D">
              <w:rPr>
                <w:color w:val="000000"/>
              </w:rPr>
              <w:t xml:space="preserve">Если участник не является </w:t>
            </w:r>
            <w:r w:rsidR="0073166C">
              <w:rPr>
                <w:color w:val="000000"/>
              </w:rPr>
              <w:t xml:space="preserve">головным </w:t>
            </w:r>
            <w:r w:rsidRPr="00DD541D">
              <w:rPr>
                <w:color w:val="000000"/>
              </w:rPr>
              <w:t xml:space="preserve">изготовителем </w:t>
            </w:r>
            <w:r w:rsidR="00826272" w:rsidRPr="00826272">
              <w:rPr>
                <w:color w:val="000000"/>
              </w:rPr>
              <w:t xml:space="preserve">(в соответствии с </w:t>
            </w:r>
            <w:proofErr w:type="gramStart"/>
            <w:r w:rsidR="00826272" w:rsidRPr="00826272">
              <w:rPr>
                <w:color w:val="000000"/>
              </w:rPr>
              <w:t>Р</w:t>
            </w:r>
            <w:proofErr w:type="gramEnd"/>
            <w:r w:rsidR="00826272" w:rsidRPr="00826272">
              <w:rPr>
                <w:color w:val="000000"/>
              </w:rPr>
              <w:t> 50-605-80-93)</w:t>
            </w:r>
            <w:r w:rsidR="00826272">
              <w:rPr>
                <w:color w:val="000000"/>
              </w:rPr>
              <w:t xml:space="preserve"> </w:t>
            </w:r>
            <w:r w:rsidRPr="00DD541D">
              <w:rPr>
                <w:color w:val="000000"/>
              </w:rPr>
              <w:t>предлагаемого оборудования (</w:t>
            </w:r>
            <w:r w:rsidR="0086350B" w:rsidRPr="00DD541D">
              <w:rPr>
                <w:color w:val="000000"/>
              </w:rPr>
              <w:t>по номенклатуре спецификаци</w:t>
            </w:r>
            <w:r w:rsidR="0086350B">
              <w:rPr>
                <w:color w:val="000000"/>
              </w:rPr>
              <w:t>й 1.1, 1.2</w:t>
            </w:r>
            <w:r w:rsidR="0086350B" w:rsidRPr="00DD541D">
              <w:rPr>
                <w:color w:val="000000"/>
              </w:rPr>
              <w:t xml:space="preserve"> </w:t>
            </w:r>
            <w:r w:rsidR="004B7664" w:rsidRPr="009128ED">
              <w:t>к Части 2 «Проект договора» Тома 1 документации по запросу предложений</w:t>
            </w:r>
            <w:r w:rsidRPr="00DD541D">
              <w:rPr>
                <w:color w:val="000000"/>
              </w:rPr>
              <w:t>) в составе заяв</w:t>
            </w:r>
            <w:r w:rsidRPr="005B58FF">
              <w:t xml:space="preserve">ки на участие в запросе предложений должно быть приложено подтверждение права на предложение, распространение фирменных гарантийных обязательств от </w:t>
            </w:r>
            <w:r w:rsidR="0073166C">
              <w:t xml:space="preserve">головного </w:t>
            </w:r>
            <w:r w:rsidRPr="005B58FF">
              <w:t xml:space="preserve">изготовителя </w:t>
            </w:r>
            <w:r w:rsidR="00826272" w:rsidRPr="00826272">
              <w:t>(в соответствии с Р 50-605-80-93)</w:t>
            </w:r>
            <w:r w:rsidR="00826272">
              <w:t xml:space="preserve"> </w:t>
            </w:r>
            <w:r w:rsidRPr="005B58FF">
              <w:t>оборудования (</w:t>
            </w:r>
            <w:r w:rsidR="0086350B" w:rsidRPr="00DD541D">
              <w:rPr>
                <w:color w:val="000000"/>
              </w:rPr>
              <w:t>по номенклатуре спецификаци</w:t>
            </w:r>
            <w:r w:rsidR="0086350B">
              <w:rPr>
                <w:color w:val="000000"/>
              </w:rPr>
              <w:t xml:space="preserve">й </w:t>
            </w:r>
            <w:proofErr w:type="gramStart"/>
            <w:r w:rsidR="0086350B">
              <w:rPr>
                <w:color w:val="000000"/>
              </w:rPr>
              <w:t>1.1, 1.2</w:t>
            </w:r>
            <w:r w:rsidR="0086350B" w:rsidRPr="00DD541D">
              <w:rPr>
                <w:color w:val="000000"/>
              </w:rPr>
              <w:t xml:space="preserve"> </w:t>
            </w:r>
            <w:r w:rsidR="004B7664" w:rsidRPr="009128ED">
              <w:t>к Части 2 «Проект договора» Тома 1 документации по запросу предложений</w:t>
            </w:r>
            <w:r w:rsidR="0086350B" w:rsidRPr="00DD541D">
              <w:rPr>
                <w:color w:val="000000"/>
              </w:rPr>
              <w:t>)</w:t>
            </w:r>
            <w:r w:rsidRPr="005B58FF">
              <w:t>, предлагаемого в рамках настоящего запроса предложений.</w:t>
            </w:r>
            <w:proofErr w:type="gramEnd"/>
            <w:r w:rsidRPr="005B58FF">
              <w:t xml:space="preserve"> В частности, </w:t>
            </w:r>
            <w:r w:rsidR="0073166C">
              <w:t xml:space="preserve">головной </w:t>
            </w:r>
            <w:r w:rsidRPr="005B58FF">
              <w:t xml:space="preserve">изготовитель </w:t>
            </w:r>
            <w:r w:rsidR="00826272" w:rsidRPr="00826272">
              <w:t xml:space="preserve">(в соответствии с </w:t>
            </w:r>
            <w:proofErr w:type="gramStart"/>
            <w:r w:rsidR="00826272" w:rsidRPr="00826272">
              <w:t>Р</w:t>
            </w:r>
            <w:proofErr w:type="gramEnd"/>
            <w:r w:rsidR="00826272" w:rsidRPr="00826272">
              <w:t> 50-605-80-93)</w:t>
            </w:r>
            <w:r w:rsidRPr="005B58FF">
              <w:t xml:space="preserve"> должен гарантировать проведение шеф-монтажа</w:t>
            </w:r>
            <w:r w:rsidR="00386DB5">
              <w:t xml:space="preserve"> </w:t>
            </w:r>
            <w:r w:rsidRPr="005B58FF">
              <w:t>распространение всех фирменных гарантий на оборудование (</w:t>
            </w:r>
            <w:r w:rsidR="0086350B" w:rsidRPr="00DD541D">
              <w:rPr>
                <w:color w:val="000000"/>
              </w:rPr>
              <w:t>по номенклатуре спецификаци</w:t>
            </w:r>
            <w:r w:rsidR="0086350B">
              <w:rPr>
                <w:color w:val="000000"/>
              </w:rPr>
              <w:t>й 1.1, 1.2</w:t>
            </w:r>
            <w:r w:rsidR="0086350B" w:rsidRPr="00DD541D">
              <w:rPr>
                <w:color w:val="000000"/>
              </w:rPr>
              <w:t xml:space="preserve"> </w:t>
            </w:r>
            <w:r w:rsidR="001A19AA" w:rsidRPr="009128ED">
              <w:t>к Части 2 «Проект договора» Тома 1 документации по запросу предложений</w:t>
            </w:r>
            <w:r w:rsidR="0086350B" w:rsidRPr="00DD541D">
              <w:rPr>
                <w:color w:val="000000"/>
              </w:rPr>
              <w:t>)</w:t>
            </w:r>
            <w:r w:rsidRPr="005B58FF">
              <w:t xml:space="preserve"> в течение всего срока исполнения обязательств по договору.</w:t>
            </w:r>
          </w:p>
          <w:p w:rsidR="00994675" w:rsidRPr="005B58FF" w:rsidRDefault="00994675" w:rsidP="008B2322">
            <w:pPr>
              <w:widowControl w:val="0"/>
              <w:numPr>
                <w:ilvl w:val="0"/>
                <w:numId w:val="52"/>
              </w:numPr>
              <w:tabs>
                <w:tab w:val="left" w:pos="709"/>
              </w:tabs>
              <w:adjustRightInd w:val="0"/>
              <w:ind w:left="0" w:right="153" w:firstLine="0"/>
              <w:jc w:val="both"/>
              <w:textAlignment w:val="baseline"/>
            </w:pPr>
            <w:r w:rsidRPr="005B58FF">
              <w:t xml:space="preserve">Предлагаемое к поставке оборудование </w:t>
            </w:r>
            <w:r w:rsidR="002A0AA3" w:rsidRPr="005B58FF">
              <w:t xml:space="preserve">не ниже </w:t>
            </w:r>
            <w:r w:rsidR="00C1044A">
              <w:t>2</w:t>
            </w:r>
            <w:r w:rsidR="002A0AA3" w:rsidRPr="005B58FF">
              <w:t xml:space="preserve"> класса безопасности по ОПБ – 88/97 (НП-001-97) </w:t>
            </w:r>
            <w:r w:rsidRPr="005B58FF">
              <w:t>российской разработки должно быть сконструировано на предприятиях, имеющих:</w:t>
            </w:r>
          </w:p>
          <w:p w:rsidR="00994675" w:rsidRPr="005B58FF" w:rsidRDefault="00994675" w:rsidP="00BF48FF">
            <w:pPr>
              <w:widowControl w:val="0"/>
              <w:numPr>
                <w:ilvl w:val="0"/>
                <w:numId w:val="66"/>
              </w:numPr>
              <w:tabs>
                <w:tab w:val="left" w:pos="709"/>
              </w:tabs>
              <w:adjustRightInd w:val="0"/>
              <w:ind w:left="920" w:right="153" w:hanging="284"/>
              <w:jc w:val="both"/>
              <w:textAlignment w:val="baseline"/>
            </w:pPr>
            <w:r w:rsidRPr="005B58FF">
              <w:t xml:space="preserve">лицензии, </w:t>
            </w:r>
            <w:r w:rsidR="00FF4EB9" w:rsidRPr="005B58FF">
              <w:t>действующие на момент открытия доступа к заявкам (если срок действия истек</w:t>
            </w:r>
            <w:r w:rsidR="00FF4EB9" w:rsidRPr="00A712A2">
              <w:t xml:space="preserve"> в связи с переносом срока окончания подачи заявок - действующие на момент </w:t>
            </w:r>
            <w:r w:rsidR="00FF4EB9" w:rsidRPr="005B58FF">
              <w:t xml:space="preserve">изначально установленного в извещении о проведении запроса предложений и настоящей документации срока окончания подачи заявок), </w:t>
            </w:r>
            <w:r w:rsidRPr="005B58FF">
              <w:t xml:space="preserve">выданные Федеральной службой по экологическому, технологическому и атомному надзору, </w:t>
            </w:r>
            <w:r w:rsidR="00D50396">
              <w:t xml:space="preserve">головному </w:t>
            </w:r>
            <w:r w:rsidRPr="005B58FF">
              <w:t xml:space="preserve">разработчику </w:t>
            </w:r>
            <w:r w:rsidR="00826272" w:rsidRPr="00826272">
              <w:t xml:space="preserve">(в соответствии с </w:t>
            </w:r>
            <w:proofErr w:type="gramStart"/>
            <w:r w:rsidR="00826272" w:rsidRPr="00826272">
              <w:t>Р</w:t>
            </w:r>
            <w:proofErr w:type="gramEnd"/>
            <w:r w:rsidR="00826272" w:rsidRPr="00826272">
              <w:t> 50-605-80-93)</w:t>
            </w:r>
            <w:r w:rsidR="00826272">
              <w:t xml:space="preserve"> </w:t>
            </w:r>
            <w:r w:rsidRPr="005B58FF">
              <w:t>оборудования, дающие право на конструирование оборудования</w:t>
            </w:r>
            <w:r w:rsidR="005B58FF" w:rsidRPr="005B58FF">
              <w:t xml:space="preserve"> </w:t>
            </w:r>
            <w:proofErr w:type="gramStart"/>
            <w:r w:rsidR="005B58FF" w:rsidRPr="005B58FF">
              <w:t xml:space="preserve">по предмету </w:t>
            </w:r>
            <w:r w:rsidR="00C36D84">
              <w:t>запроса предложений</w:t>
            </w:r>
            <w:r w:rsidR="005B58FF" w:rsidRPr="005B58FF">
              <w:t xml:space="preserve"> </w:t>
            </w:r>
            <w:r w:rsidR="00256B69">
              <w:t xml:space="preserve">в соответствии </w:t>
            </w:r>
            <w:r w:rsidR="00EC5554">
              <w:t xml:space="preserve">с </w:t>
            </w:r>
            <w:r w:rsidR="00EC5554" w:rsidRPr="004B7664">
              <w:t>Приложениями №1.1 «Спецификация приводов СУЗ здания реактора (10UJA) с эстакадой транспортного шлюза (10UJG) для блока №1 Белорусской АЭС» и № 1.2 «Спецификация приводов СУЗ здания реактора (20UJA) с эстакадой транспортного шлюза (20UJG) для блока №2 Белорусской АЭС»</w:t>
            </w:r>
            <w:r w:rsidR="00EC5554" w:rsidRPr="00943B50">
              <w:t xml:space="preserve"> </w:t>
            </w:r>
            <w:r w:rsidR="00EC5554" w:rsidRPr="009128ED">
              <w:t>к Части 2 «Проект договора» Тома 1 документации по запросу предложений</w:t>
            </w:r>
            <w:r w:rsidRPr="005B58FF">
              <w:t>.</w:t>
            </w:r>
            <w:proofErr w:type="gramEnd"/>
          </w:p>
          <w:p w:rsidR="00994675" w:rsidRPr="005B58FF" w:rsidRDefault="00994675" w:rsidP="008B2322">
            <w:pPr>
              <w:widowControl w:val="0"/>
              <w:numPr>
                <w:ilvl w:val="0"/>
                <w:numId w:val="52"/>
              </w:numPr>
              <w:tabs>
                <w:tab w:val="left" w:pos="709"/>
              </w:tabs>
              <w:adjustRightInd w:val="0"/>
              <w:spacing w:before="120"/>
              <w:ind w:left="0" w:right="153" w:firstLine="0"/>
              <w:jc w:val="both"/>
              <w:textAlignment w:val="baseline"/>
              <w:rPr>
                <w:b/>
                <w:i/>
              </w:rPr>
            </w:pPr>
            <w:r w:rsidRPr="005B58FF">
              <w:t xml:space="preserve">Предлагаемое к поставке оборудование </w:t>
            </w:r>
            <w:r w:rsidR="002A0AA3" w:rsidRPr="005B58FF">
              <w:t xml:space="preserve">не ниже </w:t>
            </w:r>
            <w:r w:rsidR="00C1044A">
              <w:t>2</w:t>
            </w:r>
            <w:r w:rsidR="002A0AA3" w:rsidRPr="005B58FF">
              <w:t xml:space="preserve"> класса безопасности по ОПБ – 88/97 (НП-001-97) </w:t>
            </w:r>
            <w:r w:rsidRPr="005B58FF">
              <w:t>российского производства должно быть изготовлено на предприятиях, имеющих:</w:t>
            </w:r>
          </w:p>
          <w:p w:rsidR="00994675" w:rsidRPr="005B58FF" w:rsidRDefault="00994675" w:rsidP="00BF48FF">
            <w:pPr>
              <w:widowControl w:val="0"/>
              <w:numPr>
                <w:ilvl w:val="0"/>
                <w:numId w:val="66"/>
              </w:numPr>
              <w:tabs>
                <w:tab w:val="left" w:pos="709"/>
              </w:tabs>
              <w:adjustRightInd w:val="0"/>
              <w:ind w:left="920" w:right="153" w:hanging="284"/>
              <w:jc w:val="both"/>
              <w:textAlignment w:val="baseline"/>
            </w:pPr>
            <w:r w:rsidRPr="005B58FF">
              <w:t xml:space="preserve">лицензии, </w:t>
            </w:r>
            <w:r w:rsidR="00FF4EB9" w:rsidRPr="005B58FF">
              <w:t xml:space="preserve">действующие на момент открытия доступа к заявкам (если срок действия истек в связи с переносом срока окончания подачи заявок - действующие на момент изначально установленного в извещении о проведении </w:t>
            </w:r>
            <w:r w:rsidR="00FF4EB9" w:rsidRPr="005B58FF">
              <w:lastRenderedPageBreak/>
              <w:t xml:space="preserve">запроса предложений и настоящей документации срока окончания подачи заявок), </w:t>
            </w:r>
            <w:r w:rsidRPr="005B58FF">
              <w:t xml:space="preserve">выданные Федеральной службой по экологическому, технологическому и атомному надзору, </w:t>
            </w:r>
            <w:r w:rsidR="0073166C">
              <w:t xml:space="preserve">головному </w:t>
            </w:r>
            <w:r w:rsidRPr="005B58FF">
              <w:t xml:space="preserve">изготовителю </w:t>
            </w:r>
            <w:r w:rsidR="00826272" w:rsidRPr="00826272">
              <w:t xml:space="preserve">(в соответствии с </w:t>
            </w:r>
            <w:proofErr w:type="gramStart"/>
            <w:r w:rsidR="00826272" w:rsidRPr="00826272">
              <w:t>Р</w:t>
            </w:r>
            <w:proofErr w:type="gramEnd"/>
            <w:r w:rsidR="00826272" w:rsidRPr="00826272">
              <w:t> 50-605-80-93)</w:t>
            </w:r>
            <w:r w:rsidR="00826272">
              <w:t xml:space="preserve"> </w:t>
            </w:r>
            <w:r w:rsidRPr="005B58FF">
              <w:t>оборудования, дающие право на изготовление оборудования</w:t>
            </w:r>
            <w:r w:rsidR="005B58FF" w:rsidRPr="005B58FF">
              <w:t xml:space="preserve"> </w:t>
            </w:r>
            <w:proofErr w:type="gramStart"/>
            <w:r w:rsidR="005B58FF" w:rsidRPr="005B58FF">
              <w:t xml:space="preserve">по предмету </w:t>
            </w:r>
            <w:r w:rsidR="00C36D84">
              <w:t>запроса предложений</w:t>
            </w:r>
            <w:r w:rsidR="005B58FF" w:rsidRPr="005B58FF">
              <w:t xml:space="preserve"> </w:t>
            </w:r>
            <w:r w:rsidR="00151C2F" w:rsidRPr="00943B50">
              <w:t xml:space="preserve">в соответствии </w:t>
            </w:r>
            <w:r w:rsidR="00B82C3F" w:rsidRPr="005B58FF">
              <w:t xml:space="preserve">с </w:t>
            </w:r>
            <w:r w:rsidR="00EC5554" w:rsidRPr="004B7664">
              <w:t>Приложениями №1.1 «Спецификация приводов СУЗ здания реактора (10UJA) с эстакадой транспортного шлюза (10UJG) для блока №1 Белорусской АЭС» и № 1.2 «Спецификация приводов СУЗ здания реактора (20UJA) с эстакадой транспортного шлюза (20UJG) для блока №2 Белорусской АЭС»</w:t>
            </w:r>
            <w:r w:rsidR="00EC5554" w:rsidRPr="00943B50">
              <w:t xml:space="preserve"> </w:t>
            </w:r>
            <w:r w:rsidR="00EC5554" w:rsidRPr="009128ED">
              <w:t>к Части 2 «Проект договора» Тома 1 документации по запросу предложений</w:t>
            </w:r>
            <w:r w:rsidRPr="005B58FF">
              <w:t>.</w:t>
            </w:r>
            <w:proofErr w:type="gramEnd"/>
          </w:p>
          <w:p w:rsidR="00267CEB" w:rsidRDefault="00267CEB" w:rsidP="008B2322">
            <w:pPr>
              <w:widowControl w:val="0"/>
              <w:numPr>
                <w:ilvl w:val="0"/>
                <w:numId w:val="52"/>
              </w:numPr>
              <w:tabs>
                <w:tab w:val="left" w:pos="709"/>
              </w:tabs>
              <w:adjustRightInd w:val="0"/>
              <w:spacing w:before="60"/>
              <w:ind w:left="0" w:right="153" w:firstLine="0"/>
              <w:jc w:val="both"/>
              <w:textAlignment w:val="baseline"/>
            </w:pPr>
            <w:proofErr w:type="gramStart"/>
            <w:r w:rsidRPr="005B58FF">
              <w:t xml:space="preserve">В случае поставки товаров импортного производства и/или применения импортного оборудования, комплектующих материалов и полуфабрикатов в составе поставляемого товара, должны быть </w:t>
            </w:r>
            <w:r w:rsidR="00337DA2" w:rsidRPr="005B58FF">
              <w:t xml:space="preserve">выполнены требования НП-071-06 </w:t>
            </w:r>
            <w:r w:rsidRPr="005B58FF">
              <w:t>«Правил оценки соответствия оборудования, комплектующих,</w:t>
            </w:r>
            <w:r w:rsidRPr="0014723F">
              <w:t xml:space="preserve"> материалов и полуфабрикатов, поставляемых на объекты использования атомной энергии» с учетом требований РД 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w:t>
            </w:r>
            <w:proofErr w:type="gramEnd"/>
            <w:r w:rsidRPr="0014723F">
              <w:t xml:space="preserve"> Федерации</w:t>
            </w:r>
            <w:r w:rsidR="005B58FF">
              <w:t>»</w:t>
            </w:r>
            <w:r w:rsidRPr="0014723F">
              <w:t>.</w:t>
            </w:r>
          </w:p>
          <w:p w:rsidR="00151C2F" w:rsidRDefault="00151C2F" w:rsidP="008B2322">
            <w:pPr>
              <w:widowControl w:val="0"/>
              <w:numPr>
                <w:ilvl w:val="0"/>
                <w:numId w:val="52"/>
              </w:numPr>
              <w:tabs>
                <w:tab w:val="left" w:pos="709"/>
              </w:tabs>
              <w:adjustRightInd w:val="0"/>
              <w:spacing w:before="60"/>
              <w:ind w:left="0" w:right="153" w:firstLine="0"/>
              <w:jc w:val="both"/>
              <w:textAlignment w:val="baseline"/>
            </w:pPr>
            <w:r w:rsidRPr="00210893">
              <w:t>В случае предложения участником оборудования, являющегося головным образцом, должны быть соблюдены требования ГО</w:t>
            </w:r>
            <w:smartTag w:uri="urn:schemas-microsoft-com:office:smarttags" w:element="PersonName">
              <w:r w:rsidRPr="00210893">
                <w:t>С</w:t>
              </w:r>
            </w:smartTag>
            <w:r w:rsidRPr="00210893">
              <w:t>Т</w:t>
            </w:r>
            <w:r>
              <w:t> </w:t>
            </w:r>
            <w:proofErr w:type="gramStart"/>
            <w:r>
              <w:t>Р</w:t>
            </w:r>
            <w:proofErr w:type="gramEnd"/>
            <w:r>
              <w:t> </w:t>
            </w:r>
            <w:r w:rsidRPr="00210893">
              <w:t xml:space="preserve">15.201-2000 в части </w:t>
            </w:r>
            <w:r w:rsidRPr="002C3AB2">
              <w:t>приемочных</w:t>
            </w:r>
            <w:r w:rsidRPr="00210893">
              <w:t xml:space="preserve"> испытаний головных образцов оборудования.</w:t>
            </w:r>
          </w:p>
          <w:p w:rsidR="00267CEB" w:rsidRPr="0014723F" w:rsidRDefault="00267CEB" w:rsidP="008B2322">
            <w:pPr>
              <w:widowControl w:val="0"/>
              <w:numPr>
                <w:ilvl w:val="0"/>
                <w:numId w:val="52"/>
              </w:numPr>
              <w:tabs>
                <w:tab w:val="left" w:pos="709"/>
              </w:tabs>
              <w:adjustRightInd w:val="0"/>
              <w:spacing w:before="60"/>
              <w:ind w:left="0" w:right="153" w:firstLine="0"/>
              <w:jc w:val="both"/>
              <w:textAlignment w:val="baseline"/>
            </w:pPr>
            <w:r w:rsidRPr="0014723F">
              <w:t>На момент поставки на товары должны быть предоставлены сертификаты, если сертификация товара предусмотрена действующим законодательством Российской Федерации.</w:t>
            </w:r>
          </w:p>
          <w:p w:rsidR="00AD6D46" w:rsidRPr="0014723F" w:rsidRDefault="004E78E4" w:rsidP="007F06C0">
            <w:pPr>
              <w:widowControl w:val="0"/>
              <w:tabs>
                <w:tab w:val="left" w:pos="709"/>
              </w:tabs>
              <w:adjustRightInd w:val="0"/>
              <w:spacing w:before="60"/>
              <w:ind w:right="153"/>
              <w:jc w:val="both"/>
              <w:textAlignment w:val="baseline"/>
            </w:pPr>
            <w:r w:rsidRPr="005C2D1F">
              <w:t xml:space="preserve">Участник запроса предложений должен принять во внимание, что ссылки в документации по запросу предложений на товарные знаки, знаки обслуживания, фирменные наименования, патенты, полезные модели, промышленные образцы, наименование места происхождения товара или наименование </w:t>
            </w:r>
            <w:r w:rsidR="00FF4EB9" w:rsidRPr="00FF4EB9">
              <w:rPr>
                <w:color w:val="000000"/>
              </w:rPr>
              <w:t>изготовителя</w:t>
            </w:r>
            <w:r w:rsidRPr="005C2D1F">
              <w:t xml:space="preserve">, носят лишь рекомендательный, а не обязательный характер. </w:t>
            </w:r>
            <w:proofErr w:type="gramStart"/>
            <w:r w:rsidRPr="005C2D1F">
              <w:t xml:space="preserve">Участник запроса предложений может представить в своей заявке на участие в запросе предложений иные товарные знаки, знаки обслуживания, фирменные наименования, патенты, полезные модели, промышленные образцы, места происхождения товара или </w:t>
            </w:r>
            <w:r w:rsidR="00FF4EB9" w:rsidRPr="00326602">
              <w:rPr>
                <w:color w:val="000000"/>
              </w:rPr>
              <w:t>товар</w:t>
            </w:r>
            <w:r w:rsidR="00FF4EB9">
              <w:rPr>
                <w:b/>
                <w:i/>
                <w:color w:val="000000"/>
                <w:sz w:val="22"/>
                <w:szCs w:val="22"/>
              </w:rPr>
              <w:t xml:space="preserve"> </w:t>
            </w:r>
            <w:r w:rsidR="00FF4EB9" w:rsidRPr="00FF4EB9">
              <w:rPr>
                <w:color w:val="000000"/>
              </w:rPr>
              <w:t>иных изготовителей</w:t>
            </w:r>
            <w:r w:rsidRPr="005C2D1F">
              <w:t>, при условии, что произведенные замены совместимы между собой, по существу равноценны (эквиваленты) или превосходят по качеству товар, указанный в технических условиях (аналоги)</w:t>
            </w:r>
            <w:r>
              <w:t>.</w:t>
            </w:r>
            <w:proofErr w:type="gramEnd"/>
          </w:p>
        </w:tc>
      </w:tr>
      <w:tr w:rsidR="00267CEB" w:rsidRPr="0014723F" w:rsidTr="00D4087C">
        <w:trPr>
          <w:trHeight w:val="1031"/>
        </w:trPr>
        <w:tc>
          <w:tcPr>
            <w:tcW w:w="639" w:type="dxa"/>
          </w:tcPr>
          <w:p w:rsidR="00267CEB" w:rsidRPr="0014723F" w:rsidRDefault="00267CEB" w:rsidP="008B2322">
            <w:pPr>
              <w:numPr>
                <w:ilvl w:val="0"/>
                <w:numId w:val="38"/>
              </w:numPr>
              <w:tabs>
                <w:tab w:val="num" w:pos="786"/>
              </w:tabs>
              <w:ind w:left="0" w:hanging="15"/>
              <w:jc w:val="center"/>
            </w:pPr>
            <w:bookmarkStart w:id="298" w:name="_Ref317257698"/>
          </w:p>
        </w:tc>
        <w:bookmarkEnd w:id="298"/>
        <w:tc>
          <w:tcPr>
            <w:tcW w:w="2197" w:type="dxa"/>
          </w:tcPr>
          <w:p w:rsidR="00267CEB" w:rsidRPr="0014723F" w:rsidRDefault="00FF4EB9" w:rsidP="00826272">
            <w:pPr>
              <w:pStyle w:val="Times12"/>
              <w:tabs>
                <w:tab w:val="num" w:pos="960"/>
                <w:tab w:val="num" w:pos="2564"/>
              </w:tabs>
              <w:ind w:right="153" w:firstLine="0"/>
              <w:rPr>
                <w:szCs w:val="24"/>
              </w:rPr>
            </w:pPr>
            <w:r w:rsidRPr="00DD541D">
              <w:rPr>
                <w:szCs w:val="24"/>
              </w:rPr>
              <w:t xml:space="preserve">Документы, подтверждающие соответствие требованиям, предъявляемым </w:t>
            </w:r>
            <w:r w:rsidRPr="00DD541D">
              <w:rPr>
                <w:szCs w:val="24"/>
              </w:rPr>
              <w:lastRenderedPageBreak/>
              <w:t xml:space="preserve">участникам </w:t>
            </w:r>
            <w:r>
              <w:rPr>
                <w:szCs w:val="24"/>
              </w:rPr>
              <w:t>запроса предложений</w:t>
            </w:r>
            <w:r>
              <w:rPr>
                <w:b/>
                <w:i/>
                <w:szCs w:val="24"/>
              </w:rPr>
              <w:t>,</w:t>
            </w:r>
            <w:r w:rsidRPr="00DD541D">
              <w:rPr>
                <w:b/>
                <w:i/>
                <w:szCs w:val="24"/>
              </w:rPr>
              <w:t xml:space="preserve"> </w:t>
            </w:r>
            <w:r w:rsidRPr="00E46DA8">
              <w:rPr>
                <w:szCs w:val="24"/>
              </w:rPr>
              <w:t xml:space="preserve">привлекаемым поставщикам, </w:t>
            </w:r>
            <w:r w:rsidR="007C2E52">
              <w:rPr>
                <w:szCs w:val="24"/>
              </w:rPr>
              <w:t xml:space="preserve">головным </w:t>
            </w:r>
            <w:r w:rsidRPr="00E46DA8">
              <w:rPr>
                <w:szCs w:val="24"/>
              </w:rPr>
              <w:t xml:space="preserve">изготовителям (в соответствии с </w:t>
            </w:r>
            <w:proofErr w:type="gramStart"/>
            <w:r w:rsidRPr="00E46DA8">
              <w:rPr>
                <w:szCs w:val="24"/>
              </w:rPr>
              <w:t>Р</w:t>
            </w:r>
            <w:proofErr w:type="gramEnd"/>
            <w:r w:rsidRPr="00E46DA8">
              <w:rPr>
                <w:szCs w:val="24"/>
              </w:rPr>
              <w:t> 50-605-80-93) оборудования</w:t>
            </w:r>
            <w:r w:rsidRPr="00DD541D">
              <w:rPr>
                <w:b/>
                <w:i/>
                <w:szCs w:val="24"/>
              </w:rPr>
              <w:t xml:space="preserve"> </w:t>
            </w:r>
            <w:r w:rsidRPr="00DD541D">
              <w:rPr>
                <w:szCs w:val="24"/>
              </w:rPr>
              <w:t>и включаемые участником в сост</w:t>
            </w:r>
            <w:r>
              <w:rPr>
                <w:szCs w:val="24"/>
              </w:rPr>
              <w:t>ав заявки на участие в запросе предложений</w:t>
            </w:r>
          </w:p>
        </w:tc>
        <w:tc>
          <w:tcPr>
            <w:tcW w:w="7371" w:type="dxa"/>
          </w:tcPr>
          <w:p w:rsidR="00267CEB" w:rsidRPr="00075B8E" w:rsidRDefault="00267CEB" w:rsidP="00BF48FF">
            <w:pPr>
              <w:widowControl w:val="0"/>
              <w:numPr>
                <w:ilvl w:val="1"/>
                <w:numId w:val="67"/>
              </w:numPr>
              <w:tabs>
                <w:tab w:val="left" w:pos="636"/>
              </w:tabs>
              <w:adjustRightInd w:val="0"/>
              <w:ind w:left="-1" w:right="153" w:firstLine="1"/>
              <w:jc w:val="both"/>
              <w:textAlignment w:val="baseline"/>
              <w:rPr>
                <w:bCs/>
              </w:rPr>
            </w:pPr>
            <w:bookmarkStart w:id="299" w:name="_Ref317251847"/>
            <w:r w:rsidRPr="0014723F">
              <w:rPr>
                <w:bCs/>
              </w:rPr>
              <w:lastRenderedPageBreak/>
              <w:t>Документы, подтверждающие соответствие т</w:t>
            </w:r>
            <w:r w:rsidRPr="00075B8E">
              <w:rPr>
                <w:bCs/>
              </w:rPr>
              <w:t>ребованиям, предъявляемым участникам запроса предложений:</w:t>
            </w:r>
            <w:bookmarkEnd w:id="299"/>
          </w:p>
          <w:p w:rsidR="00267CEB" w:rsidRDefault="00267CEB" w:rsidP="008B2322">
            <w:pPr>
              <w:numPr>
                <w:ilvl w:val="0"/>
                <w:numId w:val="37"/>
              </w:numPr>
              <w:tabs>
                <w:tab w:val="left" w:pos="778"/>
              </w:tabs>
              <w:ind w:left="-1" w:right="153" w:firstLine="0"/>
              <w:jc w:val="both"/>
            </w:pPr>
            <w:bookmarkStart w:id="300" w:name="_Ref317256601"/>
            <w:r w:rsidRPr="0014723F">
              <w:t>документы, указанные в пункте </w:t>
            </w:r>
            <w:r w:rsidRPr="0014723F">
              <w:fldChar w:fldCharType="begin"/>
            </w:r>
            <w:r w:rsidRPr="0014723F">
              <w:instrText xml:space="preserve"> REF _Ref317256545 \r \h  \* MERGEFORMAT </w:instrText>
            </w:r>
            <w:r w:rsidRPr="0014723F">
              <w:fldChar w:fldCharType="separate"/>
            </w:r>
            <w:r w:rsidR="0006400A">
              <w:t>3.3</w:t>
            </w:r>
            <w:r w:rsidRPr="0014723F">
              <w:fldChar w:fldCharType="end"/>
            </w:r>
            <w:r w:rsidRPr="0014723F">
              <w:t xml:space="preserve"> настоящей документации по запросу предложений;</w:t>
            </w:r>
            <w:bookmarkEnd w:id="300"/>
          </w:p>
          <w:p w:rsidR="00267CEB" w:rsidRDefault="00267CEB" w:rsidP="008B2322">
            <w:pPr>
              <w:numPr>
                <w:ilvl w:val="0"/>
                <w:numId w:val="37"/>
              </w:numPr>
              <w:tabs>
                <w:tab w:val="left" w:pos="778"/>
              </w:tabs>
              <w:ind w:left="-1" w:right="153" w:firstLine="0"/>
              <w:jc w:val="both"/>
            </w:pPr>
            <w:bookmarkStart w:id="301" w:name="_Ref328753164"/>
            <w:r>
              <w:t xml:space="preserve">документы, подтверждающие сведения о цепочке </w:t>
            </w:r>
            <w:r>
              <w:lastRenderedPageBreak/>
              <w:t>собственников, включая бенефициаров (в том числе конечных);</w:t>
            </w:r>
            <w:bookmarkEnd w:id="301"/>
          </w:p>
          <w:p w:rsidR="00326602" w:rsidRPr="00326602" w:rsidRDefault="000E5EAB" w:rsidP="008B2322">
            <w:pPr>
              <w:numPr>
                <w:ilvl w:val="0"/>
                <w:numId w:val="37"/>
              </w:numPr>
              <w:tabs>
                <w:tab w:val="left" w:pos="778"/>
              </w:tabs>
              <w:ind w:left="-1" w:right="153" w:firstLine="0"/>
              <w:jc w:val="both"/>
            </w:pPr>
            <w:r>
              <w:t>копии бухгалтерской (финансовой) отчетности за 2012 год и 6 месяцев 2013 года, а именно: Форма по ОКУД 0710001 (бухгалтерский баланс) и Форма по ОКУД 0710002 (отчет о прибылях и убытках или отчет о финансовых результатах). Бухгалтерская (финансовая) отчетность за 2012 год предоставляется с отметкой налогового органа о приеме или, в случае представления отчетности в налоговую инспекцию в электронном виде, с приложением квитанции о приеме; бухгалтерская (финансовая) отчетность за 6 месяцев 2013 года - заверенная подписями руководителя и главного бухгалтера участника запроса предложений</w:t>
            </w:r>
            <w:r>
              <w:rPr>
                <w:rFonts w:eastAsia="Arial Unicode MS"/>
              </w:rPr>
              <w:t>.</w:t>
            </w:r>
          </w:p>
          <w:p w:rsidR="00267CEB" w:rsidRDefault="00326602" w:rsidP="00326602">
            <w:pPr>
              <w:tabs>
                <w:tab w:val="left" w:pos="778"/>
              </w:tabs>
              <w:ind w:left="-1" w:right="153"/>
              <w:jc w:val="both"/>
            </w:pPr>
            <w:r>
              <w:rPr>
                <w:rFonts w:eastAsia="Arial Unicode MS"/>
              </w:rPr>
              <w:t>В </w:t>
            </w:r>
            <w:r>
              <w:t xml:space="preserve">случае если такая </w:t>
            </w:r>
            <w:r w:rsidRPr="0096424E">
              <w:t>бухгалтерск</w:t>
            </w:r>
            <w:r>
              <w:t>ая</w:t>
            </w:r>
            <w:r w:rsidRPr="0096424E">
              <w:t xml:space="preserve"> (финансов</w:t>
            </w:r>
            <w:r>
              <w:t>ая</w:t>
            </w:r>
            <w:r w:rsidRPr="0096424E">
              <w:t xml:space="preserve">) </w:t>
            </w:r>
            <w:r w:rsidRPr="00E263D6">
              <w:t xml:space="preserve">отчетность содержит сведения ограниченного доступа (государственную тайну), </w:t>
            </w:r>
            <w:r>
              <w:t xml:space="preserve">то предоставляется </w:t>
            </w:r>
            <w:smartTag w:uri="urn:schemas-microsoft-com:office:smarttags" w:element="PersonName">
              <w:r w:rsidRPr="00505703">
                <w:t>С</w:t>
              </w:r>
            </w:smartTag>
            <w:r w:rsidRPr="00505703">
              <w:t>правк</w:t>
            </w:r>
            <w:r w:rsidRPr="00146F9F">
              <w:t>а</w:t>
            </w:r>
            <w:r w:rsidRPr="00505703">
              <w:t xml:space="preserve"> по обеспеченности финансовыми ресурсами участника </w:t>
            </w:r>
            <w:r>
              <w:t>запроса предложений</w:t>
            </w:r>
            <w:r w:rsidR="00690A51" w:rsidRPr="000F011A">
              <w:t xml:space="preserve"> (раздел </w:t>
            </w:r>
            <w:r w:rsidR="00690A51" w:rsidRPr="000F011A">
              <w:fldChar w:fldCharType="begin"/>
            </w:r>
            <w:r w:rsidR="00690A51" w:rsidRPr="000F011A">
              <w:instrText xml:space="preserve"> REF _Ref317252392 \r \h </w:instrText>
            </w:r>
            <w:r w:rsidR="00690A51" w:rsidRPr="000F011A">
              <w:fldChar w:fldCharType="separate"/>
            </w:r>
            <w:r w:rsidR="0006400A">
              <w:t>6</w:t>
            </w:r>
            <w:r w:rsidR="00690A51" w:rsidRPr="000F011A">
              <w:fldChar w:fldCharType="end"/>
            </w:r>
            <w:r w:rsidR="00690A51" w:rsidRPr="000F011A">
              <w:t xml:space="preserve">, </w:t>
            </w:r>
            <w:hyperlink w:anchor="_Справка_по_обеспеченности" w:history="1">
              <w:r w:rsidR="00690A51" w:rsidRPr="004D5DB0">
                <w:rPr>
                  <w:rStyle w:val="afa"/>
                </w:rPr>
                <w:t xml:space="preserve">Форма </w:t>
              </w:r>
              <w:r w:rsidR="004D5DB0" w:rsidRPr="004D5DB0">
                <w:rPr>
                  <w:rStyle w:val="afa"/>
                </w:rPr>
                <w:t>9</w:t>
              </w:r>
            </w:hyperlink>
            <w:r w:rsidR="00690A51" w:rsidRPr="000F011A">
              <w:t>);</w:t>
            </w:r>
          </w:p>
          <w:p w:rsidR="00075B8E" w:rsidRPr="005A2C83" w:rsidRDefault="00075B8E" w:rsidP="00BF48FF">
            <w:pPr>
              <w:widowControl w:val="0"/>
              <w:numPr>
                <w:ilvl w:val="1"/>
                <w:numId w:val="67"/>
              </w:numPr>
              <w:tabs>
                <w:tab w:val="left" w:pos="636"/>
              </w:tabs>
              <w:adjustRightInd w:val="0"/>
              <w:ind w:left="-1" w:right="153" w:firstLine="1"/>
              <w:jc w:val="both"/>
              <w:textAlignment w:val="baseline"/>
              <w:rPr>
                <w:bCs/>
              </w:rPr>
            </w:pPr>
            <w:bookmarkStart w:id="302" w:name="_Ref317252351"/>
            <w:bookmarkStart w:id="303" w:name="_Ref328739719"/>
            <w:r w:rsidRPr="0014723F">
              <w:rPr>
                <w:bCs/>
              </w:rPr>
              <w:t>Документы, подтверждающие соответствие т</w:t>
            </w:r>
            <w:r w:rsidRPr="005A2C83">
              <w:rPr>
                <w:bCs/>
              </w:rPr>
              <w:t>ребованиям, предъявляемым привлекаемым поставщикам</w:t>
            </w:r>
            <w:bookmarkEnd w:id="302"/>
            <w:r w:rsidRPr="005A2C83">
              <w:rPr>
                <w:bCs/>
              </w:rPr>
              <w:t>:</w:t>
            </w:r>
            <w:bookmarkEnd w:id="303"/>
          </w:p>
          <w:p w:rsidR="00075B8E" w:rsidRDefault="00075B8E" w:rsidP="00BF48FF">
            <w:pPr>
              <w:numPr>
                <w:ilvl w:val="2"/>
                <w:numId w:val="68"/>
              </w:numPr>
              <w:spacing w:before="60"/>
              <w:ind w:left="-1" w:right="153" w:firstLine="1"/>
              <w:jc w:val="both"/>
            </w:pPr>
            <w:r w:rsidRPr="005A2C83">
              <w:t>документы, указанные в пункт</w:t>
            </w:r>
            <w:r>
              <w:t>ах</w:t>
            </w:r>
            <w:r w:rsidRPr="005A2C83">
              <w:t> </w:t>
            </w:r>
            <w:r w:rsidR="00C86ABC">
              <w:fldChar w:fldCharType="begin"/>
            </w:r>
            <w:r w:rsidR="00C86ABC">
              <w:instrText xml:space="preserve"> REF _Ref328676377 \r \h </w:instrText>
            </w:r>
            <w:r w:rsidR="00C86ABC">
              <w:fldChar w:fldCharType="separate"/>
            </w:r>
            <w:r w:rsidR="0006400A">
              <w:t>3.3.1</w:t>
            </w:r>
            <w:r w:rsidR="00C86ABC">
              <w:fldChar w:fldCharType="end"/>
            </w:r>
            <w:r>
              <w:t xml:space="preserve">, </w:t>
            </w:r>
            <w:r w:rsidR="00C86ABC">
              <w:fldChar w:fldCharType="begin"/>
            </w:r>
            <w:r w:rsidR="00C86ABC">
              <w:instrText xml:space="preserve"> REF _Ref328676379 \r \h </w:instrText>
            </w:r>
            <w:r w:rsidR="00C86ABC">
              <w:fldChar w:fldCharType="separate"/>
            </w:r>
            <w:r w:rsidR="0006400A">
              <w:t>3.3.3</w:t>
            </w:r>
            <w:r w:rsidR="00C86ABC">
              <w:fldChar w:fldCharType="end"/>
            </w:r>
            <w:r w:rsidRPr="005A2C83">
              <w:t xml:space="preserve"> настоящей документации по запросу предложений</w:t>
            </w:r>
            <w:r>
              <w:t>.</w:t>
            </w:r>
          </w:p>
          <w:p w:rsidR="00D442E0" w:rsidRDefault="00D442E0" w:rsidP="00BF48FF">
            <w:pPr>
              <w:widowControl w:val="0"/>
              <w:numPr>
                <w:ilvl w:val="1"/>
                <w:numId w:val="67"/>
              </w:numPr>
              <w:tabs>
                <w:tab w:val="left" w:pos="636"/>
              </w:tabs>
              <w:adjustRightInd w:val="0"/>
              <w:ind w:left="-1" w:right="153" w:firstLine="1"/>
              <w:jc w:val="both"/>
              <w:textAlignment w:val="baseline"/>
              <w:rPr>
                <w:bCs/>
              </w:rPr>
            </w:pPr>
            <w:bookmarkStart w:id="304" w:name="_Ref352051532"/>
            <w:r w:rsidRPr="00F132D0">
              <w:rPr>
                <w:bCs/>
              </w:rPr>
              <w:t xml:space="preserve">Документы, подтверждающие соответствие требованиям, предъявляемым </w:t>
            </w:r>
            <w:r w:rsidR="007C2E52">
              <w:rPr>
                <w:bCs/>
              </w:rPr>
              <w:t xml:space="preserve">головным </w:t>
            </w:r>
            <w:r w:rsidRPr="00D442E0">
              <w:rPr>
                <w:bCs/>
              </w:rPr>
              <w:t xml:space="preserve">изготовителям (в соответствии с </w:t>
            </w:r>
            <w:proofErr w:type="gramStart"/>
            <w:r w:rsidRPr="00D442E0">
              <w:rPr>
                <w:bCs/>
              </w:rPr>
              <w:t>Р</w:t>
            </w:r>
            <w:proofErr w:type="gramEnd"/>
            <w:r w:rsidRPr="00D442E0">
              <w:rPr>
                <w:bCs/>
              </w:rPr>
              <w:t> 50-605-80-93) оборудования:</w:t>
            </w:r>
            <w:bookmarkEnd w:id="304"/>
          </w:p>
          <w:p w:rsidR="00D442E0" w:rsidRPr="00D442E0" w:rsidRDefault="00D442E0" w:rsidP="00BF48FF">
            <w:pPr>
              <w:numPr>
                <w:ilvl w:val="2"/>
                <w:numId w:val="81"/>
              </w:numPr>
              <w:tabs>
                <w:tab w:val="left" w:pos="736"/>
              </w:tabs>
              <w:spacing w:before="60"/>
              <w:ind w:left="0" w:right="153" w:firstLine="16"/>
              <w:jc w:val="both"/>
            </w:pPr>
            <w:r w:rsidRPr="00F132D0">
              <w:t xml:space="preserve">документы, подтверждающие наличие действующей </w:t>
            </w:r>
            <w:r w:rsidRPr="00D442E0">
              <w:t xml:space="preserve">системы менеджмента качества (управления, обеспечения и контроля качества), а именно </w:t>
            </w:r>
            <w:r w:rsidRPr="00F132D0">
              <w:t>сертификат ГО</w:t>
            </w:r>
            <w:smartTag w:uri="urn:schemas-microsoft-com:office:smarttags" w:element="PersonName">
              <w:r w:rsidRPr="00F132D0">
                <w:t>С</w:t>
              </w:r>
            </w:smartTag>
            <w:r w:rsidRPr="00F132D0">
              <w:t xml:space="preserve">Т </w:t>
            </w:r>
            <w:proofErr w:type="gramStart"/>
            <w:r w:rsidRPr="00F132D0">
              <w:t>Р</w:t>
            </w:r>
            <w:proofErr w:type="gramEnd"/>
            <w:r w:rsidRPr="00F132D0">
              <w:t xml:space="preserve"> И</w:t>
            </w:r>
            <w:smartTag w:uri="urn:schemas-microsoft-com:office:smarttags" w:element="PersonName">
              <w:r w:rsidRPr="00F132D0">
                <w:t>С</w:t>
              </w:r>
            </w:smartTag>
            <w:r w:rsidRPr="00F132D0">
              <w:t>О 9001 или сертифика</w:t>
            </w:r>
            <w:smartTag w:uri="urn:schemas-microsoft-com:office:smarttags" w:element="PersonName">
              <w:r w:rsidRPr="00F132D0">
                <w:t>т м</w:t>
              </w:r>
            </w:smartTag>
            <w:r w:rsidR="00650F8E">
              <w:t xml:space="preserve">еждународного стандарта </w:t>
            </w:r>
            <w:r w:rsidRPr="00D442E0">
              <w:t>ISO</w:t>
            </w:r>
            <w:r w:rsidR="00EA5EA1">
              <w:t xml:space="preserve"> 9001 (или аналог), выданный </w:t>
            </w:r>
            <w:r w:rsidR="007C2E52">
              <w:t xml:space="preserve">головному </w:t>
            </w:r>
            <w:r w:rsidR="00EA5EA1">
              <w:t xml:space="preserve">изготовителю </w:t>
            </w:r>
            <w:r w:rsidR="003369CD" w:rsidRPr="00826272">
              <w:t>(в соответствии с Р 50-605-80-93)</w:t>
            </w:r>
            <w:r w:rsidR="003369CD">
              <w:t xml:space="preserve"> </w:t>
            </w:r>
            <w:r w:rsidR="00EA5EA1">
              <w:rPr>
                <w:bCs/>
              </w:rPr>
              <w:t xml:space="preserve">оборудования </w:t>
            </w:r>
            <w:r w:rsidR="00EA5EA1" w:rsidRPr="00DD541D">
              <w:rPr>
                <w:color w:val="000000"/>
              </w:rPr>
              <w:t>(</w:t>
            </w:r>
            <w:r w:rsidR="00FE4567" w:rsidRPr="00DD541D">
              <w:rPr>
                <w:color w:val="000000"/>
              </w:rPr>
              <w:t>по номенклатуре спецификаци</w:t>
            </w:r>
            <w:r w:rsidR="00FE4567">
              <w:rPr>
                <w:color w:val="000000"/>
              </w:rPr>
              <w:t>й 1.1, 1.2</w:t>
            </w:r>
            <w:r w:rsidR="00FE4567" w:rsidRPr="00DD541D">
              <w:rPr>
                <w:color w:val="000000"/>
              </w:rPr>
              <w:t xml:space="preserve"> </w:t>
            </w:r>
            <w:r w:rsidR="008440B2" w:rsidRPr="009128ED">
              <w:t>к Части 2 «Проект договора» Тома 1 документации по запросу предложений</w:t>
            </w:r>
            <w:r w:rsidR="00EA5EA1" w:rsidRPr="00DD541D">
              <w:rPr>
                <w:color w:val="000000"/>
              </w:rPr>
              <w:t>)</w:t>
            </w:r>
            <w:r w:rsidR="00EA5EA1">
              <w:rPr>
                <w:color w:val="000000"/>
              </w:rPr>
              <w:t>.</w:t>
            </w:r>
          </w:p>
          <w:p w:rsidR="00267CEB" w:rsidRPr="0014723F" w:rsidRDefault="00267CEB" w:rsidP="00EA5EA1">
            <w:pPr>
              <w:widowControl w:val="0"/>
              <w:tabs>
                <w:tab w:val="left" w:pos="648"/>
              </w:tabs>
              <w:adjustRightInd w:val="0"/>
              <w:ind w:right="153"/>
              <w:jc w:val="both"/>
              <w:textAlignment w:val="baseline"/>
            </w:pPr>
            <w:r w:rsidRPr="0014723F">
              <w:t>Участник запроса предложений вправе приложить к заявке на участие в запросе предложений иные документы, которые, по мнению участника запроса предложений, подтверждают соответствие установленным требованиям, с соответствующими комментариями, разъясняющими цель предоставления этих документов.</w:t>
            </w:r>
          </w:p>
          <w:p w:rsidR="00267CEB" w:rsidRPr="0014723F" w:rsidRDefault="00267CEB" w:rsidP="00EA5EA1">
            <w:pPr>
              <w:widowControl w:val="0"/>
              <w:tabs>
                <w:tab w:val="left" w:pos="648"/>
              </w:tabs>
              <w:adjustRightInd w:val="0"/>
              <w:ind w:right="153"/>
              <w:jc w:val="both"/>
              <w:textAlignment w:val="baseline"/>
            </w:pPr>
            <w:r w:rsidRPr="0014723F">
              <w:t>Все указанные документы прилагаются участником к заявке на участие в запросе предложений.</w:t>
            </w:r>
          </w:p>
        </w:tc>
      </w:tr>
      <w:tr w:rsidR="00267CEB" w:rsidRPr="0014723F" w:rsidTr="00D4087C">
        <w:trPr>
          <w:trHeight w:val="280"/>
        </w:trPr>
        <w:tc>
          <w:tcPr>
            <w:tcW w:w="639" w:type="dxa"/>
          </w:tcPr>
          <w:p w:rsidR="00267CEB" w:rsidRPr="0014723F" w:rsidRDefault="00267CEB" w:rsidP="008B2322">
            <w:pPr>
              <w:numPr>
                <w:ilvl w:val="0"/>
                <w:numId w:val="38"/>
              </w:numPr>
              <w:tabs>
                <w:tab w:val="num" w:pos="786"/>
              </w:tabs>
              <w:ind w:left="0" w:hanging="15"/>
              <w:jc w:val="center"/>
            </w:pPr>
            <w:bookmarkStart w:id="305" w:name="_Ref317252608"/>
          </w:p>
        </w:tc>
        <w:bookmarkEnd w:id="305"/>
        <w:tc>
          <w:tcPr>
            <w:tcW w:w="2197" w:type="dxa"/>
          </w:tcPr>
          <w:p w:rsidR="00267CEB" w:rsidRPr="0052088A" w:rsidRDefault="00267CEB" w:rsidP="00DA528A">
            <w:pPr>
              <w:pStyle w:val="Times12"/>
              <w:ind w:right="153" w:firstLine="0"/>
              <w:jc w:val="left"/>
              <w:rPr>
                <w:szCs w:val="24"/>
              </w:rPr>
            </w:pPr>
            <w:smartTag w:uri="urn:schemas-microsoft-com:office:smarttags" w:element="PersonName">
              <w:r w:rsidRPr="0052088A">
                <w:rPr>
                  <w:szCs w:val="24"/>
                </w:rPr>
                <w:t>С</w:t>
              </w:r>
            </w:smartTag>
            <w:r w:rsidRPr="0052088A">
              <w:rPr>
                <w:szCs w:val="24"/>
              </w:rPr>
              <w:t>остав заявки на участие в запросе предложений и порядок размещения документов в составе заявки на участие в запросе предложений</w:t>
            </w:r>
          </w:p>
        </w:tc>
        <w:tc>
          <w:tcPr>
            <w:tcW w:w="7371" w:type="dxa"/>
          </w:tcPr>
          <w:p w:rsidR="007B2E15" w:rsidRDefault="007B2E15" w:rsidP="007B2E15">
            <w:pPr>
              <w:pStyle w:val="Times12"/>
              <w:numPr>
                <w:ilvl w:val="0"/>
                <w:numId w:val="19"/>
              </w:numPr>
              <w:tabs>
                <w:tab w:val="left" w:pos="0"/>
                <w:tab w:val="left" w:pos="920"/>
                <w:tab w:val="num" w:pos="2564"/>
              </w:tabs>
              <w:ind w:left="0" w:firstLine="637"/>
              <w:rPr>
                <w:szCs w:val="24"/>
              </w:rPr>
            </w:pPr>
            <w:bookmarkStart w:id="306" w:name="_Ref319667226"/>
            <w:r>
              <w:rPr>
                <w:szCs w:val="24"/>
              </w:rPr>
              <w:t xml:space="preserve">формы, заполняемые </w:t>
            </w:r>
            <w:r w:rsidRPr="00CF3CE7">
              <w:rPr>
                <w:szCs w:val="24"/>
              </w:rPr>
              <w:t>с помощью функционала</w:t>
            </w:r>
            <w:r w:rsidRPr="005045FD">
              <w:rPr>
                <w:szCs w:val="24"/>
              </w:rPr>
              <w:t xml:space="preserve"> </w:t>
            </w:r>
            <w:r>
              <w:rPr>
                <w:szCs w:val="24"/>
              </w:rPr>
              <w:t>ЭТП:</w:t>
            </w:r>
          </w:p>
          <w:p w:rsidR="007B2E15" w:rsidRDefault="007B2E15" w:rsidP="007B2E15">
            <w:pPr>
              <w:pStyle w:val="Times12"/>
              <w:numPr>
                <w:ilvl w:val="0"/>
                <w:numId w:val="109"/>
              </w:numPr>
              <w:tabs>
                <w:tab w:val="left" w:pos="0"/>
                <w:tab w:val="left" w:pos="920"/>
              </w:tabs>
              <w:ind w:left="0" w:firstLine="637"/>
              <w:rPr>
                <w:szCs w:val="24"/>
              </w:rPr>
            </w:pPr>
            <w:r w:rsidRPr="002C56AA">
              <w:rPr>
                <w:szCs w:val="24"/>
              </w:rPr>
              <w:t>заявка (предложение) с указанием срока действия заявки (предложения) и периода выполнения обязательств по договору в месяцах</w:t>
            </w:r>
            <w:r>
              <w:rPr>
                <w:szCs w:val="24"/>
              </w:rPr>
              <w:t>;</w:t>
            </w:r>
          </w:p>
          <w:p w:rsidR="007B2E15" w:rsidRPr="002C56AA" w:rsidRDefault="007B2E15" w:rsidP="007B2E15">
            <w:pPr>
              <w:pStyle w:val="Times12"/>
              <w:numPr>
                <w:ilvl w:val="0"/>
                <w:numId w:val="109"/>
              </w:numPr>
              <w:tabs>
                <w:tab w:val="left" w:pos="0"/>
                <w:tab w:val="left" w:pos="920"/>
              </w:tabs>
              <w:ind w:left="0" w:firstLine="637"/>
              <w:rPr>
                <w:szCs w:val="24"/>
              </w:rPr>
            </w:pPr>
            <w:r w:rsidRPr="002C56AA">
              <w:rPr>
                <w:szCs w:val="24"/>
              </w:rPr>
              <w:t>сводная таблица стоимости</w:t>
            </w:r>
            <w:r w:rsidR="009C0411" w:rsidRPr="00DD4013">
              <w:rPr>
                <w:szCs w:val="24"/>
              </w:rPr>
              <w:t xml:space="preserve"> в соответствии с инструкциями, приведенными </w:t>
            </w:r>
            <w:r w:rsidR="00221AC8">
              <w:rPr>
                <w:szCs w:val="24"/>
              </w:rPr>
              <w:t xml:space="preserve">в </w:t>
            </w:r>
            <w:r w:rsidR="009C0411" w:rsidRPr="00DD4013">
              <w:rPr>
                <w:szCs w:val="24"/>
              </w:rPr>
              <w:t>настоящей документации</w:t>
            </w:r>
            <w:r w:rsidR="00221AC8" w:rsidRPr="008A6B44">
              <w:rPr>
                <w:szCs w:val="24"/>
              </w:rPr>
              <w:t xml:space="preserve"> </w:t>
            </w:r>
            <w:r w:rsidR="00221AC8" w:rsidRPr="00221AC8">
              <w:rPr>
                <w:szCs w:val="24"/>
              </w:rPr>
              <w:t xml:space="preserve">по запросу предложений </w:t>
            </w:r>
            <w:r w:rsidR="00221AC8">
              <w:rPr>
                <w:szCs w:val="24"/>
              </w:rPr>
              <w:t>(</w:t>
            </w:r>
            <w:r w:rsidR="00221AC8" w:rsidRPr="008A6B44">
              <w:rPr>
                <w:szCs w:val="24"/>
              </w:rPr>
              <w:t>раздел</w:t>
            </w:r>
            <w:r w:rsidR="00221AC8">
              <w:rPr>
                <w:szCs w:val="24"/>
              </w:rPr>
              <w:t> </w:t>
            </w:r>
            <w:r w:rsidR="00221AC8">
              <w:rPr>
                <w:szCs w:val="24"/>
              </w:rPr>
              <w:fldChar w:fldCharType="begin"/>
            </w:r>
            <w:r w:rsidR="00221AC8">
              <w:rPr>
                <w:szCs w:val="24"/>
              </w:rPr>
              <w:instrText xml:space="preserve"> REF _Ref317252392 \r \h </w:instrText>
            </w:r>
            <w:r w:rsidR="00221AC8">
              <w:rPr>
                <w:szCs w:val="24"/>
              </w:rPr>
            </w:r>
            <w:r w:rsidR="00221AC8">
              <w:rPr>
                <w:szCs w:val="24"/>
              </w:rPr>
              <w:fldChar w:fldCharType="separate"/>
            </w:r>
            <w:r w:rsidR="00221AC8">
              <w:rPr>
                <w:szCs w:val="24"/>
              </w:rPr>
              <w:t>6</w:t>
            </w:r>
            <w:r w:rsidR="00221AC8">
              <w:rPr>
                <w:szCs w:val="24"/>
              </w:rPr>
              <w:fldChar w:fldCharType="end"/>
            </w:r>
            <w:r w:rsidR="00221AC8">
              <w:rPr>
                <w:szCs w:val="24"/>
              </w:rPr>
              <w:t xml:space="preserve">, </w:t>
            </w:r>
            <w:hyperlink w:anchor="_Сводная_таблица_стоимости_1" w:history="1">
              <w:r w:rsidR="00221AC8">
                <w:rPr>
                  <w:rStyle w:val="afa"/>
                  <w:szCs w:val="24"/>
                </w:rPr>
                <w:t>Форма 4</w:t>
              </w:r>
            </w:hyperlink>
            <w:r w:rsidR="00221AC8">
              <w:rPr>
                <w:szCs w:val="24"/>
              </w:rPr>
              <w:t>)</w:t>
            </w:r>
            <w:r w:rsidRPr="002C56AA">
              <w:rPr>
                <w:szCs w:val="24"/>
              </w:rPr>
              <w:t>;</w:t>
            </w:r>
          </w:p>
          <w:p w:rsidR="007B2E15" w:rsidRPr="002C56AA" w:rsidRDefault="007B2E15" w:rsidP="00DD4013">
            <w:pPr>
              <w:pStyle w:val="Times12"/>
              <w:numPr>
                <w:ilvl w:val="0"/>
                <w:numId w:val="109"/>
              </w:numPr>
              <w:tabs>
                <w:tab w:val="left" w:pos="0"/>
                <w:tab w:val="left" w:pos="920"/>
              </w:tabs>
              <w:ind w:left="0" w:firstLine="637"/>
              <w:rPr>
                <w:szCs w:val="24"/>
              </w:rPr>
            </w:pPr>
            <w:r w:rsidRPr="002C56AA">
              <w:rPr>
                <w:szCs w:val="24"/>
              </w:rPr>
              <w:t>график поставки товара;</w:t>
            </w:r>
          </w:p>
          <w:p w:rsidR="007B2E15" w:rsidRPr="002C56AA" w:rsidRDefault="007B2E15" w:rsidP="007B2E15">
            <w:pPr>
              <w:pStyle w:val="Times12"/>
              <w:numPr>
                <w:ilvl w:val="0"/>
                <w:numId w:val="109"/>
              </w:numPr>
              <w:tabs>
                <w:tab w:val="left" w:pos="0"/>
                <w:tab w:val="left" w:pos="920"/>
              </w:tabs>
              <w:ind w:left="0" w:firstLine="637"/>
              <w:rPr>
                <w:szCs w:val="24"/>
              </w:rPr>
            </w:pPr>
            <w:r w:rsidRPr="002C56AA">
              <w:rPr>
                <w:szCs w:val="24"/>
              </w:rPr>
              <w:t>график оплаты.</w:t>
            </w:r>
          </w:p>
          <w:p w:rsidR="007B2E15" w:rsidRPr="002C56AA" w:rsidRDefault="007B2E15" w:rsidP="007B2E15">
            <w:pPr>
              <w:pStyle w:val="Times12"/>
              <w:tabs>
                <w:tab w:val="left" w:pos="0"/>
                <w:tab w:val="left" w:pos="920"/>
                <w:tab w:val="left" w:pos="5951"/>
              </w:tabs>
              <w:ind w:left="70" w:firstLine="0"/>
              <w:rPr>
                <w:szCs w:val="24"/>
              </w:rPr>
            </w:pPr>
            <w:r w:rsidRPr="002C56AA">
              <w:rPr>
                <w:bCs w:val="0"/>
                <w:iCs/>
              </w:rPr>
              <w:t xml:space="preserve">Все поля форм ЭТП, доступные участнику для корректирования, должны быть заполнены и содержать соответствующие сведения </w:t>
            </w:r>
            <w:r w:rsidRPr="002C56AA">
              <w:rPr>
                <w:bCs w:val="0"/>
                <w:iCs/>
              </w:rPr>
              <w:lastRenderedPageBreak/>
              <w:t>в полном объеме.</w:t>
            </w:r>
          </w:p>
          <w:p w:rsidR="003B0338" w:rsidRPr="0052088A" w:rsidRDefault="003B0338" w:rsidP="003B0338">
            <w:pPr>
              <w:pStyle w:val="Times12"/>
              <w:numPr>
                <w:ilvl w:val="0"/>
                <w:numId w:val="19"/>
              </w:numPr>
              <w:tabs>
                <w:tab w:val="left" w:pos="0"/>
                <w:tab w:val="left" w:pos="1140"/>
                <w:tab w:val="num" w:pos="2564"/>
              </w:tabs>
              <w:ind w:left="0" w:firstLine="660"/>
              <w:rPr>
                <w:szCs w:val="24"/>
              </w:rPr>
            </w:pPr>
            <w:r w:rsidRPr="0052088A">
              <w:rPr>
                <w:szCs w:val="24"/>
              </w:rPr>
              <w:t>документы, прикладываемые к заявке на участие в конкурсе, в форме электронных документов:</w:t>
            </w:r>
          </w:p>
          <w:p w:rsidR="003B0338" w:rsidRPr="0052088A" w:rsidRDefault="00267CEB" w:rsidP="003B0338">
            <w:pPr>
              <w:pStyle w:val="Times12"/>
              <w:numPr>
                <w:ilvl w:val="0"/>
                <w:numId w:val="110"/>
              </w:numPr>
              <w:tabs>
                <w:tab w:val="left" w:pos="637"/>
              </w:tabs>
              <w:ind w:left="70" w:right="153" w:firstLine="567"/>
              <w:rPr>
                <w:szCs w:val="24"/>
              </w:rPr>
            </w:pPr>
            <w:r w:rsidRPr="0052088A">
              <w:rPr>
                <w:szCs w:val="24"/>
              </w:rPr>
              <w:t>заявка на участие в запросе предложений по форме и в соответствии с инструкциями, приведенными в настоящей документации по запросу предложений (раздел </w:t>
            </w:r>
            <w:r w:rsidRPr="0052088A">
              <w:rPr>
                <w:szCs w:val="24"/>
              </w:rPr>
              <w:fldChar w:fldCharType="begin"/>
            </w:r>
            <w:r w:rsidRPr="0052088A">
              <w:rPr>
                <w:szCs w:val="24"/>
              </w:rPr>
              <w:instrText xml:space="preserve"> REF _Ref317259138 \r \h  \* MERGEFORMAT </w:instrText>
            </w:r>
            <w:r w:rsidRPr="0052088A">
              <w:rPr>
                <w:szCs w:val="24"/>
              </w:rPr>
            </w:r>
            <w:r w:rsidRPr="0052088A">
              <w:rPr>
                <w:szCs w:val="24"/>
              </w:rPr>
              <w:fldChar w:fldCharType="separate"/>
            </w:r>
            <w:r w:rsidR="0006400A">
              <w:rPr>
                <w:szCs w:val="24"/>
              </w:rPr>
              <w:t>6</w:t>
            </w:r>
            <w:r w:rsidRPr="0052088A">
              <w:rPr>
                <w:szCs w:val="24"/>
              </w:rPr>
              <w:fldChar w:fldCharType="end"/>
            </w:r>
            <w:r w:rsidRPr="0052088A">
              <w:rPr>
                <w:szCs w:val="24"/>
              </w:rPr>
              <w:t xml:space="preserve">, </w:t>
            </w:r>
            <w:hyperlink w:anchor="_Заявка_на_участие" w:history="1">
              <w:r w:rsidRPr="0052088A">
                <w:rPr>
                  <w:rStyle w:val="afa"/>
                  <w:szCs w:val="24"/>
                </w:rPr>
                <w:t>Форма 1</w:t>
              </w:r>
            </w:hyperlink>
            <w:r w:rsidRPr="0052088A">
              <w:rPr>
                <w:szCs w:val="24"/>
              </w:rPr>
              <w:t>);</w:t>
            </w:r>
            <w:bookmarkEnd w:id="306"/>
          </w:p>
          <w:p w:rsidR="008C4D1E" w:rsidRPr="0052088A" w:rsidRDefault="008C4D1E" w:rsidP="003B0338">
            <w:pPr>
              <w:pStyle w:val="Times12"/>
              <w:numPr>
                <w:ilvl w:val="0"/>
                <w:numId w:val="110"/>
              </w:numPr>
              <w:tabs>
                <w:tab w:val="left" w:pos="637"/>
              </w:tabs>
              <w:ind w:left="70" w:right="153" w:firstLine="567"/>
              <w:rPr>
                <w:szCs w:val="24"/>
              </w:rPr>
            </w:pPr>
            <w:r w:rsidRPr="0052088A">
              <w:rPr>
                <w:szCs w:val="24"/>
              </w:rPr>
              <w:t>анкета (раздел </w:t>
            </w:r>
            <w:r w:rsidRPr="0052088A">
              <w:rPr>
                <w:szCs w:val="24"/>
              </w:rPr>
              <w:fldChar w:fldCharType="begin"/>
            </w:r>
            <w:r w:rsidRPr="0052088A">
              <w:rPr>
                <w:szCs w:val="24"/>
              </w:rPr>
              <w:instrText xml:space="preserve"> REF _Ref317259149 \r \h  \* MERGEFORMAT </w:instrText>
            </w:r>
            <w:r w:rsidRPr="0052088A">
              <w:rPr>
                <w:szCs w:val="24"/>
              </w:rPr>
            </w:r>
            <w:r w:rsidRPr="0052088A">
              <w:rPr>
                <w:szCs w:val="24"/>
              </w:rPr>
              <w:fldChar w:fldCharType="separate"/>
            </w:r>
            <w:r w:rsidR="0006400A">
              <w:rPr>
                <w:szCs w:val="24"/>
              </w:rPr>
              <w:t>6</w:t>
            </w:r>
            <w:r w:rsidRPr="0052088A">
              <w:rPr>
                <w:szCs w:val="24"/>
              </w:rPr>
              <w:fldChar w:fldCharType="end"/>
            </w:r>
            <w:r w:rsidRPr="0052088A">
              <w:rPr>
                <w:szCs w:val="24"/>
              </w:rPr>
              <w:t xml:space="preserve">, </w:t>
            </w:r>
            <w:hyperlink w:anchor="_Анкета_Участника_процедуры" w:history="1">
              <w:r w:rsidRPr="0052088A">
                <w:rPr>
                  <w:rStyle w:val="afa"/>
                  <w:color w:val="auto"/>
                  <w:szCs w:val="24"/>
                </w:rPr>
                <w:t>Форма 2</w:t>
              </w:r>
            </w:hyperlink>
            <w:r w:rsidRPr="0052088A">
              <w:rPr>
                <w:szCs w:val="24"/>
              </w:rPr>
              <w:t>): Таблица 1 «Сведения об участнике запроса предложений», Таблица 1.1 «Принадлежность участника запроса предложений/ поставщика</w:t>
            </w:r>
            <w:r w:rsidRPr="0052088A">
              <w:rPr>
                <w:b/>
                <w:i/>
                <w:szCs w:val="24"/>
              </w:rPr>
              <w:t xml:space="preserve"> </w:t>
            </w:r>
            <w:r w:rsidRPr="0052088A">
              <w:rPr>
                <w:i/>
                <w:szCs w:val="24"/>
              </w:rPr>
              <w:t xml:space="preserve"> </w:t>
            </w:r>
            <w:r w:rsidRPr="0052088A">
              <w:rPr>
                <w:szCs w:val="24"/>
              </w:rPr>
              <w:t>к субъектам малого и среднего предпринимательства», «Таблица 2 «Сведения о цепочке собственников, включая бенефициаров (в том числе конечных)».</w:t>
            </w:r>
          </w:p>
          <w:p w:rsidR="008C4D1E" w:rsidRPr="0052088A" w:rsidRDefault="008C4D1E" w:rsidP="003B0338">
            <w:pPr>
              <w:pStyle w:val="Times12"/>
              <w:tabs>
                <w:tab w:val="left" w:pos="1140"/>
              </w:tabs>
              <w:ind w:right="153"/>
              <w:rPr>
                <w:szCs w:val="24"/>
              </w:rPr>
            </w:pPr>
            <w:r w:rsidRPr="0052088A">
              <w:rPr>
                <w:szCs w:val="24"/>
              </w:rPr>
              <w:t>Таблица 1.1 по форме и в соответствии с инструкциями, приведенными в настоящей документации по запросу предложений, предоставляется, если участник запроса предложений и/или привлекаемый поставщик</w:t>
            </w:r>
            <w:r w:rsidRPr="0052088A">
              <w:rPr>
                <w:b/>
                <w:i/>
                <w:szCs w:val="24"/>
              </w:rPr>
              <w:t xml:space="preserve"> </w:t>
            </w:r>
            <w:r w:rsidRPr="0052088A">
              <w:rPr>
                <w:szCs w:val="24"/>
              </w:rPr>
              <w:t xml:space="preserve"> является субъектом малого и среднего предпринимательства с приложением документов, подтверждающих отнесение к субъектам малого и среднего предпринимательства.</w:t>
            </w:r>
          </w:p>
          <w:p w:rsidR="008C4D1E" w:rsidRPr="0052088A" w:rsidRDefault="008C4D1E" w:rsidP="003B0338">
            <w:pPr>
              <w:pStyle w:val="Times12"/>
              <w:tabs>
                <w:tab w:val="left" w:pos="1140"/>
              </w:tabs>
              <w:ind w:right="153"/>
              <w:rPr>
                <w:szCs w:val="24"/>
              </w:rPr>
            </w:pPr>
            <w:r w:rsidRPr="0052088A">
              <w:rPr>
                <w:szCs w:val="24"/>
              </w:rPr>
              <w:t>Таблица 2 должна быть оформлена по форме и в соответствии с инструкциями, приведенными в настоящей документации по запросу предложений. Все сведения и документы обязательны к предоставлению.</w:t>
            </w:r>
          </w:p>
          <w:p w:rsidR="003B0338" w:rsidRPr="0052088A" w:rsidRDefault="008C4D1E" w:rsidP="003B0338">
            <w:pPr>
              <w:pStyle w:val="Times12"/>
              <w:tabs>
                <w:tab w:val="left" w:pos="1140"/>
              </w:tabs>
              <w:ind w:right="153"/>
              <w:rPr>
                <w:szCs w:val="24"/>
              </w:rPr>
            </w:pPr>
            <w:r w:rsidRPr="0052088A">
              <w:rPr>
                <w:szCs w:val="24"/>
              </w:rPr>
              <w:t>Таблицы 1.1, 2 предоставляются в составе заявки на участие в запросе предложений в двух форматах: *.</w:t>
            </w:r>
            <w:proofErr w:type="spellStart"/>
            <w:r w:rsidRPr="0052088A">
              <w:rPr>
                <w:szCs w:val="24"/>
                <w:lang w:val="en-US"/>
              </w:rPr>
              <w:t>pdf</w:t>
            </w:r>
            <w:proofErr w:type="spellEnd"/>
            <w:r w:rsidRPr="0052088A">
              <w:rPr>
                <w:szCs w:val="24"/>
              </w:rPr>
              <w:t xml:space="preserve"> и *.</w:t>
            </w:r>
            <w:proofErr w:type="spellStart"/>
            <w:r w:rsidRPr="0052088A">
              <w:rPr>
                <w:szCs w:val="24"/>
              </w:rPr>
              <w:t>xls</w:t>
            </w:r>
            <w:proofErr w:type="spellEnd"/>
            <w:r w:rsidRPr="0052088A">
              <w:rPr>
                <w:szCs w:val="24"/>
              </w:rPr>
              <w:t>;</w:t>
            </w:r>
          </w:p>
          <w:p w:rsidR="003B0338" w:rsidRPr="00C01CA9" w:rsidRDefault="00C01CA9" w:rsidP="00C01CA9">
            <w:pPr>
              <w:pStyle w:val="Times12"/>
              <w:numPr>
                <w:ilvl w:val="0"/>
                <w:numId w:val="110"/>
              </w:numPr>
              <w:tabs>
                <w:tab w:val="left" w:pos="778"/>
              </w:tabs>
              <w:ind w:left="70" w:right="153" w:firstLine="567"/>
              <w:rPr>
                <w:szCs w:val="24"/>
              </w:rPr>
            </w:pPr>
            <w:r>
              <w:rPr>
                <w:szCs w:val="24"/>
              </w:rPr>
              <w:t>с</w:t>
            </w:r>
            <w:r w:rsidR="00AC316A" w:rsidRPr="00C01CA9">
              <w:rPr>
                <w:szCs w:val="24"/>
              </w:rPr>
              <w:t>пецификация оборудования</w:t>
            </w:r>
            <w:r w:rsidR="00221AC8">
              <w:rPr>
                <w:szCs w:val="24"/>
              </w:rPr>
              <w:t>,</w:t>
            </w:r>
            <w:r w:rsidR="00AC316A" w:rsidRPr="00C01CA9">
              <w:rPr>
                <w:szCs w:val="24"/>
              </w:rPr>
              <w:t xml:space="preserve"> </w:t>
            </w:r>
            <w:r w:rsidR="00221AC8" w:rsidRPr="00221AC8">
              <w:rPr>
                <w:szCs w:val="24"/>
              </w:rPr>
              <w:t xml:space="preserve">в соответствии с инструкциями, приведенными в настоящей документации по запросу предложений </w:t>
            </w:r>
            <w:r w:rsidR="00AC316A" w:rsidRPr="0052088A">
              <w:t xml:space="preserve">(раздел 6, </w:t>
            </w:r>
            <w:hyperlink w:anchor="_Спецификация_оборудования_для" w:history="1">
              <w:r w:rsidR="00221AC8">
                <w:rPr>
                  <w:rStyle w:val="afa"/>
                </w:rPr>
                <w:t>Форма 4.1</w:t>
              </w:r>
            </w:hyperlink>
            <w:r w:rsidR="00AC316A" w:rsidRPr="0052088A">
              <w:t>)</w:t>
            </w:r>
            <w:r>
              <w:t>,</w:t>
            </w:r>
            <w:r w:rsidRPr="00C01CA9">
              <w:rPr>
                <w:szCs w:val="24"/>
              </w:rPr>
              <w:t xml:space="preserve"> заполненная в формате </w:t>
            </w:r>
            <w:proofErr w:type="spellStart"/>
            <w:r w:rsidRPr="00C01CA9">
              <w:rPr>
                <w:szCs w:val="24"/>
              </w:rPr>
              <w:t>Microsoft</w:t>
            </w:r>
            <w:proofErr w:type="spellEnd"/>
            <w:r w:rsidRPr="00C01CA9">
              <w:rPr>
                <w:szCs w:val="24"/>
              </w:rPr>
              <w:t xml:space="preserve"> </w:t>
            </w:r>
            <w:proofErr w:type="spellStart"/>
            <w:r w:rsidRPr="00C01CA9">
              <w:rPr>
                <w:szCs w:val="24"/>
              </w:rPr>
              <w:t>Excel</w:t>
            </w:r>
            <w:proofErr w:type="spellEnd"/>
            <w:r w:rsidRPr="00C01CA9">
              <w:rPr>
                <w:szCs w:val="24"/>
              </w:rPr>
              <w:t>;</w:t>
            </w:r>
          </w:p>
          <w:p w:rsidR="003B0338" w:rsidRPr="0052088A" w:rsidRDefault="004E53D4" w:rsidP="003B0338">
            <w:pPr>
              <w:pStyle w:val="Times12"/>
              <w:numPr>
                <w:ilvl w:val="0"/>
                <w:numId w:val="110"/>
              </w:numPr>
              <w:tabs>
                <w:tab w:val="left" w:pos="778"/>
              </w:tabs>
              <w:ind w:left="70" w:right="153" w:firstLine="567"/>
              <w:rPr>
                <w:szCs w:val="24"/>
              </w:rPr>
            </w:pPr>
            <w:r w:rsidRPr="0052088A">
              <w:t xml:space="preserve">предварительный </w:t>
            </w:r>
            <w:r w:rsidR="00267CEB" w:rsidRPr="0052088A">
              <w:t>график изготовления и поставки (раздел </w:t>
            </w:r>
            <w:r w:rsidR="00D71E47" w:rsidRPr="0052088A">
              <w:fldChar w:fldCharType="begin"/>
            </w:r>
            <w:r w:rsidR="00D71E47" w:rsidRPr="0052088A">
              <w:instrText xml:space="preserve"> REF _Ref317252392 \r \h </w:instrText>
            </w:r>
            <w:r w:rsidR="0052088A" w:rsidRPr="0052088A">
              <w:instrText xml:space="preserve"> \* MERGEFORMAT </w:instrText>
            </w:r>
            <w:r w:rsidR="00D71E47" w:rsidRPr="0052088A">
              <w:fldChar w:fldCharType="separate"/>
            </w:r>
            <w:r w:rsidR="0006400A">
              <w:t>6</w:t>
            </w:r>
            <w:r w:rsidR="00D71E47" w:rsidRPr="0052088A">
              <w:fldChar w:fldCharType="end"/>
            </w:r>
            <w:r w:rsidR="00267CEB" w:rsidRPr="0052088A">
              <w:t xml:space="preserve">, </w:t>
            </w:r>
            <w:hyperlink w:anchor="_График_изготовления_и_1" w:history="1">
              <w:r w:rsidR="00267CEB" w:rsidRPr="0052088A">
                <w:rPr>
                  <w:rStyle w:val="afa"/>
                </w:rPr>
                <w:t>Форма 5</w:t>
              </w:r>
            </w:hyperlink>
            <w:r w:rsidR="00267CEB" w:rsidRPr="0052088A">
              <w:t>);</w:t>
            </w:r>
          </w:p>
          <w:p w:rsidR="003B0338" w:rsidRPr="0052088A" w:rsidRDefault="00267CEB" w:rsidP="003B0338">
            <w:pPr>
              <w:pStyle w:val="Times12"/>
              <w:numPr>
                <w:ilvl w:val="0"/>
                <w:numId w:val="110"/>
              </w:numPr>
              <w:tabs>
                <w:tab w:val="left" w:pos="778"/>
              </w:tabs>
              <w:ind w:left="70" w:right="153" w:firstLine="567"/>
              <w:rPr>
                <w:szCs w:val="24"/>
              </w:rPr>
            </w:pPr>
            <w:r w:rsidRPr="0052088A">
              <w:rPr>
                <w:szCs w:val="24"/>
              </w:rPr>
              <w:t>документы, указанные в пункте </w:t>
            </w:r>
            <w:r w:rsidRPr="0052088A">
              <w:rPr>
                <w:szCs w:val="24"/>
              </w:rPr>
              <w:fldChar w:fldCharType="begin"/>
            </w:r>
            <w:r w:rsidRPr="0052088A">
              <w:rPr>
                <w:szCs w:val="24"/>
              </w:rPr>
              <w:instrText xml:space="preserve"> REF _Ref317251847 \r \h </w:instrText>
            </w:r>
            <w:r w:rsidR="0052088A" w:rsidRPr="0052088A">
              <w:rPr>
                <w:szCs w:val="24"/>
              </w:rPr>
              <w:instrText xml:space="preserve"> \* MERGEFORMAT </w:instrText>
            </w:r>
            <w:r w:rsidRPr="0052088A">
              <w:rPr>
                <w:szCs w:val="24"/>
              </w:rPr>
            </w:r>
            <w:r w:rsidRPr="0052088A">
              <w:rPr>
                <w:szCs w:val="24"/>
              </w:rPr>
              <w:fldChar w:fldCharType="separate"/>
            </w:r>
            <w:r w:rsidR="0006400A">
              <w:rPr>
                <w:szCs w:val="24"/>
              </w:rPr>
              <w:t>15.1</w:t>
            </w:r>
            <w:r w:rsidRPr="0052088A">
              <w:rPr>
                <w:szCs w:val="24"/>
              </w:rPr>
              <w:fldChar w:fldCharType="end"/>
            </w:r>
            <w:r w:rsidRPr="0052088A">
              <w:rPr>
                <w:szCs w:val="24"/>
              </w:rPr>
              <w:t xml:space="preserve"> раздела </w:t>
            </w:r>
            <w:r w:rsidRPr="0052088A">
              <w:rPr>
                <w:szCs w:val="24"/>
              </w:rPr>
              <w:fldChar w:fldCharType="begin"/>
            </w:r>
            <w:r w:rsidRPr="0052088A">
              <w:rPr>
                <w:szCs w:val="24"/>
              </w:rPr>
              <w:instrText xml:space="preserve"> REF _Ref317256731 \r \h  \* MERGEFORMAT </w:instrText>
            </w:r>
            <w:r w:rsidRPr="0052088A">
              <w:rPr>
                <w:szCs w:val="24"/>
              </w:rPr>
            </w:r>
            <w:r w:rsidRPr="0052088A">
              <w:rPr>
                <w:szCs w:val="24"/>
              </w:rPr>
              <w:fldChar w:fldCharType="separate"/>
            </w:r>
            <w:r w:rsidR="0006400A">
              <w:rPr>
                <w:szCs w:val="24"/>
              </w:rPr>
              <w:t>5</w:t>
            </w:r>
            <w:r w:rsidRPr="0052088A">
              <w:rPr>
                <w:szCs w:val="24"/>
              </w:rPr>
              <w:fldChar w:fldCharType="end"/>
            </w:r>
            <w:r w:rsidRPr="0052088A">
              <w:rPr>
                <w:szCs w:val="24"/>
              </w:rPr>
              <w:t xml:space="preserve"> «Информационная карта запроса предложений», подтверждающие соответствие участника запроса предложений установленным требованиям;</w:t>
            </w:r>
          </w:p>
          <w:p w:rsidR="003B0338" w:rsidRPr="0052088A" w:rsidRDefault="00C86ABC" w:rsidP="003B0338">
            <w:pPr>
              <w:pStyle w:val="Times12"/>
              <w:numPr>
                <w:ilvl w:val="0"/>
                <w:numId w:val="110"/>
              </w:numPr>
              <w:tabs>
                <w:tab w:val="left" w:pos="778"/>
              </w:tabs>
              <w:ind w:left="70" w:right="153" w:firstLine="567"/>
              <w:rPr>
                <w:szCs w:val="24"/>
              </w:rPr>
            </w:pPr>
            <w:r w:rsidRPr="0052088A">
              <w:rPr>
                <w:szCs w:val="24"/>
              </w:rPr>
              <w:t xml:space="preserve">план распределения объемов </w:t>
            </w:r>
            <w:r w:rsidR="00470A0E" w:rsidRPr="0052088A">
              <w:rPr>
                <w:szCs w:val="24"/>
              </w:rPr>
              <w:t xml:space="preserve">поставки товаров между участником запроса предложений и поставщиками </w:t>
            </w:r>
            <w:r w:rsidRPr="0052088A">
              <w:rPr>
                <w:szCs w:val="24"/>
              </w:rPr>
              <w:t>(раздел </w:t>
            </w:r>
            <w:r w:rsidRPr="0052088A">
              <w:rPr>
                <w:szCs w:val="24"/>
              </w:rPr>
              <w:fldChar w:fldCharType="begin"/>
            </w:r>
            <w:r w:rsidRPr="0052088A">
              <w:rPr>
                <w:szCs w:val="24"/>
              </w:rPr>
              <w:instrText xml:space="preserve"> REF _Ref317259197 \r \h  \* MERGEFORMAT </w:instrText>
            </w:r>
            <w:r w:rsidRPr="0052088A">
              <w:rPr>
                <w:szCs w:val="24"/>
              </w:rPr>
            </w:r>
            <w:r w:rsidRPr="0052088A">
              <w:rPr>
                <w:szCs w:val="24"/>
              </w:rPr>
              <w:fldChar w:fldCharType="separate"/>
            </w:r>
            <w:r w:rsidR="0006400A">
              <w:rPr>
                <w:szCs w:val="24"/>
              </w:rPr>
              <w:t>6</w:t>
            </w:r>
            <w:r w:rsidRPr="0052088A">
              <w:rPr>
                <w:szCs w:val="24"/>
              </w:rPr>
              <w:fldChar w:fldCharType="end"/>
            </w:r>
            <w:r w:rsidRPr="0052088A">
              <w:rPr>
                <w:szCs w:val="24"/>
              </w:rPr>
              <w:t xml:space="preserve">, </w:t>
            </w:r>
            <w:hyperlink w:anchor="_План_распределения_объемов_" w:history="1">
              <w:r w:rsidRPr="0052088A">
                <w:rPr>
                  <w:rStyle w:val="afa"/>
                  <w:szCs w:val="24"/>
                </w:rPr>
                <w:t>Форма</w:t>
              </w:r>
              <w:r w:rsidR="009646D2" w:rsidRPr="0052088A">
                <w:rPr>
                  <w:rStyle w:val="afa"/>
                  <w:szCs w:val="24"/>
                </w:rPr>
                <w:t> 7</w:t>
              </w:r>
            </w:hyperlink>
            <w:r w:rsidRPr="0052088A">
              <w:rPr>
                <w:szCs w:val="24"/>
              </w:rPr>
              <w:t>);</w:t>
            </w:r>
            <w:bookmarkStart w:id="307" w:name="_Ref364347665"/>
          </w:p>
          <w:p w:rsidR="003B0338" w:rsidRPr="0052088A" w:rsidRDefault="00C86ABC" w:rsidP="003B0338">
            <w:pPr>
              <w:pStyle w:val="Times12"/>
              <w:numPr>
                <w:ilvl w:val="0"/>
                <w:numId w:val="110"/>
              </w:numPr>
              <w:tabs>
                <w:tab w:val="left" w:pos="778"/>
              </w:tabs>
              <w:ind w:left="70" w:right="153" w:firstLine="567"/>
              <w:rPr>
                <w:szCs w:val="24"/>
              </w:rPr>
            </w:pPr>
            <w:r w:rsidRPr="0052088A">
              <w:rPr>
                <w:szCs w:val="24"/>
              </w:rPr>
              <w:t>для каждого привлекаемого поставщика отсканированный оригинал договора (в том числе предварительный или под условием) согласно подпункту </w:t>
            </w:r>
            <w:r w:rsidRPr="0052088A">
              <w:rPr>
                <w:szCs w:val="24"/>
              </w:rPr>
              <w:fldChar w:fldCharType="begin"/>
            </w:r>
            <w:r w:rsidRPr="0052088A">
              <w:rPr>
                <w:szCs w:val="24"/>
              </w:rPr>
              <w:instrText xml:space="preserve"> REF _Ref317256766 \r \h  \* MERGEFORMAT </w:instrText>
            </w:r>
            <w:r w:rsidRPr="0052088A">
              <w:rPr>
                <w:szCs w:val="24"/>
              </w:rPr>
            </w:r>
            <w:r w:rsidRPr="0052088A">
              <w:rPr>
                <w:szCs w:val="24"/>
              </w:rPr>
              <w:fldChar w:fldCharType="separate"/>
            </w:r>
            <w:r w:rsidR="0006400A">
              <w:rPr>
                <w:szCs w:val="24"/>
              </w:rPr>
              <w:t>а)</w:t>
            </w:r>
            <w:r w:rsidRPr="0052088A">
              <w:rPr>
                <w:szCs w:val="24"/>
              </w:rPr>
              <w:fldChar w:fldCharType="end"/>
            </w:r>
            <w:r w:rsidRPr="0052088A">
              <w:rPr>
                <w:szCs w:val="24"/>
              </w:rPr>
              <w:t xml:space="preserve"> пункта </w:t>
            </w:r>
            <w:r w:rsidRPr="0052088A">
              <w:rPr>
                <w:szCs w:val="24"/>
              </w:rPr>
              <w:fldChar w:fldCharType="begin"/>
            </w:r>
            <w:r w:rsidRPr="0052088A">
              <w:rPr>
                <w:szCs w:val="24"/>
              </w:rPr>
              <w:instrText xml:space="preserve"> REF _Ref317256775 \r \h  \* MERGEFORMAT </w:instrText>
            </w:r>
            <w:r w:rsidRPr="0052088A">
              <w:rPr>
                <w:szCs w:val="24"/>
              </w:rPr>
            </w:r>
            <w:r w:rsidRPr="0052088A">
              <w:rPr>
                <w:szCs w:val="24"/>
              </w:rPr>
              <w:fldChar w:fldCharType="separate"/>
            </w:r>
            <w:r w:rsidR="0006400A">
              <w:rPr>
                <w:szCs w:val="24"/>
              </w:rPr>
              <w:t>3.5.2</w:t>
            </w:r>
            <w:r w:rsidRPr="0052088A">
              <w:rPr>
                <w:szCs w:val="24"/>
              </w:rPr>
              <w:fldChar w:fldCharType="end"/>
            </w:r>
            <w:r w:rsidRPr="0052088A">
              <w:rPr>
                <w:szCs w:val="24"/>
              </w:rPr>
              <w:t>. Форма 2 (таблица 1) раздела </w:t>
            </w:r>
            <w:r w:rsidRPr="0052088A">
              <w:rPr>
                <w:szCs w:val="24"/>
              </w:rPr>
              <w:fldChar w:fldCharType="begin"/>
            </w:r>
            <w:r w:rsidRPr="0052088A">
              <w:rPr>
                <w:szCs w:val="24"/>
              </w:rPr>
              <w:instrText xml:space="preserve"> REF _Ref317259206 \r \h  \* MERGEFORMAT </w:instrText>
            </w:r>
            <w:r w:rsidRPr="0052088A">
              <w:rPr>
                <w:szCs w:val="24"/>
              </w:rPr>
            </w:r>
            <w:r w:rsidRPr="0052088A">
              <w:rPr>
                <w:szCs w:val="24"/>
              </w:rPr>
              <w:fldChar w:fldCharType="separate"/>
            </w:r>
            <w:r w:rsidR="0006400A">
              <w:rPr>
                <w:szCs w:val="24"/>
              </w:rPr>
              <w:t>6</w:t>
            </w:r>
            <w:r w:rsidRPr="0052088A">
              <w:rPr>
                <w:szCs w:val="24"/>
              </w:rPr>
              <w:fldChar w:fldCharType="end"/>
            </w:r>
            <w:r w:rsidRPr="0052088A">
              <w:rPr>
                <w:szCs w:val="24"/>
              </w:rPr>
              <w:t>, документы данной организации согласно пункту </w:t>
            </w:r>
            <w:r w:rsidRPr="0052088A">
              <w:rPr>
                <w:szCs w:val="24"/>
              </w:rPr>
              <w:fldChar w:fldCharType="begin"/>
            </w:r>
            <w:r w:rsidRPr="0052088A">
              <w:rPr>
                <w:szCs w:val="24"/>
              </w:rPr>
              <w:instrText xml:space="preserve"> REF _Ref328739719 \r \h  \* MERGEFORMAT </w:instrText>
            </w:r>
            <w:r w:rsidRPr="0052088A">
              <w:rPr>
                <w:szCs w:val="24"/>
              </w:rPr>
            </w:r>
            <w:r w:rsidRPr="0052088A">
              <w:rPr>
                <w:szCs w:val="24"/>
              </w:rPr>
              <w:fldChar w:fldCharType="separate"/>
            </w:r>
            <w:r w:rsidR="0006400A">
              <w:rPr>
                <w:szCs w:val="24"/>
              </w:rPr>
              <w:t>15.2</w:t>
            </w:r>
            <w:r w:rsidRPr="0052088A">
              <w:rPr>
                <w:szCs w:val="24"/>
              </w:rPr>
              <w:fldChar w:fldCharType="end"/>
            </w:r>
            <w:r w:rsidRPr="0052088A">
              <w:rPr>
                <w:szCs w:val="24"/>
              </w:rPr>
              <w:t xml:space="preserve"> раздела </w:t>
            </w:r>
            <w:r w:rsidRPr="0052088A">
              <w:rPr>
                <w:szCs w:val="24"/>
              </w:rPr>
              <w:fldChar w:fldCharType="begin"/>
            </w:r>
            <w:r w:rsidRPr="0052088A">
              <w:rPr>
                <w:szCs w:val="24"/>
              </w:rPr>
              <w:instrText xml:space="preserve"> REF _Ref317257275 \r \h  \* MERGEFORMAT </w:instrText>
            </w:r>
            <w:r w:rsidRPr="0052088A">
              <w:rPr>
                <w:szCs w:val="24"/>
              </w:rPr>
            </w:r>
            <w:r w:rsidRPr="0052088A">
              <w:rPr>
                <w:szCs w:val="24"/>
              </w:rPr>
              <w:fldChar w:fldCharType="separate"/>
            </w:r>
            <w:r w:rsidR="0006400A">
              <w:rPr>
                <w:szCs w:val="24"/>
              </w:rPr>
              <w:t>5</w:t>
            </w:r>
            <w:r w:rsidRPr="0052088A">
              <w:rPr>
                <w:szCs w:val="24"/>
              </w:rPr>
              <w:fldChar w:fldCharType="end"/>
            </w:r>
            <w:r w:rsidRPr="0052088A">
              <w:rPr>
                <w:szCs w:val="24"/>
              </w:rPr>
              <w:t xml:space="preserve"> «Информационная карта запроса предложений» в объеме выполняемых поставщиком поставок;</w:t>
            </w:r>
            <w:bookmarkEnd w:id="307"/>
          </w:p>
          <w:p w:rsidR="003B0338" w:rsidRPr="0052088A" w:rsidRDefault="004D5DB0" w:rsidP="003B0338">
            <w:pPr>
              <w:pStyle w:val="Times12"/>
              <w:numPr>
                <w:ilvl w:val="0"/>
                <w:numId w:val="110"/>
              </w:numPr>
              <w:tabs>
                <w:tab w:val="left" w:pos="778"/>
              </w:tabs>
              <w:ind w:left="70" w:right="153" w:firstLine="567"/>
              <w:rPr>
                <w:szCs w:val="24"/>
              </w:rPr>
            </w:pPr>
            <w:r w:rsidRPr="0052088A">
              <w:rPr>
                <w:szCs w:val="24"/>
              </w:rPr>
              <w:t xml:space="preserve">документы, указанные в пункте </w:t>
            </w:r>
            <w:r w:rsidRPr="0052088A">
              <w:rPr>
                <w:szCs w:val="24"/>
              </w:rPr>
              <w:fldChar w:fldCharType="begin"/>
            </w:r>
            <w:r w:rsidRPr="0052088A">
              <w:rPr>
                <w:szCs w:val="24"/>
              </w:rPr>
              <w:instrText xml:space="preserve"> REF _Ref352051532 \r \h </w:instrText>
            </w:r>
            <w:r w:rsidR="0052088A" w:rsidRPr="0052088A">
              <w:rPr>
                <w:szCs w:val="24"/>
              </w:rPr>
              <w:instrText xml:space="preserve"> \* MERGEFORMAT </w:instrText>
            </w:r>
            <w:r w:rsidRPr="0052088A">
              <w:rPr>
                <w:szCs w:val="24"/>
              </w:rPr>
            </w:r>
            <w:r w:rsidRPr="0052088A">
              <w:rPr>
                <w:szCs w:val="24"/>
              </w:rPr>
              <w:fldChar w:fldCharType="separate"/>
            </w:r>
            <w:r w:rsidR="0006400A">
              <w:rPr>
                <w:szCs w:val="24"/>
              </w:rPr>
              <w:t>15.3</w:t>
            </w:r>
            <w:r w:rsidRPr="0052088A">
              <w:rPr>
                <w:szCs w:val="24"/>
              </w:rPr>
              <w:fldChar w:fldCharType="end"/>
            </w:r>
            <w:r w:rsidRPr="0052088A">
              <w:rPr>
                <w:szCs w:val="24"/>
              </w:rPr>
              <w:t xml:space="preserve"> раздела </w:t>
            </w:r>
            <w:r w:rsidRPr="0052088A">
              <w:rPr>
                <w:szCs w:val="24"/>
              </w:rPr>
              <w:fldChar w:fldCharType="begin"/>
            </w:r>
            <w:r w:rsidRPr="0052088A">
              <w:rPr>
                <w:szCs w:val="24"/>
              </w:rPr>
              <w:instrText xml:space="preserve"> REF _Ref317249938 \r \h </w:instrText>
            </w:r>
            <w:r w:rsidR="0052088A" w:rsidRPr="0052088A">
              <w:rPr>
                <w:szCs w:val="24"/>
              </w:rPr>
              <w:instrText xml:space="preserve"> \* MERGEFORMAT </w:instrText>
            </w:r>
            <w:r w:rsidRPr="0052088A">
              <w:rPr>
                <w:szCs w:val="24"/>
              </w:rPr>
            </w:r>
            <w:r w:rsidRPr="0052088A">
              <w:rPr>
                <w:szCs w:val="24"/>
              </w:rPr>
              <w:fldChar w:fldCharType="separate"/>
            </w:r>
            <w:r w:rsidR="0006400A">
              <w:rPr>
                <w:szCs w:val="24"/>
              </w:rPr>
              <w:t>5</w:t>
            </w:r>
            <w:r w:rsidRPr="0052088A">
              <w:rPr>
                <w:szCs w:val="24"/>
              </w:rPr>
              <w:fldChar w:fldCharType="end"/>
            </w:r>
            <w:r w:rsidRPr="0052088A">
              <w:rPr>
                <w:szCs w:val="24"/>
              </w:rPr>
              <w:t xml:space="preserve"> «Информационная карта запроса предложений», подтверждающие соответствие </w:t>
            </w:r>
            <w:r w:rsidR="007C2E52" w:rsidRPr="0052088A">
              <w:rPr>
                <w:szCs w:val="24"/>
              </w:rPr>
              <w:t xml:space="preserve">головного </w:t>
            </w:r>
            <w:r w:rsidRPr="0052088A">
              <w:t xml:space="preserve">изготовителя </w:t>
            </w:r>
            <w:r w:rsidR="003369CD" w:rsidRPr="0052088A">
              <w:t xml:space="preserve">(в соответствии с </w:t>
            </w:r>
            <w:proofErr w:type="gramStart"/>
            <w:r w:rsidR="003369CD" w:rsidRPr="0052088A">
              <w:t>Р</w:t>
            </w:r>
            <w:proofErr w:type="gramEnd"/>
            <w:r w:rsidR="003369CD" w:rsidRPr="0052088A">
              <w:t xml:space="preserve"> 50-605-80-93) </w:t>
            </w:r>
            <w:r w:rsidRPr="0052088A">
              <w:t>установленным требованиям;</w:t>
            </w:r>
          </w:p>
          <w:p w:rsidR="00AA5147" w:rsidRPr="0052088A" w:rsidRDefault="00AA5147" w:rsidP="003B0338">
            <w:pPr>
              <w:pStyle w:val="Times12"/>
              <w:numPr>
                <w:ilvl w:val="0"/>
                <w:numId w:val="110"/>
              </w:numPr>
              <w:tabs>
                <w:tab w:val="left" w:pos="778"/>
              </w:tabs>
              <w:ind w:left="70" w:right="153" w:firstLine="567"/>
              <w:rPr>
                <w:szCs w:val="24"/>
              </w:rPr>
            </w:pPr>
            <w:r w:rsidRPr="0052088A">
              <w:rPr>
                <w:szCs w:val="24"/>
              </w:rPr>
              <w:t xml:space="preserve">документы, необходимые только для целей оценки заявки, в соответствии с критериями оценки согласно пункту </w:t>
            </w:r>
            <w:r w:rsidRPr="0052088A">
              <w:rPr>
                <w:szCs w:val="24"/>
              </w:rPr>
              <w:fldChar w:fldCharType="begin"/>
            </w:r>
            <w:r w:rsidRPr="0052088A">
              <w:rPr>
                <w:szCs w:val="24"/>
              </w:rPr>
              <w:instrText xml:space="preserve"> REF _Ref317255007 \r \h  \* MERGEFORMAT </w:instrText>
            </w:r>
            <w:r w:rsidRPr="0052088A">
              <w:rPr>
                <w:szCs w:val="24"/>
              </w:rPr>
            </w:r>
            <w:r w:rsidRPr="0052088A">
              <w:rPr>
                <w:szCs w:val="24"/>
              </w:rPr>
              <w:fldChar w:fldCharType="separate"/>
            </w:r>
            <w:r w:rsidR="0006400A">
              <w:rPr>
                <w:szCs w:val="24"/>
              </w:rPr>
              <w:t>21</w:t>
            </w:r>
            <w:r w:rsidRPr="0052088A">
              <w:rPr>
                <w:szCs w:val="24"/>
              </w:rPr>
              <w:fldChar w:fldCharType="end"/>
            </w:r>
            <w:r w:rsidRPr="0052088A">
              <w:rPr>
                <w:szCs w:val="24"/>
              </w:rPr>
              <w:t xml:space="preserve"> </w:t>
            </w:r>
            <w:r w:rsidRPr="0052088A">
              <w:rPr>
                <w:szCs w:val="24"/>
              </w:rPr>
              <w:lastRenderedPageBreak/>
              <w:t xml:space="preserve">раздела </w:t>
            </w:r>
            <w:r w:rsidRPr="0052088A">
              <w:rPr>
                <w:szCs w:val="24"/>
              </w:rPr>
              <w:fldChar w:fldCharType="begin"/>
            </w:r>
            <w:r w:rsidRPr="0052088A">
              <w:rPr>
                <w:szCs w:val="24"/>
              </w:rPr>
              <w:instrText xml:space="preserve"> REF _Ref317249938 \r \h  \* MERGEFORMAT </w:instrText>
            </w:r>
            <w:r w:rsidRPr="0052088A">
              <w:rPr>
                <w:szCs w:val="24"/>
              </w:rPr>
            </w:r>
            <w:r w:rsidRPr="0052088A">
              <w:rPr>
                <w:szCs w:val="24"/>
              </w:rPr>
              <w:fldChar w:fldCharType="separate"/>
            </w:r>
            <w:r w:rsidR="0006400A">
              <w:rPr>
                <w:szCs w:val="24"/>
              </w:rPr>
              <w:t>5</w:t>
            </w:r>
            <w:r w:rsidRPr="0052088A">
              <w:rPr>
                <w:szCs w:val="24"/>
              </w:rPr>
              <w:fldChar w:fldCharType="end"/>
            </w:r>
            <w:r w:rsidRPr="0052088A">
              <w:rPr>
                <w:szCs w:val="24"/>
              </w:rPr>
              <w:t xml:space="preserve"> «Информационная карта запроса предложений» и методикой оценки заявок на участие в запросе предложений, представленной в </w:t>
            </w:r>
            <w:hyperlink w:anchor="_Методика_оценки_заявок" w:history="1">
              <w:r w:rsidRPr="0052088A">
                <w:rPr>
                  <w:rStyle w:val="afa"/>
                  <w:szCs w:val="24"/>
                </w:rPr>
                <w:t>разделе 8</w:t>
              </w:r>
            </w:hyperlink>
            <w:r w:rsidRPr="0052088A">
              <w:rPr>
                <w:szCs w:val="24"/>
              </w:rPr>
              <w:t xml:space="preserve"> </w:t>
            </w:r>
            <w:r w:rsidRPr="0052088A">
              <w:rPr>
                <w:i/>
                <w:szCs w:val="24"/>
              </w:rPr>
              <w:t>[непредставление данных документов не является основанием для отклонения заявки на отборочной стадии]</w:t>
            </w:r>
            <w:r w:rsidRPr="0052088A">
              <w:rPr>
                <w:szCs w:val="24"/>
              </w:rPr>
              <w:t>:</w:t>
            </w:r>
          </w:p>
          <w:p w:rsidR="00AA5147" w:rsidRPr="0052088A" w:rsidRDefault="00AA5147" w:rsidP="003B0338">
            <w:pPr>
              <w:pStyle w:val="Times12"/>
              <w:numPr>
                <w:ilvl w:val="1"/>
                <w:numId w:val="104"/>
              </w:numPr>
              <w:tabs>
                <w:tab w:val="left" w:pos="0"/>
                <w:tab w:val="left" w:pos="637"/>
                <w:tab w:val="left" w:pos="1133"/>
              </w:tabs>
              <w:ind w:left="0" w:firstLine="142"/>
              <w:rPr>
                <w:szCs w:val="24"/>
              </w:rPr>
            </w:pPr>
            <w:r w:rsidRPr="0052088A">
              <w:rPr>
                <w:szCs w:val="24"/>
              </w:rPr>
              <w:t xml:space="preserve">справка об опыте </w:t>
            </w:r>
            <w:r w:rsidR="00FF46DF" w:rsidRPr="0052088A">
              <w:rPr>
                <w:szCs w:val="24"/>
              </w:rPr>
              <w:t>поставок</w:t>
            </w:r>
            <w:r w:rsidR="001B13B9" w:rsidRPr="0052088A">
              <w:rPr>
                <w:szCs w:val="24"/>
              </w:rPr>
              <w:t xml:space="preserve"> за 2010-2013 гг.</w:t>
            </w:r>
            <w:r w:rsidRPr="0052088A">
              <w:rPr>
                <w:szCs w:val="24"/>
              </w:rPr>
              <w:t xml:space="preserve"> (раздел </w:t>
            </w:r>
            <w:r w:rsidRPr="0052088A">
              <w:rPr>
                <w:szCs w:val="24"/>
              </w:rPr>
              <w:fldChar w:fldCharType="begin"/>
            </w:r>
            <w:r w:rsidRPr="0052088A">
              <w:rPr>
                <w:szCs w:val="24"/>
              </w:rPr>
              <w:instrText xml:space="preserve"> REF _Ref317252392 \r \h </w:instrText>
            </w:r>
            <w:r w:rsidR="0052088A" w:rsidRPr="0052088A">
              <w:rPr>
                <w:szCs w:val="24"/>
              </w:rPr>
              <w:instrText xml:space="preserve"> \* MERGEFORMAT </w:instrText>
            </w:r>
            <w:r w:rsidRPr="0052088A">
              <w:rPr>
                <w:szCs w:val="24"/>
              </w:rPr>
            </w:r>
            <w:r w:rsidRPr="0052088A">
              <w:rPr>
                <w:szCs w:val="24"/>
              </w:rPr>
              <w:fldChar w:fldCharType="separate"/>
            </w:r>
            <w:r w:rsidR="0006400A">
              <w:rPr>
                <w:szCs w:val="24"/>
              </w:rPr>
              <w:t>6</w:t>
            </w:r>
            <w:r w:rsidRPr="0052088A">
              <w:rPr>
                <w:szCs w:val="24"/>
              </w:rPr>
              <w:fldChar w:fldCharType="end"/>
            </w:r>
            <w:r w:rsidRPr="0052088A">
              <w:rPr>
                <w:szCs w:val="24"/>
              </w:rPr>
              <w:t xml:space="preserve">, </w:t>
            </w:r>
            <w:hyperlink w:anchor="_Справка_о_перечне" w:history="1">
              <w:r w:rsidRPr="0052088A">
                <w:rPr>
                  <w:rStyle w:val="afa"/>
                  <w:szCs w:val="24"/>
                </w:rPr>
                <w:t>Форма 6</w:t>
              </w:r>
            </w:hyperlink>
            <w:r w:rsidRPr="0052088A">
              <w:rPr>
                <w:szCs w:val="24"/>
              </w:rPr>
              <w:t>);</w:t>
            </w:r>
          </w:p>
          <w:p w:rsidR="003B0338" w:rsidRPr="004B5C61" w:rsidRDefault="00AA5147" w:rsidP="003B0338">
            <w:pPr>
              <w:pStyle w:val="Times12"/>
              <w:numPr>
                <w:ilvl w:val="1"/>
                <w:numId w:val="104"/>
              </w:numPr>
              <w:tabs>
                <w:tab w:val="left" w:pos="0"/>
                <w:tab w:val="left" w:pos="637"/>
                <w:tab w:val="left" w:pos="1133"/>
              </w:tabs>
              <w:ind w:left="0" w:firstLine="142"/>
              <w:rPr>
                <w:szCs w:val="24"/>
              </w:rPr>
            </w:pPr>
            <w:r w:rsidRPr="004B5C61">
              <w:rPr>
                <w:szCs w:val="24"/>
              </w:rPr>
              <w:t>копии договоров с приложениями, подтверждающими состав поставки</w:t>
            </w:r>
            <w:r w:rsidR="004B5C61" w:rsidRPr="004B5C61">
              <w:rPr>
                <w:szCs w:val="24"/>
              </w:rPr>
              <w:t xml:space="preserve">, включая класс безопасности по ОПБ – 88/97 (НП-001-97) </w:t>
            </w:r>
            <w:r w:rsidRPr="004B5C61">
              <w:rPr>
                <w:szCs w:val="24"/>
              </w:rPr>
              <w:t xml:space="preserve"> (спецификации), а также копии документов, подтверждающие исполнение данных поставок</w:t>
            </w:r>
            <w:r w:rsidR="004B5C61" w:rsidRPr="004B5C61">
              <w:rPr>
                <w:szCs w:val="24"/>
              </w:rPr>
              <w:t>, включая стоимость</w:t>
            </w:r>
            <w:r w:rsidRPr="004B5C61">
              <w:rPr>
                <w:szCs w:val="24"/>
              </w:rPr>
              <w:t xml:space="preserve"> (акты приемки-передачи и/или ТОРГ-12 и т.п.).</w:t>
            </w:r>
          </w:p>
          <w:p w:rsidR="00C86ABC" w:rsidRPr="0052088A" w:rsidRDefault="00C86ABC" w:rsidP="003B0338">
            <w:pPr>
              <w:pStyle w:val="Times12"/>
              <w:numPr>
                <w:ilvl w:val="0"/>
                <w:numId w:val="110"/>
              </w:numPr>
              <w:tabs>
                <w:tab w:val="left" w:pos="70"/>
                <w:tab w:val="left" w:pos="637"/>
                <w:tab w:val="left" w:pos="920"/>
              </w:tabs>
              <w:ind w:left="0" w:firstLine="637"/>
              <w:rPr>
                <w:szCs w:val="24"/>
              </w:rPr>
            </w:pPr>
            <w:r w:rsidRPr="0052088A">
              <w:rPr>
                <w:szCs w:val="24"/>
              </w:rPr>
              <w:t>техническое предложение</w:t>
            </w:r>
            <w:r w:rsidR="004D5DB0" w:rsidRPr="0052088A">
              <w:rPr>
                <w:szCs w:val="24"/>
              </w:rPr>
              <w:t xml:space="preserve">, </w:t>
            </w:r>
            <w:r w:rsidR="004D5DB0" w:rsidRPr="0052088A">
              <w:rPr>
                <w:rFonts w:eastAsia="Calibri"/>
                <w:szCs w:val="24"/>
              </w:rPr>
              <w:t>подтверждающее выполнение каждого технического требования (</w:t>
            </w:r>
            <w:r w:rsidR="004D5DB0" w:rsidRPr="0052088A">
              <w:rPr>
                <w:rFonts w:eastAsia="Calibri"/>
                <w:iCs/>
                <w:szCs w:val="24"/>
              </w:rPr>
              <w:t>том 2</w:t>
            </w:r>
            <w:r w:rsidR="004D5DB0" w:rsidRPr="0052088A">
              <w:rPr>
                <w:rFonts w:eastAsia="Calibri"/>
                <w:szCs w:val="24"/>
              </w:rPr>
              <w:t>),</w:t>
            </w:r>
            <w:r w:rsidR="004D5DB0" w:rsidRPr="0052088A">
              <w:rPr>
                <w:szCs w:val="24"/>
              </w:rPr>
              <w:t xml:space="preserve"> </w:t>
            </w:r>
            <w:r w:rsidRPr="0052088A">
              <w:rPr>
                <w:szCs w:val="24"/>
              </w:rPr>
              <w:t>в соответствии с инструкциями, приведенными в настоящей документации по запросу предложений (раздел </w:t>
            </w:r>
            <w:r w:rsidRPr="0052088A">
              <w:rPr>
                <w:szCs w:val="24"/>
              </w:rPr>
              <w:fldChar w:fldCharType="begin"/>
            </w:r>
            <w:r w:rsidRPr="0052088A">
              <w:rPr>
                <w:szCs w:val="24"/>
              </w:rPr>
              <w:instrText xml:space="preserve"> REF _Ref317259217 \r \h  \* MERGEFORMAT </w:instrText>
            </w:r>
            <w:r w:rsidRPr="0052088A">
              <w:rPr>
                <w:szCs w:val="24"/>
              </w:rPr>
            </w:r>
            <w:r w:rsidRPr="0052088A">
              <w:rPr>
                <w:szCs w:val="24"/>
              </w:rPr>
              <w:fldChar w:fldCharType="separate"/>
            </w:r>
            <w:r w:rsidR="0006400A">
              <w:rPr>
                <w:szCs w:val="24"/>
              </w:rPr>
              <w:t>6</w:t>
            </w:r>
            <w:r w:rsidRPr="0052088A">
              <w:rPr>
                <w:szCs w:val="24"/>
              </w:rPr>
              <w:fldChar w:fldCharType="end"/>
            </w:r>
            <w:r w:rsidRPr="0052088A">
              <w:rPr>
                <w:szCs w:val="24"/>
              </w:rPr>
              <w:t xml:space="preserve">, </w:t>
            </w:r>
            <w:hyperlink w:anchor="_Техническое_предложение_(Форма" w:history="1">
              <w:r w:rsidRPr="0052088A">
                <w:rPr>
                  <w:rStyle w:val="afa"/>
                  <w:szCs w:val="24"/>
                </w:rPr>
                <w:t>Форма 3</w:t>
              </w:r>
            </w:hyperlink>
            <w:r w:rsidRPr="0052088A">
              <w:rPr>
                <w:szCs w:val="24"/>
              </w:rPr>
              <w:t>) в том числе содержащее:</w:t>
            </w:r>
          </w:p>
          <w:p w:rsidR="00C86ABC" w:rsidRPr="0052088A" w:rsidRDefault="00C86ABC" w:rsidP="002075F4">
            <w:pPr>
              <w:pStyle w:val="Times12"/>
              <w:numPr>
                <w:ilvl w:val="0"/>
                <w:numId w:val="65"/>
              </w:numPr>
              <w:tabs>
                <w:tab w:val="left" w:pos="0"/>
                <w:tab w:val="left" w:pos="849"/>
              </w:tabs>
              <w:spacing w:before="60"/>
              <w:ind w:right="153"/>
              <w:rPr>
                <w:szCs w:val="24"/>
              </w:rPr>
            </w:pPr>
            <w:r w:rsidRPr="0052088A">
              <w:rPr>
                <w:szCs w:val="24"/>
              </w:rPr>
              <w:t xml:space="preserve">указание </w:t>
            </w:r>
            <w:r w:rsidR="00AA5147" w:rsidRPr="0052088A">
              <w:rPr>
                <w:szCs w:val="24"/>
              </w:rPr>
              <w:t xml:space="preserve">головного </w:t>
            </w:r>
            <w:r w:rsidRPr="0052088A">
              <w:rPr>
                <w:szCs w:val="24"/>
              </w:rPr>
              <w:t xml:space="preserve">разработчика (в </w:t>
            </w:r>
            <w:r w:rsidR="007C2E52" w:rsidRPr="0052088A">
              <w:rPr>
                <w:szCs w:val="24"/>
              </w:rPr>
              <w:t xml:space="preserve">соответствии с </w:t>
            </w:r>
            <w:proofErr w:type="gramStart"/>
            <w:r w:rsidR="007C2E52" w:rsidRPr="0052088A">
              <w:rPr>
                <w:szCs w:val="24"/>
              </w:rPr>
              <w:t>Р</w:t>
            </w:r>
            <w:proofErr w:type="gramEnd"/>
            <w:r w:rsidR="007C2E52" w:rsidRPr="0052088A">
              <w:rPr>
                <w:szCs w:val="24"/>
              </w:rPr>
              <w:t xml:space="preserve"> 50-605-80-93), </w:t>
            </w:r>
            <w:r w:rsidR="00AA5147" w:rsidRPr="0052088A">
              <w:rPr>
                <w:szCs w:val="24"/>
              </w:rPr>
              <w:t xml:space="preserve">головного </w:t>
            </w:r>
            <w:r w:rsidRPr="0052088A">
              <w:rPr>
                <w:szCs w:val="24"/>
              </w:rPr>
              <w:t>изготовителя (в соответствии с Р 50-605-80-93) и страны происхождения предлагаемого товара;</w:t>
            </w:r>
          </w:p>
          <w:p w:rsidR="00C86ABC" w:rsidRPr="0052088A" w:rsidRDefault="00C86ABC" w:rsidP="002075F4">
            <w:pPr>
              <w:pStyle w:val="Times12"/>
              <w:numPr>
                <w:ilvl w:val="0"/>
                <w:numId w:val="65"/>
              </w:numPr>
              <w:tabs>
                <w:tab w:val="left" w:pos="0"/>
                <w:tab w:val="left" w:pos="849"/>
              </w:tabs>
              <w:spacing w:before="60"/>
              <w:ind w:right="153"/>
              <w:rPr>
                <w:szCs w:val="24"/>
              </w:rPr>
            </w:pPr>
            <w:r w:rsidRPr="0052088A">
              <w:rPr>
                <w:szCs w:val="24"/>
              </w:rPr>
              <w:t>описание комплектации предлагаемого товара;</w:t>
            </w:r>
          </w:p>
          <w:p w:rsidR="001B13B9" w:rsidRPr="0052088A" w:rsidRDefault="00C86ABC" w:rsidP="004C0C30">
            <w:pPr>
              <w:pStyle w:val="Times12"/>
              <w:numPr>
                <w:ilvl w:val="0"/>
                <w:numId w:val="65"/>
              </w:numPr>
              <w:tabs>
                <w:tab w:val="left" w:pos="0"/>
                <w:tab w:val="left" w:pos="849"/>
              </w:tabs>
              <w:spacing w:before="60"/>
              <w:ind w:right="153"/>
              <w:rPr>
                <w:szCs w:val="24"/>
              </w:rPr>
            </w:pPr>
            <w:r w:rsidRPr="0052088A">
              <w:rPr>
                <w:szCs w:val="24"/>
              </w:rPr>
              <w:t xml:space="preserve">указание </w:t>
            </w:r>
            <w:r w:rsidR="004C0C30" w:rsidRPr="0052088A">
              <w:rPr>
                <w:szCs w:val="24"/>
              </w:rPr>
              <w:t>количества предлагаемого товара</w:t>
            </w:r>
            <w:r w:rsidR="001B13B9" w:rsidRPr="0052088A">
              <w:rPr>
                <w:szCs w:val="24"/>
              </w:rPr>
              <w:t>;</w:t>
            </w:r>
          </w:p>
          <w:p w:rsidR="001B13B9" w:rsidRPr="0052088A" w:rsidRDefault="001B13B9" w:rsidP="004C0C30">
            <w:pPr>
              <w:pStyle w:val="Times12"/>
              <w:numPr>
                <w:ilvl w:val="0"/>
                <w:numId w:val="65"/>
              </w:numPr>
              <w:tabs>
                <w:tab w:val="left" w:pos="0"/>
                <w:tab w:val="left" w:pos="849"/>
              </w:tabs>
              <w:spacing w:before="60"/>
              <w:ind w:right="153"/>
              <w:rPr>
                <w:szCs w:val="24"/>
              </w:rPr>
            </w:pPr>
            <w:r w:rsidRPr="0052088A">
              <w:rPr>
                <w:szCs w:val="24"/>
              </w:rPr>
              <w:t>указание на зарегистрированные товарные знаки и (или) знаки обслуживания товара, патенты, полезные модели или промышленные образцы, которым будет соответствовать товар;</w:t>
            </w:r>
          </w:p>
          <w:p w:rsidR="00014C44" w:rsidRPr="0052088A" w:rsidRDefault="00014C44" w:rsidP="00014C44">
            <w:pPr>
              <w:pStyle w:val="Times12"/>
              <w:tabs>
                <w:tab w:val="left" w:pos="0"/>
              </w:tabs>
              <w:ind w:firstLine="424"/>
              <w:rPr>
                <w:szCs w:val="24"/>
              </w:rPr>
            </w:pPr>
            <w:r w:rsidRPr="0052088A">
              <w:rPr>
                <w:rFonts w:eastAsia="Arial Unicode MS"/>
                <w:szCs w:val="24"/>
              </w:rPr>
              <w:t xml:space="preserve">Для подтверждения требований, указанных в </w:t>
            </w:r>
            <w:r w:rsidR="00ED4D34" w:rsidRPr="0052088A">
              <w:rPr>
                <w:rFonts w:eastAsia="Arial Unicode MS"/>
                <w:szCs w:val="24"/>
              </w:rPr>
              <w:t>Технических условиях</w:t>
            </w:r>
            <w:r w:rsidRPr="0052088A">
              <w:rPr>
                <w:rFonts w:eastAsia="Arial Unicode MS"/>
                <w:szCs w:val="24"/>
              </w:rPr>
              <w:t xml:space="preserve"> </w:t>
            </w:r>
            <w:r w:rsidR="00743DBF" w:rsidRPr="0052088A">
              <w:rPr>
                <w:szCs w:val="24"/>
              </w:rPr>
              <w:t>2006.В.132.&amp;.0</w:t>
            </w:r>
            <w:r w:rsidR="00743DBF" w:rsidRPr="0052088A">
              <w:rPr>
                <w:szCs w:val="24"/>
                <w:lang w:val="en-US"/>
              </w:rPr>
              <w:t>UJA</w:t>
            </w:r>
            <w:r w:rsidR="00743DBF" w:rsidRPr="0052088A">
              <w:rPr>
                <w:szCs w:val="24"/>
              </w:rPr>
              <w:t>&amp;&amp;.</w:t>
            </w:r>
            <w:r w:rsidR="00743DBF" w:rsidRPr="0052088A">
              <w:rPr>
                <w:szCs w:val="24"/>
                <w:lang w:val="en-US"/>
              </w:rPr>
              <w:t>JDA</w:t>
            </w:r>
            <w:r w:rsidR="00743DBF" w:rsidRPr="0052088A">
              <w:rPr>
                <w:szCs w:val="24"/>
              </w:rPr>
              <w:t>&amp;&amp;.021.МЕ.0001 392</w:t>
            </w:r>
            <w:r w:rsidR="00743DBF" w:rsidRPr="0052088A">
              <w:rPr>
                <w:szCs w:val="24"/>
                <w:lang w:val="en-US"/>
              </w:rPr>
              <w:t>M</w:t>
            </w:r>
            <w:r w:rsidR="00743DBF" w:rsidRPr="0052088A">
              <w:rPr>
                <w:szCs w:val="24"/>
              </w:rPr>
              <w:t>.06.10 ТУ, 2006.В.132.&amp;.0</w:t>
            </w:r>
            <w:r w:rsidR="00743DBF" w:rsidRPr="0052088A">
              <w:rPr>
                <w:szCs w:val="24"/>
                <w:lang w:val="en-US"/>
              </w:rPr>
              <w:t>UJA</w:t>
            </w:r>
            <w:r w:rsidR="00743DBF" w:rsidRPr="0052088A">
              <w:rPr>
                <w:szCs w:val="24"/>
              </w:rPr>
              <w:t>&amp;&amp;.</w:t>
            </w:r>
            <w:r w:rsidR="00743DBF" w:rsidRPr="0052088A">
              <w:rPr>
                <w:szCs w:val="24"/>
                <w:lang w:val="en-US"/>
              </w:rPr>
              <w:t>JDA</w:t>
            </w:r>
            <w:r w:rsidR="00743DBF" w:rsidRPr="0052088A">
              <w:rPr>
                <w:szCs w:val="24"/>
              </w:rPr>
              <w:t>&amp;&amp;.021.МЕ.0002 392</w:t>
            </w:r>
            <w:r w:rsidR="00743DBF" w:rsidRPr="0052088A">
              <w:rPr>
                <w:szCs w:val="24"/>
                <w:lang w:val="en-US"/>
              </w:rPr>
              <w:t>M</w:t>
            </w:r>
            <w:r w:rsidR="00743DBF" w:rsidRPr="0052088A">
              <w:rPr>
                <w:szCs w:val="24"/>
              </w:rPr>
              <w:t>.06.10.01 ТУ (Далее – ТУ)</w:t>
            </w:r>
            <w:r w:rsidR="00743DBF" w:rsidRPr="0052088A">
              <w:rPr>
                <w:rFonts w:eastAsia="Arial Unicode MS"/>
                <w:szCs w:val="24"/>
              </w:rPr>
              <w:t xml:space="preserve"> </w:t>
            </w:r>
            <w:r w:rsidRPr="0052088A">
              <w:rPr>
                <w:rFonts w:eastAsia="Arial Unicode MS"/>
                <w:szCs w:val="24"/>
              </w:rPr>
              <w:t xml:space="preserve">предоставляется ТЗ (ТУ) или проект ТЗ на оборудование, соответствующее техническим характеристикам, установленным в </w:t>
            </w:r>
            <w:r w:rsidR="00575A6C" w:rsidRPr="0052088A">
              <w:rPr>
                <w:rFonts w:eastAsia="Arial Unicode MS"/>
                <w:szCs w:val="24"/>
              </w:rPr>
              <w:t>ТУ</w:t>
            </w:r>
            <w:r w:rsidRPr="0052088A">
              <w:rPr>
                <w:rFonts w:eastAsia="Arial Unicode MS"/>
                <w:szCs w:val="24"/>
              </w:rPr>
              <w:t xml:space="preserve">. </w:t>
            </w:r>
          </w:p>
          <w:p w:rsidR="00FD5641" w:rsidRPr="0052088A" w:rsidRDefault="00FD5641" w:rsidP="00FD5641">
            <w:pPr>
              <w:spacing w:before="60" w:after="60"/>
              <w:jc w:val="both"/>
              <w:rPr>
                <w:bCs/>
              </w:rPr>
            </w:pPr>
            <w:r w:rsidRPr="0052088A">
              <w:rPr>
                <w:rFonts w:eastAsia="Arial Unicode MS"/>
              </w:rPr>
              <w:t xml:space="preserve">В </w:t>
            </w:r>
            <w:r w:rsidRPr="0052088A">
              <w:rPr>
                <w:bCs/>
              </w:rPr>
              <w:t xml:space="preserve">случае если участник не является </w:t>
            </w:r>
            <w:r w:rsidR="00D50396" w:rsidRPr="0052088A">
              <w:rPr>
                <w:bCs/>
              </w:rPr>
              <w:t xml:space="preserve">головным </w:t>
            </w:r>
            <w:r w:rsidRPr="0052088A">
              <w:rPr>
                <w:bCs/>
              </w:rPr>
              <w:t>разработчиком ТЗ (ТУ) или проекта ТЗ на предлагаемое к поставке оборудование, в составе заявки на участие в запросе предложений должны быть приложены документы, подтверждающие право обладать данным ТЗ (ТУ).</w:t>
            </w:r>
          </w:p>
          <w:p w:rsidR="00FD5641" w:rsidRPr="0052088A" w:rsidRDefault="00FD5641" w:rsidP="00FD5641">
            <w:pPr>
              <w:pStyle w:val="Times12"/>
              <w:tabs>
                <w:tab w:val="left" w:pos="0"/>
                <w:tab w:val="left" w:pos="849"/>
              </w:tabs>
              <w:spacing w:before="60"/>
              <w:ind w:right="153" w:firstLine="0"/>
              <w:rPr>
                <w:bCs w:val="0"/>
                <w:i/>
              </w:rPr>
            </w:pPr>
            <w:proofErr w:type="gramStart"/>
            <w:r w:rsidRPr="0052088A">
              <w:rPr>
                <w:rFonts w:eastAsia="Arial Unicode MS"/>
                <w:i/>
              </w:rPr>
              <w:t xml:space="preserve">В случае представления в составе заявки участника запроса предложений ТЗ (ТУ), не отвечающее в полном объеме требованиям </w:t>
            </w:r>
            <w:r w:rsidR="00743DBF" w:rsidRPr="0052088A">
              <w:rPr>
                <w:rFonts w:eastAsia="Arial Unicode MS"/>
                <w:i/>
              </w:rPr>
              <w:t>ТУ</w:t>
            </w:r>
            <w:r w:rsidRPr="0052088A">
              <w:rPr>
                <w:rFonts w:eastAsia="Arial Unicode MS"/>
                <w:i/>
              </w:rPr>
              <w:t xml:space="preserve">, в составе заявки должен быть приложен анализ представленного ТЗ (ТУ), содержащий подтверждение выполнения требований </w:t>
            </w:r>
            <w:r w:rsidR="00785F9D" w:rsidRPr="0052088A">
              <w:rPr>
                <w:rFonts w:eastAsia="Arial Unicode MS"/>
                <w:i/>
              </w:rPr>
              <w:t>ТУ</w:t>
            </w:r>
            <w:r w:rsidRPr="0052088A">
              <w:rPr>
                <w:rFonts w:eastAsia="Arial Unicode MS"/>
                <w:i/>
              </w:rPr>
              <w:t xml:space="preserve"> в следующей форме</w:t>
            </w:r>
            <w:r w:rsidRPr="0052088A">
              <w:rPr>
                <w:bCs w:val="0"/>
                <w:i/>
              </w:rPr>
              <w:t>:</w:t>
            </w:r>
            <w:proofErr w:type="gramEnd"/>
          </w:p>
          <w:tbl>
            <w:tblPr>
              <w:tblW w:w="72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687"/>
              <w:gridCol w:w="1559"/>
              <w:gridCol w:w="2977"/>
            </w:tblGrid>
            <w:tr w:rsidR="00FD5641" w:rsidRPr="0052088A" w:rsidTr="00FD5641">
              <w:tc>
                <w:tcPr>
                  <w:tcW w:w="2687" w:type="dxa"/>
                  <w:vAlign w:val="center"/>
                </w:tcPr>
                <w:p w:rsidR="00FD5641" w:rsidRPr="0052088A" w:rsidRDefault="00FD5641" w:rsidP="00743DBF">
                  <w:pPr>
                    <w:spacing w:before="60" w:after="60"/>
                    <w:jc w:val="center"/>
                    <w:rPr>
                      <w:bCs/>
                      <w:sz w:val="20"/>
                      <w:szCs w:val="20"/>
                    </w:rPr>
                  </w:pPr>
                  <w:r w:rsidRPr="0052088A">
                    <w:rPr>
                      <w:bCs/>
                      <w:sz w:val="20"/>
                      <w:szCs w:val="20"/>
                    </w:rPr>
                    <w:t>Требования Т</w:t>
                  </w:r>
                  <w:r w:rsidR="00743DBF" w:rsidRPr="0052088A">
                    <w:rPr>
                      <w:bCs/>
                      <w:sz w:val="20"/>
                      <w:szCs w:val="20"/>
                    </w:rPr>
                    <w:t>У</w:t>
                  </w:r>
                </w:p>
              </w:tc>
              <w:tc>
                <w:tcPr>
                  <w:tcW w:w="1559" w:type="dxa"/>
                  <w:vAlign w:val="center"/>
                </w:tcPr>
                <w:p w:rsidR="00FD5641" w:rsidRPr="0052088A" w:rsidRDefault="00FD5641" w:rsidP="00FD5641">
                  <w:pPr>
                    <w:spacing w:before="60" w:after="60"/>
                    <w:jc w:val="center"/>
                    <w:rPr>
                      <w:bCs/>
                      <w:sz w:val="20"/>
                      <w:szCs w:val="20"/>
                    </w:rPr>
                  </w:pPr>
                  <w:r w:rsidRPr="0052088A">
                    <w:rPr>
                      <w:bCs/>
                      <w:sz w:val="20"/>
                      <w:szCs w:val="20"/>
                    </w:rPr>
                    <w:t>Указано в ТЗ (ТУ)</w:t>
                  </w:r>
                </w:p>
              </w:tc>
              <w:tc>
                <w:tcPr>
                  <w:tcW w:w="2977" w:type="dxa"/>
                  <w:vAlign w:val="center"/>
                </w:tcPr>
                <w:p w:rsidR="00FD5641" w:rsidRPr="0052088A" w:rsidRDefault="00FD5641" w:rsidP="00FD5641">
                  <w:pPr>
                    <w:spacing w:before="60" w:after="60"/>
                    <w:jc w:val="center"/>
                    <w:rPr>
                      <w:bCs/>
                      <w:sz w:val="20"/>
                      <w:szCs w:val="20"/>
                    </w:rPr>
                  </w:pPr>
                  <w:r w:rsidRPr="0052088A">
                    <w:rPr>
                      <w:bCs/>
                      <w:sz w:val="20"/>
                      <w:szCs w:val="20"/>
                    </w:rPr>
                    <w:t>Примечание</w:t>
                  </w:r>
                </w:p>
              </w:tc>
            </w:tr>
            <w:tr w:rsidR="00D46689" w:rsidRPr="0052088A" w:rsidTr="00FD5641">
              <w:tc>
                <w:tcPr>
                  <w:tcW w:w="2687" w:type="dxa"/>
                  <w:vAlign w:val="center"/>
                </w:tcPr>
                <w:p w:rsidR="00D46689" w:rsidRPr="0052088A" w:rsidRDefault="00D46689" w:rsidP="00FD5641">
                  <w:pPr>
                    <w:spacing w:before="60" w:after="60"/>
                    <w:ind w:left="-79" w:right="-108"/>
                    <w:jc w:val="center"/>
                    <w:rPr>
                      <w:bCs/>
                      <w:i/>
                      <w:sz w:val="20"/>
                      <w:szCs w:val="20"/>
                    </w:rPr>
                  </w:pPr>
                  <w:r w:rsidRPr="0052088A">
                    <w:rPr>
                      <w:bCs/>
                      <w:i/>
                      <w:sz w:val="20"/>
                      <w:szCs w:val="20"/>
                    </w:rPr>
                    <w:t xml:space="preserve">Вес не более </w:t>
                  </w:r>
                  <w:smartTag w:uri="urn:schemas-microsoft-com:office:smarttags" w:element="metricconverter">
                    <w:smartTagPr>
                      <w:attr w:name="ProductID" w:val="100 кг"/>
                    </w:smartTagPr>
                    <w:r w:rsidRPr="0052088A">
                      <w:rPr>
                        <w:bCs/>
                        <w:i/>
                        <w:sz w:val="20"/>
                        <w:szCs w:val="20"/>
                      </w:rPr>
                      <w:t>100 кг</w:t>
                    </w:r>
                  </w:smartTag>
                </w:p>
                <w:p w:rsidR="00D46689" w:rsidRPr="0052088A" w:rsidRDefault="00D46689" w:rsidP="00FD5641">
                  <w:pPr>
                    <w:spacing w:before="60" w:after="60"/>
                    <w:ind w:left="-79" w:right="-108"/>
                    <w:jc w:val="center"/>
                    <w:rPr>
                      <w:bCs/>
                      <w:i/>
                      <w:sz w:val="20"/>
                      <w:szCs w:val="20"/>
                    </w:rPr>
                  </w:pPr>
                  <w:r w:rsidRPr="0052088A">
                    <w:rPr>
                      <w:bCs/>
                      <w:i/>
                      <w:sz w:val="20"/>
                      <w:szCs w:val="20"/>
                    </w:rPr>
                    <w:t>(пример оформления)</w:t>
                  </w:r>
                </w:p>
              </w:tc>
              <w:tc>
                <w:tcPr>
                  <w:tcW w:w="1559" w:type="dxa"/>
                  <w:vAlign w:val="center"/>
                </w:tcPr>
                <w:p w:rsidR="00D46689" w:rsidRPr="0052088A" w:rsidRDefault="00D46689" w:rsidP="00FD5641">
                  <w:pPr>
                    <w:spacing w:before="60" w:after="60"/>
                    <w:ind w:left="-79" w:right="-108"/>
                    <w:jc w:val="center"/>
                    <w:rPr>
                      <w:bCs/>
                      <w:i/>
                      <w:sz w:val="20"/>
                      <w:szCs w:val="20"/>
                    </w:rPr>
                  </w:pPr>
                  <w:smartTag w:uri="urn:schemas-microsoft-com:office:smarttags" w:element="metricconverter">
                    <w:smartTagPr>
                      <w:attr w:name="ProductID" w:val="120 кг"/>
                    </w:smartTagPr>
                    <w:r w:rsidRPr="0052088A">
                      <w:rPr>
                        <w:bCs/>
                        <w:i/>
                        <w:sz w:val="20"/>
                        <w:szCs w:val="20"/>
                      </w:rPr>
                      <w:t>120 кг</w:t>
                    </w:r>
                  </w:smartTag>
                </w:p>
              </w:tc>
              <w:tc>
                <w:tcPr>
                  <w:tcW w:w="2977" w:type="dxa"/>
                  <w:vAlign w:val="center"/>
                </w:tcPr>
                <w:p w:rsidR="00D46689" w:rsidRPr="0052088A" w:rsidRDefault="00D46689" w:rsidP="007C227C">
                  <w:pPr>
                    <w:spacing w:before="60" w:after="60"/>
                    <w:ind w:left="-79" w:right="-108"/>
                    <w:jc w:val="center"/>
                    <w:rPr>
                      <w:bCs/>
                      <w:i/>
                      <w:sz w:val="20"/>
                      <w:szCs w:val="20"/>
                    </w:rPr>
                  </w:pPr>
                  <w:r w:rsidRPr="0052088A">
                    <w:rPr>
                      <w:bCs/>
                      <w:i/>
                      <w:sz w:val="20"/>
                      <w:szCs w:val="20"/>
                    </w:rPr>
                    <w:t>Будет приведено в соответствие с требованиями ТУ</w:t>
                  </w:r>
                </w:p>
              </w:tc>
            </w:tr>
            <w:tr w:rsidR="00D46689" w:rsidRPr="0052088A" w:rsidTr="00FD5641">
              <w:tc>
                <w:tcPr>
                  <w:tcW w:w="2687" w:type="dxa"/>
                  <w:vAlign w:val="center"/>
                </w:tcPr>
                <w:p w:rsidR="00D46689" w:rsidRPr="0052088A" w:rsidRDefault="00D46689" w:rsidP="00FD5641">
                  <w:pPr>
                    <w:spacing w:before="60" w:after="60"/>
                    <w:ind w:left="-79" w:right="-108"/>
                    <w:jc w:val="center"/>
                    <w:rPr>
                      <w:bCs/>
                      <w:i/>
                      <w:sz w:val="20"/>
                      <w:szCs w:val="20"/>
                    </w:rPr>
                  </w:pPr>
                  <w:r w:rsidRPr="0052088A">
                    <w:rPr>
                      <w:bCs/>
                      <w:i/>
                      <w:sz w:val="20"/>
                      <w:szCs w:val="20"/>
                    </w:rPr>
                    <w:t>Габариты: 1000/800/200 мм (пример оформления)</w:t>
                  </w:r>
                </w:p>
              </w:tc>
              <w:tc>
                <w:tcPr>
                  <w:tcW w:w="1559" w:type="dxa"/>
                  <w:vAlign w:val="center"/>
                </w:tcPr>
                <w:p w:rsidR="00D46689" w:rsidRPr="0052088A" w:rsidRDefault="00D46689" w:rsidP="00FD5641">
                  <w:pPr>
                    <w:spacing w:before="60" w:after="60"/>
                    <w:ind w:left="-79" w:right="-108"/>
                    <w:jc w:val="center"/>
                    <w:rPr>
                      <w:bCs/>
                      <w:i/>
                      <w:sz w:val="20"/>
                      <w:szCs w:val="20"/>
                    </w:rPr>
                  </w:pPr>
                  <w:r w:rsidRPr="0052088A">
                    <w:rPr>
                      <w:bCs/>
                      <w:i/>
                      <w:sz w:val="20"/>
                      <w:szCs w:val="20"/>
                    </w:rPr>
                    <w:t>890/800/210 мм</w:t>
                  </w:r>
                </w:p>
              </w:tc>
              <w:tc>
                <w:tcPr>
                  <w:tcW w:w="2977" w:type="dxa"/>
                  <w:vAlign w:val="center"/>
                </w:tcPr>
                <w:p w:rsidR="00D46689" w:rsidRPr="0052088A" w:rsidRDefault="00D46689" w:rsidP="007C227C">
                  <w:pPr>
                    <w:spacing w:before="60" w:after="60"/>
                    <w:ind w:left="-79" w:right="-108"/>
                    <w:jc w:val="center"/>
                    <w:rPr>
                      <w:bCs/>
                      <w:i/>
                      <w:sz w:val="20"/>
                      <w:szCs w:val="20"/>
                    </w:rPr>
                  </w:pPr>
                  <w:r w:rsidRPr="0052088A">
                    <w:rPr>
                      <w:bCs/>
                      <w:i/>
                      <w:sz w:val="20"/>
                      <w:szCs w:val="20"/>
                    </w:rPr>
                    <w:t>Будет приведено в соответствие с требованиями ТУ</w:t>
                  </w:r>
                </w:p>
              </w:tc>
            </w:tr>
          </w:tbl>
          <w:p w:rsidR="003B0338" w:rsidRPr="0052088A" w:rsidRDefault="003B0338" w:rsidP="003B0338">
            <w:pPr>
              <w:pStyle w:val="Times12"/>
              <w:numPr>
                <w:ilvl w:val="0"/>
                <w:numId w:val="110"/>
              </w:numPr>
              <w:tabs>
                <w:tab w:val="left" w:pos="0"/>
                <w:tab w:val="left" w:pos="637"/>
              </w:tabs>
              <w:spacing w:before="60"/>
              <w:ind w:left="0" w:right="153" w:firstLine="495"/>
              <w:rPr>
                <w:szCs w:val="24"/>
              </w:rPr>
            </w:pPr>
            <w:r w:rsidRPr="0052088A">
              <w:rPr>
                <w:szCs w:val="24"/>
              </w:rPr>
              <w:t xml:space="preserve"> </w:t>
            </w:r>
            <w:r w:rsidR="00C86ABC" w:rsidRPr="0052088A">
              <w:rPr>
                <w:szCs w:val="24"/>
              </w:rPr>
              <w:t xml:space="preserve">если участник не является </w:t>
            </w:r>
            <w:r w:rsidR="007C2E52" w:rsidRPr="0052088A">
              <w:rPr>
                <w:szCs w:val="24"/>
              </w:rPr>
              <w:t xml:space="preserve">головным </w:t>
            </w:r>
            <w:r w:rsidR="00C86ABC" w:rsidRPr="0052088A">
              <w:rPr>
                <w:szCs w:val="24"/>
              </w:rPr>
              <w:t xml:space="preserve">изготовителем </w:t>
            </w:r>
            <w:r w:rsidR="003369CD" w:rsidRPr="0052088A">
              <w:t xml:space="preserve">(в соответствии с </w:t>
            </w:r>
            <w:proofErr w:type="gramStart"/>
            <w:r w:rsidR="003369CD" w:rsidRPr="0052088A">
              <w:t>Р</w:t>
            </w:r>
            <w:proofErr w:type="gramEnd"/>
            <w:r w:rsidR="003369CD" w:rsidRPr="0052088A">
              <w:t xml:space="preserve"> 50-605-80-93) </w:t>
            </w:r>
            <w:r w:rsidR="00C86ABC" w:rsidRPr="0052088A">
              <w:rPr>
                <w:szCs w:val="24"/>
              </w:rPr>
              <w:t xml:space="preserve">предлагаемого оборудования </w:t>
            </w:r>
            <w:r w:rsidR="00C86ABC" w:rsidRPr="0052088A">
              <w:rPr>
                <w:szCs w:val="24"/>
              </w:rPr>
              <w:lastRenderedPageBreak/>
              <w:t>(</w:t>
            </w:r>
            <w:r w:rsidR="002550D2" w:rsidRPr="0052088A">
              <w:rPr>
                <w:color w:val="000000"/>
              </w:rPr>
              <w:t xml:space="preserve">по номенклатуре спецификаций 1.1, 1.2 </w:t>
            </w:r>
            <w:r w:rsidR="008440B2" w:rsidRPr="009128ED">
              <w:t>к Части 2 «Проект договора» Тома 1 документации по запросу предложений</w:t>
            </w:r>
            <w:r w:rsidR="00C86ABC" w:rsidRPr="0052088A">
              <w:rPr>
                <w:szCs w:val="24"/>
              </w:rPr>
              <w:t xml:space="preserve">) – копии дилерских </w:t>
            </w:r>
            <w:r w:rsidR="0010706A" w:rsidRPr="0052088A">
              <w:t>или дистрибьюторских</w:t>
            </w:r>
            <w:r w:rsidR="0010706A" w:rsidRPr="0052088A">
              <w:rPr>
                <w:szCs w:val="24"/>
              </w:rPr>
              <w:t xml:space="preserve"> </w:t>
            </w:r>
            <w:r w:rsidR="0010706A" w:rsidRPr="0052088A">
              <w:rPr>
                <w:color w:val="000000"/>
                <w:szCs w:val="24"/>
              </w:rPr>
              <w:t>договоров</w:t>
            </w:r>
            <w:r w:rsidR="0010706A" w:rsidRPr="0052088A">
              <w:rPr>
                <w:szCs w:val="24"/>
              </w:rPr>
              <w:t xml:space="preserve"> </w:t>
            </w:r>
            <w:r w:rsidR="00C86ABC" w:rsidRPr="0052088A">
              <w:rPr>
                <w:szCs w:val="24"/>
              </w:rPr>
              <w:t>или иные документы</w:t>
            </w:r>
            <w:r w:rsidR="0010706A" w:rsidRPr="0052088A">
              <w:rPr>
                <w:szCs w:val="24"/>
              </w:rPr>
              <w:t xml:space="preserve"> </w:t>
            </w:r>
            <w:r w:rsidR="00C86ABC" w:rsidRPr="0052088A">
              <w:rPr>
                <w:szCs w:val="24"/>
              </w:rPr>
              <w:t>подтверждающие право участника запроса предложений на предложение в рамках настоящего запроса предложений этого оборудования (раздел </w:t>
            </w:r>
            <w:r w:rsidR="00C86ABC" w:rsidRPr="0052088A">
              <w:rPr>
                <w:szCs w:val="24"/>
              </w:rPr>
              <w:fldChar w:fldCharType="begin"/>
            </w:r>
            <w:r w:rsidR="00C86ABC" w:rsidRPr="0052088A">
              <w:rPr>
                <w:szCs w:val="24"/>
              </w:rPr>
              <w:instrText xml:space="preserve"> REF _Ref317259233 \r \h  \* MERGEFORMAT </w:instrText>
            </w:r>
            <w:r w:rsidR="00C86ABC" w:rsidRPr="0052088A">
              <w:rPr>
                <w:szCs w:val="24"/>
              </w:rPr>
            </w:r>
            <w:r w:rsidR="00C86ABC" w:rsidRPr="0052088A">
              <w:rPr>
                <w:szCs w:val="24"/>
              </w:rPr>
              <w:fldChar w:fldCharType="separate"/>
            </w:r>
            <w:r w:rsidR="0006400A">
              <w:rPr>
                <w:szCs w:val="24"/>
              </w:rPr>
              <w:t>6</w:t>
            </w:r>
            <w:r w:rsidR="00C86ABC" w:rsidRPr="0052088A">
              <w:rPr>
                <w:szCs w:val="24"/>
              </w:rPr>
              <w:fldChar w:fldCharType="end"/>
            </w:r>
            <w:r w:rsidR="00C86ABC" w:rsidRPr="0052088A">
              <w:rPr>
                <w:szCs w:val="24"/>
              </w:rPr>
              <w:t xml:space="preserve">, </w:t>
            </w:r>
            <w:hyperlink w:anchor="_Подтверждение_права_поставки" w:history="1">
              <w:r w:rsidR="00C86ABC" w:rsidRPr="0052088A">
                <w:rPr>
                  <w:rStyle w:val="afa"/>
                  <w:szCs w:val="24"/>
                </w:rPr>
                <w:t xml:space="preserve">Форма </w:t>
              </w:r>
              <w:r w:rsidR="004D5DB0" w:rsidRPr="0052088A">
                <w:rPr>
                  <w:rStyle w:val="afa"/>
                  <w:szCs w:val="24"/>
                </w:rPr>
                <w:t>8</w:t>
              </w:r>
            </w:hyperlink>
            <w:r w:rsidR="00C86ABC" w:rsidRPr="0052088A">
              <w:rPr>
                <w:szCs w:val="24"/>
              </w:rPr>
              <w:t>);</w:t>
            </w:r>
            <w:bookmarkStart w:id="308" w:name="_Ref353441919"/>
          </w:p>
          <w:p w:rsidR="003B0338" w:rsidRPr="0052088A" w:rsidRDefault="0010706A" w:rsidP="003B0338">
            <w:pPr>
              <w:pStyle w:val="Times12"/>
              <w:numPr>
                <w:ilvl w:val="0"/>
                <w:numId w:val="110"/>
              </w:numPr>
              <w:tabs>
                <w:tab w:val="left" w:pos="0"/>
                <w:tab w:val="left" w:pos="637"/>
              </w:tabs>
              <w:spacing w:before="60"/>
              <w:ind w:left="0" w:right="153" w:firstLine="495"/>
              <w:rPr>
                <w:szCs w:val="24"/>
              </w:rPr>
            </w:pPr>
            <w:r w:rsidRPr="0052088A">
              <w:rPr>
                <w:szCs w:val="24"/>
              </w:rPr>
              <w:t>копии</w:t>
            </w:r>
            <w:r w:rsidR="00C86ABC" w:rsidRPr="0052088A">
              <w:rPr>
                <w:szCs w:val="24"/>
              </w:rPr>
              <w:t xml:space="preserve"> лицензи</w:t>
            </w:r>
            <w:r w:rsidRPr="0052088A">
              <w:rPr>
                <w:szCs w:val="24"/>
              </w:rPr>
              <w:t>й</w:t>
            </w:r>
            <w:r w:rsidR="006A50EF" w:rsidRPr="0052088A">
              <w:rPr>
                <w:szCs w:val="24"/>
              </w:rPr>
              <w:t xml:space="preserve">, выданные </w:t>
            </w:r>
            <w:r w:rsidR="00C86ABC" w:rsidRPr="0052088A">
              <w:rPr>
                <w:szCs w:val="24"/>
              </w:rPr>
              <w:t xml:space="preserve">Федеральной службой по экологическому, технологическому и атомному надзору, </w:t>
            </w:r>
            <w:r w:rsidR="00D50396" w:rsidRPr="0052088A">
              <w:rPr>
                <w:szCs w:val="24"/>
              </w:rPr>
              <w:t xml:space="preserve">головному </w:t>
            </w:r>
            <w:r w:rsidR="00C86ABC" w:rsidRPr="0052088A">
              <w:rPr>
                <w:szCs w:val="24"/>
              </w:rPr>
              <w:t xml:space="preserve">разработчику </w:t>
            </w:r>
            <w:r w:rsidR="003369CD" w:rsidRPr="0052088A">
              <w:t xml:space="preserve">(в соответствии с </w:t>
            </w:r>
            <w:proofErr w:type="gramStart"/>
            <w:r w:rsidR="003369CD" w:rsidRPr="0052088A">
              <w:t>Р</w:t>
            </w:r>
            <w:proofErr w:type="gramEnd"/>
            <w:r w:rsidR="003369CD" w:rsidRPr="0052088A">
              <w:t xml:space="preserve"> 50-605-80-93) </w:t>
            </w:r>
            <w:r w:rsidR="00C86ABC" w:rsidRPr="0052088A">
              <w:rPr>
                <w:szCs w:val="24"/>
              </w:rPr>
              <w:t>оборудования, дающие право на конструирование оборудования</w:t>
            </w:r>
            <w:r w:rsidR="002A0AA3" w:rsidRPr="0052088A">
              <w:rPr>
                <w:szCs w:val="24"/>
              </w:rPr>
              <w:t xml:space="preserve"> по предмету </w:t>
            </w:r>
            <w:r w:rsidR="00C36D84" w:rsidRPr="0052088A">
              <w:rPr>
                <w:szCs w:val="24"/>
              </w:rPr>
              <w:t>запроса предложений</w:t>
            </w:r>
            <w:r w:rsidR="002A0AA3" w:rsidRPr="0052088A">
              <w:rPr>
                <w:szCs w:val="24"/>
              </w:rPr>
              <w:t xml:space="preserve"> </w:t>
            </w:r>
            <w:r w:rsidR="00FD5641" w:rsidRPr="0052088A">
              <w:t xml:space="preserve">в соответствии с </w:t>
            </w:r>
            <w:r w:rsidR="008440B2" w:rsidRPr="004B7664">
              <w:t>Приложениями №1.1 «Спецификация приводов СУЗ здания реактора (10UJA) с эстакадой транспортного шлюза (10UJG) для блока №1 Белорусской АЭС» и № 1.2 «Спецификация приводов СУЗ здания реактора (20UJA) с эстакадой транспортного шлюза (20UJG) для блока №2 Белорусской АЭС»</w:t>
            </w:r>
            <w:r w:rsidR="008440B2" w:rsidRPr="00943B50">
              <w:t xml:space="preserve"> </w:t>
            </w:r>
            <w:r w:rsidR="008440B2" w:rsidRPr="009128ED">
              <w:t>к Части 2 «Проект договора» Тома 1 документации по запросу предложений</w:t>
            </w:r>
            <w:r w:rsidR="008440B2" w:rsidRPr="0052088A">
              <w:t xml:space="preserve"> </w:t>
            </w:r>
            <w:r w:rsidR="00DA2972" w:rsidRPr="0052088A">
              <w:t xml:space="preserve">(при предложении оборудования не ниже </w:t>
            </w:r>
            <w:r w:rsidR="00C1044A" w:rsidRPr="0052088A">
              <w:t>2</w:t>
            </w:r>
            <w:r w:rsidR="00DA2972" w:rsidRPr="0052088A">
              <w:t xml:space="preserve"> класса безопасности по ОПБ – 88/97 (НП-001-97) российской разработки) с приложением УДЛ</w:t>
            </w:r>
            <w:r w:rsidR="00C86ABC" w:rsidRPr="0052088A">
              <w:rPr>
                <w:szCs w:val="24"/>
              </w:rPr>
              <w:t>;</w:t>
            </w:r>
            <w:bookmarkStart w:id="309" w:name="_Ref353441955"/>
            <w:bookmarkEnd w:id="308"/>
          </w:p>
          <w:p w:rsidR="00C86ABC" w:rsidRPr="0052088A" w:rsidRDefault="0010706A" w:rsidP="003B0338">
            <w:pPr>
              <w:pStyle w:val="Times12"/>
              <w:numPr>
                <w:ilvl w:val="0"/>
                <w:numId w:val="110"/>
              </w:numPr>
              <w:tabs>
                <w:tab w:val="left" w:pos="0"/>
                <w:tab w:val="left" w:pos="637"/>
              </w:tabs>
              <w:spacing w:before="60"/>
              <w:ind w:left="0" w:right="153" w:firstLine="495"/>
              <w:rPr>
                <w:szCs w:val="24"/>
              </w:rPr>
            </w:pPr>
            <w:r w:rsidRPr="0052088A">
              <w:rPr>
                <w:szCs w:val="24"/>
              </w:rPr>
              <w:t>копии</w:t>
            </w:r>
            <w:r w:rsidR="00C86ABC" w:rsidRPr="0052088A">
              <w:rPr>
                <w:szCs w:val="24"/>
              </w:rPr>
              <w:t xml:space="preserve"> лицензи</w:t>
            </w:r>
            <w:r w:rsidRPr="0052088A">
              <w:rPr>
                <w:szCs w:val="24"/>
              </w:rPr>
              <w:t>й</w:t>
            </w:r>
            <w:r w:rsidR="00C86ABC" w:rsidRPr="0052088A">
              <w:rPr>
                <w:szCs w:val="24"/>
              </w:rPr>
              <w:t xml:space="preserve">, выданные Федеральной службой по экологическому, технологическому и атомному надзору, </w:t>
            </w:r>
            <w:r w:rsidR="007C2E52" w:rsidRPr="0052088A">
              <w:rPr>
                <w:szCs w:val="24"/>
              </w:rPr>
              <w:t xml:space="preserve">головному </w:t>
            </w:r>
            <w:r w:rsidR="00C86ABC" w:rsidRPr="0052088A">
              <w:rPr>
                <w:szCs w:val="24"/>
              </w:rPr>
              <w:t xml:space="preserve">изготовителю </w:t>
            </w:r>
            <w:r w:rsidR="003369CD" w:rsidRPr="0052088A">
              <w:t xml:space="preserve">(в соответствии с </w:t>
            </w:r>
            <w:proofErr w:type="gramStart"/>
            <w:r w:rsidR="003369CD" w:rsidRPr="0052088A">
              <w:t>Р</w:t>
            </w:r>
            <w:proofErr w:type="gramEnd"/>
            <w:r w:rsidR="003369CD" w:rsidRPr="0052088A">
              <w:t> 50-605-80-93)</w:t>
            </w:r>
            <w:r w:rsidR="00C86ABC" w:rsidRPr="0052088A">
              <w:rPr>
                <w:szCs w:val="24"/>
              </w:rPr>
              <w:t xml:space="preserve"> оборудования, дающие право на изготовление оборудования</w:t>
            </w:r>
            <w:r w:rsidR="002A0AA3" w:rsidRPr="0052088A">
              <w:rPr>
                <w:szCs w:val="24"/>
              </w:rPr>
              <w:t xml:space="preserve"> по предмету </w:t>
            </w:r>
            <w:r w:rsidR="00C36D84" w:rsidRPr="0052088A">
              <w:rPr>
                <w:szCs w:val="24"/>
              </w:rPr>
              <w:t>з</w:t>
            </w:r>
            <w:r w:rsidR="002A0AA3" w:rsidRPr="0052088A">
              <w:rPr>
                <w:szCs w:val="24"/>
              </w:rPr>
              <w:t>а</w:t>
            </w:r>
            <w:r w:rsidR="00C36D84" w:rsidRPr="0052088A">
              <w:rPr>
                <w:szCs w:val="24"/>
              </w:rPr>
              <w:t>проса предложений</w:t>
            </w:r>
            <w:r w:rsidR="002A0AA3" w:rsidRPr="0052088A">
              <w:rPr>
                <w:szCs w:val="24"/>
              </w:rPr>
              <w:t xml:space="preserve"> </w:t>
            </w:r>
            <w:r w:rsidR="00FD5641" w:rsidRPr="0052088A">
              <w:t xml:space="preserve">в соответствии с </w:t>
            </w:r>
            <w:r w:rsidR="008440B2" w:rsidRPr="004B7664">
              <w:t>Приложениями №1.1 «Спецификация приводов СУЗ здания реактора (10UJA) с эстакадой транспортного шлюза (10UJG) для блока №1 Белорусской АЭС» и № 1.2 «Спецификация приводов СУЗ здания реактора (20UJA) с эстакадой транспортного шлюза (20UJG) для блока №2 Белорусской АЭС»</w:t>
            </w:r>
            <w:r w:rsidR="008440B2" w:rsidRPr="00943B50">
              <w:t xml:space="preserve"> </w:t>
            </w:r>
            <w:r w:rsidR="008440B2" w:rsidRPr="009128ED">
              <w:t>к Части 2 «Проект договора» Тома 1 документации по запросу предложений</w:t>
            </w:r>
            <w:r w:rsidR="00014C44" w:rsidRPr="0052088A">
              <w:t xml:space="preserve"> </w:t>
            </w:r>
            <w:r w:rsidR="00DA2972" w:rsidRPr="0052088A">
              <w:t xml:space="preserve">(при предложении оборудования не ниже </w:t>
            </w:r>
            <w:r w:rsidR="00C1044A" w:rsidRPr="0052088A">
              <w:t>2</w:t>
            </w:r>
            <w:r w:rsidR="00DA2972" w:rsidRPr="0052088A">
              <w:t xml:space="preserve"> класса безопасности по ОПБ – 88/97 (НП-001-97) российского производства) с приложением УДЛ</w:t>
            </w:r>
            <w:r w:rsidR="00C86ABC" w:rsidRPr="0052088A">
              <w:rPr>
                <w:szCs w:val="24"/>
              </w:rPr>
              <w:t>;</w:t>
            </w:r>
            <w:bookmarkEnd w:id="309"/>
          </w:p>
          <w:p w:rsidR="003B0338" w:rsidRPr="0052088A" w:rsidRDefault="0010706A" w:rsidP="003B0338">
            <w:pPr>
              <w:pStyle w:val="Times12"/>
              <w:tabs>
                <w:tab w:val="left" w:pos="0"/>
                <w:tab w:val="left" w:pos="637"/>
              </w:tabs>
              <w:spacing w:before="60"/>
              <w:ind w:right="153" w:firstLine="616"/>
              <w:rPr>
                <w:szCs w:val="24"/>
              </w:rPr>
            </w:pPr>
            <w:proofErr w:type="gramStart"/>
            <w:r w:rsidRPr="0052088A">
              <w:rPr>
                <w:szCs w:val="24"/>
              </w:rPr>
              <w:t xml:space="preserve">Если </w:t>
            </w:r>
            <w:r w:rsidR="00753157" w:rsidRPr="0052088A">
              <w:rPr>
                <w:szCs w:val="24"/>
              </w:rPr>
              <w:t>разрешающие документы</w:t>
            </w:r>
            <w:r w:rsidRPr="0052088A">
              <w:rPr>
                <w:szCs w:val="24"/>
              </w:rPr>
              <w:t xml:space="preserve"> </w:t>
            </w:r>
            <w:r w:rsidR="00BD5F93" w:rsidRPr="0052088A">
              <w:rPr>
                <w:szCs w:val="24"/>
              </w:rPr>
              <w:t xml:space="preserve">(любой из разрешающих документов) на осуществление видов деятельности, связанных с выполнением договора, право на заключение которого, является предметом настоящего </w:t>
            </w:r>
            <w:r w:rsidR="002A0AA3" w:rsidRPr="0052088A">
              <w:rPr>
                <w:szCs w:val="24"/>
              </w:rPr>
              <w:t>запроса предложений</w:t>
            </w:r>
            <w:r w:rsidR="00FD5C35" w:rsidRPr="0052088A">
              <w:rPr>
                <w:szCs w:val="24"/>
              </w:rPr>
              <w:t>, указанны</w:t>
            </w:r>
            <w:r w:rsidR="00BD5F93" w:rsidRPr="0052088A">
              <w:rPr>
                <w:szCs w:val="24"/>
              </w:rPr>
              <w:t>х</w:t>
            </w:r>
            <w:r w:rsidR="00FD5641" w:rsidRPr="0052088A">
              <w:rPr>
                <w:szCs w:val="24"/>
              </w:rPr>
              <w:t xml:space="preserve"> в подпунктах</w:t>
            </w:r>
            <w:r w:rsidR="00B911C4" w:rsidRPr="0052088A">
              <w:rPr>
                <w:szCs w:val="24"/>
              </w:rPr>
              <w:t xml:space="preserve"> 14)</w:t>
            </w:r>
            <w:r w:rsidR="00FD5641" w:rsidRPr="0052088A">
              <w:rPr>
                <w:szCs w:val="24"/>
              </w:rPr>
              <w:t xml:space="preserve">, </w:t>
            </w:r>
            <w:r w:rsidR="00FD5641" w:rsidRPr="0052088A">
              <w:rPr>
                <w:szCs w:val="24"/>
              </w:rPr>
              <w:fldChar w:fldCharType="begin"/>
            </w:r>
            <w:r w:rsidR="00FD5641" w:rsidRPr="0052088A">
              <w:rPr>
                <w:szCs w:val="24"/>
              </w:rPr>
              <w:instrText xml:space="preserve"> REF _Ref353441955 \r \h </w:instrText>
            </w:r>
            <w:r w:rsidR="0052088A" w:rsidRPr="0052088A">
              <w:rPr>
                <w:szCs w:val="24"/>
              </w:rPr>
              <w:instrText xml:space="preserve"> \* MERGEFORMAT </w:instrText>
            </w:r>
            <w:r w:rsidR="00FD5641" w:rsidRPr="0052088A">
              <w:rPr>
                <w:szCs w:val="24"/>
              </w:rPr>
            </w:r>
            <w:r w:rsidR="00FD5641" w:rsidRPr="0052088A">
              <w:rPr>
                <w:szCs w:val="24"/>
              </w:rPr>
              <w:fldChar w:fldCharType="separate"/>
            </w:r>
            <w:r w:rsidR="0006400A">
              <w:rPr>
                <w:szCs w:val="24"/>
              </w:rPr>
              <w:t>2.14.)</w:t>
            </w:r>
            <w:r w:rsidR="00FD5641" w:rsidRPr="0052088A">
              <w:rPr>
                <w:szCs w:val="24"/>
              </w:rPr>
              <w:fldChar w:fldCharType="end"/>
            </w:r>
            <w:r w:rsidRPr="0052088A">
              <w:rPr>
                <w:szCs w:val="24"/>
              </w:rPr>
              <w:t>пункта </w:t>
            </w:r>
            <w:r w:rsidRPr="0052088A">
              <w:rPr>
                <w:szCs w:val="24"/>
              </w:rPr>
              <w:fldChar w:fldCharType="begin"/>
            </w:r>
            <w:r w:rsidRPr="0052088A">
              <w:rPr>
                <w:szCs w:val="24"/>
              </w:rPr>
              <w:instrText xml:space="preserve"> REF _Ref317252608 \r \h </w:instrText>
            </w:r>
            <w:r w:rsidR="0052088A" w:rsidRPr="0052088A">
              <w:rPr>
                <w:szCs w:val="24"/>
              </w:rPr>
              <w:instrText xml:space="preserve"> \* MERGEFORMAT </w:instrText>
            </w:r>
            <w:r w:rsidRPr="0052088A">
              <w:rPr>
                <w:szCs w:val="24"/>
              </w:rPr>
            </w:r>
            <w:r w:rsidRPr="0052088A">
              <w:rPr>
                <w:szCs w:val="24"/>
              </w:rPr>
              <w:fldChar w:fldCharType="separate"/>
            </w:r>
            <w:r w:rsidR="0006400A">
              <w:rPr>
                <w:szCs w:val="24"/>
              </w:rPr>
              <w:t>16</w:t>
            </w:r>
            <w:r w:rsidRPr="0052088A">
              <w:rPr>
                <w:szCs w:val="24"/>
              </w:rPr>
              <w:fldChar w:fldCharType="end"/>
            </w:r>
            <w:r w:rsidRPr="0052088A">
              <w:rPr>
                <w:szCs w:val="24"/>
              </w:rPr>
              <w:t xml:space="preserve"> раздела </w:t>
            </w:r>
            <w:r w:rsidRPr="0052088A">
              <w:rPr>
                <w:szCs w:val="24"/>
              </w:rPr>
              <w:fldChar w:fldCharType="begin"/>
            </w:r>
            <w:r w:rsidRPr="0052088A">
              <w:rPr>
                <w:szCs w:val="24"/>
              </w:rPr>
              <w:instrText xml:space="preserve"> REF _Ref317257480 \r \h  \* MERGEFORMAT </w:instrText>
            </w:r>
            <w:r w:rsidRPr="0052088A">
              <w:rPr>
                <w:szCs w:val="24"/>
              </w:rPr>
            </w:r>
            <w:r w:rsidRPr="0052088A">
              <w:rPr>
                <w:szCs w:val="24"/>
              </w:rPr>
              <w:fldChar w:fldCharType="separate"/>
            </w:r>
            <w:r w:rsidR="0006400A">
              <w:rPr>
                <w:szCs w:val="24"/>
              </w:rPr>
              <w:t>5</w:t>
            </w:r>
            <w:r w:rsidRPr="0052088A">
              <w:rPr>
                <w:szCs w:val="24"/>
              </w:rPr>
              <w:fldChar w:fldCharType="end"/>
            </w:r>
            <w:r w:rsidRPr="0052088A">
              <w:rPr>
                <w:szCs w:val="24"/>
              </w:rPr>
              <w:t xml:space="preserve"> «Информационная карта запроса предложений» заканчивают свое действие в период с момента изначально установленного срока окончания подачи заявок до момента выбора победителя запроса предложений, и </w:t>
            </w:r>
            <w:r w:rsidR="00BD5F93" w:rsidRPr="0052088A">
              <w:rPr>
                <w:szCs w:val="24"/>
              </w:rPr>
              <w:t>новый разрешающий документ</w:t>
            </w:r>
            <w:proofErr w:type="gramEnd"/>
            <w:r w:rsidR="00BD5F93" w:rsidRPr="0052088A">
              <w:rPr>
                <w:szCs w:val="24"/>
              </w:rPr>
              <w:t xml:space="preserve"> не представлен, то в состав заявки на участие в </w:t>
            </w:r>
            <w:r w:rsidR="002A0AA3" w:rsidRPr="0052088A">
              <w:rPr>
                <w:szCs w:val="24"/>
              </w:rPr>
              <w:t>запросе предложений</w:t>
            </w:r>
            <w:r w:rsidR="00BD5F93" w:rsidRPr="0052088A">
              <w:rPr>
                <w:szCs w:val="24"/>
              </w:rPr>
              <w:t xml:space="preserve"> включаются: ранее действовавшее разрешение и документы, подтверждающие запрос нового разрешающего документа с подтверждением о приеме такого запроса от соответствующего органа</w:t>
            </w:r>
            <w:r w:rsidRPr="0052088A">
              <w:rPr>
                <w:szCs w:val="24"/>
              </w:rPr>
              <w:t>.</w:t>
            </w:r>
          </w:p>
          <w:p w:rsidR="003B0338" w:rsidRPr="0052088A" w:rsidRDefault="003B0338" w:rsidP="003B0338">
            <w:pPr>
              <w:pStyle w:val="Times12"/>
              <w:numPr>
                <w:ilvl w:val="0"/>
                <w:numId w:val="110"/>
              </w:numPr>
              <w:tabs>
                <w:tab w:val="left" w:pos="0"/>
                <w:tab w:val="left" w:pos="637"/>
              </w:tabs>
              <w:spacing w:before="60"/>
              <w:ind w:left="70" w:right="153" w:firstLine="425"/>
              <w:rPr>
                <w:szCs w:val="24"/>
              </w:rPr>
            </w:pPr>
            <w:r w:rsidRPr="0052088A">
              <w:rPr>
                <w:szCs w:val="24"/>
              </w:rPr>
              <w:t xml:space="preserve"> </w:t>
            </w:r>
            <w:proofErr w:type="gramStart"/>
            <w:r w:rsidR="003F74FB" w:rsidRPr="0052088A">
              <w:rPr>
                <w:szCs w:val="24"/>
              </w:rPr>
              <w:t>в</w:t>
            </w:r>
            <w:r w:rsidR="00C86ABC" w:rsidRPr="0052088A">
              <w:rPr>
                <w:szCs w:val="24"/>
              </w:rPr>
              <w:t xml:space="preserve"> случае поставки товаров импортного производства и/или применения импортного оборудования, комплектующих материалов и полуфабрикатов в составе поставляемого товара – письмо в адрес </w:t>
            </w:r>
            <w:r w:rsidR="005F4BFA" w:rsidRPr="0052088A">
              <w:rPr>
                <w:szCs w:val="24"/>
              </w:rPr>
              <w:t>инициатора закупки</w:t>
            </w:r>
            <w:r w:rsidR="00C86ABC" w:rsidRPr="0052088A">
              <w:rPr>
                <w:szCs w:val="24"/>
              </w:rPr>
              <w:t xml:space="preserve"> о выполнении требований НП-071-06 «Правила оценки соответствия Оборудования, </w:t>
            </w:r>
            <w:r w:rsidR="00C86ABC" w:rsidRPr="0052088A">
              <w:rPr>
                <w:szCs w:val="24"/>
              </w:rPr>
              <w:lastRenderedPageBreak/>
              <w:t>комплектующих, материалов и полуфабрикатов, поставляемых на объекты использования атомной энергии» с  учетом требований РД 03-36-2002 «Условия поставки импортного оборудования, изделий, материалов и комплектующих для ядерных установок, радиационных источников</w:t>
            </w:r>
            <w:proofErr w:type="gramEnd"/>
            <w:r w:rsidR="00C86ABC" w:rsidRPr="0052088A">
              <w:rPr>
                <w:szCs w:val="24"/>
              </w:rPr>
              <w:t xml:space="preserve"> и пунктов хранения Российской Федерации».</w:t>
            </w:r>
          </w:p>
          <w:p w:rsidR="00267CEB" w:rsidRPr="0052088A" w:rsidRDefault="00C86ABC" w:rsidP="003B0338">
            <w:pPr>
              <w:pStyle w:val="Times12"/>
              <w:tabs>
                <w:tab w:val="left" w:pos="0"/>
                <w:tab w:val="left" w:pos="211"/>
              </w:tabs>
              <w:spacing w:before="60"/>
              <w:ind w:right="153" w:firstLine="495"/>
              <w:rPr>
                <w:szCs w:val="24"/>
              </w:rPr>
            </w:pPr>
            <w:r w:rsidRPr="0052088A">
              <w:rPr>
                <w:szCs w:val="24"/>
              </w:rPr>
              <w:t>В случае отсутствия поставки товаров импортного производства и/или применения импортных оборудования, комплектующих материалов и полуфабрикатов – письмо с информацией об отсутствии оборудования, изделий, материалов и комплектующих импортного производства в составе поставляемой продукции.</w:t>
            </w:r>
          </w:p>
          <w:p w:rsidR="00FD5641" w:rsidRPr="0052088A" w:rsidRDefault="00FD5641" w:rsidP="003B0338">
            <w:pPr>
              <w:pStyle w:val="Times12"/>
              <w:numPr>
                <w:ilvl w:val="0"/>
                <w:numId w:val="110"/>
              </w:numPr>
              <w:tabs>
                <w:tab w:val="left" w:pos="0"/>
                <w:tab w:val="left" w:pos="637"/>
              </w:tabs>
              <w:spacing w:before="60"/>
              <w:ind w:left="0" w:right="153" w:firstLine="495"/>
              <w:rPr>
                <w:szCs w:val="24"/>
              </w:rPr>
            </w:pPr>
            <w:r w:rsidRPr="0052088A">
              <w:t xml:space="preserve">Письмо от участника запроса предложений в свободной форме, содержащее информацию о том, является ли предлагаемое участником запроса  предложения к поставке оборудование для </w:t>
            </w:r>
            <w:r w:rsidRPr="0052088A">
              <w:rPr>
                <w:szCs w:val="24"/>
              </w:rPr>
              <w:t xml:space="preserve">головного изготовителя (в соответствии с </w:t>
            </w:r>
            <w:proofErr w:type="gramStart"/>
            <w:r w:rsidRPr="0052088A">
              <w:rPr>
                <w:szCs w:val="24"/>
              </w:rPr>
              <w:t>Р</w:t>
            </w:r>
            <w:proofErr w:type="gramEnd"/>
            <w:r w:rsidRPr="0052088A">
              <w:rPr>
                <w:szCs w:val="24"/>
              </w:rPr>
              <w:t xml:space="preserve"> 50-605-80-93) </w:t>
            </w:r>
            <w:r w:rsidRPr="0052088A">
              <w:t>головным образцом.</w:t>
            </w:r>
          </w:p>
          <w:p w:rsidR="00FD5641" w:rsidRPr="0052088A" w:rsidRDefault="00FD5641" w:rsidP="003B0338">
            <w:pPr>
              <w:pStyle w:val="Times12"/>
              <w:tabs>
                <w:tab w:val="left" w:pos="0"/>
                <w:tab w:val="left" w:pos="70"/>
                <w:tab w:val="left" w:pos="637"/>
              </w:tabs>
              <w:ind w:left="70" w:right="153" w:firstLine="0"/>
            </w:pPr>
            <w:r w:rsidRPr="0052088A">
              <w:t xml:space="preserve">В случае если предлагаемое участником к поставке оборудование является головным образцом к письму участник обязан приложить гарантийное письмо непосредственно от </w:t>
            </w:r>
            <w:r w:rsidRPr="0052088A">
              <w:rPr>
                <w:szCs w:val="24"/>
              </w:rPr>
              <w:t xml:space="preserve">головного изготовителя (в соответствии с </w:t>
            </w:r>
            <w:proofErr w:type="gramStart"/>
            <w:r w:rsidRPr="0052088A">
              <w:rPr>
                <w:szCs w:val="24"/>
              </w:rPr>
              <w:t>Р</w:t>
            </w:r>
            <w:proofErr w:type="gramEnd"/>
            <w:r w:rsidRPr="0052088A">
              <w:rPr>
                <w:szCs w:val="24"/>
              </w:rPr>
              <w:t xml:space="preserve"> 50-605-80-93)</w:t>
            </w:r>
            <w:r w:rsidRPr="0052088A">
              <w:t xml:space="preserve"> о проведении приёмочных испытаний головных образцов оборудования в соответствии с ГОСТ Р 15.201-2000 без изменения цены оборудования по предложению участника. </w:t>
            </w:r>
          </w:p>
          <w:p w:rsidR="00E668E4" w:rsidRPr="0052088A" w:rsidRDefault="00FD5641" w:rsidP="00FD5641">
            <w:pPr>
              <w:pStyle w:val="Times12"/>
              <w:tabs>
                <w:tab w:val="left" w:pos="0"/>
                <w:tab w:val="left" w:pos="637"/>
              </w:tabs>
              <w:spacing w:before="60"/>
              <w:ind w:right="153" w:firstLine="0"/>
              <w:rPr>
                <w:szCs w:val="24"/>
              </w:rPr>
            </w:pPr>
            <w:r w:rsidRPr="0052088A">
              <w:t>В случае если предлагаемое участником к поставке оборудование не является головным образцом, к письму участник обязан приложить акты испытаний головного образца.</w:t>
            </w:r>
          </w:p>
        </w:tc>
      </w:tr>
      <w:tr w:rsidR="00267CEB" w:rsidRPr="0014723F" w:rsidTr="00D4087C">
        <w:trPr>
          <w:trHeight w:val="397"/>
        </w:trPr>
        <w:tc>
          <w:tcPr>
            <w:tcW w:w="639" w:type="dxa"/>
          </w:tcPr>
          <w:p w:rsidR="00267CEB" w:rsidRPr="0014723F" w:rsidRDefault="00267CEB" w:rsidP="008B2322">
            <w:pPr>
              <w:numPr>
                <w:ilvl w:val="0"/>
                <w:numId w:val="55"/>
              </w:numPr>
              <w:tabs>
                <w:tab w:val="clear" w:pos="720"/>
                <w:tab w:val="num" w:pos="-142"/>
              </w:tabs>
              <w:ind w:left="0" w:hanging="11"/>
              <w:jc w:val="center"/>
            </w:pPr>
            <w:bookmarkStart w:id="310" w:name="_Ref317513153"/>
          </w:p>
        </w:tc>
        <w:bookmarkEnd w:id="310"/>
        <w:tc>
          <w:tcPr>
            <w:tcW w:w="2197" w:type="dxa"/>
          </w:tcPr>
          <w:p w:rsidR="00267CEB" w:rsidRPr="0014723F" w:rsidRDefault="00267CEB" w:rsidP="00DA528A">
            <w:pPr>
              <w:pStyle w:val="Times12"/>
              <w:ind w:right="153" w:firstLine="0"/>
              <w:jc w:val="left"/>
              <w:rPr>
                <w:szCs w:val="24"/>
              </w:rPr>
            </w:pPr>
            <w:r w:rsidRPr="0014723F">
              <w:rPr>
                <w:szCs w:val="24"/>
              </w:rPr>
              <w:t>Альтернативные предложения</w:t>
            </w:r>
          </w:p>
        </w:tc>
        <w:tc>
          <w:tcPr>
            <w:tcW w:w="7371" w:type="dxa"/>
          </w:tcPr>
          <w:p w:rsidR="00267CEB" w:rsidRPr="0014723F" w:rsidRDefault="00267CEB" w:rsidP="00DA528A">
            <w:pPr>
              <w:pStyle w:val="Times12"/>
              <w:tabs>
                <w:tab w:val="left" w:pos="1020"/>
              </w:tabs>
              <w:ind w:right="153" w:firstLine="0"/>
              <w:jc w:val="left"/>
              <w:rPr>
                <w:szCs w:val="24"/>
              </w:rPr>
            </w:pPr>
            <w:r w:rsidRPr="004E37E9">
              <w:rPr>
                <w:szCs w:val="24"/>
              </w:rPr>
              <w:t>не допускаются</w:t>
            </w:r>
          </w:p>
        </w:tc>
      </w:tr>
      <w:tr w:rsidR="00267CEB" w:rsidRPr="0014723F" w:rsidTr="00AC5EC7">
        <w:trPr>
          <w:trHeight w:val="277"/>
        </w:trPr>
        <w:tc>
          <w:tcPr>
            <w:tcW w:w="639" w:type="dxa"/>
          </w:tcPr>
          <w:p w:rsidR="00267CEB" w:rsidRPr="0014723F" w:rsidRDefault="00267CEB" w:rsidP="008B2322">
            <w:pPr>
              <w:numPr>
                <w:ilvl w:val="0"/>
                <w:numId w:val="38"/>
              </w:numPr>
              <w:tabs>
                <w:tab w:val="num" w:pos="786"/>
              </w:tabs>
              <w:ind w:left="0" w:hanging="15"/>
              <w:jc w:val="center"/>
            </w:pPr>
            <w:bookmarkStart w:id="311" w:name="_Ref317252128"/>
          </w:p>
        </w:tc>
        <w:bookmarkEnd w:id="311"/>
        <w:tc>
          <w:tcPr>
            <w:tcW w:w="2197" w:type="dxa"/>
          </w:tcPr>
          <w:p w:rsidR="00267CEB" w:rsidRPr="0014723F" w:rsidRDefault="0010706A" w:rsidP="0066705A">
            <w:pPr>
              <w:pStyle w:val="Times12"/>
              <w:ind w:left="45" w:right="153" w:firstLine="0"/>
              <w:rPr>
                <w:spacing w:val="-6"/>
                <w:szCs w:val="24"/>
              </w:rPr>
            </w:pPr>
            <w:r w:rsidRPr="00F132D0">
              <w:rPr>
                <w:szCs w:val="24"/>
              </w:rPr>
              <w:t xml:space="preserve">Привлечение поставщиков, </w:t>
            </w:r>
            <w:proofErr w:type="gramStart"/>
            <w:r w:rsidRPr="00F132D0">
              <w:rPr>
                <w:szCs w:val="24"/>
              </w:rPr>
              <w:t>минимальный</w:t>
            </w:r>
            <w:proofErr w:type="gramEnd"/>
            <w:r w:rsidRPr="00F132D0">
              <w:rPr>
                <w:szCs w:val="24"/>
              </w:rPr>
              <w:t xml:space="preserve"> % от общего объема поставок по договору, выше которого требуется представление документов на поставщиков</w:t>
            </w:r>
          </w:p>
        </w:tc>
        <w:tc>
          <w:tcPr>
            <w:tcW w:w="7371" w:type="dxa"/>
          </w:tcPr>
          <w:p w:rsidR="0010706A" w:rsidRPr="00F132D0" w:rsidRDefault="0010706A" w:rsidP="0010706A">
            <w:pPr>
              <w:pStyle w:val="Times12"/>
              <w:tabs>
                <w:tab w:val="left" w:pos="70"/>
              </w:tabs>
              <w:ind w:right="153" w:firstLine="0"/>
              <w:jc w:val="left"/>
              <w:rPr>
                <w:szCs w:val="24"/>
              </w:rPr>
            </w:pPr>
            <w:r w:rsidRPr="00F132D0">
              <w:rPr>
                <w:szCs w:val="24"/>
              </w:rPr>
              <w:t>допускается</w:t>
            </w:r>
          </w:p>
          <w:p w:rsidR="0010706A" w:rsidRPr="00F132D0" w:rsidRDefault="0010706A" w:rsidP="0010706A">
            <w:pPr>
              <w:pStyle w:val="Times12"/>
              <w:tabs>
                <w:tab w:val="left" w:pos="70"/>
              </w:tabs>
              <w:ind w:right="153" w:firstLine="0"/>
              <w:jc w:val="left"/>
              <w:rPr>
                <w:szCs w:val="24"/>
              </w:rPr>
            </w:pPr>
          </w:p>
          <w:p w:rsidR="00267CEB" w:rsidRPr="0014723F" w:rsidRDefault="0010706A" w:rsidP="0010706A">
            <w:pPr>
              <w:pStyle w:val="Times12"/>
              <w:tabs>
                <w:tab w:val="left" w:pos="70"/>
              </w:tabs>
              <w:ind w:right="153" w:firstLine="0"/>
              <w:jc w:val="left"/>
              <w:rPr>
                <w:spacing w:val="-6"/>
                <w:szCs w:val="24"/>
              </w:rPr>
            </w:pPr>
            <w:r w:rsidRPr="00F132D0">
              <w:rPr>
                <w:szCs w:val="24"/>
              </w:rPr>
              <w:t>5%</w:t>
            </w:r>
          </w:p>
        </w:tc>
      </w:tr>
      <w:tr w:rsidR="00267CEB" w:rsidRPr="0014723F" w:rsidTr="00D4087C">
        <w:trPr>
          <w:trHeight w:val="397"/>
        </w:trPr>
        <w:tc>
          <w:tcPr>
            <w:tcW w:w="639" w:type="dxa"/>
          </w:tcPr>
          <w:p w:rsidR="00267CEB" w:rsidRPr="0014723F" w:rsidRDefault="00267CEB" w:rsidP="008B2322">
            <w:pPr>
              <w:numPr>
                <w:ilvl w:val="0"/>
                <w:numId w:val="38"/>
              </w:numPr>
              <w:tabs>
                <w:tab w:val="num" w:pos="786"/>
              </w:tabs>
              <w:ind w:left="0" w:hanging="15"/>
              <w:jc w:val="center"/>
            </w:pPr>
            <w:bookmarkStart w:id="312" w:name="_Ref317254826"/>
          </w:p>
        </w:tc>
        <w:bookmarkEnd w:id="312"/>
        <w:tc>
          <w:tcPr>
            <w:tcW w:w="2197" w:type="dxa"/>
          </w:tcPr>
          <w:p w:rsidR="00267CEB" w:rsidRPr="0014723F" w:rsidRDefault="00267CEB" w:rsidP="00AC5EC7">
            <w:pPr>
              <w:pStyle w:val="Times12"/>
              <w:ind w:left="45" w:right="153" w:firstLine="0"/>
              <w:jc w:val="left"/>
              <w:rPr>
                <w:spacing w:val="-6"/>
                <w:szCs w:val="24"/>
              </w:rPr>
            </w:pPr>
            <w:r w:rsidRPr="0014723F">
              <w:rPr>
                <w:spacing w:val="-6"/>
                <w:szCs w:val="24"/>
              </w:rPr>
              <w:t xml:space="preserve">Возможность </w:t>
            </w:r>
            <w:r w:rsidR="00AC5EC7">
              <w:rPr>
                <w:spacing w:val="-6"/>
                <w:szCs w:val="24"/>
              </w:rPr>
              <w:t>проведения процедуры переторжки</w:t>
            </w:r>
          </w:p>
          <w:p w:rsidR="00267CEB" w:rsidRPr="0014723F" w:rsidRDefault="00267CEB" w:rsidP="00AC5EC7">
            <w:pPr>
              <w:pStyle w:val="Times12"/>
              <w:spacing w:before="120"/>
              <w:ind w:left="45" w:right="153" w:firstLine="0"/>
              <w:jc w:val="left"/>
              <w:rPr>
                <w:szCs w:val="24"/>
              </w:rPr>
            </w:pPr>
            <w:r w:rsidRPr="0014723F">
              <w:rPr>
                <w:spacing w:val="-6"/>
                <w:szCs w:val="24"/>
              </w:rPr>
              <w:t>Условия договора, по которым возможно проведение переторжки</w:t>
            </w:r>
          </w:p>
        </w:tc>
        <w:tc>
          <w:tcPr>
            <w:tcW w:w="7371" w:type="dxa"/>
          </w:tcPr>
          <w:p w:rsidR="00267CEB" w:rsidRPr="0014723F" w:rsidRDefault="00267CEB" w:rsidP="00DA528A">
            <w:pPr>
              <w:pStyle w:val="Times12"/>
              <w:tabs>
                <w:tab w:val="left" w:pos="70"/>
              </w:tabs>
              <w:ind w:right="153" w:firstLine="0"/>
              <w:rPr>
                <w:spacing w:val="-6"/>
                <w:szCs w:val="24"/>
              </w:rPr>
            </w:pPr>
            <w:r w:rsidRPr="004E37E9">
              <w:rPr>
                <w:spacing w:val="-6"/>
                <w:szCs w:val="24"/>
              </w:rPr>
              <w:t>возможна</w:t>
            </w:r>
            <w:r w:rsidRPr="0014723F">
              <w:rPr>
                <w:spacing w:val="-6"/>
                <w:szCs w:val="24"/>
              </w:rPr>
              <w:t xml:space="preserve"> </w:t>
            </w:r>
          </w:p>
          <w:p w:rsidR="00267CEB" w:rsidRPr="0014723F" w:rsidRDefault="00267CEB" w:rsidP="00DA528A">
            <w:pPr>
              <w:pStyle w:val="Times12"/>
              <w:tabs>
                <w:tab w:val="left" w:pos="70"/>
              </w:tabs>
              <w:ind w:right="153" w:firstLine="0"/>
              <w:rPr>
                <w:spacing w:val="-6"/>
                <w:szCs w:val="24"/>
              </w:rPr>
            </w:pPr>
          </w:p>
          <w:p w:rsidR="00267CEB" w:rsidRDefault="00267CEB" w:rsidP="00DA528A">
            <w:pPr>
              <w:pStyle w:val="Times12"/>
              <w:tabs>
                <w:tab w:val="left" w:pos="70"/>
              </w:tabs>
              <w:ind w:right="153" w:firstLine="0"/>
              <w:rPr>
                <w:spacing w:val="-6"/>
                <w:szCs w:val="24"/>
              </w:rPr>
            </w:pPr>
          </w:p>
          <w:p w:rsidR="00267CEB" w:rsidRDefault="00267CEB" w:rsidP="00DA528A">
            <w:pPr>
              <w:pStyle w:val="Times12"/>
              <w:tabs>
                <w:tab w:val="left" w:pos="70"/>
              </w:tabs>
              <w:ind w:right="153" w:firstLine="0"/>
              <w:rPr>
                <w:spacing w:val="-6"/>
                <w:szCs w:val="24"/>
              </w:rPr>
            </w:pPr>
          </w:p>
          <w:p w:rsidR="00267CEB" w:rsidRPr="0014723F" w:rsidRDefault="00267CEB" w:rsidP="00AC5EC7">
            <w:pPr>
              <w:pStyle w:val="Times12"/>
              <w:tabs>
                <w:tab w:val="left" w:pos="70"/>
              </w:tabs>
              <w:spacing w:before="120"/>
              <w:ind w:right="153" w:firstLine="0"/>
              <w:rPr>
                <w:spacing w:val="-6"/>
                <w:szCs w:val="24"/>
              </w:rPr>
            </w:pPr>
            <w:r w:rsidRPr="0014723F">
              <w:rPr>
                <w:spacing w:val="-6"/>
                <w:szCs w:val="24"/>
              </w:rPr>
              <w:t xml:space="preserve">по снижению </w:t>
            </w:r>
            <w:r w:rsidRPr="004E37E9">
              <w:rPr>
                <w:spacing w:val="-6"/>
                <w:szCs w:val="24"/>
              </w:rPr>
              <w:t>первоначально указанной в заявке на участие в запросе предложений цены</w:t>
            </w:r>
          </w:p>
        </w:tc>
      </w:tr>
      <w:tr w:rsidR="00267CEB" w:rsidRPr="003A7A27" w:rsidTr="00D4087C">
        <w:trPr>
          <w:trHeight w:val="232"/>
        </w:trPr>
        <w:tc>
          <w:tcPr>
            <w:tcW w:w="639" w:type="dxa"/>
          </w:tcPr>
          <w:p w:rsidR="00267CEB" w:rsidRPr="0014723F" w:rsidRDefault="00267CEB" w:rsidP="008B2322">
            <w:pPr>
              <w:numPr>
                <w:ilvl w:val="0"/>
                <w:numId w:val="38"/>
              </w:numPr>
              <w:tabs>
                <w:tab w:val="num" w:pos="786"/>
              </w:tabs>
              <w:ind w:left="0" w:hanging="15"/>
              <w:jc w:val="center"/>
            </w:pPr>
            <w:bookmarkStart w:id="313" w:name="_Ref317250778"/>
          </w:p>
        </w:tc>
        <w:bookmarkEnd w:id="313"/>
        <w:tc>
          <w:tcPr>
            <w:tcW w:w="2197" w:type="dxa"/>
          </w:tcPr>
          <w:p w:rsidR="00267CEB" w:rsidRPr="00FD5641" w:rsidRDefault="00267CEB" w:rsidP="00BA6711">
            <w:pPr>
              <w:pStyle w:val="Times12"/>
              <w:ind w:firstLine="0"/>
              <w:jc w:val="left"/>
              <w:rPr>
                <w:szCs w:val="24"/>
              </w:rPr>
            </w:pPr>
            <w:r w:rsidRPr="00FD5641">
              <w:rPr>
                <w:szCs w:val="24"/>
              </w:rPr>
              <w:t>Место и срок окончания подачи заявок на участие в запросе предложений (открытия доступа к поданным заявкам на участие в запросе предложений)</w:t>
            </w:r>
          </w:p>
        </w:tc>
        <w:tc>
          <w:tcPr>
            <w:tcW w:w="7371" w:type="dxa"/>
          </w:tcPr>
          <w:p w:rsidR="00267CEB" w:rsidRPr="00FD5641" w:rsidRDefault="00267CEB" w:rsidP="00DA528A">
            <w:pPr>
              <w:pStyle w:val="Times12"/>
              <w:ind w:firstLine="0"/>
              <w:rPr>
                <w:szCs w:val="24"/>
              </w:rPr>
            </w:pPr>
            <w:r w:rsidRPr="00FD5641">
              <w:rPr>
                <w:szCs w:val="24"/>
              </w:rPr>
              <w:t>Место и срок окончания подачи заявок на участие в запросе предложений (открытия доступа к поданным заявкам на участие в запросе предложений):</w:t>
            </w:r>
          </w:p>
          <w:p w:rsidR="00267CEB" w:rsidRPr="00FD5641" w:rsidRDefault="00267CEB" w:rsidP="00DA528A">
            <w:pPr>
              <w:pStyle w:val="Times12"/>
              <w:ind w:firstLine="0"/>
              <w:rPr>
                <w:b/>
                <w:i/>
                <w:szCs w:val="24"/>
              </w:rPr>
            </w:pPr>
            <w:r w:rsidRPr="00FD5641">
              <w:rPr>
                <w:szCs w:val="24"/>
              </w:rPr>
              <w:t xml:space="preserve">ЭТП «АКД» </w:t>
            </w:r>
            <w:hyperlink r:id="rId29" w:history="1">
              <w:r w:rsidR="00E33F2C" w:rsidRPr="00FD5641">
                <w:rPr>
                  <w:rStyle w:val="afa"/>
                </w:rPr>
                <w:t>http://www.a-k-d.ru</w:t>
              </w:r>
            </w:hyperlink>
          </w:p>
          <w:p w:rsidR="00267CEB" w:rsidRPr="0006400A" w:rsidRDefault="00267CEB" w:rsidP="00BA6711">
            <w:pPr>
              <w:pStyle w:val="Times12"/>
              <w:spacing w:before="120"/>
              <w:ind w:firstLine="0"/>
              <w:rPr>
                <w:szCs w:val="24"/>
              </w:rPr>
            </w:pPr>
            <w:r w:rsidRPr="00FD5641">
              <w:rPr>
                <w:szCs w:val="24"/>
              </w:rPr>
              <w:t xml:space="preserve">10-00 (время </w:t>
            </w:r>
            <w:r w:rsidRPr="0006400A">
              <w:rPr>
                <w:szCs w:val="24"/>
              </w:rPr>
              <w:t>московское) «</w:t>
            </w:r>
            <w:r w:rsidR="0006400A" w:rsidRPr="0006400A">
              <w:rPr>
                <w:szCs w:val="24"/>
              </w:rPr>
              <w:t>14</w:t>
            </w:r>
            <w:r w:rsidRPr="0006400A">
              <w:rPr>
                <w:szCs w:val="24"/>
              </w:rPr>
              <w:t xml:space="preserve">» </w:t>
            </w:r>
            <w:r w:rsidR="0006400A" w:rsidRPr="0006400A">
              <w:rPr>
                <w:szCs w:val="24"/>
              </w:rPr>
              <w:t>октября</w:t>
            </w:r>
            <w:r w:rsidRPr="0006400A">
              <w:rPr>
                <w:szCs w:val="24"/>
              </w:rPr>
              <w:t xml:space="preserve"> 201</w:t>
            </w:r>
            <w:r w:rsidR="00C86ABC" w:rsidRPr="0006400A">
              <w:rPr>
                <w:szCs w:val="24"/>
              </w:rPr>
              <w:t>3</w:t>
            </w:r>
            <w:r w:rsidRPr="0006400A">
              <w:rPr>
                <w:szCs w:val="24"/>
              </w:rPr>
              <w:t xml:space="preserve"> года</w:t>
            </w:r>
          </w:p>
          <w:p w:rsidR="00267CEB" w:rsidRPr="0006400A" w:rsidRDefault="00267CEB" w:rsidP="00BA6711">
            <w:pPr>
              <w:pStyle w:val="Times12"/>
              <w:spacing w:before="120"/>
              <w:ind w:firstLine="0"/>
              <w:rPr>
                <w:szCs w:val="24"/>
              </w:rPr>
            </w:pPr>
            <w:r w:rsidRPr="0006400A">
              <w:t xml:space="preserve">Место, дата </w:t>
            </w:r>
            <w:r w:rsidRPr="0006400A">
              <w:rPr>
                <w:szCs w:val="24"/>
              </w:rPr>
              <w:t>и время заседания закупочной комиссии (в случае проведения данного заседания в очной форме):</w:t>
            </w:r>
          </w:p>
          <w:p w:rsidR="00267CEB" w:rsidRPr="0006400A" w:rsidRDefault="00267CEB" w:rsidP="00DA528A">
            <w:pPr>
              <w:pStyle w:val="Times12"/>
              <w:spacing w:before="120"/>
              <w:ind w:firstLine="0"/>
              <w:rPr>
                <w:szCs w:val="24"/>
              </w:rPr>
            </w:pPr>
            <w:smartTag w:uri="urn:schemas-microsoft-com:office:smarttags" w:element="metricconverter">
              <w:smartTagPr>
                <w:attr w:name="ProductID" w:val="119180, г"/>
              </w:smartTagPr>
              <w:r w:rsidRPr="0006400A">
                <w:rPr>
                  <w:szCs w:val="24"/>
                </w:rPr>
                <w:t>119180, г</w:t>
              </w:r>
            </w:smartTag>
            <w:r w:rsidRPr="0006400A">
              <w:rPr>
                <w:szCs w:val="24"/>
              </w:rPr>
              <w:t>. Москва, ул. Большая Пол</w:t>
            </w:r>
            <w:r w:rsidR="00167025" w:rsidRPr="0006400A">
              <w:rPr>
                <w:szCs w:val="24"/>
              </w:rPr>
              <w:t>янка, д. 25, стр. 1</w:t>
            </w:r>
            <w:r w:rsidRPr="0006400A">
              <w:rPr>
                <w:szCs w:val="24"/>
              </w:rPr>
              <w:t>.</w:t>
            </w:r>
          </w:p>
          <w:p w:rsidR="00267CEB" w:rsidRPr="00FD5641" w:rsidRDefault="00267CEB" w:rsidP="00DA528A">
            <w:pPr>
              <w:pStyle w:val="Times12"/>
              <w:spacing w:before="120"/>
              <w:ind w:firstLine="0"/>
              <w:rPr>
                <w:szCs w:val="24"/>
              </w:rPr>
            </w:pPr>
            <w:r w:rsidRPr="0006400A">
              <w:rPr>
                <w:szCs w:val="24"/>
              </w:rPr>
              <w:t xml:space="preserve">10-00 (время московское) </w:t>
            </w:r>
            <w:r w:rsidR="00FD5641" w:rsidRPr="0006400A">
              <w:rPr>
                <w:szCs w:val="24"/>
              </w:rPr>
              <w:t>«</w:t>
            </w:r>
            <w:r w:rsidR="0006400A" w:rsidRPr="0006400A">
              <w:rPr>
                <w:szCs w:val="24"/>
              </w:rPr>
              <w:t>14</w:t>
            </w:r>
            <w:r w:rsidR="00FD5641" w:rsidRPr="0006400A">
              <w:rPr>
                <w:szCs w:val="24"/>
              </w:rPr>
              <w:t xml:space="preserve">» </w:t>
            </w:r>
            <w:r w:rsidR="0006400A" w:rsidRPr="0006400A">
              <w:rPr>
                <w:szCs w:val="24"/>
              </w:rPr>
              <w:t>октября</w:t>
            </w:r>
            <w:r w:rsidRPr="0006400A">
              <w:rPr>
                <w:szCs w:val="24"/>
              </w:rPr>
              <w:t xml:space="preserve"> 201</w:t>
            </w:r>
            <w:r w:rsidR="00C86ABC" w:rsidRPr="0006400A">
              <w:rPr>
                <w:szCs w:val="24"/>
              </w:rPr>
              <w:t>3</w:t>
            </w:r>
            <w:r w:rsidRPr="0006400A">
              <w:rPr>
                <w:szCs w:val="24"/>
              </w:rPr>
              <w:t>год</w:t>
            </w:r>
            <w:r w:rsidRPr="00FD5641">
              <w:rPr>
                <w:szCs w:val="24"/>
              </w:rPr>
              <w:t>а.</w:t>
            </w:r>
          </w:p>
          <w:p w:rsidR="00267CEB" w:rsidRPr="00FD5641" w:rsidRDefault="00267CEB" w:rsidP="003675B2">
            <w:pPr>
              <w:pStyle w:val="Times12"/>
              <w:spacing w:before="120"/>
              <w:ind w:firstLine="0"/>
              <w:rPr>
                <w:szCs w:val="24"/>
              </w:rPr>
            </w:pPr>
            <w:smartTag w:uri="urn:schemas-microsoft-com:office:smarttags" w:element="PersonName">
              <w:r w:rsidRPr="00FD5641">
                <w:rPr>
                  <w:szCs w:val="24"/>
                </w:rPr>
                <w:t>С</w:t>
              </w:r>
            </w:smartTag>
            <w:r w:rsidRPr="00FD5641">
              <w:rPr>
                <w:szCs w:val="24"/>
              </w:rPr>
              <w:t>хема проезда размещена на сайте ОАО «</w:t>
            </w:r>
            <w:proofErr w:type="spellStart"/>
            <w:r w:rsidRPr="00FD5641">
              <w:rPr>
                <w:szCs w:val="24"/>
              </w:rPr>
              <w:t>Атомкомплект</w:t>
            </w:r>
            <w:proofErr w:type="spellEnd"/>
            <w:r w:rsidRPr="00FD5641">
              <w:rPr>
                <w:szCs w:val="24"/>
              </w:rPr>
              <w:t>» (</w:t>
            </w:r>
            <w:hyperlink r:id="rId30" w:history="1">
              <w:r w:rsidR="003675B2" w:rsidRPr="00FD5641">
                <w:rPr>
                  <w:rStyle w:val="afa"/>
                  <w:szCs w:val="24"/>
                  <w:lang w:val="en-US"/>
                </w:rPr>
                <w:t>http</w:t>
              </w:r>
              <w:r w:rsidR="003675B2" w:rsidRPr="00FD5641">
                <w:rPr>
                  <w:rStyle w:val="afa"/>
                  <w:szCs w:val="24"/>
                </w:rPr>
                <w:t>://</w:t>
              </w:r>
              <w:r w:rsidR="003675B2" w:rsidRPr="00FD5641">
                <w:rPr>
                  <w:rStyle w:val="afa"/>
                  <w:szCs w:val="24"/>
                  <w:lang w:val="en-US"/>
                </w:rPr>
                <w:t>www</w:t>
              </w:r>
              <w:r w:rsidR="003675B2" w:rsidRPr="00FD5641">
                <w:rPr>
                  <w:rStyle w:val="afa"/>
                  <w:szCs w:val="24"/>
                </w:rPr>
                <w:t>.</w:t>
              </w:r>
              <w:proofErr w:type="spellStart"/>
              <w:r w:rsidR="003675B2" w:rsidRPr="00FD5641">
                <w:rPr>
                  <w:rStyle w:val="afa"/>
                  <w:szCs w:val="24"/>
                  <w:lang w:val="en-US"/>
                </w:rPr>
                <w:t>atomkomplekt</w:t>
              </w:r>
              <w:proofErr w:type="spellEnd"/>
              <w:r w:rsidR="003675B2" w:rsidRPr="00FD5641">
                <w:rPr>
                  <w:rStyle w:val="afa"/>
                  <w:szCs w:val="24"/>
                </w:rPr>
                <w:t>.</w:t>
              </w:r>
              <w:r w:rsidR="003675B2" w:rsidRPr="00FD5641">
                <w:rPr>
                  <w:rStyle w:val="afa"/>
                  <w:szCs w:val="24"/>
                  <w:lang w:val="en-US"/>
                </w:rPr>
                <w:t>org</w:t>
              </w:r>
            </w:hyperlink>
            <w:r w:rsidRPr="00FD5641">
              <w:rPr>
                <w:szCs w:val="24"/>
              </w:rPr>
              <w:t>)</w:t>
            </w:r>
          </w:p>
        </w:tc>
      </w:tr>
      <w:tr w:rsidR="00267CEB" w:rsidRPr="0014723F" w:rsidTr="00BA6711">
        <w:trPr>
          <w:trHeight w:val="1989"/>
        </w:trPr>
        <w:tc>
          <w:tcPr>
            <w:tcW w:w="639" w:type="dxa"/>
          </w:tcPr>
          <w:p w:rsidR="00267CEB" w:rsidRPr="003A7A27" w:rsidRDefault="00267CEB" w:rsidP="008B2322">
            <w:pPr>
              <w:numPr>
                <w:ilvl w:val="0"/>
                <w:numId w:val="38"/>
              </w:numPr>
              <w:tabs>
                <w:tab w:val="num" w:pos="786"/>
              </w:tabs>
              <w:ind w:left="0" w:hanging="15"/>
              <w:jc w:val="center"/>
            </w:pPr>
            <w:bookmarkStart w:id="314" w:name="_Ref317254136"/>
          </w:p>
        </w:tc>
        <w:bookmarkEnd w:id="314"/>
        <w:tc>
          <w:tcPr>
            <w:tcW w:w="2197" w:type="dxa"/>
          </w:tcPr>
          <w:p w:rsidR="00267CEB" w:rsidRPr="00FD5641" w:rsidRDefault="00267CEB" w:rsidP="00DA528A">
            <w:pPr>
              <w:pStyle w:val="Times12"/>
              <w:ind w:firstLine="0"/>
              <w:rPr>
                <w:szCs w:val="24"/>
              </w:rPr>
            </w:pPr>
            <w:smartTag w:uri="urn:schemas-microsoft-com:office:smarttags" w:element="PersonName">
              <w:r w:rsidRPr="00FD5641">
                <w:rPr>
                  <w:szCs w:val="24"/>
                </w:rPr>
                <w:t>С</w:t>
              </w:r>
            </w:smartTag>
            <w:r w:rsidRPr="00FD5641">
              <w:rPr>
                <w:szCs w:val="24"/>
              </w:rPr>
              <w:t>рок проведения отборочной и оценочной стадии рассмотрения заявок</w:t>
            </w:r>
          </w:p>
        </w:tc>
        <w:tc>
          <w:tcPr>
            <w:tcW w:w="7371" w:type="dxa"/>
          </w:tcPr>
          <w:p w:rsidR="00267CEB" w:rsidRPr="00FD5641" w:rsidRDefault="00267CEB" w:rsidP="00DA528A">
            <w:pPr>
              <w:pStyle w:val="Times12"/>
              <w:ind w:firstLine="0"/>
            </w:pPr>
            <w:smartTag w:uri="urn:schemas-microsoft-com:office:smarttags" w:element="metricconverter">
              <w:smartTagPr>
                <w:attr w:name="ProductID" w:val="119180, г"/>
              </w:smartTagPr>
              <w:r w:rsidRPr="00FD5641">
                <w:t>119180, г</w:t>
              </w:r>
            </w:smartTag>
            <w:r w:rsidRPr="00FD5641">
              <w:t>. Москва, ул. Большая Полянка, д. </w:t>
            </w:r>
            <w:r w:rsidR="00726E58" w:rsidRPr="00FD5641">
              <w:t>25, стр. 1</w:t>
            </w:r>
            <w:r w:rsidRPr="00FD5641">
              <w:t>.</w:t>
            </w:r>
          </w:p>
          <w:p w:rsidR="00267CEB" w:rsidRPr="00FD5641" w:rsidRDefault="00267CEB" w:rsidP="00DA528A">
            <w:pPr>
              <w:pStyle w:val="Times12"/>
              <w:spacing w:before="120"/>
              <w:ind w:firstLine="0"/>
              <w:rPr>
                <w:szCs w:val="24"/>
              </w:rPr>
            </w:pPr>
            <w:r w:rsidRPr="00FD5641">
              <w:rPr>
                <w:szCs w:val="24"/>
              </w:rPr>
              <w:t xml:space="preserve">Отборочная стадия рассмотрения заявок на участие в запросе предложений: не </w:t>
            </w:r>
            <w:r w:rsidRPr="0006400A">
              <w:rPr>
                <w:szCs w:val="24"/>
              </w:rPr>
              <w:t>позднее «</w:t>
            </w:r>
            <w:r w:rsidR="0006400A" w:rsidRPr="0006400A">
              <w:rPr>
                <w:szCs w:val="24"/>
              </w:rPr>
              <w:t>01</w:t>
            </w:r>
            <w:r w:rsidRPr="0006400A">
              <w:rPr>
                <w:szCs w:val="24"/>
              </w:rPr>
              <w:t xml:space="preserve">» </w:t>
            </w:r>
            <w:r w:rsidR="0006400A" w:rsidRPr="0006400A">
              <w:rPr>
                <w:szCs w:val="24"/>
              </w:rPr>
              <w:t>ноября</w:t>
            </w:r>
            <w:r w:rsidRPr="00FD5641">
              <w:rPr>
                <w:szCs w:val="24"/>
              </w:rPr>
              <w:t xml:space="preserve"> </w:t>
            </w:r>
            <w:smartTag w:uri="urn:schemas-microsoft-com:office:smarttags" w:element="metricconverter">
              <w:smartTagPr>
                <w:attr w:name="ProductID" w:val="2013 г"/>
              </w:smartTagPr>
              <w:r w:rsidRPr="00FD5641">
                <w:rPr>
                  <w:szCs w:val="24"/>
                </w:rPr>
                <w:t>201</w:t>
              </w:r>
              <w:r w:rsidR="00C86ABC" w:rsidRPr="00FD5641">
                <w:rPr>
                  <w:szCs w:val="24"/>
                </w:rPr>
                <w:t>3</w:t>
              </w:r>
              <w:r w:rsidRPr="00FD5641">
                <w:rPr>
                  <w:szCs w:val="24"/>
                </w:rPr>
                <w:t xml:space="preserve"> г</w:t>
              </w:r>
            </w:smartTag>
            <w:r w:rsidRPr="00FD5641">
              <w:rPr>
                <w:szCs w:val="24"/>
              </w:rPr>
              <w:t>.</w:t>
            </w:r>
          </w:p>
          <w:p w:rsidR="00267CEB" w:rsidRPr="00FD5641" w:rsidRDefault="00267CEB" w:rsidP="0006400A">
            <w:pPr>
              <w:pStyle w:val="Times12"/>
              <w:spacing w:before="120"/>
              <w:ind w:firstLine="0"/>
              <w:rPr>
                <w:szCs w:val="24"/>
              </w:rPr>
            </w:pPr>
            <w:r w:rsidRPr="00FD5641">
              <w:rPr>
                <w:szCs w:val="24"/>
              </w:rPr>
              <w:t xml:space="preserve">Оценочная стадия рассмотрения заявок на участие в запросе </w:t>
            </w:r>
            <w:bookmarkStart w:id="315" w:name="_GoBack"/>
            <w:r w:rsidRPr="0006400A">
              <w:rPr>
                <w:szCs w:val="24"/>
              </w:rPr>
              <w:t xml:space="preserve">предложений и подведение итогов запроса предложений: не позднее </w:t>
            </w:r>
            <w:r w:rsidR="00FD5641" w:rsidRPr="0006400A">
              <w:rPr>
                <w:szCs w:val="24"/>
              </w:rPr>
              <w:t>«</w:t>
            </w:r>
            <w:r w:rsidR="0006400A" w:rsidRPr="0006400A">
              <w:rPr>
                <w:szCs w:val="24"/>
              </w:rPr>
              <w:t>11</w:t>
            </w:r>
            <w:r w:rsidR="00FD5641" w:rsidRPr="0006400A">
              <w:rPr>
                <w:szCs w:val="24"/>
              </w:rPr>
              <w:t xml:space="preserve">» </w:t>
            </w:r>
            <w:r w:rsidR="0006400A" w:rsidRPr="0006400A">
              <w:rPr>
                <w:szCs w:val="24"/>
              </w:rPr>
              <w:t>ноября</w:t>
            </w:r>
            <w:r w:rsidRPr="0006400A">
              <w:rPr>
                <w:szCs w:val="24"/>
              </w:rPr>
              <w:t xml:space="preserve"> </w:t>
            </w:r>
            <w:smartTag w:uri="urn:schemas-microsoft-com:office:smarttags" w:element="metricconverter">
              <w:smartTagPr>
                <w:attr w:name="ProductID" w:val="2013 г"/>
              </w:smartTagPr>
              <w:r w:rsidRPr="0006400A">
                <w:rPr>
                  <w:szCs w:val="24"/>
                </w:rPr>
                <w:t>201</w:t>
              </w:r>
              <w:r w:rsidR="00C86ABC" w:rsidRPr="0006400A">
                <w:rPr>
                  <w:szCs w:val="24"/>
                </w:rPr>
                <w:t>3</w:t>
              </w:r>
              <w:r w:rsidRPr="0006400A">
                <w:rPr>
                  <w:szCs w:val="24"/>
                </w:rPr>
                <w:t xml:space="preserve"> г</w:t>
              </w:r>
            </w:smartTag>
            <w:r w:rsidRPr="0006400A">
              <w:rPr>
                <w:szCs w:val="24"/>
              </w:rPr>
              <w:t>.</w:t>
            </w:r>
            <w:bookmarkEnd w:id="315"/>
          </w:p>
        </w:tc>
      </w:tr>
      <w:tr w:rsidR="00267CEB" w:rsidRPr="0014723F" w:rsidTr="00BA6711">
        <w:trPr>
          <w:trHeight w:val="1692"/>
        </w:trPr>
        <w:tc>
          <w:tcPr>
            <w:tcW w:w="639" w:type="dxa"/>
          </w:tcPr>
          <w:p w:rsidR="00267CEB" w:rsidRPr="0014723F" w:rsidRDefault="00267CEB" w:rsidP="008B2322">
            <w:pPr>
              <w:numPr>
                <w:ilvl w:val="0"/>
                <w:numId w:val="38"/>
              </w:numPr>
              <w:tabs>
                <w:tab w:val="num" w:pos="786"/>
              </w:tabs>
              <w:ind w:left="0" w:hanging="15"/>
              <w:jc w:val="center"/>
            </w:pPr>
            <w:bookmarkStart w:id="316" w:name="_Ref317255007"/>
          </w:p>
        </w:tc>
        <w:bookmarkEnd w:id="316"/>
        <w:tc>
          <w:tcPr>
            <w:tcW w:w="2197" w:type="dxa"/>
          </w:tcPr>
          <w:p w:rsidR="00267CEB" w:rsidRPr="0014723F" w:rsidRDefault="00267CEB" w:rsidP="00DA528A">
            <w:pPr>
              <w:pStyle w:val="Times12"/>
              <w:ind w:firstLine="0"/>
              <w:rPr>
                <w:szCs w:val="24"/>
              </w:rPr>
            </w:pPr>
            <w:r w:rsidRPr="0014723F">
              <w:rPr>
                <w:szCs w:val="24"/>
              </w:rPr>
              <w:t>Критерии оценки заявок на участие в запросе предложений участников запроса предложений</w:t>
            </w:r>
          </w:p>
        </w:tc>
        <w:tc>
          <w:tcPr>
            <w:tcW w:w="7371" w:type="dxa"/>
          </w:tcPr>
          <w:p w:rsidR="00267CEB" w:rsidRPr="0010731B" w:rsidRDefault="00267CEB" w:rsidP="008B2322">
            <w:pPr>
              <w:numPr>
                <w:ilvl w:val="0"/>
                <w:numId w:val="60"/>
              </w:numPr>
              <w:tabs>
                <w:tab w:val="left" w:pos="424"/>
              </w:tabs>
              <w:ind w:left="424" w:right="153" w:hanging="425"/>
              <w:jc w:val="both"/>
              <w:rPr>
                <w:bCs/>
              </w:rPr>
            </w:pPr>
            <w:r w:rsidRPr="0010731B">
              <w:rPr>
                <w:bCs/>
              </w:rPr>
              <w:t xml:space="preserve">цена договора (значимость критерия </w:t>
            </w:r>
            <w:proofErr w:type="spellStart"/>
            <w:r w:rsidRPr="0010731B">
              <w:rPr>
                <w:bCs/>
              </w:rPr>
              <w:t>Ц</w:t>
            </w:r>
            <w:proofErr w:type="gramStart"/>
            <w:r w:rsidRPr="0010731B">
              <w:rPr>
                <w:bCs/>
                <w:vertAlign w:val="subscript"/>
              </w:rPr>
              <w:t>i</w:t>
            </w:r>
            <w:proofErr w:type="spellEnd"/>
            <w:proofErr w:type="gramEnd"/>
            <w:r w:rsidRPr="0010731B">
              <w:rPr>
                <w:bCs/>
                <w:vertAlign w:val="subscript"/>
              </w:rPr>
              <w:t xml:space="preserve"> </w:t>
            </w:r>
            <w:r w:rsidR="00065B4C">
              <w:rPr>
                <w:bCs/>
              </w:rPr>
              <w:t>– 80</w:t>
            </w:r>
            <w:r w:rsidRPr="0010731B">
              <w:rPr>
                <w:bCs/>
              </w:rPr>
              <w:t>%);</w:t>
            </w:r>
          </w:p>
          <w:p w:rsidR="00267CEB" w:rsidRPr="0010731B" w:rsidRDefault="00267CEB" w:rsidP="008B2322">
            <w:pPr>
              <w:numPr>
                <w:ilvl w:val="0"/>
                <w:numId w:val="60"/>
              </w:numPr>
              <w:tabs>
                <w:tab w:val="left" w:pos="410"/>
              </w:tabs>
              <w:ind w:left="424" w:right="153" w:hanging="425"/>
              <w:jc w:val="both"/>
            </w:pPr>
            <w:r w:rsidRPr="0010731B">
              <w:rPr>
                <w:bCs/>
              </w:rPr>
              <w:t>квалификация</w:t>
            </w:r>
            <w:r w:rsidRPr="0010731B">
              <w:t xml:space="preserve"> участника запроса предложений (значимость критерия </w:t>
            </w:r>
            <w:proofErr w:type="spellStart"/>
            <w:r w:rsidRPr="0010731B">
              <w:t>К</w:t>
            </w:r>
            <w:proofErr w:type="gramStart"/>
            <w:r w:rsidRPr="0010731B">
              <w:rPr>
                <w:vertAlign w:val="subscript"/>
              </w:rPr>
              <w:t>i</w:t>
            </w:r>
            <w:proofErr w:type="spellEnd"/>
            <w:proofErr w:type="gramEnd"/>
            <w:r w:rsidRPr="0010731B">
              <w:t xml:space="preserve"> – 2</w:t>
            </w:r>
            <w:r w:rsidR="00065B4C">
              <w:t>0</w:t>
            </w:r>
            <w:r w:rsidRPr="0010731B">
              <w:t>%), в том числе:</w:t>
            </w:r>
          </w:p>
          <w:p w:rsidR="00267CEB" w:rsidRPr="00901A42" w:rsidRDefault="00FD5641" w:rsidP="00901A42">
            <w:pPr>
              <w:numPr>
                <w:ilvl w:val="1"/>
                <w:numId w:val="59"/>
              </w:numPr>
              <w:ind w:left="849" w:right="153" w:hanging="425"/>
              <w:jc w:val="both"/>
              <w:rPr>
                <w:bCs/>
              </w:rPr>
            </w:pPr>
            <w:r w:rsidRPr="0010731B">
              <w:t xml:space="preserve">опыт </w:t>
            </w:r>
            <w:r w:rsidR="00634760">
              <w:rPr>
                <w:sz w:val="22"/>
              </w:rPr>
              <w:t xml:space="preserve">поставок в 2010-2013 гг. оборудования </w:t>
            </w:r>
            <w:r w:rsidR="00C52B9B">
              <w:rPr>
                <w:sz w:val="22"/>
              </w:rPr>
              <w:t xml:space="preserve">для </w:t>
            </w:r>
            <w:r w:rsidR="00634760">
              <w:rPr>
                <w:sz w:val="22"/>
              </w:rPr>
              <w:t>АЭС</w:t>
            </w:r>
            <w:r w:rsidR="00410B1F">
              <w:t xml:space="preserve"> </w:t>
            </w:r>
            <w:r w:rsidR="00410B1F" w:rsidRPr="000477A2">
              <w:t>(</w:t>
            </w:r>
            <w:proofErr w:type="spellStart"/>
            <w:r w:rsidR="00410B1F" w:rsidRPr="000477A2">
              <w:t>О</w:t>
            </w:r>
            <w:proofErr w:type="gramStart"/>
            <w:r w:rsidR="00410B1F" w:rsidRPr="003369CD">
              <w:rPr>
                <w:vertAlign w:val="subscript"/>
              </w:rPr>
              <w:t>i</w:t>
            </w:r>
            <w:proofErr w:type="spellEnd"/>
            <w:proofErr w:type="gramEnd"/>
            <w:r w:rsidR="00410B1F" w:rsidRPr="00E1427A">
              <w:t>)</w:t>
            </w:r>
            <w:r w:rsidR="00410B1F">
              <w:t>.</w:t>
            </w:r>
          </w:p>
          <w:p w:rsidR="00901A42" w:rsidRPr="00410B1F" w:rsidRDefault="00901A42" w:rsidP="003369CD">
            <w:pPr>
              <w:jc w:val="both"/>
              <w:rPr>
                <w:bCs/>
              </w:rPr>
            </w:pPr>
          </w:p>
        </w:tc>
      </w:tr>
      <w:tr w:rsidR="00C21E95" w:rsidRPr="0014723F" w:rsidTr="00D4087C">
        <w:trPr>
          <w:trHeight w:val="550"/>
        </w:trPr>
        <w:tc>
          <w:tcPr>
            <w:tcW w:w="639" w:type="dxa"/>
          </w:tcPr>
          <w:p w:rsidR="00C21E95" w:rsidRPr="0014723F" w:rsidRDefault="00C21E95" w:rsidP="008B2322">
            <w:pPr>
              <w:numPr>
                <w:ilvl w:val="0"/>
                <w:numId w:val="38"/>
              </w:numPr>
              <w:tabs>
                <w:tab w:val="num" w:pos="786"/>
              </w:tabs>
              <w:ind w:left="0" w:hanging="15"/>
              <w:jc w:val="center"/>
            </w:pPr>
            <w:bookmarkStart w:id="317" w:name="_Ref317255017"/>
          </w:p>
        </w:tc>
        <w:bookmarkEnd w:id="317"/>
        <w:tc>
          <w:tcPr>
            <w:tcW w:w="2197" w:type="dxa"/>
          </w:tcPr>
          <w:p w:rsidR="00C21E95" w:rsidRPr="002C3AB2" w:rsidRDefault="00C21E95" w:rsidP="00FE01FE">
            <w:pPr>
              <w:ind w:right="153"/>
            </w:pPr>
            <w:r>
              <w:t>О</w:t>
            </w:r>
            <w:r w:rsidRPr="002C3AB2">
              <w:t xml:space="preserve">ценка заявок на участие в </w:t>
            </w:r>
            <w:r>
              <w:t>запросе предложений</w:t>
            </w:r>
          </w:p>
        </w:tc>
        <w:tc>
          <w:tcPr>
            <w:tcW w:w="7371" w:type="dxa"/>
          </w:tcPr>
          <w:p w:rsidR="00C21E95" w:rsidRPr="00D31F21" w:rsidRDefault="00C21E95" w:rsidP="00FC6A79">
            <w:pPr>
              <w:ind w:right="153"/>
              <w:jc w:val="both"/>
            </w:pPr>
            <w:r w:rsidRPr="00CA7CFF">
              <w:t xml:space="preserve">Согласно методике оценки заявок на участие в запросе предложений, приведенной в разделе </w:t>
            </w:r>
            <w:r>
              <w:fldChar w:fldCharType="begin"/>
            </w:r>
            <w:r>
              <w:instrText xml:space="preserve"> REF _Ref356828049 \r \h </w:instrText>
            </w:r>
            <w:r>
              <w:fldChar w:fldCharType="separate"/>
            </w:r>
            <w:r w:rsidR="0006400A">
              <w:t>0</w:t>
            </w:r>
            <w:r>
              <w:fldChar w:fldCharType="end"/>
            </w:r>
            <w:r w:rsidRPr="00CA7CFF">
              <w:t xml:space="preserve"> документации по запросу предложений</w:t>
            </w:r>
          </w:p>
        </w:tc>
      </w:tr>
      <w:tr w:rsidR="00201214" w:rsidRPr="0014723F" w:rsidTr="00D4087C">
        <w:trPr>
          <w:trHeight w:val="194"/>
        </w:trPr>
        <w:tc>
          <w:tcPr>
            <w:tcW w:w="639" w:type="dxa"/>
          </w:tcPr>
          <w:p w:rsidR="00201214" w:rsidRPr="0014723F" w:rsidRDefault="00201214" w:rsidP="008B2322">
            <w:pPr>
              <w:numPr>
                <w:ilvl w:val="0"/>
                <w:numId w:val="38"/>
              </w:numPr>
              <w:tabs>
                <w:tab w:val="num" w:pos="786"/>
              </w:tabs>
              <w:ind w:left="0" w:hanging="15"/>
              <w:jc w:val="center"/>
            </w:pPr>
            <w:bookmarkStart w:id="318" w:name="_Ref317254659"/>
          </w:p>
        </w:tc>
        <w:bookmarkEnd w:id="318"/>
        <w:tc>
          <w:tcPr>
            <w:tcW w:w="2197" w:type="dxa"/>
          </w:tcPr>
          <w:p w:rsidR="00201214" w:rsidRPr="0014723F" w:rsidRDefault="00201214" w:rsidP="00DA528A">
            <w:pPr>
              <w:ind w:right="153"/>
              <w:rPr>
                <w:spacing w:val="-6"/>
              </w:rPr>
            </w:pPr>
            <w:smartTag w:uri="urn:schemas-microsoft-com:office:smarttags" w:element="PersonName">
              <w:r w:rsidRPr="0014723F">
                <w:rPr>
                  <w:spacing w:val="-6"/>
                </w:rPr>
                <w:t>С</w:t>
              </w:r>
            </w:smartTag>
            <w:r w:rsidRPr="0014723F">
              <w:rPr>
                <w:spacing w:val="-6"/>
              </w:rPr>
              <w:t>рок заключения договора</w:t>
            </w:r>
          </w:p>
        </w:tc>
        <w:tc>
          <w:tcPr>
            <w:tcW w:w="7371" w:type="dxa"/>
          </w:tcPr>
          <w:p w:rsidR="00763CCB" w:rsidRPr="009772C5" w:rsidRDefault="00763CCB" w:rsidP="001B13B9">
            <w:pPr>
              <w:ind w:right="153" w:firstLine="211"/>
              <w:jc w:val="both"/>
            </w:pPr>
            <w:proofErr w:type="gramStart"/>
            <w:r w:rsidRPr="009772C5">
              <w:t xml:space="preserve">Заказчик в течение </w:t>
            </w:r>
            <w:r w:rsidRPr="000138B4">
              <w:t>3 (трех) рабочих дней</w:t>
            </w:r>
            <w:r w:rsidRPr="009772C5">
              <w:t xml:space="preserve"> со дня размещения протокола заседания закупочной комиссии по подведению итогов запроса предложений на </w:t>
            </w:r>
            <w:r w:rsidRPr="00007F5A">
              <w:rPr>
                <w:spacing w:val="-6"/>
              </w:rPr>
              <w:t>официальном сайте и ЭТП передает победителю запроса предложений проект договора, который составляется путем включения условий исполнения договора, предложенных победителем запроса предложений в заявке на участие в запросе предложений, в проект договора, прилагаемый к документации по запросу предложений.</w:t>
            </w:r>
            <w:proofErr w:type="gramEnd"/>
            <w:r w:rsidRPr="00007F5A">
              <w:rPr>
                <w:spacing w:val="-6"/>
              </w:rPr>
              <w:t xml:space="preserve"> Победитель запроса предложений обязан предоставить заказчику подписанный и заверенный печатью со своей стороны договор в течение 10 (десяти) дней со дня</w:t>
            </w:r>
            <w:r w:rsidRPr="009772C5">
              <w:t xml:space="preserve"> направления указанного договора.</w:t>
            </w:r>
          </w:p>
          <w:p w:rsidR="00763CCB" w:rsidRPr="009772C5" w:rsidRDefault="00763CCB" w:rsidP="001B13B9">
            <w:pPr>
              <w:ind w:right="153" w:firstLine="211"/>
              <w:jc w:val="both"/>
            </w:pPr>
            <w:r w:rsidRPr="00763CCB">
              <w:t xml:space="preserve">Договор </w:t>
            </w:r>
            <w:r w:rsidRPr="00763CCB">
              <w:rPr>
                <w:spacing w:val="-6"/>
              </w:rPr>
              <w:t>заключается</w:t>
            </w:r>
            <w:r w:rsidRPr="00763CCB">
              <w:t xml:space="preserve"> в течение 20 (двадцати) дней, но не ранее чем через 10 (десять) дней после размещения на официальном сайте и на ЭТП протокола, на основании которого заключается договор.</w:t>
            </w:r>
          </w:p>
          <w:p w:rsidR="00201214" w:rsidRPr="009772C5" w:rsidRDefault="00763CCB" w:rsidP="001B13B9">
            <w:pPr>
              <w:ind w:right="153" w:firstLine="211"/>
              <w:jc w:val="both"/>
              <w:rPr>
                <w:spacing w:val="-6"/>
              </w:rPr>
            </w:pPr>
            <w:r w:rsidRPr="009772C5">
              <w:rPr>
                <w:spacing w:val="-6"/>
              </w:rPr>
              <w:t xml:space="preserve">До заключения договора, победитель запроса предложений представляет обновленную таблицу сведений о цепочке собственников, включая бенефициаров (в том числе конечных), в случае, если в такие сведения были внесены изменения либо справку об отсутствии изменений. Срок подписания победителем запроса предложений справки, подтверждающей актуальность информации – не ранее </w:t>
            </w:r>
            <w:r w:rsidRPr="009772C5">
              <w:rPr>
                <w:spacing w:val="-6"/>
              </w:rPr>
              <w:lastRenderedPageBreak/>
              <w:t>5</w:t>
            </w:r>
            <w:r>
              <w:rPr>
                <w:spacing w:val="-6"/>
              </w:rPr>
              <w:t> </w:t>
            </w:r>
            <w:r w:rsidRPr="009772C5">
              <w:rPr>
                <w:spacing w:val="-6"/>
              </w:rPr>
              <w:t>(пяти) дней до заключения договора (с двух сторон).</w:t>
            </w:r>
          </w:p>
        </w:tc>
      </w:tr>
      <w:tr w:rsidR="00267CEB" w:rsidRPr="0014723F" w:rsidTr="00D4087C">
        <w:trPr>
          <w:trHeight w:val="194"/>
        </w:trPr>
        <w:tc>
          <w:tcPr>
            <w:tcW w:w="639" w:type="dxa"/>
          </w:tcPr>
          <w:p w:rsidR="00267CEB" w:rsidRPr="0014723F" w:rsidRDefault="00267CEB" w:rsidP="008B2322">
            <w:pPr>
              <w:numPr>
                <w:ilvl w:val="0"/>
                <w:numId w:val="38"/>
              </w:numPr>
              <w:tabs>
                <w:tab w:val="num" w:pos="786"/>
              </w:tabs>
              <w:ind w:left="0" w:hanging="15"/>
              <w:jc w:val="center"/>
            </w:pPr>
            <w:bookmarkStart w:id="319" w:name="_Ref317256138"/>
          </w:p>
        </w:tc>
        <w:bookmarkEnd w:id="319"/>
        <w:tc>
          <w:tcPr>
            <w:tcW w:w="2197" w:type="dxa"/>
          </w:tcPr>
          <w:p w:rsidR="00267CEB" w:rsidRPr="0014723F" w:rsidRDefault="00D74157" w:rsidP="00DA528A">
            <w:pPr>
              <w:ind w:right="153"/>
              <w:rPr>
                <w:spacing w:val="-6"/>
              </w:rPr>
            </w:pPr>
            <w:r w:rsidRPr="00F132D0">
              <w:rPr>
                <w:spacing w:val="-6"/>
              </w:rPr>
              <w:t xml:space="preserve">Обеспечение исполнения </w:t>
            </w:r>
            <w:r w:rsidRPr="00B35308">
              <w:rPr>
                <w:spacing w:val="-6"/>
              </w:rPr>
              <w:t>обязательств по договору</w:t>
            </w:r>
          </w:p>
        </w:tc>
        <w:tc>
          <w:tcPr>
            <w:tcW w:w="7371" w:type="dxa"/>
          </w:tcPr>
          <w:p w:rsidR="005F31EE" w:rsidRPr="00F132D0" w:rsidRDefault="005F31EE" w:rsidP="005F31EE">
            <w:pPr>
              <w:numPr>
                <w:ilvl w:val="0"/>
                <w:numId w:val="57"/>
              </w:numPr>
              <w:tabs>
                <w:tab w:val="left" w:pos="993"/>
              </w:tabs>
              <w:ind w:left="0" w:right="153" w:firstLine="567"/>
              <w:jc w:val="both"/>
              <w:rPr>
                <w:spacing w:val="-6"/>
              </w:rPr>
            </w:pPr>
            <w:r w:rsidRPr="00F132D0">
              <w:rPr>
                <w:snapToGrid w:val="0"/>
                <w:color w:val="000000"/>
              </w:rPr>
              <w:t xml:space="preserve">обеспечение возврата аванса в размере не менее суммы авансовых платежей </w:t>
            </w:r>
            <w:r>
              <w:rPr>
                <w:bCs/>
                <w:snapToGrid w:val="0"/>
                <w:color w:val="000000"/>
              </w:rPr>
              <w:t>в отношении соответствующего энергоблока</w:t>
            </w:r>
            <w:r w:rsidRPr="00F132D0">
              <w:rPr>
                <w:snapToGrid w:val="0"/>
                <w:color w:val="000000"/>
              </w:rPr>
              <w:t xml:space="preserve"> предоставляется в </w:t>
            </w:r>
            <w:r>
              <w:rPr>
                <w:snapToGrid w:val="0"/>
                <w:color w:val="000000"/>
              </w:rPr>
              <w:t>срок не позднее</w:t>
            </w:r>
            <w:r w:rsidRPr="00F132D0">
              <w:rPr>
                <w:snapToGrid w:val="0"/>
                <w:color w:val="000000"/>
              </w:rPr>
              <w:t xml:space="preserve"> 15 (пятнадцати) дней </w:t>
            </w:r>
            <w:proofErr w:type="gramStart"/>
            <w:r>
              <w:rPr>
                <w:snapToGrid w:val="0"/>
                <w:color w:val="000000"/>
              </w:rPr>
              <w:t>с</w:t>
            </w:r>
            <w:r w:rsidRPr="00F132D0">
              <w:rPr>
                <w:snapToGrid w:val="0"/>
                <w:color w:val="000000"/>
              </w:rPr>
              <w:t xml:space="preserve"> даты заключения</w:t>
            </w:r>
            <w:proofErr w:type="gramEnd"/>
            <w:r w:rsidRPr="00F132D0">
              <w:rPr>
                <w:snapToGrid w:val="0"/>
                <w:color w:val="000000"/>
              </w:rPr>
              <w:t xml:space="preserve"> договора в одной из следующих форм:</w:t>
            </w:r>
          </w:p>
          <w:p w:rsidR="005F31EE" w:rsidRPr="001702B5" w:rsidRDefault="005F31EE" w:rsidP="005F31EE">
            <w:pPr>
              <w:numPr>
                <w:ilvl w:val="0"/>
                <w:numId w:val="73"/>
              </w:numPr>
              <w:tabs>
                <w:tab w:val="left" w:pos="993"/>
              </w:tabs>
              <w:ind w:left="1134" w:right="153" w:hanging="11"/>
              <w:jc w:val="both"/>
              <w:rPr>
                <w:spacing w:val="-6"/>
              </w:rPr>
            </w:pPr>
            <w:r w:rsidRPr="001702B5">
              <w:rPr>
                <w:spacing w:val="-6"/>
              </w:rPr>
              <w:t>безотзывная банковская гарантия</w:t>
            </w:r>
            <w:r>
              <w:rPr>
                <w:spacing w:val="-6"/>
              </w:rPr>
              <w:t>, выданная банком</w:t>
            </w:r>
            <w:r w:rsidRPr="001702B5">
              <w:rPr>
                <w:spacing w:val="-6"/>
              </w:rPr>
              <w:t>;</w:t>
            </w:r>
          </w:p>
          <w:p w:rsidR="005F31EE" w:rsidRPr="00F132D0" w:rsidRDefault="005F31EE" w:rsidP="005F31EE">
            <w:pPr>
              <w:numPr>
                <w:ilvl w:val="0"/>
                <w:numId w:val="73"/>
              </w:numPr>
              <w:tabs>
                <w:tab w:val="left" w:pos="993"/>
              </w:tabs>
              <w:ind w:left="1134" w:right="153" w:hanging="11"/>
              <w:jc w:val="both"/>
              <w:rPr>
                <w:spacing w:val="-6"/>
              </w:rPr>
            </w:pPr>
            <w:r w:rsidRPr="001702B5">
              <w:rPr>
                <w:spacing w:val="-6"/>
              </w:rPr>
              <w:t>поручительство</w:t>
            </w:r>
            <w:r w:rsidRPr="00F132D0">
              <w:rPr>
                <w:snapToGrid w:val="0"/>
                <w:color w:val="000000"/>
              </w:rPr>
              <w:t>.</w:t>
            </w:r>
          </w:p>
          <w:p w:rsidR="005F31EE" w:rsidRPr="00F132D0" w:rsidRDefault="005F31EE" w:rsidP="005F31EE">
            <w:pPr>
              <w:numPr>
                <w:ilvl w:val="0"/>
                <w:numId w:val="57"/>
              </w:numPr>
              <w:tabs>
                <w:tab w:val="left" w:pos="993"/>
              </w:tabs>
              <w:ind w:left="0" w:right="153" w:firstLine="567"/>
              <w:jc w:val="both"/>
              <w:rPr>
                <w:snapToGrid w:val="0"/>
                <w:color w:val="000000"/>
              </w:rPr>
            </w:pPr>
            <w:r w:rsidRPr="00F132D0">
              <w:rPr>
                <w:snapToGrid w:val="0"/>
                <w:color w:val="000000"/>
              </w:rPr>
              <w:t>обеспечение исполнения договор</w:t>
            </w:r>
            <w:r>
              <w:rPr>
                <w:snapToGrid w:val="0"/>
                <w:color w:val="000000"/>
              </w:rPr>
              <w:t>а</w:t>
            </w:r>
            <w:r w:rsidRPr="00F132D0">
              <w:rPr>
                <w:snapToGrid w:val="0"/>
                <w:color w:val="000000"/>
              </w:rPr>
              <w:t xml:space="preserve"> на сумму не менее 5% </w:t>
            </w:r>
            <w:r w:rsidRPr="00D3646B">
              <w:rPr>
                <w:bCs/>
                <w:snapToGrid w:val="0"/>
                <w:color w:val="000000"/>
              </w:rPr>
              <w:t xml:space="preserve">от </w:t>
            </w:r>
            <w:r>
              <w:rPr>
                <w:bCs/>
                <w:snapToGrid w:val="0"/>
                <w:color w:val="000000"/>
              </w:rPr>
              <w:t>цены оборудования в отношении соответствующего энергоблока</w:t>
            </w:r>
            <w:r w:rsidRPr="00F132D0">
              <w:rPr>
                <w:snapToGrid w:val="0"/>
                <w:color w:val="000000"/>
              </w:rPr>
              <w:t xml:space="preserve"> предоставляется в </w:t>
            </w:r>
            <w:r>
              <w:rPr>
                <w:snapToGrid w:val="0"/>
                <w:color w:val="000000"/>
              </w:rPr>
              <w:t>срок не позднее</w:t>
            </w:r>
            <w:r w:rsidRPr="00F132D0">
              <w:rPr>
                <w:snapToGrid w:val="0"/>
                <w:color w:val="000000"/>
              </w:rPr>
              <w:t xml:space="preserve"> 15 (пятнадцати) дней </w:t>
            </w:r>
            <w:proofErr w:type="gramStart"/>
            <w:r w:rsidRPr="00F132D0">
              <w:rPr>
                <w:snapToGrid w:val="0"/>
                <w:color w:val="000000"/>
              </w:rPr>
              <w:t>с даты заключения</w:t>
            </w:r>
            <w:proofErr w:type="gramEnd"/>
            <w:r w:rsidRPr="00F132D0">
              <w:rPr>
                <w:snapToGrid w:val="0"/>
                <w:color w:val="000000"/>
              </w:rPr>
              <w:t xml:space="preserve"> договора в одной из следующих форм:</w:t>
            </w:r>
          </w:p>
          <w:p w:rsidR="005F31EE" w:rsidRPr="001702B5" w:rsidRDefault="005F31EE" w:rsidP="005F31EE">
            <w:pPr>
              <w:numPr>
                <w:ilvl w:val="0"/>
                <w:numId w:val="73"/>
              </w:numPr>
              <w:tabs>
                <w:tab w:val="left" w:pos="993"/>
              </w:tabs>
              <w:ind w:left="1134" w:right="153" w:hanging="11"/>
              <w:jc w:val="both"/>
              <w:rPr>
                <w:spacing w:val="-6"/>
              </w:rPr>
            </w:pPr>
            <w:r w:rsidRPr="001702B5">
              <w:rPr>
                <w:spacing w:val="-6"/>
              </w:rPr>
              <w:t>безотзывная банковская гарантия</w:t>
            </w:r>
            <w:r>
              <w:rPr>
                <w:spacing w:val="-6"/>
              </w:rPr>
              <w:t>, выданная банком</w:t>
            </w:r>
            <w:r w:rsidRPr="001702B5">
              <w:rPr>
                <w:spacing w:val="-6"/>
              </w:rPr>
              <w:t>;</w:t>
            </w:r>
          </w:p>
          <w:p w:rsidR="005F31EE" w:rsidRPr="001702B5" w:rsidRDefault="005F31EE" w:rsidP="005F31EE">
            <w:pPr>
              <w:numPr>
                <w:ilvl w:val="0"/>
                <w:numId w:val="73"/>
              </w:numPr>
              <w:tabs>
                <w:tab w:val="left" w:pos="993"/>
              </w:tabs>
              <w:ind w:left="1134" w:right="153" w:hanging="11"/>
              <w:jc w:val="both"/>
              <w:rPr>
                <w:snapToGrid w:val="0"/>
                <w:color w:val="000000"/>
              </w:rPr>
            </w:pPr>
            <w:r w:rsidRPr="001702B5">
              <w:rPr>
                <w:spacing w:val="-6"/>
              </w:rPr>
              <w:t>поручительство</w:t>
            </w:r>
            <w:r w:rsidRPr="001702B5">
              <w:rPr>
                <w:snapToGrid w:val="0"/>
                <w:color w:val="000000"/>
              </w:rPr>
              <w:t>.</w:t>
            </w:r>
          </w:p>
          <w:p w:rsidR="005F31EE" w:rsidRPr="00F132D0" w:rsidRDefault="005F31EE" w:rsidP="005F31EE">
            <w:pPr>
              <w:numPr>
                <w:ilvl w:val="0"/>
                <w:numId w:val="57"/>
              </w:numPr>
              <w:tabs>
                <w:tab w:val="left" w:pos="993"/>
              </w:tabs>
              <w:ind w:left="0" w:right="153" w:firstLine="567"/>
              <w:jc w:val="both"/>
              <w:rPr>
                <w:snapToGrid w:val="0"/>
                <w:color w:val="000000"/>
              </w:rPr>
            </w:pPr>
            <w:r w:rsidRPr="00F132D0">
              <w:rPr>
                <w:snapToGrid w:val="0"/>
                <w:color w:val="000000"/>
              </w:rPr>
              <w:t xml:space="preserve">обеспечение надлежащего исполнения гарантийных обязательств на сумму не менее 5% от цены оборудования </w:t>
            </w:r>
            <w:r>
              <w:rPr>
                <w:bCs/>
                <w:snapToGrid w:val="0"/>
                <w:color w:val="000000"/>
              </w:rPr>
              <w:t>в отношении соответствующего энергоблока</w:t>
            </w:r>
            <w:r w:rsidRPr="00F132D0">
              <w:t xml:space="preserve"> предоставляется в срок не позднее 30 (тридцати) дней </w:t>
            </w:r>
            <w:r w:rsidRPr="00D3646B">
              <w:rPr>
                <w:bCs/>
                <w:snapToGrid w:val="0"/>
                <w:color w:val="000000"/>
              </w:rPr>
              <w:t>от даты поставки первой единицы оборудования</w:t>
            </w:r>
            <w:r w:rsidRPr="00131399">
              <w:rPr>
                <w:bCs/>
                <w:snapToGrid w:val="0"/>
                <w:color w:val="000000"/>
              </w:rPr>
              <w:t xml:space="preserve"> </w:t>
            </w:r>
            <w:r>
              <w:rPr>
                <w:bCs/>
                <w:snapToGrid w:val="0"/>
                <w:color w:val="000000"/>
              </w:rPr>
              <w:t>по соответствующему энергоблоку,</w:t>
            </w:r>
            <w:r w:rsidRPr="00F132D0">
              <w:t xml:space="preserve"> в одной из следующих форм:</w:t>
            </w:r>
          </w:p>
          <w:p w:rsidR="005F31EE" w:rsidRDefault="005F31EE" w:rsidP="005F31EE">
            <w:pPr>
              <w:numPr>
                <w:ilvl w:val="0"/>
                <w:numId w:val="73"/>
              </w:numPr>
              <w:tabs>
                <w:tab w:val="left" w:pos="993"/>
              </w:tabs>
              <w:ind w:left="1134" w:right="153" w:hanging="11"/>
              <w:jc w:val="both"/>
              <w:rPr>
                <w:spacing w:val="-6"/>
              </w:rPr>
            </w:pPr>
            <w:r w:rsidRPr="001702B5">
              <w:rPr>
                <w:spacing w:val="-6"/>
              </w:rPr>
              <w:t>безотзывная банковская гарантия</w:t>
            </w:r>
            <w:r>
              <w:rPr>
                <w:spacing w:val="-6"/>
              </w:rPr>
              <w:t>, выданная банком</w:t>
            </w:r>
            <w:r w:rsidRPr="001702B5">
              <w:rPr>
                <w:spacing w:val="-6"/>
              </w:rPr>
              <w:t>;</w:t>
            </w:r>
          </w:p>
          <w:p w:rsidR="005F31EE" w:rsidRPr="00106595" w:rsidRDefault="005F31EE" w:rsidP="005F31EE">
            <w:pPr>
              <w:numPr>
                <w:ilvl w:val="0"/>
                <w:numId w:val="73"/>
              </w:numPr>
              <w:tabs>
                <w:tab w:val="left" w:pos="993"/>
              </w:tabs>
              <w:ind w:left="1134" w:right="153" w:hanging="11"/>
              <w:jc w:val="both"/>
              <w:rPr>
                <w:spacing w:val="-6"/>
              </w:rPr>
            </w:pPr>
            <w:r w:rsidRPr="00106595">
              <w:rPr>
                <w:spacing w:val="-6"/>
              </w:rPr>
              <w:t>поручительство</w:t>
            </w:r>
            <w:r w:rsidRPr="00106595">
              <w:rPr>
                <w:snapToGrid w:val="0"/>
                <w:color w:val="000000"/>
              </w:rPr>
              <w:t>.</w:t>
            </w:r>
          </w:p>
          <w:p w:rsidR="00DD1579" w:rsidRDefault="00DD1579" w:rsidP="00DD1579">
            <w:pPr>
              <w:tabs>
                <w:tab w:val="left" w:pos="0"/>
              </w:tabs>
              <w:ind w:right="-1"/>
              <w:jc w:val="both"/>
            </w:pPr>
            <w:r w:rsidRPr="00517B48">
              <w:t>Срок</w:t>
            </w:r>
            <w:r>
              <w:t>и</w:t>
            </w:r>
            <w:r w:rsidRPr="00517B48">
              <w:t xml:space="preserve"> действия</w:t>
            </w:r>
            <w:r>
              <w:t xml:space="preserve"> обеспечений исполнения обязательств по договору</w:t>
            </w:r>
            <w:r w:rsidRPr="00517B48">
              <w:t xml:space="preserve"> </w:t>
            </w:r>
            <w:r>
              <w:t>указаны в Части 2 «Проект договора» Тома 1 документации по запросу предложений.</w:t>
            </w:r>
          </w:p>
          <w:p w:rsidR="00977EE3" w:rsidRPr="0014723F" w:rsidRDefault="00977EE3" w:rsidP="00977EE3">
            <w:pPr>
              <w:tabs>
                <w:tab w:val="left" w:pos="993"/>
              </w:tabs>
              <w:ind w:right="153"/>
              <w:jc w:val="both"/>
              <w:rPr>
                <w:spacing w:val="-6"/>
              </w:rPr>
            </w:pPr>
            <w:r w:rsidRPr="009772C5">
              <w:rPr>
                <w:bCs/>
              </w:rPr>
              <w:t xml:space="preserve">Победителем или участником, с которым принято решение о заключении договора, к обеспечению исполнения договора (возврат аванса и/или обеспечение исполнения обязательств по договору и/или исполнения гарантийных обязательств) в форме банковской гарантии или поручительства в обязательном порядке должны быть приложены документы согласно пункту </w:t>
            </w:r>
            <w:r>
              <w:rPr>
                <w:bCs/>
              </w:rPr>
              <w:fldChar w:fldCharType="begin"/>
            </w:r>
            <w:r>
              <w:rPr>
                <w:bCs/>
              </w:rPr>
              <w:instrText xml:space="preserve"> REF _Ref347143584 \r \h </w:instrText>
            </w:r>
            <w:r>
              <w:rPr>
                <w:bCs/>
              </w:rPr>
            </w:r>
            <w:r>
              <w:rPr>
                <w:bCs/>
              </w:rPr>
              <w:fldChar w:fldCharType="separate"/>
            </w:r>
            <w:r w:rsidR="0006400A">
              <w:rPr>
                <w:bCs/>
              </w:rPr>
              <w:t>4.16.15</w:t>
            </w:r>
            <w:r>
              <w:rPr>
                <w:bCs/>
              </w:rPr>
              <w:fldChar w:fldCharType="end"/>
            </w:r>
            <w:r>
              <w:rPr>
                <w:bCs/>
              </w:rPr>
              <w:t xml:space="preserve"> </w:t>
            </w:r>
            <w:r w:rsidRPr="009772C5">
              <w:rPr>
                <w:bCs/>
              </w:rPr>
              <w:t>настоящей документации</w:t>
            </w:r>
          </w:p>
        </w:tc>
      </w:tr>
      <w:tr w:rsidR="00267CEB" w:rsidRPr="0014723F" w:rsidTr="00D4087C">
        <w:trPr>
          <w:trHeight w:val="194"/>
        </w:trPr>
        <w:tc>
          <w:tcPr>
            <w:tcW w:w="639" w:type="dxa"/>
          </w:tcPr>
          <w:p w:rsidR="00267CEB" w:rsidRPr="0014723F" w:rsidRDefault="00267CEB" w:rsidP="008B2322">
            <w:pPr>
              <w:numPr>
                <w:ilvl w:val="0"/>
                <w:numId w:val="38"/>
              </w:numPr>
              <w:tabs>
                <w:tab w:val="num" w:pos="786"/>
              </w:tabs>
              <w:ind w:left="0" w:hanging="15"/>
              <w:jc w:val="center"/>
            </w:pPr>
            <w:bookmarkStart w:id="320" w:name="_Ref321836472"/>
          </w:p>
        </w:tc>
        <w:bookmarkEnd w:id="320"/>
        <w:tc>
          <w:tcPr>
            <w:tcW w:w="2197" w:type="dxa"/>
          </w:tcPr>
          <w:p w:rsidR="00267CEB" w:rsidRPr="0014723F" w:rsidRDefault="00267CEB" w:rsidP="005F4BFA">
            <w:pPr>
              <w:ind w:right="153"/>
              <w:jc w:val="both"/>
              <w:rPr>
                <w:b/>
                <w:i/>
              </w:rPr>
            </w:pPr>
            <w:r w:rsidRPr="0014723F">
              <w:t>Порядок обжалования действий заказчика,</w:t>
            </w:r>
            <w:r w:rsidR="005F4BFA">
              <w:t xml:space="preserve"> инициатора закупки,  о</w:t>
            </w:r>
            <w:r w:rsidRPr="0014723F">
              <w:t>рганизатора запроса предложений, закупочной комиссии</w:t>
            </w:r>
          </w:p>
        </w:tc>
        <w:tc>
          <w:tcPr>
            <w:tcW w:w="7371" w:type="dxa"/>
          </w:tcPr>
          <w:p w:rsidR="00267CEB" w:rsidRPr="0014723F" w:rsidRDefault="00267CEB" w:rsidP="00BB6F6C">
            <w:pPr>
              <w:pStyle w:val="af3"/>
              <w:spacing w:before="0" w:beforeAutospacing="0" w:after="0" w:afterAutospacing="0"/>
              <w:jc w:val="both"/>
              <w:rPr>
                <w:lang w:val="ru-RU"/>
              </w:rPr>
            </w:pPr>
            <w:r w:rsidRPr="0014723F">
              <w:t>Жалобы на действия (бездействие) заказчика,</w:t>
            </w:r>
            <w:r w:rsidR="005F4BFA">
              <w:rPr>
                <w:lang w:val="ru-RU"/>
              </w:rPr>
              <w:t xml:space="preserve"> инициатора закупки, </w:t>
            </w:r>
            <w:r w:rsidRPr="0014723F">
              <w:t xml:space="preserve">организатора </w:t>
            </w:r>
            <w:r w:rsidRPr="0014723F">
              <w:rPr>
                <w:lang w:val="ru-RU"/>
              </w:rPr>
              <w:t>запроса предложений</w:t>
            </w:r>
            <w:r w:rsidRPr="0014723F">
              <w:t xml:space="preserve">, </w:t>
            </w:r>
            <w:r w:rsidRPr="0014723F">
              <w:rPr>
                <w:lang w:val="ru-RU"/>
              </w:rPr>
              <w:t>закупочной комиссии</w:t>
            </w:r>
            <w:r w:rsidRPr="0014723F">
              <w:t xml:space="preserve"> </w:t>
            </w:r>
            <w:r w:rsidRPr="0014723F">
              <w:rPr>
                <w:lang w:val="ru-RU"/>
              </w:rPr>
              <w:t xml:space="preserve">при проведении запроса предложений </w:t>
            </w:r>
            <w:r w:rsidRPr="0014723F">
              <w:t xml:space="preserve">могут быть направлены </w:t>
            </w:r>
            <w:r w:rsidRPr="0014723F">
              <w:rPr>
                <w:lang w:val="ru-RU"/>
              </w:rPr>
              <w:t xml:space="preserve">в </w:t>
            </w:r>
            <w:r w:rsidR="00D74157">
              <w:rPr>
                <w:lang w:val="ru-RU"/>
              </w:rPr>
              <w:t>Центральный арбитражный комитет (ЦАК)</w:t>
            </w:r>
            <w:r w:rsidRPr="0014723F">
              <w:rPr>
                <w:lang w:val="ru-RU"/>
              </w:rPr>
              <w:t xml:space="preserve"> в отсканированном виде </w:t>
            </w:r>
            <w:r w:rsidRPr="0014723F">
              <w:t xml:space="preserve">по электронному адресу  </w:t>
            </w:r>
            <w:hyperlink r:id="rId31" w:history="1">
              <w:r w:rsidRPr="0014723F">
                <w:rPr>
                  <w:rStyle w:val="afa"/>
                  <w:color w:val="auto"/>
                </w:rPr>
                <w:t>arbitration@rosatom.ru</w:t>
              </w:r>
            </w:hyperlink>
            <w:r w:rsidRPr="0014723F">
              <w:rPr>
                <w:lang w:val="ru-RU"/>
              </w:rPr>
              <w:t>.</w:t>
            </w:r>
          </w:p>
          <w:p w:rsidR="00267CEB" w:rsidRPr="0014723F" w:rsidRDefault="00267CEB" w:rsidP="00BB6F6C">
            <w:pPr>
              <w:pStyle w:val="af3"/>
              <w:spacing w:before="0" w:beforeAutospacing="0" w:after="0" w:afterAutospacing="0"/>
              <w:jc w:val="both"/>
            </w:pPr>
            <w:r w:rsidRPr="0014723F">
              <w:t xml:space="preserve">Направление жалоб допускается в любое время проведения </w:t>
            </w:r>
            <w:r w:rsidRPr="0014723F">
              <w:rPr>
                <w:lang w:val="ru-RU"/>
              </w:rPr>
              <w:t>запроса предложений</w:t>
            </w:r>
            <w:r w:rsidRPr="0014723F">
              <w:t xml:space="preserve">, но не позднее десяти дней со дня размещения на официальном сайте протокола подведения итогов </w:t>
            </w:r>
            <w:r w:rsidRPr="0014723F">
              <w:rPr>
                <w:lang w:val="ru-RU"/>
              </w:rPr>
              <w:t>запроса предложений</w:t>
            </w:r>
            <w:r w:rsidRPr="0014723F">
              <w:t xml:space="preserve">, протокола о признании </w:t>
            </w:r>
            <w:r w:rsidRPr="0014723F">
              <w:rPr>
                <w:lang w:val="ru-RU"/>
              </w:rPr>
              <w:t>запроса предложений</w:t>
            </w:r>
            <w:r w:rsidRPr="0014723F">
              <w:t xml:space="preserve"> не</w:t>
            </w:r>
            <w:r w:rsidRPr="0014723F">
              <w:rPr>
                <w:lang w:val="ru-RU"/>
              </w:rPr>
              <w:t> </w:t>
            </w:r>
            <w:r w:rsidRPr="0014723F">
              <w:t>состоявш</w:t>
            </w:r>
            <w:r w:rsidRPr="0014723F">
              <w:rPr>
                <w:lang w:val="ru-RU"/>
              </w:rPr>
              <w:t>имся</w:t>
            </w:r>
            <w:r w:rsidRPr="0014723F">
              <w:t xml:space="preserve"> или принятия заказчиком</w:t>
            </w:r>
            <w:r w:rsidR="005F4BFA">
              <w:rPr>
                <w:lang w:val="ru-RU"/>
              </w:rPr>
              <w:t xml:space="preserve">/инициатором закупки </w:t>
            </w:r>
            <w:r w:rsidRPr="0014723F">
              <w:t xml:space="preserve">решения об отказе от проведения </w:t>
            </w:r>
            <w:r w:rsidRPr="0014723F">
              <w:rPr>
                <w:lang w:val="ru-RU"/>
              </w:rPr>
              <w:t>запроса предложений</w:t>
            </w:r>
            <w:r w:rsidRPr="0014723F">
              <w:t>.</w:t>
            </w:r>
          </w:p>
          <w:p w:rsidR="00267CEB" w:rsidRPr="0014723F" w:rsidRDefault="00267CEB" w:rsidP="00BB6F6C">
            <w:pPr>
              <w:pStyle w:val="af3"/>
              <w:spacing w:before="0" w:beforeAutospacing="0" w:after="0" w:afterAutospacing="0"/>
              <w:jc w:val="both"/>
            </w:pPr>
            <w:r w:rsidRPr="0014723F">
              <w:t xml:space="preserve">Условия и положения </w:t>
            </w:r>
            <w:r w:rsidRPr="0014723F">
              <w:rPr>
                <w:lang w:val="ru-RU"/>
              </w:rPr>
              <w:t>документации по запросу предложений</w:t>
            </w:r>
            <w:r w:rsidRPr="0014723F">
              <w:t xml:space="preserve"> могут быть обжалованы исключительно до окончания срока подачи заявок на участие в </w:t>
            </w:r>
            <w:r w:rsidRPr="0014723F">
              <w:rPr>
                <w:lang w:val="ru-RU"/>
              </w:rPr>
              <w:t>запросе предложений</w:t>
            </w:r>
            <w:r w:rsidRPr="0014723F">
              <w:t>.</w:t>
            </w:r>
          </w:p>
          <w:p w:rsidR="00267CEB" w:rsidRPr="0014723F" w:rsidRDefault="00267CEB" w:rsidP="00BB6F6C">
            <w:pPr>
              <w:pStyle w:val="af3"/>
              <w:spacing w:before="0" w:beforeAutospacing="0" w:after="0" w:afterAutospacing="0"/>
              <w:jc w:val="both"/>
            </w:pPr>
            <w:r w:rsidRPr="0014723F">
              <w:t xml:space="preserve">На сайте http://zakupki.rosatom.ru/ (раздел Контроль и арбитраж/Нормативные документы) представлены Методические рекомендации о порядке рассмотрения жалоб. </w:t>
            </w:r>
          </w:p>
          <w:p w:rsidR="00267CEB" w:rsidRPr="0014723F" w:rsidRDefault="00267CEB" w:rsidP="00BB6F6C">
            <w:pPr>
              <w:pStyle w:val="af3"/>
              <w:spacing w:before="0" w:beforeAutospacing="0" w:after="0" w:afterAutospacing="0"/>
              <w:jc w:val="both"/>
              <w:rPr>
                <w:lang w:val="ru-RU"/>
              </w:rPr>
            </w:pPr>
            <w:r w:rsidRPr="0014723F">
              <w:t xml:space="preserve">Информация о состоянии и итогах рассмотрения жалобы отражается на сайте закупок Госкорпорации «Росатом» на странице </w:t>
            </w:r>
            <w:r w:rsidRPr="0014723F">
              <w:lastRenderedPageBreak/>
              <w:t>соответствующей закупки.</w:t>
            </w:r>
          </w:p>
          <w:p w:rsidR="00267CEB" w:rsidRPr="0014723F" w:rsidRDefault="00D74157" w:rsidP="00BB6F6C">
            <w:pPr>
              <w:pStyle w:val="af3"/>
              <w:spacing w:before="0" w:beforeAutospacing="0" w:after="0" w:afterAutospacing="0"/>
              <w:jc w:val="both"/>
              <w:rPr>
                <w:lang w:val="ru-RU"/>
              </w:rPr>
            </w:pPr>
            <w:r w:rsidRPr="007C16DE">
              <w:rPr>
                <w:szCs w:val="28"/>
                <w:lang w:val="ru-RU"/>
              </w:rPr>
              <w:t>Решени</w:t>
            </w:r>
            <w:r w:rsidRPr="00B65F97">
              <w:rPr>
                <w:szCs w:val="28"/>
                <w:lang w:val="ru-RU"/>
              </w:rPr>
              <w:t>я</w:t>
            </w:r>
            <w:r w:rsidRPr="007C16DE">
              <w:rPr>
                <w:szCs w:val="28"/>
                <w:lang w:val="ru-RU"/>
              </w:rPr>
              <w:t xml:space="preserve"> ЦАК</w:t>
            </w:r>
            <w:r>
              <w:rPr>
                <w:szCs w:val="28"/>
                <w:lang w:val="ru-RU"/>
              </w:rPr>
              <w:t xml:space="preserve"> могут быть обжалованы</w:t>
            </w:r>
            <w:r w:rsidRPr="007C16DE">
              <w:rPr>
                <w:szCs w:val="28"/>
                <w:lang w:val="ru-RU"/>
              </w:rPr>
              <w:t xml:space="preserve"> — в Контрольно</w:t>
            </w:r>
            <w:r>
              <w:rPr>
                <w:szCs w:val="28"/>
                <w:lang w:val="ru-RU"/>
              </w:rPr>
              <w:t>м</w:t>
            </w:r>
            <w:r w:rsidRPr="007C16DE">
              <w:rPr>
                <w:szCs w:val="28"/>
                <w:lang w:val="ru-RU"/>
              </w:rPr>
              <w:t xml:space="preserve"> коми</w:t>
            </w:r>
            <w:r>
              <w:rPr>
                <w:szCs w:val="28"/>
                <w:lang w:val="ru-RU"/>
              </w:rPr>
              <w:t>тете</w:t>
            </w:r>
            <w:r w:rsidRPr="003174D5">
              <w:rPr>
                <w:szCs w:val="28"/>
              </w:rPr>
              <w:t xml:space="preserve"> </w:t>
            </w:r>
            <w:r>
              <w:rPr>
                <w:szCs w:val="28"/>
                <w:lang w:val="ru-RU"/>
              </w:rPr>
              <w:t>Госкорпорации «Росатом»</w:t>
            </w:r>
            <w:r w:rsidRPr="003174D5">
              <w:rPr>
                <w:szCs w:val="28"/>
              </w:rPr>
              <w:t xml:space="preserve"> </w:t>
            </w:r>
            <w:r>
              <w:rPr>
                <w:szCs w:val="28"/>
              </w:rPr>
              <w:t xml:space="preserve">не </w:t>
            </w:r>
            <w:r w:rsidRPr="00DF4860">
              <w:rPr>
                <w:szCs w:val="28"/>
              </w:rPr>
              <w:t xml:space="preserve">позднее </w:t>
            </w:r>
            <w:r w:rsidRPr="00DF4860">
              <w:t>1</w:t>
            </w:r>
            <w:r>
              <w:rPr>
                <w:lang w:val="ru-RU"/>
              </w:rPr>
              <w:t xml:space="preserve"> (одного)</w:t>
            </w:r>
            <w:r w:rsidRPr="00DF4860">
              <w:t xml:space="preserve"> месяца </w:t>
            </w:r>
            <w:proofErr w:type="gramStart"/>
            <w:r w:rsidRPr="00DF4860">
              <w:t>с даты размещения</w:t>
            </w:r>
            <w:proofErr w:type="gramEnd"/>
            <w:r w:rsidRPr="00DF4860">
              <w:t xml:space="preserve"> на официальном сайте результата рассмотрения жалобы</w:t>
            </w:r>
            <w:r>
              <w:rPr>
                <w:lang w:val="ru-RU"/>
              </w:rPr>
              <w:t>.</w:t>
            </w:r>
          </w:p>
        </w:tc>
      </w:tr>
      <w:tr w:rsidR="00267CEB" w:rsidRPr="0014723F" w:rsidTr="00D4087C">
        <w:trPr>
          <w:trHeight w:val="194"/>
        </w:trPr>
        <w:tc>
          <w:tcPr>
            <w:tcW w:w="639" w:type="dxa"/>
          </w:tcPr>
          <w:p w:rsidR="00267CEB" w:rsidRPr="0014723F" w:rsidRDefault="00267CEB" w:rsidP="008B2322">
            <w:pPr>
              <w:numPr>
                <w:ilvl w:val="0"/>
                <w:numId w:val="38"/>
              </w:numPr>
              <w:tabs>
                <w:tab w:val="num" w:pos="786"/>
              </w:tabs>
              <w:ind w:left="0" w:hanging="15"/>
              <w:jc w:val="center"/>
            </w:pPr>
          </w:p>
        </w:tc>
        <w:tc>
          <w:tcPr>
            <w:tcW w:w="2197" w:type="dxa"/>
          </w:tcPr>
          <w:p w:rsidR="00267CEB" w:rsidRPr="0014723F" w:rsidRDefault="00267CEB" w:rsidP="00DA528A">
            <w:pPr>
              <w:ind w:right="153"/>
              <w:jc w:val="both"/>
              <w:rPr>
                <w:b/>
                <w:i/>
              </w:rPr>
            </w:pPr>
            <w:r w:rsidRPr="0014723F">
              <w:t>Каналы связи, по которым можно сообщить о фактах злоупотребления при проведении запроса предложений</w:t>
            </w:r>
          </w:p>
        </w:tc>
        <w:tc>
          <w:tcPr>
            <w:tcW w:w="7371" w:type="dxa"/>
          </w:tcPr>
          <w:p w:rsidR="00267CEB" w:rsidRPr="0014723F" w:rsidRDefault="00267CEB" w:rsidP="00BB6F6C">
            <w:pPr>
              <w:pStyle w:val="af3"/>
              <w:spacing w:before="0" w:beforeAutospacing="0" w:after="0" w:afterAutospacing="0"/>
              <w:jc w:val="both"/>
            </w:pPr>
            <w:r w:rsidRPr="0014723F">
              <w:t xml:space="preserve">О фактах злоупотреблений участник </w:t>
            </w:r>
            <w:r w:rsidRPr="0014723F">
              <w:rPr>
                <w:lang w:val="ru-RU"/>
              </w:rPr>
              <w:t>запроса предложений</w:t>
            </w:r>
            <w:r w:rsidRPr="0014723F">
              <w:t xml:space="preserve"> может заявить в </w:t>
            </w:r>
            <w:r w:rsidRPr="0014723F">
              <w:rPr>
                <w:lang w:val="ru-RU"/>
              </w:rPr>
              <w:t xml:space="preserve">Госкорпорацию «Росатом» </w:t>
            </w:r>
            <w:r w:rsidRPr="0014723F">
              <w:t xml:space="preserve">и сообщить об этом гласно или анонимно, воспользовавшись следующими каналами связи: </w:t>
            </w:r>
          </w:p>
          <w:p w:rsidR="00267CEB" w:rsidRPr="0014723F" w:rsidRDefault="00267CEB" w:rsidP="00BB6F6C">
            <w:pPr>
              <w:pStyle w:val="af3"/>
              <w:tabs>
                <w:tab w:val="left" w:pos="330"/>
              </w:tabs>
              <w:spacing w:before="0" w:beforeAutospacing="0" w:after="0" w:afterAutospacing="0"/>
              <w:jc w:val="both"/>
            </w:pPr>
            <w:r w:rsidRPr="0014723F">
              <w:t>1.</w:t>
            </w:r>
            <w:r w:rsidRPr="0014723F">
              <w:tab/>
              <w:t>Телефон «горячей линии»: 8-800-100-07-07 (многоканальный, круглосуточно, бесплатно из любой точки страны);</w:t>
            </w:r>
          </w:p>
          <w:p w:rsidR="00267CEB" w:rsidRPr="0014723F" w:rsidRDefault="00267CEB" w:rsidP="00BB6F6C">
            <w:pPr>
              <w:pStyle w:val="af3"/>
              <w:tabs>
                <w:tab w:val="left" w:pos="360"/>
              </w:tabs>
              <w:spacing w:before="0" w:beforeAutospacing="0" w:after="0" w:afterAutospacing="0"/>
              <w:jc w:val="both"/>
            </w:pPr>
            <w:r w:rsidRPr="0014723F">
              <w:t>2.</w:t>
            </w:r>
            <w:r w:rsidRPr="0014723F">
              <w:tab/>
              <w:t>Адрес электронной почты: 0707@rosatom.ru;</w:t>
            </w:r>
          </w:p>
          <w:p w:rsidR="00267CEB" w:rsidRPr="0014723F" w:rsidRDefault="00267CEB" w:rsidP="00BB6F6C">
            <w:pPr>
              <w:pStyle w:val="af3"/>
              <w:tabs>
                <w:tab w:val="left" w:pos="330"/>
              </w:tabs>
              <w:spacing w:before="0" w:beforeAutospacing="0" w:after="0" w:afterAutospacing="0"/>
              <w:jc w:val="both"/>
            </w:pPr>
            <w:r w:rsidRPr="0014723F">
              <w:t>3.</w:t>
            </w:r>
            <w:r w:rsidRPr="0014723F">
              <w:tab/>
              <w:t>Адрес для почтовых отправлений: 119017, Москва, а/я</w:t>
            </w:r>
            <w:r w:rsidRPr="0014723F">
              <w:rPr>
                <w:lang w:val="ru-RU"/>
              </w:rPr>
              <w:t> </w:t>
            </w:r>
            <w:r w:rsidRPr="0014723F">
              <w:t xml:space="preserve">226, </w:t>
            </w:r>
            <w:r w:rsidRPr="0014723F">
              <w:rPr>
                <w:lang w:val="ru-RU"/>
              </w:rPr>
              <w:t>Департамент защиты активов</w:t>
            </w:r>
            <w:r w:rsidRPr="0014723F">
              <w:t xml:space="preserve"> Госкорпорации «Росатом».</w:t>
            </w:r>
          </w:p>
        </w:tc>
      </w:tr>
    </w:tbl>
    <w:p w:rsidR="00267CEB" w:rsidRPr="0014723F" w:rsidRDefault="00267CEB" w:rsidP="00C87330">
      <w:pPr>
        <w:tabs>
          <w:tab w:val="num" w:pos="1800"/>
        </w:tabs>
        <w:spacing w:after="120"/>
        <w:jc w:val="both"/>
        <w:sectPr w:rsidR="00267CEB" w:rsidRPr="0014723F" w:rsidSect="006C71F3">
          <w:pgSz w:w="11907" w:h="16840" w:code="9"/>
          <w:pgMar w:top="816" w:right="567" w:bottom="1134" w:left="1418" w:header="567" w:footer="283" w:gutter="0"/>
          <w:cols w:space="708"/>
          <w:docGrid w:linePitch="360"/>
        </w:sectPr>
      </w:pPr>
    </w:p>
    <w:p w:rsidR="00C87330" w:rsidRPr="00535247" w:rsidRDefault="00535247" w:rsidP="00535247">
      <w:pPr>
        <w:pStyle w:val="10"/>
        <w:numPr>
          <w:ilvl w:val="1"/>
          <w:numId w:val="6"/>
        </w:numPr>
        <w:tabs>
          <w:tab w:val="clear" w:pos="1440"/>
          <w:tab w:val="num" w:pos="1134"/>
        </w:tabs>
        <w:spacing w:before="120" w:after="120"/>
        <w:ind w:left="0" w:firstLine="709"/>
        <w:jc w:val="both"/>
        <w:rPr>
          <w:b/>
        </w:rPr>
      </w:pPr>
      <w:bookmarkStart w:id="321" w:name="_Ref317252392"/>
      <w:bookmarkStart w:id="322" w:name="_Ref317252770"/>
      <w:bookmarkStart w:id="323" w:name="_Ref317258826"/>
      <w:bookmarkStart w:id="324" w:name="_Ref317258847"/>
      <w:bookmarkStart w:id="325" w:name="_Ref317258884"/>
      <w:bookmarkStart w:id="326" w:name="_Ref317259078"/>
      <w:bookmarkStart w:id="327" w:name="_Ref317259086"/>
      <w:bookmarkStart w:id="328" w:name="_Ref317259097"/>
      <w:bookmarkStart w:id="329" w:name="_Ref317259107"/>
      <w:bookmarkStart w:id="330" w:name="_Ref317259121"/>
      <w:bookmarkStart w:id="331" w:name="_Ref317259138"/>
      <w:bookmarkStart w:id="332" w:name="_Ref317259149"/>
      <w:bookmarkStart w:id="333" w:name="_Ref317259167"/>
      <w:bookmarkStart w:id="334" w:name="_Ref317259176"/>
      <w:bookmarkStart w:id="335" w:name="_Ref317259188"/>
      <w:bookmarkStart w:id="336" w:name="_Ref317259197"/>
      <w:bookmarkStart w:id="337" w:name="_Ref317259206"/>
      <w:bookmarkStart w:id="338" w:name="_Ref317259217"/>
      <w:bookmarkStart w:id="339" w:name="_Ref317259233"/>
      <w:bookmarkStart w:id="340" w:name="_Toc367800293"/>
      <w:bookmarkStart w:id="341" w:name="_Toc255987070"/>
      <w:r w:rsidRPr="00535247">
        <w:rPr>
          <w:b/>
        </w:rPr>
        <w:lastRenderedPageBreak/>
        <w:t>Образцы форм основных документов, включаемых в заявку на участие в запросе предложений</w:t>
      </w:r>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p>
    <w:p w:rsidR="00C87330" w:rsidRPr="0014723F" w:rsidRDefault="000F08AD" w:rsidP="00C87330">
      <w:pPr>
        <w:pStyle w:val="Times12"/>
        <w:ind w:right="-29" w:firstLine="709"/>
        <w:rPr>
          <w:b/>
          <w:i/>
          <w:szCs w:val="24"/>
        </w:rPr>
      </w:pPr>
      <w:r w:rsidRPr="0014723F">
        <w:rPr>
          <w:b/>
          <w:i/>
          <w:szCs w:val="24"/>
        </w:rPr>
        <w:t xml:space="preserve"> </w:t>
      </w:r>
      <w:proofErr w:type="gramStart"/>
      <w:r w:rsidR="00C87330" w:rsidRPr="0014723F">
        <w:rPr>
          <w:b/>
          <w:i/>
          <w:szCs w:val="24"/>
        </w:rPr>
        <w:t>(формы 2</w:t>
      </w:r>
      <w:r w:rsidR="001D0134" w:rsidRPr="0014723F">
        <w:rPr>
          <w:b/>
          <w:i/>
          <w:szCs w:val="24"/>
        </w:rPr>
        <w:t xml:space="preserve"> (таблица 1), 3</w:t>
      </w:r>
      <w:r w:rsidR="00C87330" w:rsidRPr="0014723F">
        <w:rPr>
          <w:b/>
          <w:i/>
          <w:szCs w:val="24"/>
        </w:rPr>
        <w:t xml:space="preserve"> – </w:t>
      </w:r>
      <w:r w:rsidR="004E09FF">
        <w:rPr>
          <w:b/>
          <w:i/>
          <w:szCs w:val="24"/>
        </w:rPr>
        <w:t xml:space="preserve">9 </w:t>
      </w:r>
      <w:r w:rsidR="00C87330" w:rsidRPr="0014723F">
        <w:rPr>
          <w:b/>
          <w:i/>
          <w:szCs w:val="24"/>
        </w:rPr>
        <w:t>рекомендованы для заполнения.</w:t>
      </w:r>
      <w:proofErr w:type="gramEnd"/>
      <w:r w:rsidR="00C87330" w:rsidRPr="0014723F">
        <w:rPr>
          <w:b/>
          <w:i/>
          <w:szCs w:val="24"/>
        </w:rPr>
        <w:t xml:space="preserve"> </w:t>
      </w:r>
      <w:proofErr w:type="gramStart"/>
      <w:r w:rsidR="00C87330" w:rsidRPr="0014723F">
        <w:rPr>
          <w:b/>
          <w:i/>
          <w:szCs w:val="24"/>
        </w:rPr>
        <w:t xml:space="preserve">В случае изменения форм, приведенных в данном разделе, документы, включаемые </w:t>
      </w:r>
      <w:r w:rsidR="007A0C42" w:rsidRPr="0014723F">
        <w:rPr>
          <w:b/>
          <w:i/>
          <w:szCs w:val="24"/>
        </w:rPr>
        <w:t xml:space="preserve">участником </w:t>
      </w:r>
      <w:r w:rsidR="003E0066" w:rsidRPr="0014723F">
        <w:rPr>
          <w:b/>
          <w:i/>
          <w:szCs w:val="24"/>
        </w:rPr>
        <w:t>запроса предложений</w:t>
      </w:r>
      <w:r w:rsidR="00C87330" w:rsidRPr="0014723F">
        <w:rPr>
          <w:b/>
          <w:i/>
          <w:szCs w:val="24"/>
        </w:rPr>
        <w:t xml:space="preserve"> в состав заявки на участие в </w:t>
      </w:r>
      <w:r w:rsidR="009D6ADE" w:rsidRPr="0014723F">
        <w:rPr>
          <w:b/>
          <w:i/>
          <w:szCs w:val="24"/>
        </w:rPr>
        <w:t>запросе предложений</w:t>
      </w:r>
      <w:r w:rsidR="00C87330" w:rsidRPr="0014723F">
        <w:rPr>
          <w:b/>
          <w:i/>
          <w:szCs w:val="24"/>
        </w:rPr>
        <w:t>, должны содержать все сведения, указанные в соответствующей форме)</w:t>
      </w:r>
      <w:proofErr w:type="gramEnd"/>
    </w:p>
    <w:p w:rsidR="00C87330" w:rsidRPr="0014723F" w:rsidRDefault="00C87330" w:rsidP="00C87330"/>
    <w:p w:rsidR="00C87330" w:rsidRPr="009F37EC" w:rsidRDefault="00C87330" w:rsidP="00C87330">
      <w:pPr>
        <w:pStyle w:val="Times12"/>
        <w:jc w:val="right"/>
        <w:rPr>
          <w:b/>
          <w:bCs w:val="0"/>
          <w:szCs w:val="24"/>
        </w:rPr>
      </w:pPr>
      <w:bookmarkStart w:id="342" w:name="форма1"/>
      <w:bookmarkStart w:id="343" w:name="_Toc98251753"/>
      <w:bookmarkEnd w:id="341"/>
      <w:r w:rsidRPr="009F37EC">
        <w:rPr>
          <w:b/>
          <w:bCs w:val="0"/>
          <w:szCs w:val="24"/>
        </w:rPr>
        <w:t>Форма 1.</w:t>
      </w:r>
      <w:bookmarkEnd w:id="342"/>
    </w:p>
    <w:p w:rsidR="00C87330" w:rsidRPr="0014723F" w:rsidRDefault="00C87330" w:rsidP="00C87330">
      <w:pPr>
        <w:rPr>
          <w:b/>
          <w:i/>
        </w:rPr>
      </w:pPr>
      <w:r w:rsidRPr="0014723F">
        <w:rPr>
          <w:b/>
          <w:i/>
        </w:rPr>
        <w:t xml:space="preserve">Фирменный бланк </w:t>
      </w:r>
      <w:r w:rsidR="007A0C42" w:rsidRPr="0014723F">
        <w:rPr>
          <w:b/>
          <w:i/>
        </w:rPr>
        <w:t xml:space="preserve">участника </w:t>
      </w:r>
      <w:r w:rsidR="003E0066" w:rsidRPr="0014723F">
        <w:rPr>
          <w:b/>
          <w:i/>
        </w:rPr>
        <w:t>запроса предложений</w:t>
      </w:r>
    </w:p>
    <w:p w:rsidR="00C87330" w:rsidRPr="0014723F" w:rsidRDefault="00C87330" w:rsidP="00C87330">
      <w:pPr>
        <w:pStyle w:val="Times12"/>
        <w:spacing w:before="120"/>
        <w:ind w:firstLine="0"/>
        <w:jc w:val="left"/>
        <w:rPr>
          <w:szCs w:val="24"/>
        </w:rPr>
      </w:pPr>
      <w:r w:rsidRPr="0014723F">
        <w:rPr>
          <w:szCs w:val="24"/>
        </w:rPr>
        <w:t>«___» __________ 20___ года №______</w:t>
      </w:r>
    </w:p>
    <w:p w:rsidR="00C87330" w:rsidRPr="0014723F" w:rsidRDefault="00C87330" w:rsidP="00C87330">
      <w:pPr>
        <w:pStyle w:val="Times12"/>
        <w:spacing w:before="120"/>
        <w:ind w:firstLine="0"/>
        <w:jc w:val="right"/>
        <w:rPr>
          <w:b/>
          <w:bCs w:val="0"/>
          <w:i/>
          <w:szCs w:val="24"/>
        </w:rPr>
      </w:pPr>
    </w:p>
    <w:p w:rsidR="00C87330" w:rsidRPr="009F37EC" w:rsidRDefault="009F37EC" w:rsidP="00C87330">
      <w:pPr>
        <w:pStyle w:val="20"/>
        <w:numPr>
          <w:ilvl w:val="0"/>
          <w:numId w:val="0"/>
        </w:numPr>
        <w:spacing w:before="0" w:after="0"/>
        <w:jc w:val="center"/>
        <w:rPr>
          <w:rFonts w:ascii="Times New Roman" w:hAnsi="Times New Roman" w:cs="Times New Roman"/>
          <w:bCs w:val="0"/>
          <w:i w:val="0"/>
          <w:sz w:val="24"/>
          <w:szCs w:val="24"/>
        </w:rPr>
      </w:pPr>
      <w:bookmarkStart w:id="344" w:name="_Письмо_о_подаче"/>
      <w:bookmarkStart w:id="345" w:name="_Заявка_на_участие"/>
      <w:bookmarkStart w:id="346" w:name="_Toc255987071"/>
      <w:bookmarkStart w:id="347" w:name="_Toc272505461"/>
      <w:bookmarkStart w:id="348" w:name="_Toc367800294"/>
      <w:bookmarkEnd w:id="344"/>
      <w:bookmarkEnd w:id="345"/>
      <w:r w:rsidRPr="009F37EC">
        <w:rPr>
          <w:rFonts w:ascii="Times New Roman" w:hAnsi="Times New Roman" w:cs="Times New Roman"/>
          <w:bCs w:val="0"/>
          <w:i w:val="0"/>
          <w:sz w:val="24"/>
          <w:szCs w:val="24"/>
        </w:rPr>
        <w:t>Заявка на участие в запросе предложений</w:t>
      </w:r>
      <w:r w:rsidR="00C87330" w:rsidRPr="009F37EC">
        <w:rPr>
          <w:rFonts w:ascii="Times New Roman" w:hAnsi="Times New Roman" w:cs="Times New Roman"/>
          <w:bCs w:val="0"/>
          <w:i w:val="0"/>
          <w:sz w:val="24"/>
          <w:szCs w:val="24"/>
        </w:rPr>
        <w:t xml:space="preserve"> (Форма 1)</w:t>
      </w:r>
      <w:bookmarkEnd w:id="346"/>
      <w:bookmarkEnd w:id="347"/>
      <w:bookmarkEnd w:id="348"/>
    </w:p>
    <w:p w:rsidR="00C87330" w:rsidRPr="0014723F" w:rsidRDefault="00C87330" w:rsidP="00C87330">
      <w:pPr>
        <w:tabs>
          <w:tab w:val="left" w:pos="7938"/>
        </w:tabs>
        <w:ind w:firstLine="4820"/>
        <w:jc w:val="center"/>
        <w:rPr>
          <w:b/>
        </w:rPr>
      </w:pPr>
    </w:p>
    <w:p w:rsidR="00C87330" w:rsidRPr="0014723F" w:rsidRDefault="00C87330" w:rsidP="00C87330">
      <w:pPr>
        <w:ind w:firstLine="709"/>
        <w:jc w:val="both"/>
      </w:pPr>
      <w:proofErr w:type="gramStart"/>
      <w:r w:rsidRPr="0014723F">
        <w:t xml:space="preserve">Изучив извещение о проведении </w:t>
      </w:r>
      <w:r w:rsidR="003E0066" w:rsidRPr="0014723F">
        <w:t>запроса предложений</w:t>
      </w:r>
      <w:r w:rsidRPr="0014723F">
        <w:t xml:space="preserve"> </w:t>
      </w:r>
      <w:r w:rsidR="009831E0" w:rsidRPr="009831E0">
        <w:rPr>
          <w:bCs/>
        </w:rPr>
        <w:t xml:space="preserve">на </w:t>
      </w:r>
      <w:r w:rsidR="00343DF4" w:rsidRPr="00343DF4">
        <w:rPr>
          <w:bCs/>
        </w:rPr>
        <w:t xml:space="preserve">право заключения </w:t>
      </w:r>
      <w:r w:rsidR="00FD5641" w:rsidRPr="00FD5641">
        <w:rPr>
          <w:bCs/>
        </w:rPr>
        <w:t xml:space="preserve">договора на </w:t>
      </w:r>
      <w:r w:rsidR="00E946B3" w:rsidRPr="00343DF4">
        <w:rPr>
          <w:bCs/>
        </w:rPr>
        <w:t>изготовление и поставку приводов СУЗ с комплектом принадлежностей для сооружения энергоблоков №1 и №2 Белорусской АЭС</w:t>
      </w:r>
      <w:r w:rsidRPr="0014723F">
        <w:t xml:space="preserve">, опубликованное на </w:t>
      </w:r>
      <w:r w:rsidR="001D0134" w:rsidRPr="0014723F">
        <w:t xml:space="preserve">официальном сайте и на ЭТП _________________ </w:t>
      </w:r>
      <w:r w:rsidR="001D0134" w:rsidRPr="0014723F">
        <w:rPr>
          <w:b/>
          <w:i/>
        </w:rPr>
        <w:t xml:space="preserve">[указывается наименование ЭТП] </w:t>
      </w:r>
      <w:r w:rsidR="001D0134" w:rsidRPr="0014723F">
        <w:t xml:space="preserve">на сайте _____________ </w:t>
      </w:r>
      <w:r w:rsidR="001D0134" w:rsidRPr="0014723F">
        <w:rPr>
          <w:b/>
          <w:i/>
        </w:rPr>
        <w:t>[указывается адрес сайта ЭТП]</w:t>
      </w:r>
      <w:r w:rsidRPr="0014723F">
        <w:t xml:space="preserve">, </w:t>
      </w:r>
      <w:r w:rsidR="002E77A5" w:rsidRPr="0014723F">
        <w:t>запрос предложений</w:t>
      </w:r>
      <w:r w:rsidR="001D0134" w:rsidRPr="0014723F">
        <w:t xml:space="preserve"> № ___ </w:t>
      </w:r>
      <w:r w:rsidR="001D0134" w:rsidRPr="0014723F">
        <w:rPr>
          <w:b/>
          <w:i/>
        </w:rPr>
        <w:t xml:space="preserve">[указывается номер </w:t>
      </w:r>
      <w:r w:rsidR="003E0066" w:rsidRPr="0014723F">
        <w:rPr>
          <w:b/>
          <w:i/>
        </w:rPr>
        <w:t>запроса предложений</w:t>
      </w:r>
      <w:r w:rsidR="001D0134" w:rsidRPr="0014723F">
        <w:rPr>
          <w:b/>
          <w:i/>
        </w:rPr>
        <w:t xml:space="preserve"> на ЭТП], </w:t>
      </w:r>
      <w:r w:rsidR="002E77A5" w:rsidRPr="0014723F">
        <w:t>документацию по запросу предложений</w:t>
      </w:r>
      <w:r w:rsidRPr="0014723F">
        <w:t>, и принимая установленные в них</w:t>
      </w:r>
      <w:proofErr w:type="gramEnd"/>
      <w:r w:rsidRPr="0014723F">
        <w:t xml:space="preserve"> требования и условия </w:t>
      </w:r>
      <w:r w:rsidR="003E0066" w:rsidRPr="0014723F">
        <w:t>запроса предложений</w:t>
      </w:r>
      <w:r w:rsidRPr="0014723F">
        <w:t xml:space="preserve">, ___________________________________________________________________, </w:t>
      </w:r>
    </w:p>
    <w:p w:rsidR="00C87330" w:rsidRPr="0014723F" w:rsidRDefault="00C87330" w:rsidP="00C87330">
      <w:pPr>
        <w:pStyle w:val="Times12"/>
        <w:suppressAutoHyphens/>
        <w:ind w:left="2018" w:firstLine="109"/>
        <w:jc w:val="center"/>
        <w:rPr>
          <w:szCs w:val="24"/>
        </w:rPr>
      </w:pPr>
      <w:r w:rsidRPr="0014723F">
        <w:rPr>
          <w:b/>
          <w:i/>
          <w:szCs w:val="24"/>
          <w:vertAlign w:val="superscript"/>
        </w:rPr>
        <w:t xml:space="preserve">(полное наименование </w:t>
      </w:r>
      <w:r w:rsidR="007A0C42" w:rsidRPr="0014723F">
        <w:rPr>
          <w:b/>
          <w:i/>
          <w:szCs w:val="24"/>
          <w:vertAlign w:val="superscript"/>
        </w:rPr>
        <w:t xml:space="preserve">участника </w:t>
      </w:r>
      <w:r w:rsidR="003E0066" w:rsidRPr="0014723F">
        <w:rPr>
          <w:b/>
          <w:i/>
          <w:szCs w:val="24"/>
          <w:vertAlign w:val="superscript"/>
        </w:rPr>
        <w:t>запроса предложений</w:t>
      </w:r>
      <w:r w:rsidRPr="0014723F">
        <w:rPr>
          <w:b/>
          <w:i/>
          <w:szCs w:val="24"/>
          <w:vertAlign w:val="superscript"/>
        </w:rPr>
        <w:t xml:space="preserve"> с указанием организационно-правовой формы)</w:t>
      </w:r>
      <w:r w:rsidRPr="0014723F">
        <w:rPr>
          <w:szCs w:val="24"/>
        </w:rPr>
        <w:t xml:space="preserve"> </w:t>
      </w:r>
    </w:p>
    <w:p w:rsidR="001D0134" w:rsidRPr="0014723F" w:rsidRDefault="001D0134" w:rsidP="001D0134">
      <w:pPr>
        <w:pStyle w:val="Times12"/>
        <w:suppressAutoHyphens/>
        <w:ind w:firstLine="0"/>
        <w:rPr>
          <w:szCs w:val="24"/>
        </w:rPr>
      </w:pPr>
      <w:r w:rsidRPr="0014723F">
        <w:rPr>
          <w:szCs w:val="24"/>
        </w:rPr>
        <w:t>ИНН ________________________________________________________,</w:t>
      </w:r>
      <w:r w:rsidR="0099564F">
        <w:rPr>
          <w:szCs w:val="24"/>
        </w:rPr>
        <w:t xml:space="preserve"> </w:t>
      </w:r>
    </w:p>
    <w:p w:rsidR="001D0134" w:rsidRPr="0014723F" w:rsidRDefault="001D0134" w:rsidP="001D0134">
      <w:pPr>
        <w:pStyle w:val="Times12"/>
        <w:suppressAutoHyphens/>
        <w:ind w:firstLine="0"/>
        <w:jc w:val="center"/>
        <w:rPr>
          <w:b/>
          <w:i/>
          <w:szCs w:val="24"/>
          <w:vertAlign w:val="superscript"/>
        </w:rPr>
      </w:pPr>
      <w:r w:rsidRPr="0014723F">
        <w:rPr>
          <w:b/>
          <w:i/>
          <w:szCs w:val="24"/>
          <w:vertAlign w:val="superscript"/>
        </w:rPr>
        <w:t xml:space="preserve">(ИНН участника </w:t>
      </w:r>
      <w:r w:rsidR="003E0066" w:rsidRPr="0014723F">
        <w:rPr>
          <w:b/>
          <w:i/>
          <w:szCs w:val="24"/>
          <w:vertAlign w:val="superscript"/>
        </w:rPr>
        <w:t>запроса предложений</w:t>
      </w:r>
      <w:r w:rsidRPr="0014723F">
        <w:rPr>
          <w:b/>
          <w:i/>
          <w:szCs w:val="24"/>
          <w:vertAlign w:val="superscript"/>
        </w:rPr>
        <w:t>)</w:t>
      </w:r>
    </w:p>
    <w:p w:rsidR="00C87330" w:rsidRPr="0014723F" w:rsidRDefault="00C87330" w:rsidP="00C87330">
      <w:pPr>
        <w:pStyle w:val="Times12"/>
        <w:suppressAutoHyphens/>
        <w:ind w:firstLine="0"/>
        <w:rPr>
          <w:szCs w:val="24"/>
        </w:rPr>
      </w:pPr>
      <w:proofErr w:type="gramStart"/>
      <w:r w:rsidRPr="0014723F">
        <w:rPr>
          <w:szCs w:val="24"/>
        </w:rPr>
        <w:t>зарегистрированное</w:t>
      </w:r>
      <w:proofErr w:type="gramEnd"/>
      <w:r w:rsidRPr="0014723F">
        <w:rPr>
          <w:szCs w:val="24"/>
        </w:rPr>
        <w:t xml:space="preserve"> по адресу ________________________________________________________,</w:t>
      </w:r>
    </w:p>
    <w:p w:rsidR="00C87330" w:rsidRPr="0014723F" w:rsidRDefault="00C87330" w:rsidP="00C87330">
      <w:pPr>
        <w:pStyle w:val="Times12"/>
        <w:suppressAutoHyphens/>
        <w:ind w:left="2836" w:firstLine="709"/>
        <w:jc w:val="center"/>
        <w:rPr>
          <w:b/>
          <w:i/>
          <w:szCs w:val="24"/>
          <w:vertAlign w:val="superscript"/>
        </w:rPr>
      </w:pPr>
      <w:r w:rsidRPr="0014723F">
        <w:rPr>
          <w:b/>
          <w:i/>
          <w:szCs w:val="24"/>
          <w:vertAlign w:val="superscript"/>
        </w:rPr>
        <w:t xml:space="preserve">(юридический адрес </w:t>
      </w:r>
      <w:r w:rsidR="007A0C42" w:rsidRPr="0014723F">
        <w:rPr>
          <w:b/>
          <w:i/>
          <w:szCs w:val="24"/>
          <w:vertAlign w:val="superscript"/>
        </w:rPr>
        <w:t xml:space="preserve">участника </w:t>
      </w:r>
      <w:r w:rsidR="003E0066" w:rsidRPr="0014723F">
        <w:rPr>
          <w:b/>
          <w:i/>
          <w:szCs w:val="24"/>
          <w:vertAlign w:val="superscript"/>
        </w:rPr>
        <w:t>запроса предложений</w:t>
      </w:r>
      <w:r w:rsidRPr="0014723F">
        <w:rPr>
          <w:b/>
          <w:i/>
          <w:szCs w:val="24"/>
          <w:vertAlign w:val="superscript"/>
        </w:rPr>
        <w:t>)</w:t>
      </w:r>
    </w:p>
    <w:p w:rsidR="001D0134" w:rsidRPr="0014723F" w:rsidRDefault="00142709" w:rsidP="001D0134">
      <w:pPr>
        <w:pStyle w:val="Times12"/>
        <w:suppressAutoHyphens/>
        <w:ind w:firstLine="0"/>
        <w:rPr>
          <w:szCs w:val="24"/>
        </w:rPr>
      </w:pPr>
      <w:r w:rsidRPr="0014723F">
        <w:rPr>
          <w:szCs w:val="24"/>
        </w:rPr>
        <w:t>фактический</w:t>
      </w:r>
      <w:r w:rsidR="001D0134" w:rsidRPr="0014723F">
        <w:rPr>
          <w:szCs w:val="24"/>
        </w:rPr>
        <w:t xml:space="preserve"> адрес _____________________________________________________,</w:t>
      </w:r>
    </w:p>
    <w:p w:rsidR="001D0134" w:rsidRPr="0014723F" w:rsidRDefault="001D0134" w:rsidP="00B76A1C">
      <w:pPr>
        <w:pStyle w:val="Times12"/>
        <w:suppressAutoHyphens/>
        <w:ind w:firstLine="0"/>
        <w:jc w:val="center"/>
        <w:rPr>
          <w:b/>
          <w:i/>
          <w:szCs w:val="24"/>
          <w:vertAlign w:val="superscript"/>
        </w:rPr>
      </w:pPr>
      <w:r w:rsidRPr="0014723F">
        <w:rPr>
          <w:b/>
          <w:i/>
          <w:szCs w:val="24"/>
          <w:vertAlign w:val="superscript"/>
        </w:rPr>
        <w:t>(</w:t>
      </w:r>
      <w:r w:rsidR="00142709" w:rsidRPr="0014723F">
        <w:rPr>
          <w:b/>
          <w:i/>
          <w:szCs w:val="24"/>
          <w:vertAlign w:val="superscript"/>
        </w:rPr>
        <w:t>фактический</w:t>
      </w:r>
      <w:r w:rsidRPr="0014723F">
        <w:rPr>
          <w:b/>
          <w:i/>
          <w:szCs w:val="24"/>
          <w:vertAlign w:val="superscript"/>
        </w:rPr>
        <w:t xml:space="preserve"> адрес участника </w:t>
      </w:r>
      <w:r w:rsidR="003E0066" w:rsidRPr="0014723F">
        <w:rPr>
          <w:b/>
          <w:i/>
          <w:szCs w:val="24"/>
          <w:vertAlign w:val="superscript"/>
        </w:rPr>
        <w:t>запроса предложений</w:t>
      </w:r>
      <w:r w:rsidRPr="0014723F">
        <w:rPr>
          <w:b/>
          <w:i/>
          <w:szCs w:val="24"/>
          <w:vertAlign w:val="superscript"/>
        </w:rPr>
        <w:t>)</w:t>
      </w:r>
    </w:p>
    <w:p w:rsidR="00C87330" w:rsidRPr="0014723F" w:rsidRDefault="00C87330" w:rsidP="00C87330">
      <w:pPr>
        <w:pStyle w:val="Times12"/>
        <w:suppressAutoHyphens/>
        <w:ind w:firstLine="0"/>
        <w:rPr>
          <w:szCs w:val="24"/>
        </w:rPr>
      </w:pPr>
      <w:r w:rsidRPr="0014723F">
        <w:rPr>
          <w:szCs w:val="24"/>
        </w:rPr>
        <w:t xml:space="preserve">предлагает заключить договор </w:t>
      </w:r>
      <w:proofErr w:type="gramStart"/>
      <w:r w:rsidRPr="0014723F">
        <w:rPr>
          <w:szCs w:val="24"/>
        </w:rPr>
        <w:t>на</w:t>
      </w:r>
      <w:proofErr w:type="gramEnd"/>
      <w:r w:rsidRPr="0014723F">
        <w:rPr>
          <w:szCs w:val="24"/>
        </w:rPr>
        <w:t>: ____________________________________________________</w:t>
      </w:r>
    </w:p>
    <w:p w:rsidR="00C87330" w:rsidRPr="0014723F" w:rsidRDefault="00C87330" w:rsidP="00C87330">
      <w:pPr>
        <w:pStyle w:val="affd"/>
        <w:spacing w:before="0" w:after="0" w:line="240" w:lineRule="auto"/>
        <w:ind w:left="3545" w:firstLine="0"/>
        <w:jc w:val="center"/>
        <w:rPr>
          <w:rFonts w:ascii="Times New Roman" w:hAnsi="Times New Roman" w:cs="Times New Roman"/>
          <w:b/>
          <w:bCs/>
          <w:i/>
          <w:vertAlign w:val="superscript"/>
        </w:rPr>
      </w:pPr>
      <w:r w:rsidRPr="0014723F">
        <w:rPr>
          <w:rFonts w:ascii="Times New Roman" w:hAnsi="Times New Roman" w:cs="Times New Roman"/>
          <w:b/>
          <w:bCs/>
          <w:i/>
          <w:vertAlign w:val="superscript"/>
        </w:rPr>
        <w:t>(предмет договора)</w:t>
      </w:r>
    </w:p>
    <w:p w:rsidR="00C87330" w:rsidRPr="0014723F" w:rsidRDefault="00C87330" w:rsidP="00C87330">
      <w:pPr>
        <w:pStyle w:val="Times12"/>
        <w:suppressAutoHyphens/>
        <w:ind w:firstLine="0"/>
        <w:rPr>
          <w:szCs w:val="24"/>
        </w:rPr>
      </w:pPr>
      <w:r w:rsidRPr="0014723F">
        <w:rPr>
          <w:szCs w:val="24"/>
        </w:rPr>
        <w:t xml:space="preserve">в соответствии с </w:t>
      </w:r>
      <w:r w:rsidRPr="009F37EC">
        <w:rPr>
          <w:szCs w:val="24"/>
        </w:rPr>
        <w:t xml:space="preserve">Техническим предложением, </w:t>
      </w:r>
      <w:smartTag w:uri="urn:schemas-microsoft-com:office:smarttags" w:element="PersonName">
        <w:r w:rsidRPr="009F37EC">
          <w:rPr>
            <w:szCs w:val="24"/>
          </w:rPr>
          <w:t>С</w:t>
        </w:r>
      </w:smartTag>
      <w:r w:rsidRPr="009F37EC">
        <w:rPr>
          <w:szCs w:val="24"/>
        </w:rPr>
        <w:t>водной таблицей стоимости</w:t>
      </w:r>
      <w:r w:rsidRPr="0014723F">
        <w:rPr>
          <w:szCs w:val="24"/>
        </w:rPr>
        <w:t xml:space="preserve"> и другими документами, являющимися неотъемлемыми приложениями к настоящей заявке на следующих условиях: </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09"/>
        <w:gridCol w:w="4394"/>
        <w:gridCol w:w="4962"/>
      </w:tblGrid>
      <w:tr w:rsidR="00C87330" w:rsidRPr="0014723F">
        <w:trPr>
          <w:cantSplit/>
          <w:tblHeader/>
        </w:trPr>
        <w:tc>
          <w:tcPr>
            <w:tcW w:w="709" w:type="dxa"/>
            <w:vAlign w:val="center"/>
          </w:tcPr>
          <w:p w:rsidR="00C87330" w:rsidRPr="0014723F" w:rsidRDefault="00C87330" w:rsidP="00C87330">
            <w:pPr>
              <w:keepNext/>
              <w:ind w:left="-57" w:right="-57"/>
              <w:jc w:val="center"/>
            </w:pPr>
            <w:r w:rsidRPr="0014723F">
              <w:t xml:space="preserve">№ </w:t>
            </w:r>
            <w:proofErr w:type="gramStart"/>
            <w:r w:rsidRPr="0014723F">
              <w:t>п</w:t>
            </w:r>
            <w:proofErr w:type="gramEnd"/>
            <w:r w:rsidRPr="0014723F">
              <w:t>/п</w:t>
            </w:r>
          </w:p>
        </w:tc>
        <w:tc>
          <w:tcPr>
            <w:tcW w:w="4394" w:type="dxa"/>
            <w:vAlign w:val="center"/>
          </w:tcPr>
          <w:p w:rsidR="00C87330" w:rsidRPr="0014723F" w:rsidRDefault="001D0134" w:rsidP="000F08AD">
            <w:pPr>
              <w:keepNext/>
              <w:ind w:left="-57" w:right="-57"/>
              <w:jc w:val="center"/>
            </w:pPr>
            <w:r w:rsidRPr="0014723F">
              <w:t xml:space="preserve">Условия заявок на участие в </w:t>
            </w:r>
            <w:r w:rsidR="009D6ADE" w:rsidRPr="0014723F">
              <w:t>запросе предложений</w:t>
            </w:r>
            <w:r w:rsidRPr="0014723F">
              <w:t xml:space="preserve"> </w:t>
            </w:r>
            <w:r w:rsidRPr="0014723F">
              <w:br w:type="textWrapping" w:clear="all"/>
              <w:t>(сведения, оглашаемые на процедуре открытия доступа к поданным заявкам)</w:t>
            </w:r>
          </w:p>
        </w:tc>
        <w:tc>
          <w:tcPr>
            <w:tcW w:w="4962" w:type="dxa"/>
            <w:vAlign w:val="center"/>
          </w:tcPr>
          <w:p w:rsidR="00C87330" w:rsidRPr="0014723F" w:rsidRDefault="00C87330" w:rsidP="00C87330">
            <w:pPr>
              <w:keepNext/>
              <w:ind w:left="57" w:right="57"/>
              <w:jc w:val="center"/>
            </w:pPr>
            <w:r w:rsidRPr="0014723F">
              <w:t>Предложения участника</w:t>
            </w:r>
          </w:p>
        </w:tc>
      </w:tr>
      <w:tr w:rsidR="00142709" w:rsidRPr="0014723F">
        <w:trPr>
          <w:cantSplit/>
        </w:trPr>
        <w:tc>
          <w:tcPr>
            <w:tcW w:w="709" w:type="dxa"/>
            <w:vAlign w:val="center"/>
          </w:tcPr>
          <w:p w:rsidR="00142709" w:rsidRPr="0014723F" w:rsidRDefault="00142709" w:rsidP="00E268A8">
            <w:pPr>
              <w:numPr>
                <w:ilvl w:val="0"/>
                <w:numId w:val="31"/>
              </w:numPr>
              <w:tabs>
                <w:tab w:val="left" w:pos="284"/>
              </w:tabs>
              <w:ind w:left="0" w:firstLine="0"/>
              <w:jc w:val="center"/>
            </w:pPr>
          </w:p>
        </w:tc>
        <w:tc>
          <w:tcPr>
            <w:tcW w:w="4394" w:type="dxa"/>
            <w:vAlign w:val="center"/>
          </w:tcPr>
          <w:p w:rsidR="00142709" w:rsidRPr="0014723F" w:rsidRDefault="00142709" w:rsidP="00676BF2">
            <w:pPr>
              <w:ind w:left="57" w:right="57"/>
            </w:pPr>
            <w:r w:rsidRPr="0014723F">
              <w:rPr>
                <w:bCs/>
              </w:rPr>
              <w:t xml:space="preserve">Цена </w:t>
            </w:r>
            <w:r w:rsidR="00676BF2">
              <w:rPr>
                <w:bCs/>
              </w:rPr>
              <w:t>договора</w:t>
            </w:r>
            <w:r w:rsidRPr="0014723F">
              <w:rPr>
                <w:bCs/>
              </w:rPr>
              <w:t>, руб. с НД</w:t>
            </w:r>
            <w:smartTag w:uri="urn:schemas-microsoft-com:office:smarttags" w:element="PersonName">
              <w:r w:rsidRPr="0014723F">
                <w:rPr>
                  <w:bCs/>
                </w:rPr>
                <w:t>С</w:t>
              </w:r>
            </w:smartTag>
          </w:p>
        </w:tc>
        <w:tc>
          <w:tcPr>
            <w:tcW w:w="4962" w:type="dxa"/>
            <w:vAlign w:val="center"/>
          </w:tcPr>
          <w:p w:rsidR="00142709" w:rsidRPr="0014723F" w:rsidRDefault="00AB6AE8" w:rsidP="00282962">
            <w:pPr>
              <w:ind w:left="57" w:right="57"/>
              <w:jc w:val="center"/>
            </w:pPr>
            <w:r w:rsidRPr="007637BE">
              <w:rPr>
                <w:i/>
              </w:rPr>
              <w:t>[указать цену договора с отражением размера НДС]</w:t>
            </w:r>
          </w:p>
        </w:tc>
      </w:tr>
      <w:tr w:rsidR="00AB6AE8" w:rsidRPr="0014723F">
        <w:trPr>
          <w:cantSplit/>
        </w:trPr>
        <w:tc>
          <w:tcPr>
            <w:tcW w:w="709" w:type="dxa"/>
            <w:vAlign w:val="center"/>
          </w:tcPr>
          <w:p w:rsidR="00AB6AE8" w:rsidRPr="0014723F" w:rsidRDefault="00AB6AE8" w:rsidP="00E268A8">
            <w:pPr>
              <w:numPr>
                <w:ilvl w:val="0"/>
                <w:numId w:val="31"/>
              </w:numPr>
              <w:tabs>
                <w:tab w:val="left" w:pos="284"/>
              </w:tabs>
              <w:ind w:left="0" w:firstLine="0"/>
              <w:jc w:val="center"/>
            </w:pPr>
          </w:p>
        </w:tc>
        <w:tc>
          <w:tcPr>
            <w:tcW w:w="4394" w:type="dxa"/>
            <w:vAlign w:val="center"/>
          </w:tcPr>
          <w:p w:rsidR="000F7E89" w:rsidRDefault="000F7E89" w:rsidP="000F7E89">
            <w:pPr>
              <w:ind w:left="57" w:right="57"/>
              <w:rPr>
                <w:bCs/>
              </w:rPr>
            </w:pPr>
            <w:smartTag w:uri="urn:schemas-microsoft-com:office:smarttags" w:element="PersonName">
              <w:r>
                <w:rPr>
                  <w:bCs/>
                </w:rPr>
                <w:t>С</w:t>
              </w:r>
            </w:smartTag>
            <w:r>
              <w:rPr>
                <w:bCs/>
              </w:rPr>
              <w:t>рок доставки товара, в том числе:</w:t>
            </w:r>
          </w:p>
          <w:p w:rsidR="000F7E89" w:rsidRDefault="000F7E89" w:rsidP="000F7E89">
            <w:pPr>
              <w:ind w:left="57" w:right="57"/>
              <w:rPr>
                <w:bCs/>
              </w:rPr>
            </w:pPr>
            <w:r>
              <w:rPr>
                <w:bCs/>
              </w:rPr>
              <w:t>- энергоблок №1</w:t>
            </w:r>
          </w:p>
          <w:p w:rsidR="00AB6AE8" w:rsidRPr="00636A04" w:rsidRDefault="000F7E89" w:rsidP="000F7E89">
            <w:pPr>
              <w:ind w:left="57" w:right="57"/>
              <w:rPr>
                <w:bCs/>
              </w:rPr>
            </w:pPr>
            <w:r>
              <w:rPr>
                <w:bCs/>
              </w:rPr>
              <w:t>- энергоблок №2</w:t>
            </w:r>
          </w:p>
        </w:tc>
        <w:tc>
          <w:tcPr>
            <w:tcW w:w="4962" w:type="dxa"/>
            <w:vAlign w:val="center"/>
          </w:tcPr>
          <w:p w:rsidR="00AB6AE8" w:rsidRPr="00071E45" w:rsidRDefault="000F7E89" w:rsidP="002C645E">
            <w:pPr>
              <w:ind w:left="57" w:right="57"/>
              <w:jc w:val="center"/>
              <w:rPr>
                <w:i/>
                <w:iCs/>
                <w:shd w:val="clear" w:color="auto" w:fill="FFFF99"/>
              </w:rPr>
            </w:pPr>
            <w:r w:rsidRPr="00071E45">
              <w:rPr>
                <w:i/>
              </w:rPr>
              <w:t>[указать начало и окончание доставки товара]</w:t>
            </w:r>
          </w:p>
        </w:tc>
      </w:tr>
      <w:tr w:rsidR="000F7E89" w:rsidRPr="0014723F">
        <w:trPr>
          <w:cantSplit/>
        </w:trPr>
        <w:tc>
          <w:tcPr>
            <w:tcW w:w="709" w:type="dxa"/>
            <w:vAlign w:val="center"/>
          </w:tcPr>
          <w:p w:rsidR="000F7E89" w:rsidRPr="0014723F" w:rsidRDefault="000F7E89" w:rsidP="00E268A8">
            <w:pPr>
              <w:numPr>
                <w:ilvl w:val="0"/>
                <w:numId w:val="31"/>
              </w:numPr>
              <w:tabs>
                <w:tab w:val="left" w:pos="284"/>
              </w:tabs>
              <w:ind w:left="0" w:firstLine="0"/>
              <w:jc w:val="center"/>
            </w:pPr>
          </w:p>
        </w:tc>
        <w:tc>
          <w:tcPr>
            <w:tcW w:w="4394" w:type="dxa"/>
            <w:vAlign w:val="center"/>
          </w:tcPr>
          <w:p w:rsidR="000F7E89" w:rsidRDefault="000F7E89" w:rsidP="00087014">
            <w:pPr>
              <w:rPr>
                <w:sz w:val="22"/>
                <w:szCs w:val="28"/>
              </w:rPr>
            </w:pPr>
            <w:r>
              <w:rPr>
                <w:bCs/>
              </w:rPr>
              <w:t xml:space="preserve">Сроки проведения </w:t>
            </w:r>
            <w:r>
              <w:rPr>
                <w:sz w:val="22"/>
                <w:szCs w:val="28"/>
              </w:rPr>
              <w:t>в</w:t>
            </w:r>
            <w:r w:rsidRPr="0000607E">
              <w:rPr>
                <w:sz w:val="22"/>
                <w:szCs w:val="28"/>
              </w:rPr>
              <w:t xml:space="preserve">ыполнение работ </w:t>
            </w:r>
          </w:p>
          <w:p w:rsidR="000F7E89" w:rsidRDefault="000F7E89" w:rsidP="00087014">
            <w:pPr>
              <w:ind w:left="57" w:right="57"/>
              <w:rPr>
                <w:bCs/>
              </w:rPr>
            </w:pPr>
            <w:r w:rsidRPr="0000607E">
              <w:rPr>
                <w:sz w:val="22"/>
                <w:szCs w:val="28"/>
              </w:rPr>
              <w:t xml:space="preserve">по </w:t>
            </w:r>
            <w:proofErr w:type="gramStart"/>
            <w:r w:rsidRPr="0000607E">
              <w:rPr>
                <w:sz w:val="22"/>
                <w:szCs w:val="28"/>
              </w:rPr>
              <w:t>шеф-монтажу</w:t>
            </w:r>
            <w:proofErr w:type="gramEnd"/>
            <w:r w:rsidRPr="0000607E">
              <w:rPr>
                <w:sz w:val="22"/>
                <w:szCs w:val="28"/>
              </w:rPr>
              <w:t xml:space="preserve"> оборудования</w:t>
            </w:r>
            <w:r>
              <w:rPr>
                <w:bCs/>
              </w:rPr>
              <w:t>, в том числе:</w:t>
            </w:r>
          </w:p>
          <w:p w:rsidR="000F7E89" w:rsidRDefault="000F7E89" w:rsidP="00087014">
            <w:pPr>
              <w:ind w:left="57" w:right="57"/>
              <w:rPr>
                <w:bCs/>
              </w:rPr>
            </w:pPr>
            <w:r>
              <w:rPr>
                <w:bCs/>
              </w:rPr>
              <w:t>- энергоблок №1</w:t>
            </w:r>
          </w:p>
          <w:p w:rsidR="000F7E89" w:rsidRDefault="000F7E89" w:rsidP="00087014">
            <w:pPr>
              <w:ind w:left="57" w:right="57"/>
              <w:rPr>
                <w:bCs/>
              </w:rPr>
            </w:pPr>
            <w:r>
              <w:rPr>
                <w:bCs/>
              </w:rPr>
              <w:t>- энергоблок №2</w:t>
            </w:r>
          </w:p>
        </w:tc>
        <w:tc>
          <w:tcPr>
            <w:tcW w:w="4962" w:type="dxa"/>
            <w:vAlign w:val="center"/>
          </w:tcPr>
          <w:p w:rsidR="000F7E89" w:rsidRPr="00071E45" w:rsidRDefault="000F7E89" w:rsidP="00087014">
            <w:pPr>
              <w:ind w:left="57" w:right="57"/>
              <w:jc w:val="center"/>
              <w:rPr>
                <w:i/>
              </w:rPr>
            </w:pPr>
            <w:r w:rsidRPr="00071E45">
              <w:rPr>
                <w:i/>
              </w:rPr>
              <w:t>[указать начало и окончание выполнения работ]</w:t>
            </w:r>
          </w:p>
        </w:tc>
      </w:tr>
    </w:tbl>
    <w:p w:rsidR="00B9400F" w:rsidRPr="000676B9" w:rsidRDefault="00B9400F" w:rsidP="00B9400F">
      <w:pPr>
        <w:pStyle w:val="affd"/>
        <w:spacing w:after="0" w:line="240" w:lineRule="auto"/>
        <w:ind w:firstLine="709"/>
        <w:rPr>
          <w:rFonts w:ascii="Times New Roman" w:hAnsi="Times New Roman" w:cs="Times New Roman"/>
        </w:rPr>
      </w:pPr>
      <w:r w:rsidRPr="000676B9">
        <w:rPr>
          <w:rFonts w:ascii="Times New Roman" w:hAnsi="Times New Roman" w:cs="Times New Roman"/>
        </w:rPr>
        <w:lastRenderedPageBreak/>
        <w:t>Условия оплаты</w:t>
      </w:r>
      <w:r>
        <w:rPr>
          <w:rFonts w:ascii="Times New Roman" w:hAnsi="Times New Roman" w:cs="Times New Roman"/>
        </w:rPr>
        <w:t xml:space="preserve"> ___________________________________________ </w:t>
      </w:r>
      <w:r w:rsidRPr="000676B9">
        <w:rPr>
          <w:rFonts w:ascii="Times New Roman" w:hAnsi="Times New Roman" w:cs="Times New Roman"/>
          <w:b/>
          <w:i/>
        </w:rPr>
        <w:t>[указать порядок платежей по договору, предлагаемый участником]</w:t>
      </w:r>
    </w:p>
    <w:p w:rsidR="00FF7F83" w:rsidRPr="0014723F" w:rsidRDefault="00FF7F83" w:rsidP="00C87330">
      <w:pPr>
        <w:pStyle w:val="affd"/>
        <w:spacing w:before="0" w:after="0" w:line="240" w:lineRule="auto"/>
        <w:ind w:firstLine="709"/>
        <w:rPr>
          <w:rFonts w:ascii="Times New Roman" w:hAnsi="Times New Roman" w:cs="Times New Roman"/>
        </w:rPr>
      </w:pPr>
    </w:p>
    <w:p w:rsidR="00C87330" w:rsidRPr="0014723F" w:rsidRDefault="00C87330" w:rsidP="00C87330">
      <w:pPr>
        <w:pStyle w:val="affd"/>
        <w:spacing w:before="0" w:after="0" w:line="240" w:lineRule="auto"/>
        <w:ind w:firstLine="709"/>
        <w:rPr>
          <w:rFonts w:ascii="Times New Roman" w:hAnsi="Times New Roman" w:cs="Times New Roman"/>
        </w:rPr>
      </w:pPr>
      <w:r w:rsidRPr="0014723F">
        <w:rPr>
          <w:rFonts w:ascii="Times New Roman" w:hAnsi="Times New Roman" w:cs="Times New Roman"/>
        </w:rPr>
        <w:t xml:space="preserve">Настоящая заявка на участие в </w:t>
      </w:r>
      <w:r w:rsidR="009D6ADE" w:rsidRPr="0014723F">
        <w:rPr>
          <w:rFonts w:ascii="Times New Roman" w:hAnsi="Times New Roman" w:cs="Times New Roman"/>
        </w:rPr>
        <w:t>запросе предложений</w:t>
      </w:r>
      <w:r w:rsidRPr="0014723F">
        <w:rPr>
          <w:rFonts w:ascii="Times New Roman" w:hAnsi="Times New Roman" w:cs="Times New Roman"/>
        </w:rPr>
        <w:t xml:space="preserve"> имеет правовой статус оферты и действует до «___» __________ 20___ года.</w:t>
      </w:r>
      <w:bookmarkStart w:id="349" w:name="_Hlt440565644"/>
      <w:bookmarkEnd w:id="349"/>
    </w:p>
    <w:p w:rsidR="00C7669A" w:rsidRDefault="00C7669A" w:rsidP="00C7669A">
      <w:pPr>
        <w:pStyle w:val="af3"/>
        <w:spacing w:before="0" w:beforeAutospacing="0" w:after="0" w:afterAutospacing="0"/>
        <w:ind w:firstLine="709"/>
        <w:jc w:val="both"/>
        <w:rPr>
          <w:lang w:val="ru-RU"/>
        </w:rPr>
      </w:pPr>
      <w:r w:rsidRPr="009772C5">
        <w:rPr>
          <w:b/>
          <w:i/>
          <w:lang w:val="ru-RU"/>
        </w:rPr>
        <w:t>Для юридических лиц:</w:t>
      </w:r>
      <w:r w:rsidRPr="009772C5">
        <w:rPr>
          <w:lang w:val="ru-RU"/>
        </w:rPr>
        <w:t xml:space="preserve"> </w:t>
      </w:r>
      <w:r w:rsidRPr="009772C5">
        <w:t>Настоящим подтверждаем, что</w:t>
      </w:r>
      <w:r>
        <w:rPr>
          <w:lang w:val="ru-RU"/>
        </w:rPr>
        <w:t>:</w:t>
      </w:r>
    </w:p>
    <w:p w:rsidR="00C7669A" w:rsidRPr="00CD0F85" w:rsidRDefault="00C7669A" w:rsidP="003B0338">
      <w:pPr>
        <w:pStyle w:val="af3"/>
        <w:numPr>
          <w:ilvl w:val="0"/>
          <w:numId w:val="105"/>
        </w:numPr>
        <w:tabs>
          <w:tab w:val="left" w:pos="1134"/>
        </w:tabs>
        <w:spacing w:before="0" w:beforeAutospacing="0" w:after="0" w:afterAutospacing="0"/>
        <w:ind w:left="0" w:firstLine="709"/>
        <w:jc w:val="both"/>
      </w:pPr>
      <w:r w:rsidRPr="009772C5">
        <w:t xml:space="preserve">против ________________________________ </w:t>
      </w:r>
      <w:r w:rsidRPr="009772C5">
        <w:rPr>
          <w:b/>
          <w:i/>
        </w:rPr>
        <w:t>(наименование участника запроса предложений)</w:t>
      </w:r>
      <w:r w:rsidRPr="009772C5">
        <w:t xml:space="preserve"> не проводится процедура ликвидации, не принято арбитражным судом решения о признании _______________________ </w:t>
      </w:r>
      <w:r w:rsidRPr="009772C5">
        <w:rPr>
          <w:b/>
          <w:i/>
        </w:rPr>
        <w:t xml:space="preserve">(наименование участника </w:t>
      </w:r>
      <w:r w:rsidRPr="009772C5">
        <w:rPr>
          <w:b/>
          <w:i/>
          <w:lang w:val="ru-RU"/>
        </w:rPr>
        <w:t>запроса предложений</w:t>
      </w:r>
      <w:r w:rsidRPr="009772C5">
        <w:rPr>
          <w:b/>
          <w:i/>
        </w:rPr>
        <w:t>)</w:t>
      </w:r>
      <w:r w:rsidRPr="009772C5">
        <w:t xml:space="preserve"> банкротом, деятельность ______________________ (</w:t>
      </w:r>
      <w:r w:rsidRPr="009772C5">
        <w:rPr>
          <w:b/>
          <w:i/>
        </w:rPr>
        <w:t xml:space="preserve">наименование участника </w:t>
      </w:r>
      <w:r w:rsidRPr="009772C5">
        <w:rPr>
          <w:b/>
          <w:i/>
          <w:lang w:val="ru-RU"/>
        </w:rPr>
        <w:t>запроса предложений</w:t>
      </w:r>
      <w:r w:rsidRPr="009772C5">
        <w:t>) не приостановлена, на имущество не наложен арест по решению суда, административного органа</w:t>
      </w:r>
      <w:r>
        <w:rPr>
          <w:lang w:val="ru-RU"/>
        </w:rPr>
        <w:t>;</w:t>
      </w:r>
    </w:p>
    <w:p w:rsidR="00C7669A" w:rsidRPr="009772C5" w:rsidRDefault="00C7669A" w:rsidP="003B0338">
      <w:pPr>
        <w:pStyle w:val="af3"/>
        <w:numPr>
          <w:ilvl w:val="0"/>
          <w:numId w:val="105"/>
        </w:numPr>
        <w:tabs>
          <w:tab w:val="left" w:pos="1134"/>
        </w:tabs>
        <w:spacing w:before="0" w:beforeAutospacing="0" w:after="0" w:afterAutospacing="0"/>
        <w:ind w:left="0" w:firstLine="709"/>
        <w:jc w:val="both"/>
      </w:pPr>
      <w:proofErr w:type="gramStart"/>
      <w:r w:rsidRPr="00202AFD">
        <w:rPr>
          <w:b/>
          <w:i/>
          <w:lang w:val="ru-RU"/>
        </w:rPr>
        <w:t>[участнику запроса предложений необходимо выбрать одно из следующих положений, подходящих для его состояния по задолженности по уплате налогов, сборов, пеней и штрафов:</w:t>
      </w:r>
      <w:proofErr w:type="gramEnd"/>
    </w:p>
    <w:p w:rsidR="00C7669A" w:rsidRPr="00DD5EEB" w:rsidRDefault="00C7669A" w:rsidP="00C7669A">
      <w:pPr>
        <w:pStyle w:val="af3"/>
        <w:tabs>
          <w:tab w:val="left" w:pos="567"/>
          <w:tab w:val="left" w:pos="1134"/>
        </w:tabs>
        <w:spacing w:before="0" w:beforeAutospacing="0" w:after="0" w:afterAutospacing="0"/>
        <w:ind w:firstLine="709"/>
        <w:jc w:val="both"/>
        <w:rPr>
          <w:b/>
          <w:i/>
          <w:lang w:val="ru-RU"/>
        </w:rPr>
      </w:pPr>
      <w:r w:rsidRPr="00DD5EEB">
        <w:rPr>
          <w:b/>
          <w:i/>
          <w:lang w:val="ru-RU"/>
        </w:rPr>
        <w:t xml:space="preserve">задолженность </w:t>
      </w:r>
      <w:r w:rsidRPr="00DD5EEB">
        <w:rPr>
          <w:b/>
          <w:i/>
        </w:rPr>
        <w:t>_____________ (</w:t>
      </w:r>
      <w:r w:rsidRPr="00DD5EEB">
        <w:rPr>
          <w:b/>
          <w:i/>
          <w:szCs w:val="28"/>
        </w:rPr>
        <w:t>наименование участника запроса предложений</w:t>
      </w:r>
      <w:r w:rsidRPr="00DD5EEB">
        <w:rPr>
          <w:b/>
          <w:i/>
        </w:rPr>
        <w:t>)</w:t>
      </w:r>
      <w:r w:rsidRPr="00DD5EEB">
        <w:rPr>
          <w:b/>
          <w:i/>
          <w:lang w:val="ru-RU"/>
        </w:rPr>
        <w:t xml:space="preserve"> по уплате налогов, сборов, пеней и штрафов</w:t>
      </w:r>
      <w:r w:rsidRPr="00DD5EEB">
        <w:rPr>
          <w:b/>
          <w:i/>
        </w:rPr>
        <w:t xml:space="preserve"> </w:t>
      </w:r>
      <w:r w:rsidRPr="00DD5EEB">
        <w:rPr>
          <w:b/>
          <w:i/>
          <w:lang w:val="ru-RU"/>
        </w:rPr>
        <w:t>отсутствует.</w:t>
      </w:r>
    </w:p>
    <w:p w:rsidR="00C7669A" w:rsidRPr="00DD5EEB" w:rsidRDefault="00C7669A" w:rsidP="00C7669A">
      <w:pPr>
        <w:pStyle w:val="af3"/>
        <w:tabs>
          <w:tab w:val="left" w:pos="567"/>
          <w:tab w:val="left" w:pos="1134"/>
        </w:tabs>
        <w:spacing w:before="0" w:beforeAutospacing="0" w:after="0" w:afterAutospacing="0"/>
        <w:ind w:firstLine="709"/>
        <w:jc w:val="both"/>
        <w:rPr>
          <w:b/>
          <w:i/>
          <w:lang w:val="ru-RU"/>
        </w:rPr>
      </w:pPr>
      <w:r w:rsidRPr="00DD5EEB">
        <w:rPr>
          <w:b/>
          <w:i/>
          <w:lang w:val="ru-RU"/>
        </w:rPr>
        <w:t>либо</w:t>
      </w:r>
    </w:p>
    <w:p w:rsidR="00C7669A" w:rsidRDefault="00C7669A" w:rsidP="00C7669A">
      <w:pPr>
        <w:pStyle w:val="af3"/>
        <w:spacing w:before="0" w:beforeAutospacing="0" w:after="0" w:afterAutospacing="0"/>
        <w:ind w:firstLine="709"/>
        <w:jc w:val="both"/>
        <w:rPr>
          <w:lang w:val="ru-RU"/>
        </w:rPr>
      </w:pPr>
      <w:proofErr w:type="gramStart"/>
      <w:r w:rsidRPr="00DD5EEB">
        <w:rPr>
          <w:b/>
          <w:i/>
          <w:lang w:val="ru-RU"/>
        </w:rPr>
        <w:t xml:space="preserve">задолженность </w:t>
      </w:r>
      <w:r w:rsidRPr="00DD5EEB">
        <w:rPr>
          <w:b/>
          <w:i/>
        </w:rPr>
        <w:t>_____________ (</w:t>
      </w:r>
      <w:r w:rsidRPr="00DD5EEB">
        <w:rPr>
          <w:b/>
          <w:i/>
          <w:szCs w:val="28"/>
        </w:rPr>
        <w:t>наименование участника запроса предложений</w:t>
      </w:r>
      <w:r w:rsidRPr="00DD5EEB">
        <w:rPr>
          <w:b/>
          <w:i/>
        </w:rPr>
        <w:t>)</w:t>
      </w:r>
      <w:r w:rsidRPr="00DD5EEB">
        <w:rPr>
          <w:b/>
          <w:i/>
          <w:lang w:val="ru-RU"/>
        </w:rPr>
        <w:t xml:space="preserve"> по уплате налогов, сборов, пеней и штрафов</w:t>
      </w:r>
      <w:r w:rsidRPr="00DD5EEB">
        <w:rPr>
          <w:b/>
          <w:i/>
        </w:rPr>
        <w:t xml:space="preserve"> не превышает </w:t>
      </w:r>
      <w:r w:rsidRPr="00DD5EEB">
        <w:rPr>
          <w:b/>
          <w:i/>
          <w:lang w:val="ru-RU"/>
        </w:rPr>
        <w:t>25</w:t>
      </w:r>
      <w:r w:rsidRPr="00DD5EEB">
        <w:rPr>
          <w:b/>
          <w:i/>
        </w:rPr>
        <w:t>% балансовой стоимости активов _____________ (</w:t>
      </w:r>
      <w:r w:rsidRPr="00DD5EEB">
        <w:rPr>
          <w:b/>
          <w:i/>
          <w:szCs w:val="28"/>
        </w:rPr>
        <w:t>наименование участника запроса предложений</w:t>
      </w:r>
      <w:r w:rsidRPr="00DD5EEB">
        <w:rPr>
          <w:b/>
          <w:i/>
        </w:rPr>
        <w:t xml:space="preserve">) </w:t>
      </w:r>
      <w:r w:rsidRPr="00DD5EEB">
        <w:rPr>
          <w:b/>
          <w:i/>
          <w:lang w:val="ru-RU"/>
        </w:rPr>
        <w:t xml:space="preserve">по данным бухгалтерской (финансовой) отчетности за истекший _____ </w:t>
      </w:r>
      <w:r w:rsidRPr="00DD5EEB">
        <w:rPr>
          <w:b/>
          <w:i/>
        </w:rPr>
        <w:t>(указать период: год, квартал, полугодие, 9 месяцев)</w:t>
      </w:r>
      <w:r w:rsidRPr="00DD5EEB">
        <w:rPr>
          <w:b/>
          <w:i/>
          <w:lang w:val="ru-RU"/>
        </w:rPr>
        <w:t>.]</w:t>
      </w:r>
      <w:proofErr w:type="gramEnd"/>
    </w:p>
    <w:p w:rsidR="001D0134" w:rsidRPr="0014723F" w:rsidRDefault="001D0134" w:rsidP="00C87330">
      <w:pPr>
        <w:pStyle w:val="af3"/>
        <w:spacing w:before="0" w:beforeAutospacing="0" w:after="0" w:afterAutospacing="0"/>
        <w:ind w:firstLine="709"/>
        <w:jc w:val="both"/>
        <w:rPr>
          <w:lang w:val="ru-RU"/>
        </w:rPr>
      </w:pPr>
      <w:r w:rsidRPr="0014723F">
        <w:t>Настоящим даем свое согласие и подтверждаем получение нами всех требуемых в соответствии с действующим законодательством Российской Федерации (в том числе о персональных данных) согласий всех упомянутых в Таблице 2 «</w:t>
      </w:r>
      <w:smartTag w:uri="urn:schemas-microsoft-com:office:smarttags" w:element="PersonName">
        <w:r w:rsidRPr="0014723F">
          <w:t>С</w:t>
        </w:r>
      </w:smartTag>
      <w:r w:rsidRPr="0014723F">
        <w:t xml:space="preserve">ведения о цепочке собственников, включая бенефициаров (в том числе конечных)» формы 2 «Анкета участника </w:t>
      </w:r>
      <w:r w:rsidR="003E0066" w:rsidRPr="0014723F">
        <w:rPr>
          <w:lang w:val="ru-RU"/>
        </w:rPr>
        <w:t>запроса предложений</w:t>
      </w:r>
      <w:r w:rsidRPr="0014723F">
        <w:t>», заинтересованных или причастных к данным сведениям лиц на обработку предоставленных сведений заказчиком</w:t>
      </w:r>
      <w:r w:rsidR="0097271B">
        <w:rPr>
          <w:lang w:val="ru-RU"/>
        </w:rPr>
        <w:t>, инициатором закупки</w:t>
      </w:r>
      <w:r w:rsidRPr="0014723F">
        <w:t xml:space="preserve"> (организатором </w:t>
      </w:r>
      <w:r w:rsidR="003E0066" w:rsidRPr="0014723F">
        <w:t>запроса предложений</w:t>
      </w:r>
      <w:r w:rsidRPr="0014723F">
        <w:t>), а также на раскрытие заказчиком</w:t>
      </w:r>
      <w:r w:rsidR="006F7FA1">
        <w:rPr>
          <w:lang w:val="ru-RU"/>
        </w:rPr>
        <w:t>, инициатором закупки</w:t>
      </w:r>
      <w:r w:rsidRPr="0014723F">
        <w:t xml:space="preserve"> сведений, полностью или частично, компетентным органам государственной власти (в том числе Федеральной налоговой службе Российской Федерации, Минэнерго России, </w:t>
      </w:r>
      <w:proofErr w:type="spellStart"/>
      <w:r w:rsidRPr="0014723F">
        <w:t>Росфинмониторингу</w:t>
      </w:r>
      <w:proofErr w:type="spellEnd"/>
      <w:r w:rsidRPr="0014723F">
        <w:t>, Правительству Российской Федерации) и последующую обработку данных сведений такими органами.</w:t>
      </w:r>
    </w:p>
    <w:p w:rsidR="00A9550F" w:rsidRPr="0014723F" w:rsidRDefault="00A9550F" w:rsidP="00A9550F">
      <w:pPr>
        <w:pStyle w:val="af3"/>
        <w:spacing w:before="0" w:beforeAutospacing="0" w:after="0" w:afterAutospacing="0"/>
        <w:ind w:firstLine="709"/>
        <w:jc w:val="both"/>
        <w:rPr>
          <w:b/>
          <w:i/>
        </w:rPr>
      </w:pPr>
      <w:r w:rsidRPr="0014723F">
        <w:rPr>
          <w:b/>
          <w:i/>
        </w:rPr>
        <w:t>Для физических лиц:</w:t>
      </w:r>
      <w:r w:rsidRPr="0014723F">
        <w:t xml:space="preserve"> </w:t>
      </w:r>
      <w:r w:rsidRPr="0014723F">
        <w:rPr>
          <w:b/>
          <w:i/>
        </w:rPr>
        <w:t>Настоящим да</w:t>
      </w:r>
      <w:r w:rsidRPr="0014723F">
        <w:rPr>
          <w:b/>
          <w:i/>
          <w:lang w:val="ru-RU"/>
        </w:rPr>
        <w:t>ем</w:t>
      </w:r>
      <w:r w:rsidRPr="0014723F">
        <w:rPr>
          <w:b/>
          <w:i/>
        </w:rPr>
        <w:t xml:space="preserve"> свое согласие на обработку заказчиком</w:t>
      </w:r>
      <w:r w:rsidR="006F7FA1">
        <w:rPr>
          <w:b/>
          <w:i/>
          <w:lang w:val="ru-RU"/>
        </w:rPr>
        <w:t>, инициатором закупки</w:t>
      </w:r>
      <w:r w:rsidRPr="0014723F">
        <w:rPr>
          <w:b/>
          <w:i/>
        </w:rPr>
        <w:t xml:space="preserve"> (организатором </w:t>
      </w:r>
      <w:r w:rsidRPr="0014723F">
        <w:rPr>
          <w:b/>
          <w:i/>
          <w:lang w:val="ru-RU"/>
        </w:rPr>
        <w:t>запроса предложений</w:t>
      </w:r>
      <w:r w:rsidRPr="0014723F">
        <w:rPr>
          <w:b/>
          <w:i/>
        </w:rPr>
        <w:t>)</w:t>
      </w:r>
      <w:r w:rsidRPr="0014723F">
        <w:rPr>
          <w:b/>
          <w:i/>
          <w:lang w:val="ru-RU"/>
        </w:rPr>
        <w:t xml:space="preserve"> </w:t>
      </w:r>
      <w:r w:rsidRPr="0014723F">
        <w:rPr>
          <w:b/>
          <w:i/>
        </w:rPr>
        <w:t>предоставленных сведений о персональных данных, а также на раскрытие заказчиком</w:t>
      </w:r>
      <w:r w:rsidR="006F7FA1">
        <w:rPr>
          <w:b/>
          <w:i/>
          <w:lang w:val="ru-RU"/>
        </w:rPr>
        <w:t>, инициатором закупки</w:t>
      </w:r>
      <w:r w:rsidRPr="0014723F">
        <w:rPr>
          <w:b/>
          <w:i/>
        </w:rPr>
        <w:t xml:space="preserve"> сведений, полностью или частично, компетентным органам государственной власти и последующую обработку данных сведений такими органами.</w:t>
      </w:r>
    </w:p>
    <w:p w:rsidR="00C7669A" w:rsidRDefault="00C7669A" w:rsidP="00C7669A">
      <w:pPr>
        <w:pStyle w:val="af3"/>
        <w:spacing w:before="0" w:beforeAutospacing="0" w:after="0" w:afterAutospacing="0"/>
        <w:ind w:firstLine="709"/>
        <w:jc w:val="both"/>
        <w:rPr>
          <w:lang w:val="ru-RU"/>
        </w:rPr>
      </w:pPr>
      <w:r w:rsidRPr="009772C5">
        <w:t xml:space="preserve">В случае признания нас победителем запроса предложений, </w:t>
      </w:r>
      <w:r w:rsidRPr="00202AFD">
        <w:rPr>
          <w:lang w:val="ru-RU"/>
        </w:rPr>
        <w:t xml:space="preserve">либо при поступлении в наш адрес предложения о заключении договора, </w:t>
      </w:r>
      <w:r w:rsidRPr="009772C5">
        <w:t xml:space="preserve">мы берем на себя </w:t>
      </w:r>
      <w:r>
        <w:rPr>
          <w:lang w:val="ru-RU"/>
        </w:rPr>
        <w:t xml:space="preserve">следующие </w:t>
      </w:r>
      <w:r w:rsidRPr="009772C5">
        <w:t>обязательства</w:t>
      </w:r>
      <w:r>
        <w:rPr>
          <w:lang w:val="ru-RU"/>
        </w:rPr>
        <w:t>:</w:t>
      </w:r>
    </w:p>
    <w:p w:rsidR="00C7669A" w:rsidRDefault="00C7669A" w:rsidP="003B0338">
      <w:pPr>
        <w:pStyle w:val="af3"/>
        <w:numPr>
          <w:ilvl w:val="0"/>
          <w:numId w:val="106"/>
        </w:numPr>
        <w:tabs>
          <w:tab w:val="clear" w:pos="1440"/>
          <w:tab w:val="num" w:pos="1134"/>
        </w:tabs>
        <w:spacing w:before="0" w:beforeAutospacing="0" w:after="0" w:afterAutospacing="0"/>
        <w:ind w:left="0" w:firstLine="709"/>
        <w:jc w:val="both"/>
        <w:rPr>
          <w:lang w:val="ru-RU"/>
        </w:rPr>
      </w:pPr>
      <w:r w:rsidRPr="009772C5">
        <w:t>подписать со своей стороны договор в соответствии с требованиями документации по запросу предложений и условиями нашей заявки на участие в запросе предложений</w:t>
      </w:r>
      <w:r>
        <w:rPr>
          <w:lang w:val="ru-RU"/>
        </w:rPr>
        <w:t>;</w:t>
      </w:r>
    </w:p>
    <w:p w:rsidR="00C7669A" w:rsidRPr="009772C5" w:rsidRDefault="00C7669A" w:rsidP="003B0338">
      <w:pPr>
        <w:pStyle w:val="af3"/>
        <w:numPr>
          <w:ilvl w:val="0"/>
          <w:numId w:val="106"/>
        </w:numPr>
        <w:tabs>
          <w:tab w:val="clear" w:pos="1440"/>
          <w:tab w:val="num" w:pos="1134"/>
        </w:tabs>
        <w:spacing w:before="0" w:beforeAutospacing="0" w:after="0" w:afterAutospacing="0"/>
        <w:ind w:left="0" w:firstLine="709"/>
        <w:jc w:val="both"/>
        <w:rPr>
          <w:lang w:val="ru-RU"/>
        </w:rPr>
      </w:pPr>
      <w:r w:rsidRPr="009772C5">
        <w:rPr>
          <w:lang w:val="ru-RU"/>
        </w:rPr>
        <w:t>представить обновленные сведения о цепочке собственников, включая бенефициаров (в том числе конечных) в случае, если в такие сведения были внесены изменения с момента подачи нами заявки на участие в запросе предложений и до подписания договора. В случае отсутствия изменений мы берем на себя обязательства представить справку об отсутствии изменений. Справка, подтверждающая актуальность информации будет подписана и предоставлена нами не ранее 5(пяти) дней до заключения договора (с двух сторон).</w:t>
      </w:r>
    </w:p>
    <w:p w:rsidR="00C87330" w:rsidRPr="0014723F" w:rsidRDefault="000006B8" w:rsidP="000006B8">
      <w:pPr>
        <w:pStyle w:val="af3"/>
        <w:spacing w:before="0" w:beforeAutospacing="0" w:after="0" w:afterAutospacing="0"/>
        <w:ind w:firstLine="709"/>
        <w:jc w:val="both"/>
      </w:pPr>
      <w:r w:rsidRPr="0014723F">
        <w:rPr>
          <w:lang w:val="ru-RU"/>
        </w:rPr>
        <w:lastRenderedPageBreak/>
        <w:t>Мы уведомлены и согласны с условием, что в случае предоставления нами недостоверных сведений мы можем быть отстранены от участия в запросе предложений,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rsidR="003F4FDE" w:rsidRDefault="003F4FDE" w:rsidP="003F4FDE">
      <w:pPr>
        <w:pStyle w:val="af3"/>
        <w:spacing w:before="0" w:beforeAutospacing="0" w:after="0" w:afterAutospacing="0"/>
        <w:ind w:firstLine="709"/>
        <w:jc w:val="both"/>
        <w:rPr>
          <w:b/>
          <w:i/>
          <w:lang w:val="ru-RU"/>
        </w:rPr>
      </w:pPr>
      <w:r>
        <w:rPr>
          <w:b/>
          <w:i/>
          <w:lang w:val="ru-RU"/>
        </w:rPr>
        <w:t>По Энергоблоку №1:</w:t>
      </w:r>
    </w:p>
    <w:p w:rsidR="003F4FDE" w:rsidRPr="00ED1B15" w:rsidRDefault="003F4FDE" w:rsidP="003F4FDE">
      <w:pPr>
        <w:pStyle w:val="af3"/>
        <w:spacing w:before="0" w:beforeAutospacing="0" w:after="0" w:afterAutospacing="0"/>
        <w:ind w:firstLine="709"/>
        <w:jc w:val="both"/>
        <w:rPr>
          <w:b/>
          <w:i/>
          <w:lang w:val="ru-RU"/>
        </w:rPr>
      </w:pPr>
      <w:r w:rsidRPr="0014723F">
        <w:rPr>
          <w:b/>
          <w:i/>
        </w:rPr>
        <w:t>Нами буд</w:t>
      </w:r>
      <w:r>
        <w:rPr>
          <w:b/>
          <w:i/>
          <w:lang w:val="ru-RU"/>
        </w:rPr>
        <w:t>е</w:t>
      </w:r>
      <w:r w:rsidRPr="0014723F">
        <w:rPr>
          <w:b/>
          <w:i/>
        </w:rPr>
        <w:t>т предоставлен</w:t>
      </w:r>
      <w:r>
        <w:rPr>
          <w:b/>
          <w:i/>
          <w:lang w:val="ru-RU"/>
        </w:rPr>
        <w:t>о</w:t>
      </w:r>
      <w:r w:rsidRPr="0014723F">
        <w:rPr>
          <w:b/>
          <w:i/>
        </w:rPr>
        <w:t xml:space="preserve"> обеспечени</w:t>
      </w:r>
      <w:r>
        <w:rPr>
          <w:b/>
          <w:i/>
          <w:lang w:val="ru-RU"/>
        </w:rPr>
        <w:t xml:space="preserve">е </w:t>
      </w:r>
      <w:r w:rsidRPr="0014723F">
        <w:rPr>
          <w:b/>
          <w:i/>
        </w:rPr>
        <w:t>исполнения договора в виде</w:t>
      </w:r>
      <w:r>
        <w:rPr>
          <w:b/>
          <w:i/>
          <w:lang w:val="ru-RU"/>
        </w:rPr>
        <w:t xml:space="preserve"> _______________ </w:t>
      </w:r>
      <w:r w:rsidRPr="006D7AF5">
        <w:rPr>
          <w:b/>
          <w:i/>
          <w:lang w:val="ru-RU"/>
        </w:rPr>
        <w:t>[</w:t>
      </w:r>
      <w:r w:rsidRPr="0014723F">
        <w:rPr>
          <w:b/>
          <w:i/>
        </w:rPr>
        <w:t>безотзывной банковской гарантии</w:t>
      </w:r>
      <w:r>
        <w:rPr>
          <w:b/>
          <w:i/>
          <w:lang w:val="ru-RU"/>
        </w:rPr>
        <w:t>,</w:t>
      </w:r>
      <w:r w:rsidRPr="006D7AF5">
        <w:rPr>
          <w:b/>
          <w:i/>
        </w:rPr>
        <w:t xml:space="preserve"> </w:t>
      </w:r>
      <w:r w:rsidRPr="0014723F">
        <w:rPr>
          <w:b/>
          <w:i/>
        </w:rPr>
        <w:t xml:space="preserve">выданной </w:t>
      </w:r>
      <w:r w:rsidRPr="0014723F">
        <w:rPr>
          <w:b/>
          <w:i/>
          <w:lang w:val="ru-RU"/>
        </w:rPr>
        <w:t>банком</w:t>
      </w:r>
      <w:r>
        <w:rPr>
          <w:b/>
          <w:i/>
          <w:lang w:val="ru-RU"/>
        </w:rPr>
        <w:t>,</w:t>
      </w:r>
      <w:r w:rsidRPr="00EB6C17">
        <w:rPr>
          <w:b/>
          <w:i/>
        </w:rPr>
        <w:t xml:space="preserve"> </w:t>
      </w:r>
      <w:r w:rsidRPr="0014723F">
        <w:rPr>
          <w:b/>
          <w:i/>
        </w:rPr>
        <w:t>на исполнение обязательств по договору</w:t>
      </w:r>
      <w:r>
        <w:rPr>
          <w:b/>
          <w:i/>
          <w:lang w:val="ru-RU"/>
        </w:rPr>
        <w:t xml:space="preserve"> / поручительства</w:t>
      </w:r>
      <w:r w:rsidRPr="006D7AF5">
        <w:rPr>
          <w:b/>
          <w:i/>
          <w:lang w:val="ru-RU"/>
        </w:rPr>
        <w:t>]</w:t>
      </w:r>
      <w:r w:rsidRPr="0014723F">
        <w:rPr>
          <w:b/>
          <w:i/>
        </w:rPr>
        <w:t xml:space="preserve"> в течение ___ дней [указать срок предоставления обеспечения исполнения договора]</w:t>
      </w:r>
      <w:r>
        <w:rPr>
          <w:b/>
          <w:i/>
          <w:lang w:val="ru-RU"/>
        </w:rPr>
        <w:t xml:space="preserve"> с даты заключения договора, </w:t>
      </w:r>
      <w:r w:rsidRPr="0014723F">
        <w:rPr>
          <w:b/>
          <w:i/>
        </w:rPr>
        <w:t xml:space="preserve">на сумму __% от цены </w:t>
      </w:r>
      <w:r>
        <w:rPr>
          <w:b/>
          <w:i/>
          <w:lang w:val="ru-RU"/>
        </w:rPr>
        <w:t>оборудования энергоблока № 1</w:t>
      </w:r>
      <w:r w:rsidRPr="0014723F">
        <w:rPr>
          <w:b/>
          <w:i/>
        </w:rPr>
        <w:t xml:space="preserve"> [</w:t>
      </w:r>
      <w:r w:rsidRPr="00EB6C17">
        <w:rPr>
          <w:b/>
          <w:i/>
          <w:lang w:val="ru-RU"/>
        </w:rPr>
        <w:t>вид, срок, сумма обеспечени</w:t>
      </w:r>
      <w:r>
        <w:rPr>
          <w:b/>
          <w:i/>
          <w:lang w:val="ru-RU"/>
        </w:rPr>
        <w:t>я</w:t>
      </w:r>
      <w:r w:rsidRPr="00EB6C17">
        <w:rPr>
          <w:b/>
          <w:i/>
          <w:lang w:val="ru-RU"/>
        </w:rPr>
        <w:t xml:space="preserve"> исполнения договора указываются в соответствии с предложением участника с учетом положений части 2 «Проект договора»</w:t>
      </w:r>
      <w:r w:rsidRPr="0014723F">
        <w:rPr>
          <w:b/>
          <w:i/>
        </w:rPr>
        <w:t>]</w:t>
      </w:r>
      <w:r>
        <w:rPr>
          <w:b/>
          <w:i/>
          <w:lang w:val="ru-RU"/>
        </w:rPr>
        <w:t>.</w:t>
      </w:r>
    </w:p>
    <w:p w:rsidR="003F4FDE" w:rsidRDefault="003F4FDE" w:rsidP="003F4FDE">
      <w:pPr>
        <w:pStyle w:val="af3"/>
        <w:spacing w:before="0" w:beforeAutospacing="0" w:after="0" w:afterAutospacing="0"/>
        <w:ind w:firstLine="709"/>
        <w:jc w:val="both"/>
        <w:rPr>
          <w:b/>
          <w:i/>
          <w:lang w:val="ru-RU"/>
        </w:rPr>
      </w:pPr>
      <w:r w:rsidRPr="0014723F">
        <w:rPr>
          <w:b/>
          <w:i/>
        </w:rPr>
        <w:t>Нами буд</w:t>
      </w:r>
      <w:r>
        <w:rPr>
          <w:b/>
          <w:i/>
          <w:lang w:val="ru-RU"/>
        </w:rPr>
        <w:t>е</w:t>
      </w:r>
      <w:r w:rsidRPr="0014723F">
        <w:rPr>
          <w:b/>
          <w:i/>
        </w:rPr>
        <w:t>т представлен</w:t>
      </w:r>
      <w:r>
        <w:rPr>
          <w:b/>
          <w:i/>
          <w:lang w:val="ru-RU"/>
        </w:rPr>
        <w:t>о</w:t>
      </w:r>
      <w:r w:rsidRPr="0014723F">
        <w:rPr>
          <w:b/>
          <w:i/>
        </w:rPr>
        <w:t xml:space="preserve"> обеспечени</w:t>
      </w:r>
      <w:r>
        <w:rPr>
          <w:b/>
          <w:i/>
          <w:lang w:val="ru-RU"/>
        </w:rPr>
        <w:t>е</w:t>
      </w:r>
      <w:r w:rsidRPr="0014723F">
        <w:rPr>
          <w:b/>
          <w:i/>
        </w:rPr>
        <w:t xml:space="preserve"> возврата аванса в виде </w:t>
      </w:r>
      <w:r w:rsidRPr="006D7AF5">
        <w:rPr>
          <w:b/>
          <w:i/>
          <w:lang w:val="ru-RU"/>
        </w:rPr>
        <w:t>_______________ [безотзывной банковской гарантии, выданной банком</w:t>
      </w:r>
      <w:r>
        <w:rPr>
          <w:b/>
          <w:i/>
          <w:lang w:val="ru-RU"/>
        </w:rPr>
        <w:t>,</w:t>
      </w:r>
      <w:r w:rsidRPr="00EB6C17">
        <w:rPr>
          <w:b/>
          <w:i/>
        </w:rPr>
        <w:t xml:space="preserve"> </w:t>
      </w:r>
      <w:r w:rsidRPr="0014723F">
        <w:rPr>
          <w:b/>
          <w:i/>
        </w:rPr>
        <w:t>на возврат аванса</w:t>
      </w:r>
      <w:r>
        <w:rPr>
          <w:b/>
          <w:i/>
          <w:lang w:val="ru-RU"/>
        </w:rPr>
        <w:t xml:space="preserve"> </w:t>
      </w:r>
      <w:r w:rsidRPr="006D7AF5">
        <w:rPr>
          <w:b/>
          <w:i/>
          <w:lang w:val="ru-RU"/>
        </w:rPr>
        <w:t xml:space="preserve">/ поручительства] </w:t>
      </w:r>
      <w:r w:rsidRPr="0014723F">
        <w:rPr>
          <w:b/>
          <w:i/>
        </w:rPr>
        <w:t>в течение ___ дней [указать срок предоставления обеспечени</w:t>
      </w:r>
      <w:r>
        <w:rPr>
          <w:b/>
          <w:i/>
          <w:lang w:val="ru-RU"/>
        </w:rPr>
        <w:t>й</w:t>
      </w:r>
      <w:r w:rsidRPr="0014723F">
        <w:rPr>
          <w:b/>
          <w:i/>
        </w:rPr>
        <w:t xml:space="preserve"> возврата аванса]</w:t>
      </w:r>
      <w:r>
        <w:rPr>
          <w:b/>
          <w:i/>
          <w:lang w:val="ru-RU"/>
        </w:rPr>
        <w:t xml:space="preserve"> </w:t>
      </w:r>
      <w:r w:rsidRPr="00B66BCA">
        <w:rPr>
          <w:b/>
          <w:i/>
          <w:lang w:val="ru-RU"/>
        </w:rPr>
        <w:t xml:space="preserve">с даты заключения договора, </w:t>
      </w:r>
      <w:r w:rsidRPr="0014723F">
        <w:rPr>
          <w:b/>
          <w:i/>
        </w:rPr>
        <w:t>на сумму ___________</w:t>
      </w:r>
      <w:r>
        <w:rPr>
          <w:b/>
          <w:i/>
          <w:lang w:val="ru-RU"/>
        </w:rPr>
        <w:t xml:space="preserve"> по энергоблоку № 1 </w:t>
      </w:r>
      <w:r w:rsidRPr="0014723F">
        <w:rPr>
          <w:b/>
          <w:i/>
        </w:rPr>
        <w:t>[</w:t>
      </w:r>
      <w:r w:rsidRPr="00EB6C17">
        <w:rPr>
          <w:b/>
          <w:i/>
          <w:lang w:val="ru-RU" w:eastAsia="ru-RU"/>
        </w:rPr>
        <w:t xml:space="preserve"> </w:t>
      </w:r>
      <w:r w:rsidRPr="00EB6C17">
        <w:rPr>
          <w:b/>
          <w:i/>
          <w:lang w:val="ru-RU"/>
        </w:rPr>
        <w:t>вид, срок, сумма обеспечени</w:t>
      </w:r>
      <w:r>
        <w:rPr>
          <w:b/>
          <w:i/>
          <w:lang w:val="ru-RU"/>
        </w:rPr>
        <w:t>я</w:t>
      </w:r>
      <w:r w:rsidRPr="00EB6C17">
        <w:rPr>
          <w:b/>
          <w:i/>
          <w:lang w:val="ru-RU"/>
        </w:rPr>
        <w:t xml:space="preserve"> </w:t>
      </w:r>
      <w:r>
        <w:rPr>
          <w:b/>
          <w:i/>
          <w:lang w:val="ru-RU"/>
        </w:rPr>
        <w:t>возврата аванса</w:t>
      </w:r>
      <w:r w:rsidRPr="00EB6C17">
        <w:rPr>
          <w:b/>
          <w:i/>
          <w:lang w:val="ru-RU"/>
        </w:rPr>
        <w:t xml:space="preserve"> указываются в соответствии с предложением участника с учетом положений части 2 «Проект договора»</w:t>
      </w:r>
      <w:r w:rsidRPr="0014723F">
        <w:rPr>
          <w:b/>
          <w:i/>
        </w:rPr>
        <w:t>].</w:t>
      </w:r>
    </w:p>
    <w:p w:rsidR="003F4FDE" w:rsidRPr="00893E86" w:rsidRDefault="003F4FDE" w:rsidP="003F4FDE">
      <w:pPr>
        <w:pStyle w:val="af3"/>
        <w:spacing w:before="0" w:beforeAutospacing="0" w:after="0" w:afterAutospacing="0"/>
        <w:ind w:firstLine="709"/>
        <w:jc w:val="both"/>
        <w:rPr>
          <w:b/>
          <w:i/>
          <w:lang w:val="ru-RU"/>
        </w:rPr>
      </w:pPr>
      <w:proofErr w:type="gramStart"/>
      <w:r w:rsidRPr="00893E86">
        <w:rPr>
          <w:b/>
          <w:i/>
          <w:lang w:val="ru-RU"/>
        </w:rPr>
        <w:t>Нами буд</w:t>
      </w:r>
      <w:r>
        <w:rPr>
          <w:b/>
          <w:i/>
          <w:lang w:val="ru-RU"/>
        </w:rPr>
        <w:t>е</w:t>
      </w:r>
      <w:r w:rsidRPr="00893E86">
        <w:rPr>
          <w:b/>
          <w:i/>
          <w:lang w:val="ru-RU"/>
        </w:rPr>
        <w:t>т предоставлен</w:t>
      </w:r>
      <w:r>
        <w:rPr>
          <w:b/>
          <w:i/>
          <w:lang w:val="ru-RU"/>
        </w:rPr>
        <w:t>о</w:t>
      </w:r>
      <w:r w:rsidRPr="00893E86">
        <w:rPr>
          <w:b/>
          <w:i/>
          <w:lang w:val="ru-RU"/>
        </w:rPr>
        <w:t xml:space="preserve"> обеспечени</w:t>
      </w:r>
      <w:r>
        <w:rPr>
          <w:b/>
          <w:i/>
          <w:lang w:val="ru-RU"/>
        </w:rPr>
        <w:t>е</w:t>
      </w:r>
      <w:r w:rsidRPr="00893E86">
        <w:rPr>
          <w:b/>
          <w:i/>
          <w:lang w:val="ru-RU"/>
        </w:rPr>
        <w:t xml:space="preserve"> исполнения </w:t>
      </w:r>
      <w:r>
        <w:rPr>
          <w:b/>
          <w:i/>
          <w:lang w:val="ru-RU"/>
        </w:rPr>
        <w:t>гарантийных обязательств по договору</w:t>
      </w:r>
      <w:r w:rsidRPr="00893E86">
        <w:rPr>
          <w:b/>
          <w:i/>
          <w:lang w:val="ru-RU"/>
        </w:rPr>
        <w:t xml:space="preserve"> в виде </w:t>
      </w:r>
      <w:r w:rsidRPr="006D7AF5">
        <w:rPr>
          <w:b/>
          <w:i/>
          <w:lang w:val="ru-RU"/>
        </w:rPr>
        <w:t>_______________ [безотзывной банковской гарантии, выданной банком</w:t>
      </w:r>
      <w:r w:rsidRPr="00EB6C17">
        <w:rPr>
          <w:b/>
          <w:i/>
          <w:lang w:val="ru-RU"/>
        </w:rPr>
        <w:t xml:space="preserve"> </w:t>
      </w:r>
      <w:r w:rsidRPr="00893E86">
        <w:rPr>
          <w:b/>
          <w:i/>
          <w:lang w:val="ru-RU"/>
        </w:rPr>
        <w:t xml:space="preserve">на исполнение </w:t>
      </w:r>
      <w:r>
        <w:rPr>
          <w:b/>
          <w:i/>
          <w:lang w:val="ru-RU"/>
        </w:rPr>
        <w:t>гарантийных обязательств по договору</w:t>
      </w:r>
      <w:r w:rsidRPr="00893E86">
        <w:rPr>
          <w:b/>
          <w:i/>
          <w:lang w:val="ru-RU"/>
        </w:rPr>
        <w:t xml:space="preserve"> </w:t>
      </w:r>
      <w:r w:rsidRPr="006D7AF5">
        <w:rPr>
          <w:b/>
          <w:i/>
          <w:lang w:val="ru-RU"/>
        </w:rPr>
        <w:t xml:space="preserve">/ поручительства] </w:t>
      </w:r>
      <w:r>
        <w:rPr>
          <w:b/>
          <w:i/>
          <w:lang w:val="ru-RU"/>
        </w:rPr>
        <w:t>в течение</w:t>
      </w:r>
      <w:r w:rsidRPr="00893E86">
        <w:rPr>
          <w:b/>
          <w:i/>
          <w:lang w:val="ru-RU"/>
        </w:rPr>
        <w:t xml:space="preserve"> ___ дней [указать срок предоставления обеспечени</w:t>
      </w:r>
      <w:r>
        <w:rPr>
          <w:b/>
          <w:i/>
          <w:lang w:val="ru-RU"/>
        </w:rPr>
        <w:t>й</w:t>
      </w:r>
      <w:r w:rsidRPr="00893E86">
        <w:rPr>
          <w:b/>
          <w:i/>
          <w:lang w:val="ru-RU"/>
        </w:rPr>
        <w:t xml:space="preserve"> исполнения </w:t>
      </w:r>
      <w:r>
        <w:rPr>
          <w:b/>
          <w:i/>
          <w:lang w:val="ru-RU"/>
        </w:rPr>
        <w:t>гарантийных обязательств</w:t>
      </w:r>
      <w:r w:rsidRPr="00893E86">
        <w:rPr>
          <w:b/>
          <w:i/>
          <w:lang w:val="ru-RU"/>
        </w:rPr>
        <w:t>]</w:t>
      </w:r>
      <w:r>
        <w:rPr>
          <w:b/>
          <w:i/>
          <w:lang w:val="ru-RU"/>
        </w:rPr>
        <w:t xml:space="preserve"> </w:t>
      </w:r>
      <w:r w:rsidRPr="00B66BCA">
        <w:rPr>
          <w:b/>
          <w:i/>
          <w:lang w:val="ru-RU"/>
        </w:rPr>
        <w:t>от даты поставки первой единицы оборудования</w:t>
      </w:r>
      <w:r>
        <w:rPr>
          <w:b/>
          <w:i/>
          <w:lang w:val="ru-RU"/>
        </w:rPr>
        <w:t xml:space="preserve"> энергоблока № 1, </w:t>
      </w:r>
      <w:r w:rsidRPr="00893E86">
        <w:rPr>
          <w:b/>
          <w:i/>
          <w:lang w:val="ru-RU"/>
        </w:rPr>
        <w:t xml:space="preserve">на сумму __% от цены </w:t>
      </w:r>
      <w:r>
        <w:rPr>
          <w:b/>
          <w:i/>
          <w:lang w:val="ru-RU"/>
        </w:rPr>
        <w:t>оборудования энергоблока № 1</w:t>
      </w:r>
      <w:r w:rsidRPr="00893E86">
        <w:rPr>
          <w:b/>
          <w:i/>
          <w:lang w:val="ru-RU"/>
        </w:rPr>
        <w:t xml:space="preserve"> [</w:t>
      </w:r>
      <w:r w:rsidRPr="00EB6C17">
        <w:rPr>
          <w:b/>
          <w:i/>
          <w:lang w:val="ru-RU"/>
        </w:rPr>
        <w:t>вид, срок, сумма обеспечени</w:t>
      </w:r>
      <w:r>
        <w:rPr>
          <w:b/>
          <w:i/>
          <w:lang w:val="ru-RU"/>
        </w:rPr>
        <w:t>я</w:t>
      </w:r>
      <w:r w:rsidRPr="00EB6C17">
        <w:rPr>
          <w:b/>
          <w:i/>
          <w:lang w:val="ru-RU"/>
        </w:rPr>
        <w:t xml:space="preserve"> исполнения гарантийных обязательств указываются в соответствии с предложением</w:t>
      </w:r>
      <w:proofErr w:type="gramEnd"/>
      <w:r w:rsidRPr="00EB6C17">
        <w:rPr>
          <w:b/>
          <w:i/>
          <w:lang w:val="ru-RU"/>
        </w:rPr>
        <w:t xml:space="preserve"> </w:t>
      </w:r>
      <w:proofErr w:type="gramStart"/>
      <w:r w:rsidRPr="00EB6C17">
        <w:rPr>
          <w:b/>
          <w:i/>
          <w:lang w:val="ru-RU"/>
        </w:rPr>
        <w:t>участника с учетом положений части 2 «Проект договора»</w:t>
      </w:r>
      <w:r w:rsidRPr="00893E86">
        <w:rPr>
          <w:b/>
          <w:i/>
          <w:lang w:val="ru-RU"/>
        </w:rPr>
        <w:t>]</w:t>
      </w:r>
      <w:r>
        <w:rPr>
          <w:b/>
          <w:i/>
          <w:lang w:val="ru-RU"/>
        </w:rPr>
        <w:t>.</w:t>
      </w:r>
      <w:proofErr w:type="gramEnd"/>
    </w:p>
    <w:p w:rsidR="003F4FDE" w:rsidRDefault="003F4FDE" w:rsidP="003F4FDE">
      <w:pPr>
        <w:pStyle w:val="af3"/>
        <w:spacing w:before="0" w:beforeAutospacing="0" w:after="0" w:afterAutospacing="0"/>
        <w:ind w:firstLine="709"/>
        <w:jc w:val="both"/>
        <w:rPr>
          <w:b/>
          <w:i/>
          <w:lang w:val="ru-RU"/>
        </w:rPr>
      </w:pPr>
      <w:r>
        <w:rPr>
          <w:b/>
          <w:i/>
          <w:lang w:val="ru-RU"/>
        </w:rPr>
        <w:t>По Энергоблоку №2:</w:t>
      </w:r>
    </w:p>
    <w:p w:rsidR="003F4FDE" w:rsidRPr="00ED1B15" w:rsidRDefault="003F4FDE" w:rsidP="003F4FDE">
      <w:pPr>
        <w:pStyle w:val="af3"/>
        <w:spacing w:before="0" w:beforeAutospacing="0" w:after="0" w:afterAutospacing="0"/>
        <w:ind w:firstLine="709"/>
        <w:jc w:val="both"/>
        <w:rPr>
          <w:b/>
          <w:i/>
          <w:lang w:val="ru-RU"/>
        </w:rPr>
      </w:pPr>
      <w:r w:rsidRPr="0014723F">
        <w:rPr>
          <w:b/>
          <w:i/>
        </w:rPr>
        <w:t>Нами буд</w:t>
      </w:r>
      <w:r>
        <w:rPr>
          <w:b/>
          <w:i/>
          <w:lang w:val="ru-RU"/>
        </w:rPr>
        <w:t>е</w:t>
      </w:r>
      <w:r w:rsidRPr="0014723F">
        <w:rPr>
          <w:b/>
          <w:i/>
        </w:rPr>
        <w:t>т предоставлен</w:t>
      </w:r>
      <w:r>
        <w:rPr>
          <w:b/>
          <w:i/>
          <w:lang w:val="ru-RU"/>
        </w:rPr>
        <w:t>о</w:t>
      </w:r>
      <w:r w:rsidRPr="0014723F">
        <w:rPr>
          <w:b/>
          <w:i/>
        </w:rPr>
        <w:t xml:space="preserve"> обеспечени</w:t>
      </w:r>
      <w:r>
        <w:rPr>
          <w:b/>
          <w:i/>
          <w:lang w:val="ru-RU"/>
        </w:rPr>
        <w:t xml:space="preserve">е </w:t>
      </w:r>
      <w:r w:rsidRPr="0014723F">
        <w:rPr>
          <w:b/>
          <w:i/>
        </w:rPr>
        <w:t>исполнения договора в виде</w:t>
      </w:r>
      <w:r>
        <w:rPr>
          <w:b/>
          <w:i/>
          <w:lang w:val="ru-RU"/>
        </w:rPr>
        <w:t xml:space="preserve"> _______________ </w:t>
      </w:r>
      <w:r w:rsidRPr="006D7AF5">
        <w:rPr>
          <w:b/>
          <w:i/>
          <w:lang w:val="ru-RU"/>
        </w:rPr>
        <w:t>[</w:t>
      </w:r>
      <w:r w:rsidRPr="0014723F">
        <w:rPr>
          <w:b/>
          <w:i/>
        </w:rPr>
        <w:t>безотзывной банковской гарантии</w:t>
      </w:r>
      <w:r>
        <w:rPr>
          <w:b/>
          <w:i/>
          <w:lang w:val="ru-RU"/>
        </w:rPr>
        <w:t>,</w:t>
      </w:r>
      <w:r w:rsidRPr="006D7AF5">
        <w:rPr>
          <w:b/>
          <w:i/>
        </w:rPr>
        <w:t xml:space="preserve"> </w:t>
      </w:r>
      <w:r w:rsidRPr="0014723F">
        <w:rPr>
          <w:b/>
          <w:i/>
        </w:rPr>
        <w:t xml:space="preserve">выданной </w:t>
      </w:r>
      <w:r w:rsidRPr="0014723F">
        <w:rPr>
          <w:b/>
          <w:i/>
          <w:lang w:val="ru-RU"/>
        </w:rPr>
        <w:t>банком</w:t>
      </w:r>
      <w:r>
        <w:rPr>
          <w:b/>
          <w:i/>
          <w:lang w:val="ru-RU"/>
        </w:rPr>
        <w:t>,</w:t>
      </w:r>
      <w:r w:rsidRPr="00EB6C17">
        <w:rPr>
          <w:b/>
          <w:i/>
        </w:rPr>
        <w:t xml:space="preserve"> </w:t>
      </w:r>
      <w:r w:rsidRPr="0014723F">
        <w:rPr>
          <w:b/>
          <w:i/>
        </w:rPr>
        <w:t>на исполнение обязательств по договору</w:t>
      </w:r>
      <w:r>
        <w:rPr>
          <w:b/>
          <w:i/>
          <w:lang w:val="ru-RU"/>
        </w:rPr>
        <w:t xml:space="preserve"> / поручительства</w:t>
      </w:r>
      <w:r w:rsidRPr="006D7AF5">
        <w:rPr>
          <w:b/>
          <w:i/>
          <w:lang w:val="ru-RU"/>
        </w:rPr>
        <w:t>]</w:t>
      </w:r>
      <w:r w:rsidRPr="0014723F">
        <w:rPr>
          <w:b/>
          <w:i/>
        </w:rPr>
        <w:t xml:space="preserve"> в течение ___ дней [указать срок предоставления обеспечения исполнения договора]</w:t>
      </w:r>
      <w:r>
        <w:rPr>
          <w:b/>
          <w:i/>
          <w:lang w:val="ru-RU"/>
        </w:rPr>
        <w:t xml:space="preserve"> с даты заключения договора, </w:t>
      </w:r>
      <w:r w:rsidRPr="0014723F">
        <w:rPr>
          <w:b/>
          <w:i/>
        </w:rPr>
        <w:t xml:space="preserve">на сумму __% от цены </w:t>
      </w:r>
      <w:r>
        <w:rPr>
          <w:b/>
          <w:i/>
          <w:lang w:val="ru-RU"/>
        </w:rPr>
        <w:t>оборудования энергоблока № 2</w:t>
      </w:r>
      <w:r w:rsidRPr="0014723F">
        <w:rPr>
          <w:b/>
          <w:i/>
        </w:rPr>
        <w:t xml:space="preserve"> [</w:t>
      </w:r>
      <w:r w:rsidRPr="00EB6C17">
        <w:rPr>
          <w:b/>
          <w:i/>
          <w:lang w:val="ru-RU"/>
        </w:rPr>
        <w:t>вид, срок, сумма обеспечени</w:t>
      </w:r>
      <w:r>
        <w:rPr>
          <w:b/>
          <w:i/>
          <w:lang w:val="ru-RU"/>
        </w:rPr>
        <w:t>я</w:t>
      </w:r>
      <w:r w:rsidRPr="00EB6C17">
        <w:rPr>
          <w:b/>
          <w:i/>
          <w:lang w:val="ru-RU"/>
        </w:rPr>
        <w:t xml:space="preserve"> исполнения договора указываются в соответствии с предложением участника с учетом положений части 2 «Проект договора»</w:t>
      </w:r>
      <w:r w:rsidRPr="0014723F">
        <w:rPr>
          <w:b/>
          <w:i/>
        </w:rPr>
        <w:t>]</w:t>
      </w:r>
      <w:r>
        <w:rPr>
          <w:b/>
          <w:i/>
          <w:lang w:val="ru-RU"/>
        </w:rPr>
        <w:t>.</w:t>
      </w:r>
    </w:p>
    <w:p w:rsidR="003F4FDE" w:rsidRDefault="003F4FDE" w:rsidP="003F4FDE">
      <w:pPr>
        <w:pStyle w:val="af3"/>
        <w:spacing w:before="0" w:beforeAutospacing="0" w:after="0" w:afterAutospacing="0"/>
        <w:ind w:firstLine="709"/>
        <w:jc w:val="both"/>
        <w:rPr>
          <w:b/>
          <w:i/>
          <w:lang w:val="ru-RU"/>
        </w:rPr>
      </w:pPr>
      <w:r w:rsidRPr="0014723F">
        <w:rPr>
          <w:b/>
          <w:i/>
        </w:rPr>
        <w:t>Нами буд</w:t>
      </w:r>
      <w:r>
        <w:rPr>
          <w:b/>
          <w:i/>
          <w:lang w:val="ru-RU"/>
        </w:rPr>
        <w:t>е</w:t>
      </w:r>
      <w:r w:rsidRPr="0014723F">
        <w:rPr>
          <w:b/>
          <w:i/>
        </w:rPr>
        <w:t>т представлен</w:t>
      </w:r>
      <w:r>
        <w:rPr>
          <w:b/>
          <w:i/>
          <w:lang w:val="ru-RU"/>
        </w:rPr>
        <w:t>о</w:t>
      </w:r>
      <w:r w:rsidRPr="0014723F">
        <w:rPr>
          <w:b/>
          <w:i/>
        </w:rPr>
        <w:t xml:space="preserve"> обеспечени</w:t>
      </w:r>
      <w:r>
        <w:rPr>
          <w:b/>
          <w:i/>
          <w:lang w:val="ru-RU"/>
        </w:rPr>
        <w:t>е</w:t>
      </w:r>
      <w:r w:rsidRPr="0014723F">
        <w:rPr>
          <w:b/>
          <w:i/>
        </w:rPr>
        <w:t xml:space="preserve"> возврата аванса в виде </w:t>
      </w:r>
      <w:r w:rsidRPr="006D7AF5">
        <w:rPr>
          <w:b/>
          <w:i/>
          <w:lang w:val="ru-RU"/>
        </w:rPr>
        <w:t>_______________ [безотзывной банковской гарантии, выданной банком</w:t>
      </w:r>
      <w:r>
        <w:rPr>
          <w:b/>
          <w:i/>
          <w:lang w:val="ru-RU"/>
        </w:rPr>
        <w:t>,</w:t>
      </w:r>
      <w:r w:rsidRPr="00EB6C17">
        <w:rPr>
          <w:b/>
          <w:i/>
        </w:rPr>
        <w:t xml:space="preserve"> </w:t>
      </w:r>
      <w:r w:rsidRPr="0014723F">
        <w:rPr>
          <w:b/>
          <w:i/>
        </w:rPr>
        <w:t>на возврат аванса</w:t>
      </w:r>
      <w:r>
        <w:rPr>
          <w:b/>
          <w:i/>
          <w:lang w:val="ru-RU"/>
        </w:rPr>
        <w:t xml:space="preserve"> </w:t>
      </w:r>
      <w:r w:rsidRPr="006D7AF5">
        <w:rPr>
          <w:b/>
          <w:i/>
          <w:lang w:val="ru-RU"/>
        </w:rPr>
        <w:t xml:space="preserve">/ поручительства] </w:t>
      </w:r>
      <w:r w:rsidRPr="0014723F">
        <w:rPr>
          <w:b/>
          <w:i/>
        </w:rPr>
        <w:t>в течение ___ дней [указать срок предоставления обеспечени</w:t>
      </w:r>
      <w:r>
        <w:rPr>
          <w:b/>
          <w:i/>
          <w:lang w:val="ru-RU"/>
        </w:rPr>
        <w:t>й</w:t>
      </w:r>
      <w:r w:rsidRPr="0014723F">
        <w:rPr>
          <w:b/>
          <w:i/>
        </w:rPr>
        <w:t xml:space="preserve"> возврата аванса]</w:t>
      </w:r>
      <w:r>
        <w:rPr>
          <w:b/>
          <w:i/>
          <w:lang w:val="ru-RU"/>
        </w:rPr>
        <w:t xml:space="preserve"> </w:t>
      </w:r>
      <w:r w:rsidRPr="00B66BCA">
        <w:rPr>
          <w:b/>
          <w:i/>
          <w:lang w:val="ru-RU"/>
        </w:rPr>
        <w:t xml:space="preserve">с даты заключения договора, </w:t>
      </w:r>
      <w:r w:rsidRPr="0014723F">
        <w:rPr>
          <w:b/>
          <w:i/>
        </w:rPr>
        <w:t>на сумму ___________</w:t>
      </w:r>
      <w:r>
        <w:rPr>
          <w:b/>
          <w:i/>
          <w:lang w:val="ru-RU"/>
        </w:rPr>
        <w:t xml:space="preserve"> по энергоблоку № 2 </w:t>
      </w:r>
      <w:r w:rsidRPr="0014723F">
        <w:rPr>
          <w:b/>
          <w:i/>
        </w:rPr>
        <w:t>[</w:t>
      </w:r>
      <w:r w:rsidRPr="00EB6C17">
        <w:rPr>
          <w:b/>
          <w:i/>
          <w:lang w:val="ru-RU" w:eastAsia="ru-RU"/>
        </w:rPr>
        <w:t xml:space="preserve"> </w:t>
      </w:r>
      <w:r w:rsidRPr="00EB6C17">
        <w:rPr>
          <w:b/>
          <w:i/>
          <w:lang w:val="ru-RU"/>
        </w:rPr>
        <w:t>вид, срок, сумма обеспечени</w:t>
      </w:r>
      <w:r>
        <w:rPr>
          <w:b/>
          <w:i/>
          <w:lang w:val="ru-RU"/>
        </w:rPr>
        <w:t>я</w:t>
      </w:r>
      <w:r w:rsidRPr="00EB6C17">
        <w:rPr>
          <w:b/>
          <w:i/>
          <w:lang w:val="ru-RU"/>
        </w:rPr>
        <w:t xml:space="preserve"> </w:t>
      </w:r>
      <w:r>
        <w:rPr>
          <w:b/>
          <w:i/>
          <w:lang w:val="ru-RU"/>
        </w:rPr>
        <w:t>возврата аванса</w:t>
      </w:r>
      <w:r w:rsidRPr="00EB6C17">
        <w:rPr>
          <w:b/>
          <w:i/>
          <w:lang w:val="ru-RU"/>
        </w:rPr>
        <w:t xml:space="preserve"> указываются в соответствии с предложением участника с учетом положений части 2 «Проект договора»</w:t>
      </w:r>
      <w:r w:rsidRPr="0014723F">
        <w:rPr>
          <w:b/>
          <w:i/>
        </w:rPr>
        <w:t>].</w:t>
      </w:r>
    </w:p>
    <w:p w:rsidR="003F4FDE" w:rsidRDefault="003F4FDE" w:rsidP="003F4FDE">
      <w:pPr>
        <w:pStyle w:val="af3"/>
        <w:spacing w:before="120" w:beforeAutospacing="0" w:after="0" w:afterAutospacing="0"/>
        <w:ind w:firstLine="709"/>
        <w:jc w:val="both"/>
        <w:rPr>
          <w:b/>
          <w:i/>
          <w:lang w:val="ru-RU"/>
        </w:rPr>
      </w:pPr>
      <w:proofErr w:type="gramStart"/>
      <w:r w:rsidRPr="00893E86">
        <w:rPr>
          <w:b/>
          <w:i/>
          <w:lang w:val="ru-RU"/>
        </w:rPr>
        <w:t>Нами буд</w:t>
      </w:r>
      <w:r>
        <w:rPr>
          <w:b/>
          <w:i/>
          <w:lang w:val="ru-RU"/>
        </w:rPr>
        <w:t>е</w:t>
      </w:r>
      <w:r w:rsidRPr="00893E86">
        <w:rPr>
          <w:b/>
          <w:i/>
          <w:lang w:val="ru-RU"/>
        </w:rPr>
        <w:t>т предоставлен</w:t>
      </w:r>
      <w:r>
        <w:rPr>
          <w:b/>
          <w:i/>
          <w:lang w:val="ru-RU"/>
        </w:rPr>
        <w:t>о</w:t>
      </w:r>
      <w:r w:rsidRPr="00893E86">
        <w:rPr>
          <w:b/>
          <w:i/>
          <w:lang w:val="ru-RU"/>
        </w:rPr>
        <w:t xml:space="preserve"> обеспечени</w:t>
      </w:r>
      <w:r>
        <w:rPr>
          <w:b/>
          <w:i/>
          <w:lang w:val="ru-RU"/>
        </w:rPr>
        <w:t>е</w:t>
      </w:r>
      <w:r w:rsidRPr="00893E86">
        <w:rPr>
          <w:b/>
          <w:i/>
          <w:lang w:val="ru-RU"/>
        </w:rPr>
        <w:t xml:space="preserve"> исполнения </w:t>
      </w:r>
      <w:r>
        <w:rPr>
          <w:b/>
          <w:i/>
          <w:lang w:val="ru-RU"/>
        </w:rPr>
        <w:t>гарантийных обязательств по договору</w:t>
      </w:r>
      <w:r w:rsidRPr="00893E86">
        <w:rPr>
          <w:b/>
          <w:i/>
          <w:lang w:val="ru-RU"/>
        </w:rPr>
        <w:t xml:space="preserve"> в виде </w:t>
      </w:r>
      <w:r w:rsidRPr="006D7AF5">
        <w:rPr>
          <w:b/>
          <w:i/>
          <w:lang w:val="ru-RU"/>
        </w:rPr>
        <w:t>_______________ [безотзывной банковской гарантии, выданной банком</w:t>
      </w:r>
      <w:r w:rsidRPr="00EB6C17">
        <w:rPr>
          <w:b/>
          <w:i/>
          <w:lang w:val="ru-RU"/>
        </w:rPr>
        <w:t xml:space="preserve"> </w:t>
      </w:r>
      <w:r w:rsidRPr="00893E86">
        <w:rPr>
          <w:b/>
          <w:i/>
          <w:lang w:val="ru-RU"/>
        </w:rPr>
        <w:t xml:space="preserve">на исполнение </w:t>
      </w:r>
      <w:r>
        <w:rPr>
          <w:b/>
          <w:i/>
          <w:lang w:val="ru-RU"/>
        </w:rPr>
        <w:t>гарантийных обязательств по договору</w:t>
      </w:r>
      <w:r w:rsidRPr="00893E86">
        <w:rPr>
          <w:b/>
          <w:i/>
          <w:lang w:val="ru-RU"/>
        </w:rPr>
        <w:t xml:space="preserve"> </w:t>
      </w:r>
      <w:r w:rsidRPr="006D7AF5">
        <w:rPr>
          <w:b/>
          <w:i/>
          <w:lang w:val="ru-RU"/>
        </w:rPr>
        <w:t xml:space="preserve">/ поручительства] </w:t>
      </w:r>
      <w:r>
        <w:rPr>
          <w:b/>
          <w:i/>
          <w:lang w:val="ru-RU"/>
        </w:rPr>
        <w:t>в течение</w:t>
      </w:r>
      <w:r w:rsidRPr="00893E86">
        <w:rPr>
          <w:b/>
          <w:i/>
          <w:lang w:val="ru-RU"/>
        </w:rPr>
        <w:t xml:space="preserve"> ___ дней [указать срок предоставления обеспечени</w:t>
      </w:r>
      <w:r>
        <w:rPr>
          <w:b/>
          <w:i/>
          <w:lang w:val="ru-RU"/>
        </w:rPr>
        <w:t>й</w:t>
      </w:r>
      <w:r w:rsidRPr="00893E86">
        <w:rPr>
          <w:b/>
          <w:i/>
          <w:lang w:val="ru-RU"/>
        </w:rPr>
        <w:t xml:space="preserve"> исполнения </w:t>
      </w:r>
      <w:r>
        <w:rPr>
          <w:b/>
          <w:i/>
          <w:lang w:val="ru-RU"/>
        </w:rPr>
        <w:t>гарантийных обязательств</w:t>
      </w:r>
      <w:r w:rsidRPr="00893E86">
        <w:rPr>
          <w:b/>
          <w:i/>
          <w:lang w:val="ru-RU"/>
        </w:rPr>
        <w:t>]</w:t>
      </w:r>
      <w:r>
        <w:rPr>
          <w:b/>
          <w:i/>
          <w:lang w:val="ru-RU"/>
        </w:rPr>
        <w:t xml:space="preserve"> </w:t>
      </w:r>
      <w:r w:rsidRPr="00B66BCA">
        <w:rPr>
          <w:b/>
          <w:i/>
          <w:lang w:val="ru-RU"/>
        </w:rPr>
        <w:t>от даты поставки первой единицы оборудования</w:t>
      </w:r>
      <w:r>
        <w:rPr>
          <w:b/>
          <w:i/>
          <w:lang w:val="ru-RU"/>
        </w:rPr>
        <w:t xml:space="preserve"> энергоблока № 2, </w:t>
      </w:r>
      <w:r w:rsidRPr="00893E86">
        <w:rPr>
          <w:b/>
          <w:i/>
          <w:lang w:val="ru-RU"/>
        </w:rPr>
        <w:t xml:space="preserve">на сумму __% от цены </w:t>
      </w:r>
      <w:r>
        <w:rPr>
          <w:b/>
          <w:i/>
          <w:lang w:val="ru-RU"/>
        </w:rPr>
        <w:t>оборудования энергоблока № 2</w:t>
      </w:r>
      <w:r w:rsidRPr="00893E86">
        <w:rPr>
          <w:b/>
          <w:i/>
          <w:lang w:val="ru-RU"/>
        </w:rPr>
        <w:t xml:space="preserve"> [</w:t>
      </w:r>
      <w:r w:rsidRPr="00EB6C17">
        <w:rPr>
          <w:b/>
          <w:i/>
          <w:lang w:val="ru-RU"/>
        </w:rPr>
        <w:t>вид, срок, сумма обеспечени</w:t>
      </w:r>
      <w:r>
        <w:rPr>
          <w:b/>
          <w:i/>
          <w:lang w:val="ru-RU"/>
        </w:rPr>
        <w:t>я</w:t>
      </w:r>
      <w:r w:rsidRPr="00EB6C17">
        <w:rPr>
          <w:b/>
          <w:i/>
          <w:lang w:val="ru-RU"/>
        </w:rPr>
        <w:t xml:space="preserve"> исполнения гарантийных обязательств указываются в соответствии с предложением</w:t>
      </w:r>
      <w:proofErr w:type="gramEnd"/>
      <w:r w:rsidRPr="00EB6C17">
        <w:rPr>
          <w:b/>
          <w:i/>
          <w:lang w:val="ru-RU"/>
        </w:rPr>
        <w:t xml:space="preserve"> </w:t>
      </w:r>
      <w:proofErr w:type="gramStart"/>
      <w:r w:rsidRPr="00EB6C17">
        <w:rPr>
          <w:b/>
          <w:i/>
          <w:lang w:val="ru-RU"/>
        </w:rPr>
        <w:t>участника с учетом положений части 2 «Проект договора»</w:t>
      </w:r>
      <w:r w:rsidRPr="00893E86">
        <w:rPr>
          <w:b/>
          <w:i/>
          <w:lang w:val="ru-RU"/>
        </w:rPr>
        <w:t>]</w:t>
      </w:r>
      <w:r>
        <w:rPr>
          <w:b/>
          <w:i/>
          <w:lang w:val="ru-RU"/>
        </w:rPr>
        <w:t>.</w:t>
      </w:r>
      <w:proofErr w:type="gramEnd"/>
    </w:p>
    <w:p w:rsidR="00C7669A" w:rsidRDefault="00C7669A" w:rsidP="00C7669A">
      <w:pPr>
        <w:pStyle w:val="af3"/>
        <w:spacing w:before="0" w:beforeAutospacing="0" w:after="0" w:afterAutospacing="0"/>
        <w:ind w:firstLine="709"/>
        <w:jc w:val="both"/>
        <w:rPr>
          <w:lang w:val="ru-RU"/>
        </w:rPr>
      </w:pPr>
      <w:r w:rsidRPr="00DF0003">
        <w:rPr>
          <w:lang w:val="ru-RU"/>
        </w:rPr>
        <w:t xml:space="preserve">Нами будут представлены в течение ___ с момента заключения договора </w:t>
      </w:r>
      <w:r w:rsidRPr="00DF0003">
        <w:rPr>
          <w:b/>
          <w:i/>
          <w:lang w:val="ru-RU"/>
        </w:rPr>
        <w:t>[указать срок предоставления подтверждающих документов]</w:t>
      </w:r>
      <w:r w:rsidRPr="00DF0003">
        <w:rPr>
          <w:lang w:val="ru-RU"/>
        </w:rPr>
        <w:t xml:space="preserve"> документы, указанные в пункте</w:t>
      </w:r>
      <w:r>
        <w:rPr>
          <w:lang w:val="ru-RU"/>
        </w:rPr>
        <w:t> 4.15.3</w:t>
      </w:r>
      <w:r w:rsidRPr="00DF0003">
        <w:rPr>
          <w:lang w:val="ru-RU"/>
        </w:rPr>
        <w:t xml:space="preserve"> </w:t>
      </w:r>
      <w:r w:rsidRPr="00DF0003">
        <w:rPr>
          <w:lang w:val="ru-RU"/>
        </w:rPr>
        <w:lastRenderedPageBreak/>
        <w:t>документации и проекте договора (часть 2</w:t>
      </w:r>
      <w:r>
        <w:rPr>
          <w:lang w:val="ru-RU"/>
        </w:rPr>
        <w:t xml:space="preserve"> «Проект договора»</w:t>
      </w:r>
      <w:r w:rsidRPr="00DF0003">
        <w:rPr>
          <w:lang w:val="ru-RU"/>
        </w:rPr>
        <w:t xml:space="preserve"> документации по запросу предложений), подтверждающие отсутствие задолженности по уплате налогов, сборов, пеней и штрафов, превышающей двадцать пять процентов балансовой стоимости наших активов.</w:t>
      </w:r>
    </w:p>
    <w:p w:rsidR="00C87330" w:rsidRPr="0014723F" w:rsidRDefault="00C87330" w:rsidP="00C87330">
      <w:pPr>
        <w:pStyle w:val="af3"/>
        <w:spacing w:before="0" w:beforeAutospacing="0" w:after="0" w:afterAutospacing="0"/>
        <w:ind w:firstLine="709"/>
        <w:jc w:val="both"/>
      </w:pPr>
      <w:r w:rsidRPr="0014723F">
        <w:t xml:space="preserve">В случае, если нашей заявке на участие в </w:t>
      </w:r>
      <w:r w:rsidR="009D6ADE" w:rsidRPr="0014723F">
        <w:t>запросе предложений</w:t>
      </w:r>
      <w:r w:rsidRPr="0014723F">
        <w:t xml:space="preserve"> будет присвоен второй номер, а победитель </w:t>
      </w:r>
      <w:r w:rsidR="003E0066" w:rsidRPr="0014723F">
        <w:t>запроса предложений</w:t>
      </w:r>
      <w:r w:rsidRPr="0014723F">
        <w:t xml:space="preserve"> будет признан уклонившимся от заключения договора с </w:t>
      </w:r>
      <w:r w:rsidR="006F7FA1">
        <w:rPr>
          <w:lang w:val="ru-RU"/>
        </w:rPr>
        <w:t>инициатором закупки</w:t>
      </w:r>
      <w:r w:rsidRPr="0014723F">
        <w:t xml:space="preserve">, мы обязуемся подписать данный договор в соответствии с требованиями </w:t>
      </w:r>
      <w:r w:rsidR="003E0066" w:rsidRPr="0014723F">
        <w:t>документации по запросу предложений</w:t>
      </w:r>
      <w:r w:rsidRPr="0014723F">
        <w:t xml:space="preserve"> и условиями нашей заявки на участие в </w:t>
      </w:r>
      <w:r w:rsidR="009D6ADE" w:rsidRPr="0014723F">
        <w:t>запросе предложений</w:t>
      </w:r>
      <w:r w:rsidRPr="0014723F">
        <w:t>.</w:t>
      </w:r>
    </w:p>
    <w:p w:rsidR="00C7669A" w:rsidRPr="009772C5" w:rsidRDefault="00C7669A" w:rsidP="00C7669A">
      <w:pPr>
        <w:pStyle w:val="39"/>
        <w:ind w:firstLine="709"/>
        <w:rPr>
          <w:szCs w:val="24"/>
        </w:rPr>
      </w:pPr>
      <w:r w:rsidRPr="009772C5">
        <w:rPr>
          <w:szCs w:val="24"/>
        </w:rPr>
        <w:t xml:space="preserve">Мы, _____________________________________________________________ </w:t>
      </w:r>
    </w:p>
    <w:p w:rsidR="00C7669A" w:rsidRPr="009772C5" w:rsidRDefault="00C7669A" w:rsidP="00C7669A">
      <w:pPr>
        <w:pStyle w:val="39"/>
        <w:ind w:firstLine="709"/>
        <w:rPr>
          <w:b/>
          <w:i/>
          <w:szCs w:val="24"/>
          <w:vertAlign w:val="superscript"/>
        </w:rPr>
      </w:pPr>
      <w:r w:rsidRPr="009772C5">
        <w:rPr>
          <w:szCs w:val="24"/>
          <w:vertAlign w:val="superscript"/>
        </w:rPr>
        <w:t xml:space="preserve"> </w:t>
      </w:r>
      <w:r w:rsidRPr="009772C5">
        <w:rPr>
          <w:szCs w:val="24"/>
          <w:vertAlign w:val="superscript"/>
        </w:rPr>
        <w:tab/>
      </w:r>
      <w:r w:rsidRPr="009772C5">
        <w:rPr>
          <w:b/>
          <w:i/>
          <w:szCs w:val="24"/>
          <w:vertAlign w:val="superscript"/>
        </w:rPr>
        <w:t>(наименование организации или Ф.И.О. участника запроса предложений)</w:t>
      </w:r>
    </w:p>
    <w:p w:rsidR="00C7669A" w:rsidRPr="009772C5" w:rsidRDefault="00C7669A" w:rsidP="00C7669A">
      <w:pPr>
        <w:pStyle w:val="39"/>
        <w:rPr>
          <w:szCs w:val="24"/>
        </w:rPr>
      </w:pPr>
      <w:r w:rsidRPr="009772C5">
        <w:rPr>
          <w:szCs w:val="24"/>
        </w:rPr>
        <w:t xml:space="preserve">осведомлены и согласны с условием, что </w:t>
      </w:r>
      <w:r w:rsidRPr="00DF0003">
        <w:rPr>
          <w:szCs w:val="24"/>
        </w:rPr>
        <w:t>будем признаны уклонившимися от заключения договора в случаях, предусмотренных пунктом 4.15.</w:t>
      </w:r>
      <w:r>
        <w:rPr>
          <w:szCs w:val="24"/>
        </w:rPr>
        <w:t>20</w:t>
      </w:r>
      <w:r w:rsidRPr="00DF0003">
        <w:rPr>
          <w:szCs w:val="24"/>
        </w:rPr>
        <w:t xml:space="preserve"> документации по запросу предложений,</w:t>
      </w:r>
      <w:r>
        <w:rPr>
          <w:szCs w:val="24"/>
        </w:rPr>
        <w:t xml:space="preserve"> </w:t>
      </w:r>
      <w:r w:rsidRPr="009772C5">
        <w:rPr>
          <w:szCs w:val="24"/>
        </w:rPr>
        <w:t>сведения о нас будут внесены в соответствующий реестр недобросовестных поставщиков сроком на два года в  случаях, предусмотренных пунктом 4.15.</w:t>
      </w:r>
      <w:r>
        <w:rPr>
          <w:szCs w:val="24"/>
        </w:rPr>
        <w:t>20</w:t>
      </w:r>
      <w:r w:rsidRPr="009772C5">
        <w:rPr>
          <w:szCs w:val="24"/>
        </w:rPr>
        <w:t xml:space="preserve"> документации по запросу предложений.</w:t>
      </w:r>
    </w:p>
    <w:p w:rsidR="00C87330" w:rsidRPr="0014723F" w:rsidRDefault="00C87330" w:rsidP="00C87330">
      <w:pPr>
        <w:pStyle w:val="affd"/>
        <w:spacing w:before="0" w:after="0" w:line="240" w:lineRule="auto"/>
        <w:ind w:firstLine="709"/>
        <w:rPr>
          <w:rFonts w:ascii="Times New Roman" w:hAnsi="Times New Roman" w:cs="Times New Roman"/>
        </w:rPr>
      </w:pPr>
      <w:r w:rsidRPr="0014723F">
        <w:rPr>
          <w:rFonts w:ascii="Times New Roman" w:hAnsi="Times New Roman" w:cs="Times New Roman"/>
        </w:rPr>
        <w:t xml:space="preserve">В соответствии с инструкциями, полученными от Вас в </w:t>
      </w:r>
      <w:r w:rsidR="003E0066" w:rsidRPr="0014723F">
        <w:rPr>
          <w:rFonts w:ascii="Times New Roman" w:hAnsi="Times New Roman" w:cs="Times New Roman"/>
        </w:rPr>
        <w:t>документации по запросу предложений</w:t>
      </w:r>
      <w:r w:rsidRPr="0014723F">
        <w:rPr>
          <w:rFonts w:ascii="Times New Roman" w:hAnsi="Times New Roman" w:cs="Times New Roman"/>
        </w:rPr>
        <w:t xml:space="preserve">, информация по сути наших предложений в данном </w:t>
      </w:r>
      <w:r w:rsidR="009D6ADE" w:rsidRPr="0014723F">
        <w:rPr>
          <w:rFonts w:ascii="Times New Roman" w:hAnsi="Times New Roman" w:cs="Times New Roman"/>
        </w:rPr>
        <w:t>запросе предложений</w:t>
      </w:r>
      <w:r w:rsidRPr="0014723F">
        <w:rPr>
          <w:rFonts w:ascii="Times New Roman" w:hAnsi="Times New Roman" w:cs="Times New Roman"/>
        </w:rPr>
        <w:t xml:space="preserve"> представлена в следующих документах, которые являются неотъемлемой частью нашей заявки на участие в </w:t>
      </w:r>
      <w:r w:rsidR="009D6ADE" w:rsidRPr="0014723F">
        <w:rPr>
          <w:rFonts w:ascii="Times New Roman" w:hAnsi="Times New Roman" w:cs="Times New Roman"/>
        </w:rPr>
        <w:t>запросе предложений</w:t>
      </w:r>
      <w:r w:rsidRPr="0014723F">
        <w:rPr>
          <w:rFonts w:ascii="Times New Roman" w:hAnsi="Times New Roman" w:cs="Times New Roman"/>
        </w:rPr>
        <w:t>:</w:t>
      </w:r>
    </w:p>
    <w:p w:rsidR="00C87330" w:rsidRDefault="00C87330" w:rsidP="00C87330">
      <w:pPr>
        <w:pStyle w:val="affd"/>
        <w:spacing w:before="0" w:after="0" w:line="240" w:lineRule="auto"/>
        <w:ind w:firstLine="709"/>
        <w:rPr>
          <w:rFonts w:ascii="Times New Roman" w:hAnsi="Times New Roman" w:cs="Times New Roman"/>
        </w:rPr>
      </w:pPr>
      <w:r w:rsidRPr="0014723F">
        <w:rPr>
          <w:rFonts w:ascii="Times New Roman" w:hAnsi="Times New Roman" w:cs="Times New Roman"/>
        </w:rPr>
        <w:t>Опись документов заявки в соответствии с требованиями пункта</w:t>
      </w:r>
      <w:r w:rsidR="007540C3" w:rsidRPr="0014723F">
        <w:rPr>
          <w:rFonts w:ascii="Times New Roman" w:hAnsi="Times New Roman" w:cs="Times New Roman"/>
        </w:rPr>
        <w:t> </w:t>
      </w:r>
      <w:r w:rsidR="007540C3" w:rsidRPr="0014723F">
        <w:rPr>
          <w:rFonts w:ascii="Times New Roman" w:hAnsi="Times New Roman" w:cs="Times New Roman"/>
        </w:rPr>
        <w:fldChar w:fldCharType="begin"/>
      </w:r>
      <w:r w:rsidR="007540C3" w:rsidRPr="0014723F">
        <w:rPr>
          <w:rFonts w:ascii="Times New Roman" w:hAnsi="Times New Roman" w:cs="Times New Roman"/>
        </w:rPr>
        <w:instrText xml:space="preserve"> REF _Ref317252608 \r \h </w:instrText>
      </w:r>
      <w:r w:rsidR="00CC2B95" w:rsidRPr="0014723F">
        <w:rPr>
          <w:rFonts w:ascii="Times New Roman" w:hAnsi="Times New Roman" w:cs="Times New Roman"/>
        </w:rPr>
        <w:instrText xml:space="preserve"> \* MERGEFORMAT </w:instrText>
      </w:r>
      <w:r w:rsidR="007540C3" w:rsidRPr="0014723F">
        <w:rPr>
          <w:rFonts w:ascii="Times New Roman" w:hAnsi="Times New Roman" w:cs="Times New Roman"/>
        </w:rPr>
      </w:r>
      <w:r w:rsidR="007540C3" w:rsidRPr="0014723F">
        <w:rPr>
          <w:rFonts w:ascii="Times New Roman" w:hAnsi="Times New Roman" w:cs="Times New Roman"/>
        </w:rPr>
        <w:fldChar w:fldCharType="separate"/>
      </w:r>
      <w:r w:rsidR="0006400A">
        <w:rPr>
          <w:rFonts w:ascii="Times New Roman" w:hAnsi="Times New Roman" w:cs="Times New Roman"/>
        </w:rPr>
        <w:t>16</w:t>
      </w:r>
      <w:r w:rsidR="007540C3" w:rsidRPr="0014723F">
        <w:rPr>
          <w:rFonts w:ascii="Times New Roman" w:hAnsi="Times New Roman" w:cs="Times New Roman"/>
        </w:rPr>
        <w:fldChar w:fldCharType="end"/>
      </w:r>
      <w:r w:rsidRPr="0014723F">
        <w:rPr>
          <w:rFonts w:ascii="Times New Roman" w:hAnsi="Times New Roman" w:cs="Times New Roman"/>
        </w:rPr>
        <w:t xml:space="preserve"> раздела </w:t>
      </w:r>
      <w:r w:rsidR="007540C3" w:rsidRPr="0014723F">
        <w:rPr>
          <w:rFonts w:ascii="Times New Roman" w:hAnsi="Times New Roman" w:cs="Times New Roman"/>
        </w:rPr>
        <w:fldChar w:fldCharType="begin"/>
      </w:r>
      <w:r w:rsidR="007540C3" w:rsidRPr="0014723F">
        <w:rPr>
          <w:rFonts w:ascii="Times New Roman" w:hAnsi="Times New Roman" w:cs="Times New Roman"/>
        </w:rPr>
        <w:instrText xml:space="preserve"> REF _Ref317257810 \r \h </w:instrText>
      </w:r>
      <w:r w:rsidR="00CC2B95" w:rsidRPr="0014723F">
        <w:rPr>
          <w:rFonts w:ascii="Times New Roman" w:hAnsi="Times New Roman" w:cs="Times New Roman"/>
        </w:rPr>
        <w:instrText xml:space="preserve"> \* MERGEFORMAT </w:instrText>
      </w:r>
      <w:r w:rsidR="007540C3" w:rsidRPr="0014723F">
        <w:rPr>
          <w:rFonts w:ascii="Times New Roman" w:hAnsi="Times New Roman" w:cs="Times New Roman"/>
        </w:rPr>
      </w:r>
      <w:r w:rsidR="007540C3" w:rsidRPr="0014723F">
        <w:rPr>
          <w:rFonts w:ascii="Times New Roman" w:hAnsi="Times New Roman" w:cs="Times New Roman"/>
        </w:rPr>
        <w:fldChar w:fldCharType="separate"/>
      </w:r>
      <w:r w:rsidR="0006400A">
        <w:rPr>
          <w:rFonts w:ascii="Times New Roman" w:hAnsi="Times New Roman" w:cs="Times New Roman"/>
        </w:rPr>
        <w:t>5</w:t>
      </w:r>
      <w:r w:rsidR="007540C3" w:rsidRPr="0014723F">
        <w:rPr>
          <w:rFonts w:ascii="Times New Roman" w:hAnsi="Times New Roman" w:cs="Times New Roman"/>
        </w:rPr>
        <w:fldChar w:fldCharType="end"/>
      </w:r>
      <w:r w:rsidRPr="0014723F">
        <w:rPr>
          <w:rFonts w:ascii="Times New Roman" w:hAnsi="Times New Roman" w:cs="Times New Roman"/>
        </w:rPr>
        <w:t xml:space="preserve"> «Информационная карта </w:t>
      </w:r>
      <w:r w:rsidR="003E0066" w:rsidRPr="0014723F">
        <w:rPr>
          <w:rFonts w:ascii="Times New Roman" w:hAnsi="Times New Roman" w:cs="Times New Roman"/>
        </w:rPr>
        <w:t>запроса предложений</w:t>
      </w:r>
      <w:r w:rsidRPr="0014723F">
        <w:rPr>
          <w:rFonts w:ascii="Times New Roman" w:hAnsi="Times New Roman" w:cs="Times New Roman"/>
        </w:rPr>
        <w:t xml:space="preserve">» в формате. </w:t>
      </w:r>
    </w:p>
    <w:p w:rsidR="009D00EA" w:rsidRDefault="009D00EA" w:rsidP="00C87330">
      <w:pPr>
        <w:pStyle w:val="affd"/>
        <w:spacing w:before="0" w:after="0" w:line="240" w:lineRule="auto"/>
        <w:ind w:firstLine="709"/>
        <w:rPr>
          <w:rFonts w:ascii="Times New Roman" w:hAnsi="Times New Roman" w:cs="Times New Roman"/>
        </w:rPr>
      </w:pPr>
    </w:p>
    <w:p w:rsidR="009D00EA" w:rsidRPr="0014723F" w:rsidRDefault="009D00EA" w:rsidP="00C87330">
      <w:pPr>
        <w:pStyle w:val="affd"/>
        <w:spacing w:before="0" w:after="0" w:line="240" w:lineRule="auto"/>
        <w:ind w:firstLine="709"/>
        <w:rPr>
          <w:rFonts w:ascii="Times New Roman" w:hAnsi="Times New Roman" w:cs="Times New Roman"/>
        </w:rPr>
      </w:pPr>
    </w:p>
    <w:tbl>
      <w:tblPr>
        <w:tblW w:w="997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08"/>
        <w:gridCol w:w="6625"/>
        <w:gridCol w:w="1201"/>
        <w:gridCol w:w="1040"/>
      </w:tblGrid>
      <w:tr w:rsidR="00C87330" w:rsidRPr="0014723F" w:rsidTr="006C71F3">
        <w:trPr>
          <w:tblHeader/>
        </w:trPr>
        <w:tc>
          <w:tcPr>
            <w:tcW w:w="1108" w:type="dxa"/>
            <w:vAlign w:val="center"/>
          </w:tcPr>
          <w:p w:rsidR="00C87330" w:rsidRPr="0014723F" w:rsidRDefault="00C87330" w:rsidP="00C87330">
            <w:pPr>
              <w:pStyle w:val="afff0"/>
              <w:jc w:val="center"/>
              <w:rPr>
                <w:rFonts w:ascii="Times New Roman" w:hAnsi="Times New Roman" w:cs="Times New Roman"/>
                <w:szCs w:val="24"/>
              </w:rPr>
            </w:pPr>
            <w:r w:rsidRPr="0014723F">
              <w:rPr>
                <w:rFonts w:ascii="Times New Roman" w:hAnsi="Times New Roman" w:cs="Times New Roman"/>
                <w:szCs w:val="24"/>
              </w:rPr>
              <w:t>№</w:t>
            </w:r>
          </w:p>
          <w:p w:rsidR="00C87330" w:rsidRPr="0014723F" w:rsidRDefault="00C87330" w:rsidP="00C87330">
            <w:pPr>
              <w:pStyle w:val="afff0"/>
              <w:jc w:val="center"/>
              <w:rPr>
                <w:rFonts w:ascii="Times New Roman" w:hAnsi="Times New Roman" w:cs="Times New Roman"/>
                <w:szCs w:val="24"/>
              </w:rPr>
            </w:pPr>
            <w:proofErr w:type="gramStart"/>
            <w:r w:rsidRPr="0014723F">
              <w:rPr>
                <w:rFonts w:ascii="Times New Roman" w:hAnsi="Times New Roman" w:cs="Times New Roman"/>
                <w:szCs w:val="24"/>
              </w:rPr>
              <w:t>п</w:t>
            </w:r>
            <w:proofErr w:type="gramEnd"/>
            <w:r w:rsidRPr="0014723F">
              <w:rPr>
                <w:rFonts w:ascii="Times New Roman" w:hAnsi="Times New Roman" w:cs="Times New Roman"/>
                <w:szCs w:val="24"/>
              </w:rPr>
              <w:t>/п</w:t>
            </w:r>
          </w:p>
        </w:tc>
        <w:tc>
          <w:tcPr>
            <w:tcW w:w="6625" w:type="dxa"/>
            <w:vAlign w:val="center"/>
          </w:tcPr>
          <w:p w:rsidR="00C87330" w:rsidRPr="0014723F" w:rsidRDefault="00C87330" w:rsidP="00AF3E12">
            <w:pPr>
              <w:pStyle w:val="afff0"/>
              <w:jc w:val="center"/>
              <w:rPr>
                <w:rFonts w:ascii="Times New Roman" w:hAnsi="Times New Roman" w:cs="Times New Roman"/>
                <w:szCs w:val="24"/>
              </w:rPr>
            </w:pPr>
            <w:r w:rsidRPr="0014723F">
              <w:rPr>
                <w:rFonts w:ascii="Times New Roman" w:hAnsi="Times New Roman" w:cs="Times New Roman"/>
                <w:szCs w:val="24"/>
              </w:rPr>
              <w:t xml:space="preserve">Наименование документа </w:t>
            </w:r>
          </w:p>
        </w:tc>
        <w:tc>
          <w:tcPr>
            <w:tcW w:w="1201" w:type="dxa"/>
            <w:vAlign w:val="center"/>
          </w:tcPr>
          <w:p w:rsidR="00C87330" w:rsidRPr="0014723F" w:rsidRDefault="00C87330" w:rsidP="00C87330">
            <w:pPr>
              <w:pStyle w:val="afff0"/>
              <w:jc w:val="center"/>
              <w:rPr>
                <w:rFonts w:ascii="Times New Roman" w:hAnsi="Times New Roman" w:cs="Times New Roman"/>
                <w:szCs w:val="24"/>
              </w:rPr>
            </w:pPr>
            <w:r w:rsidRPr="0014723F">
              <w:rPr>
                <w:rFonts w:ascii="Times New Roman" w:hAnsi="Times New Roman" w:cs="Times New Roman"/>
                <w:szCs w:val="24"/>
              </w:rPr>
              <w:t xml:space="preserve">№ </w:t>
            </w:r>
          </w:p>
          <w:p w:rsidR="00C87330" w:rsidRPr="0014723F" w:rsidRDefault="00C87330" w:rsidP="00C87330">
            <w:pPr>
              <w:pStyle w:val="afff0"/>
              <w:jc w:val="center"/>
              <w:rPr>
                <w:rFonts w:ascii="Times New Roman" w:hAnsi="Times New Roman" w:cs="Times New Roman"/>
                <w:szCs w:val="24"/>
              </w:rPr>
            </w:pPr>
            <w:r w:rsidRPr="0014723F">
              <w:rPr>
                <w:rFonts w:ascii="Times New Roman" w:hAnsi="Times New Roman" w:cs="Times New Roman"/>
                <w:szCs w:val="24"/>
              </w:rPr>
              <w:t>страницы</w:t>
            </w:r>
          </w:p>
        </w:tc>
        <w:tc>
          <w:tcPr>
            <w:tcW w:w="1040" w:type="dxa"/>
            <w:vAlign w:val="center"/>
          </w:tcPr>
          <w:p w:rsidR="00C87330" w:rsidRPr="0014723F" w:rsidRDefault="00C87330" w:rsidP="00C87330">
            <w:pPr>
              <w:pStyle w:val="afff0"/>
              <w:jc w:val="center"/>
              <w:rPr>
                <w:rFonts w:ascii="Times New Roman" w:hAnsi="Times New Roman" w:cs="Times New Roman"/>
                <w:szCs w:val="24"/>
              </w:rPr>
            </w:pPr>
            <w:r w:rsidRPr="0014723F">
              <w:rPr>
                <w:rFonts w:ascii="Times New Roman" w:hAnsi="Times New Roman" w:cs="Times New Roman"/>
                <w:szCs w:val="24"/>
              </w:rPr>
              <w:t>Число</w:t>
            </w:r>
          </w:p>
          <w:p w:rsidR="00C87330" w:rsidRPr="0014723F" w:rsidRDefault="00C87330" w:rsidP="00C87330">
            <w:pPr>
              <w:pStyle w:val="afff0"/>
              <w:jc w:val="center"/>
              <w:rPr>
                <w:rFonts w:ascii="Times New Roman" w:hAnsi="Times New Roman" w:cs="Times New Roman"/>
                <w:szCs w:val="24"/>
              </w:rPr>
            </w:pPr>
            <w:r w:rsidRPr="0014723F">
              <w:rPr>
                <w:rFonts w:ascii="Times New Roman" w:hAnsi="Times New Roman" w:cs="Times New Roman"/>
                <w:szCs w:val="24"/>
              </w:rPr>
              <w:t>страниц</w:t>
            </w:r>
          </w:p>
        </w:tc>
      </w:tr>
      <w:tr w:rsidR="00C87330" w:rsidRPr="0014723F" w:rsidTr="006C71F3">
        <w:tc>
          <w:tcPr>
            <w:tcW w:w="1108" w:type="dxa"/>
            <w:vAlign w:val="center"/>
          </w:tcPr>
          <w:p w:rsidR="00C87330" w:rsidRPr="0014723F" w:rsidRDefault="00C87330" w:rsidP="00E268A8">
            <w:pPr>
              <w:numPr>
                <w:ilvl w:val="0"/>
                <w:numId w:val="32"/>
              </w:numPr>
              <w:tabs>
                <w:tab w:val="left" w:pos="284"/>
              </w:tabs>
              <w:spacing w:before="40" w:after="40"/>
              <w:ind w:left="0" w:firstLine="0"/>
              <w:jc w:val="center"/>
              <w:rPr>
                <w:i/>
              </w:rPr>
            </w:pPr>
          </w:p>
        </w:tc>
        <w:tc>
          <w:tcPr>
            <w:tcW w:w="6625" w:type="dxa"/>
          </w:tcPr>
          <w:p w:rsidR="00C87330" w:rsidRPr="0014723F" w:rsidRDefault="00C87330" w:rsidP="00C87330">
            <w:pPr>
              <w:pStyle w:val="afff0"/>
              <w:spacing w:before="40" w:after="40"/>
              <w:rPr>
                <w:rFonts w:ascii="Times New Roman" w:hAnsi="Times New Roman" w:cs="Times New Roman"/>
                <w:i/>
                <w:szCs w:val="24"/>
              </w:rPr>
            </w:pPr>
            <w:r w:rsidRPr="0014723F">
              <w:rPr>
                <w:rFonts w:ascii="Times New Roman" w:hAnsi="Times New Roman" w:cs="Times New Roman"/>
                <w:i/>
                <w:szCs w:val="24"/>
              </w:rPr>
              <w:t>Анкета (форма 2)</w:t>
            </w:r>
          </w:p>
        </w:tc>
        <w:tc>
          <w:tcPr>
            <w:tcW w:w="1201" w:type="dxa"/>
          </w:tcPr>
          <w:p w:rsidR="00C87330" w:rsidRPr="0014723F" w:rsidRDefault="00C87330" w:rsidP="00C87330">
            <w:pPr>
              <w:pStyle w:val="afff0"/>
              <w:rPr>
                <w:rFonts w:ascii="Times New Roman" w:hAnsi="Times New Roman" w:cs="Times New Roman"/>
                <w:i/>
                <w:szCs w:val="24"/>
              </w:rPr>
            </w:pPr>
          </w:p>
        </w:tc>
        <w:tc>
          <w:tcPr>
            <w:tcW w:w="1040" w:type="dxa"/>
          </w:tcPr>
          <w:p w:rsidR="00C87330" w:rsidRPr="0014723F" w:rsidRDefault="00C87330" w:rsidP="00C87330">
            <w:pPr>
              <w:pStyle w:val="afff0"/>
              <w:rPr>
                <w:rFonts w:ascii="Times New Roman" w:hAnsi="Times New Roman" w:cs="Times New Roman"/>
                <w:i/>
                <w:szCs w:val="24"/>
              </w:rPr>
            </w:pPr>
          </w:p>
        </w:tc>
      </w:tr>
      <w:tr w:rsidR="00142709" w:rsidRPr="0014723F" w:rsidTr="006C71F3">
        <w:tc>
          <w:tcPr>
            <w:tcW w:w="1108" w:type="dxa"/>
            <w:vAlign w:val="center"/>
          </w:tcPr>
          <w:p w:rsidR="00142709" w:rsidRPr="0014723F" w:rsidRDefault="00142709" w:rsidP="00E268A8">
            <w:pPr>
              <w:numPr>
                <w:ilvl w:val="0"/>
                <w:numId w:val="32"/>
              </w:numPr>
              <w:tabs>
                <w:tab w:val="left" w:pos="284"/>
              </w:tabs>
              <w:spacing w:before="40" w:after="40"/>
              <w:ind w:left="0" w:firstLine="0"/>
              <w:jc w:val="center"/>
              <w:rPr>
                <w:i/>
              </w:rPr>
            </w:pPr>
          </w:p>
        </w:tc>
        <w:tc>
          <w:tcPr>
            <w:tcW w:w="6625" w:type="dxa"/>
          </w:tcPr>
          <w:p w:rsidR="00142709" w:rsidRPr="0014723F" w:rsidRDefault="00142709" w:rsidP="00C87330">
            <w:pPr>
              <w:pStyle w:val="afff0"/>
              <w:spacing w:before="40" w:after="40"/>
              <w:rPr>
                <w:rFonts w:ascii="Times New Roman" w:hAnsi="Times New Roman" w:cs="Times New Roman"/>
                <w:i/>
                <w:szCs w:val="24"/>
              </w:rPr>
            </w:pPr>
          </w:p>
        </w:tc>
        <w:tc>
          <w:tcPr>
            <w:tcW w:w="1201" w:type="dxa"/>
          </w:tcPr>
          <w:p w:rsidR="00142709" w:rsidRPr="0014723F" w:rsidRDefault="00142709" w:rsidP="00C87330">
            <w:pPr>
              <w:pStyle w:val="afff0"/>
              <w:rPr>
                <w:rFonts w:ascii="Times New Roman" w:hAnsi="Times New Roman" w:cs="Times New Roman"/>
                <w:i/>
                <w:szCs w:val="24"/>
              </w:rPr>
            </w:pPr>
          </w:p>
        </w:tc>
        <w:tc>
          <w:tcPr>
            <w:tcW w:w="1040" w:type="dxa"/>
          </w:tcPr>
          <w:p w:rsidR="00142709" w:rsidRPr="0014723F" w:rsidRDefault="00142709" w:rsidP="00C87330">
            <w:pPr>
              <w:pStyle w:val="afff0"/>
              <w:rPr>
                <w:rFonts w:ascii="Times New Roman" w:hAnsi="Times New Roman" w:cs="Times New Roman"/>
                <w:i/>
                <w:szCs w:val="24"/>
              </w:rPr>
            </w:pPr>
          </w:p>
        </w:tc>
      </w:tr>
      <w:tr w:rsidR="00C87330" w:rsidRPr="0014723F" w:rsidTr="006C71F3">
        <w:tc>
          <w:tcPr>
            <w:tcW w:w="1108" w:type="dxa"/>
            <w:vAlign w:val="center"/>
          </w:tcPr>
          <w:p w:rsidR="00C87330" w:rsidRPr="0014723F" w:rsidRDefault="00C87330" w:rsidP="00E268A8">
            <w:pPr>
              <w:numPr>
                <w:ilvl w:val="0"/>
                <w:numId w:val="32"/>
              </w:numPr>
              <w:tabs>
                <w:tab w:val="left" w:pos="284"/>
              </w:tabs>
              <w:spacing w:before="40" w:after="40"/>
              <w:ind w:left="0" w:firstLine="0"/>
              <w:jc w:val="center"/>
            </w:pPr>
          </w:p>
        </w:tc>
        <w:tc>
          <w:tcPr>
            <w:tcW w:w="6625" w:type="dxa"/>
          </w:tcPr>
          <w:p w:rsidR="00C87330" w:rsidRPr="0014723F" w:rsidRDefault="00AF3E12" w:rsidP="00C87330">
            <w:pPr>
              <w:pStyle w:val="afff0"/>
              <w:spacing w:before="40" w:after="40"/>
              <w:rPr>
                <w:rFonts w:ascii="Times New Roman" w:hAnsi="Times New Roman" w:cs="Times New Roman"/>
                <w:szCs w:val="24"/>
              </w:rPr>
            </w:pPr>
            <w:r w:rsidRPr="0014723F">
              <w:rPr>
                <w:rFonts w:ascii="Times New Roman" w:hAnsi="Times New Roman" w:cs="Times New Roman"/>
                <w:szCs w:val="24"/>
              </w:rPr>
              <w:t>…</w:t>
            </w:r>
          </w:p>
        </w:tc>
        <w:tc>
          <w:tcPr>
            <w:tcW w:w="1201" w:type="dxa"/>
          </w:tcPr>
          <w:p w:rsidR="00C87330" w:rsidRPr="0014723F" w:rsidRDefault="00C87330" w:rsidP="00C87330">
            <w:pPr>
              <w:pStyle w:val="afff0"/>
              <w:rPr>
                <w:rFonts w:ascii="Times New Roman" w:hAnsi="Times New Roman" w:cs="Times New Roman"/>
                <w:szCs w:val="24"/>
              </w:rPr>
            </w:pPr>
          </w:p>
        </w:tc>
        <w:tc>
          <w:tcPr>
            <w:tcW w:w="1040" w:type="dxa"/>
          </w:tcPr>
          <w:p w:rsidR="00C87330" w:rsidRPr="0014723F" w:rsidRDefault="00C87330" w:rsidP="00C87330">
            <w:pPr>
              <w:pStyle w:val="afff0"/>
              <w:rPr>
                <w:rFonts w:ascii="Times New Roman" w:hAnsi="Times New Roman" w:cs="Times New Roman"/>
                <w:szCs w:val="24"/>
              </w:rPr>
            </w:pPr>
          </w:p>
        </w:tc>
      </w:tr>
      <w:tr w:rsidR="00C87330" w:rsidRPr="0014723F" w:rsidTr="006C71F3">
        <w:tc>
          <w:tcPr>
            <w:tcW w:w="1108" w:type="dxa"/>
            <w:vAlign w:val="center"/>
          </w:tcPr>
          <w:p w:rsidR="00C87330" w:rsidRPr="0014723F" w:rsidRDefault="00C87330" w:rsidP="00E268A8">
            <w:pPr>
              <w:numPr>
                <w:ilvl w:val="0"/>
                <w:numId w:val="32"/>
              </w:numPr>
              <w:tabs>
                <w:tab w:val="left" w:pos="284"/>
              </w:tabs>
              <w:spacing w:before="40" w:after="40"/>
              <w:ind w:left="0" w:firstLine="0"/>
              <w:jc w:val="center"/>
            </w:pPr>
          </w:p>
        </w:tc>
        <w:tc>
          <w:tcPr>
            <w:tcW w:w="6625" w:type="dxa"/>
          </w:tcPr>
          <w:p w:rsidR="00C87330" w:rsidRPr="0014723F" w:rsidRDefault="00AF3E12" w:rsidP="00C87330">
            <w:pPr>
              <w:pStyle w:val="afff0"/>
              <w:spacing w:before="40" w:after="40"/>
              <w:rPr>
                <w:rFonts w:ascii="Times New Roman" w:hAnsi="Times New Roman" w:cs="Times New Roman"/>
                <w:szCs w:val="24"/>
              </w:rPr>
            </w:pPr>
            <w:r w:rsidRPr="0014723F">
              <w:rPr>
                <w:rFonts w:ascii="Times New Roman" w:hAnsi="Times New Roman" w:cs="Times New Roman"/>
                <w:szCs w:val="24"/>
              </w:rPr>
              <w:t>…</w:t>
            </w:r>
          </w:p>
        </w:tc>
        <w:tc>
          <w:tcPr>
            <w:tcW w:w="1201" w:type="dxa"/>
          </w:tcPr>
          <w:p w:rsidR="00C87330" w:rsidRPr="0014723F" w:rsidRDefault="00C87330" w:rsidP="00C87330">
            <w:pPr>
              <w:pStyle w:val="afff0"/>
              <w:rPr>
                <w:rFonts w:ascii="Times New Roman" w:hAnsi="Times New Roman" w:cs="Times New Roman"/>
                <w:szCs w:val="24"/>
              </w:rPr>
            </w:pPr>
          </w:p>
        </w:tc>
        <w:tc>
          <w:tcPr>
            <w:tcW w:w="1040" w:type="dxa"/>
          </w:tcPr>
          <w:p w:rsidR="00C87330" w:rsidRPr="0014723F" w:rsidRDefault="00C87330" w:rsidP="00C87330">
            <w:pPr>
              <w:pStyle w:val="afff0"/>
              <w:rPr>
                <w:rFonts w:ascii="Times New Roman" w:hAnsi="Times New Roman" w:cs="Times New Roman"/>
                <w:szCs w:val="24"/>
              </w:rPr>
            </w:pPr>
          </w:p>
        </w:tc>
      </w:tr>
      <w:tr w:rsidR="00C87330" w:rsidRPr="0014723F" w:rsidTr="006C71F3">
        <w:tc>
          <w:tcPr>
            <w:tcW w:w="1108" w:type="dxa"/>
            <w:vAlign w:val="center"/>
          </w:tcPr>
          <w:p w:rsidR="00C87330" w:rsidRPr="0014723F" w:rsidRDefault="00AF3E12" w:rsidP="00AF3E12">
            <w:pPr>
              <w:tabs>
                <w:tab w:val="left" w:pos="284"/>
              </w:tabs>
              <w:spacing w:before="40" w:after="40"/>
              <w:jc w:val="center"/>
            </w:pPr>
            <w:r w:rsidRPr="0014723F">
              <w:t>…</w:t>
            </w:r>
          </w:p>
        </w:tc>
        <w:tc>
          <w:tcPr>
            <w:tcW w:w="6625" w:type="dxa"/>
          </w:tcPr>
          <w:p w:rsidR="00C87330" w:rsidRPr="0014723F" w:rsidRDefault="00C87330" w:rsidP="00C87330">
            <w:pPr>
              <w:pStyle w:val="afff0"/>
              <w:spacing w:before="40" w:after="40"/>
              <w:rPr>
                <w:rFonts w:ascii="Times New Roman" w:hAnsi="Times New Roman" w:cs="Times New Roman"/>
                <w:szCs w:val="24"/>
              </w:rPr>
            </w:pPr>
          </w:p>
        </w:tc>
        <w:tc>
          <w:tcPr>
            <w:tcW w:w="1201" w:type="dxa"/>
          </w:tcPr>
          <w:p w:rsidR="00C87330" w:rsidRPr="0014723F" w:rsidRDefault="00C87330" w:rsidP="00C87330">
            <w:pPr>
              <w:pStyle w:val="afff0"/>
              <w:rPr>
                <w:rFonts w:ascii="Times New Roman" w:hAnsi="Times New Roman" w:cs="Times New Roman"/>
                <w:szCs w:val="24"/>
              </w:rPr>
            </w:pPr>
          </w:p>
        </w:tc>
        <w:tc>
          <w:tcPr>
            <w:tcW w:w="1040" w:type="dxa"/>
          </w:tcPr>
          <w:p w:rsidR="00C87330" w:rsidRPr="0014723F" w:rsidRDefault="00C87330" w:rsidP="00C87330">
            <w:pPr>
              <w:pStyle w:val="afff0"/>
              <w:rPr>
                <w:rFonts w:ascii="Times New Roman" w:hAnsi="Times New Roman" w:cs="Times New Roman"/>
                <w:szCs w:val="24"/>
              </w:rPr>
            </w:pPr>
          </w:p>
        </w:tc>
      </w:tr>
      <w:tr w:rsidR="00C87330" w:rsidRPr="0014723F" w:rsidTr="006C71F3">
        <w:tc>
          <w:tcPr>
            <w:tcW w:w="1108" w:type="dxa"/>
            <w:vAlign w:val="center"/>
          </w:tcPr>
          <w:p w:rsidR="00C87330" w:rsidRPr="0014723F" w:rsidRDefault="00AF3E12" w:rsidP="00AF3E12">
            <w:pPr>
              <w:tabs>
                <w:tab w:val="left" w:pos="284"/>
              </w:tabs>
              <w:spacing w:before="40" w:after="40"/>
              <w:jc w:val="center"/>
            </w:pPr>
            <w:r w:rsidRPr="0014723F">
              <w:t>…</w:t>
            </w:r>
          </w:p>
        </w:tc>
        <w:tc>
          <w:tcPr>
            <w:tcW w:w="6625" w:type="dxa"/>
          </w:tcPr>
          <w:p w:rsidR="00C87330" w:rsidRPr="0014723F" w:rsidRDefault="00C87330" w:rsidP="00C87330">
            <w:pPr>
              <w:pStyle w:val="afff0"/>
              <w:spacing w:before="40" w:after="40"/>
              <w:rPr>
                <w:rFonts w:ascii="Times New Roman" w:hAnsi="Times New Roman" w:cs="Times New Roman"/>
                <w:szCs w:val="24"/>
              </w:rPr>
            </w:pPr>
          </w:p>
        </w:tc>
        <w:tc>
          <w:tcPr>
            <w:tcW w:w="1201" w:type="dxa"/>
          </w:tcPr>
          <w:p w:rsidR="00C87330" w:rsidRPr="0014723F" w:rsidRDefault="00C87330" w:rsidP="00C87330">
            <w:pPr>
              <w:pStyle w:val="afff0"/>
              <w:rPr>
                <w:rFonts w:ascii="Times New Roman" w:hAnsi="Times New Roman" w:cs="Times New Roman"/>
                <w:szCs w:val="24"/>
              </w:rPr>
            </w:pPr>
          </w:p>
        </w:tc>
        <w:tc>
          <w:tcPr>
            <w:tcW w:w="1040" w:type="dxa"/>
          </w:tcPr>
          <w:p w:rsidR="00C87330" w:rsidRPr="0014723F" w:rsidRDefault="00C87330" w:rsidP="00C87330">
            <w:pPr>
              <w:pStyle w:val="afff0"/>
              <w:rPr>
                <w:rFonts w:ascii="Times New Roman" w:hAnsi="Times New Roman" w:cs="Times New Roman"/>
                <w:szCs w:val="24"/>
              </w:rPr>
            </w:pPr>
          </w:p>
        </w:tc>
      </w:tr>
      <w:tr w:rsidR="00C87330" w:rsidRPr="0014723F" w:rsidTr="006C71F3">
        <w:tc>
          <w:tcPr>
            <w:tcW w:w="1108" w:type="dxa"/>
            <w:vAlign w:val="center"/>
          </w:tcPr>
          <w:p w:rsidR="00C87330" w:rsidRPr="0014723F" w:rsidRDefault="00C87330" w:rsidP="00AF3E12">
            <w:pPr>
              <w:tabs>
                <w:tab w:val="left" w:pos="284"/>
              </w:tabs>
              <w:spacing w:before="40" w:after="40"/>
              <w:jc w:val="center"/>
            </w:pPr>
          </w:p>
        </w:tc>
        <w:tc>
          <w:tcPr>
            <w:tcW w:w="6625" w:type="dxa"/>
          </w:tcPr>
          <w:p w:rsidR="00C87330" w:rsidRPr="0014723F" w:rsidRDefault="00C87330" w:rsidP="00AF3E12">
            <w:pPr>
              <w:pStyle w:val="afff0"/>
              <w:spacing w:before="40" w:after="40"/>
              <w:rPr>
                <w:rFonts w:ascii="Times New Roman" w:hAnsi="Times New Roman" w:cs="Times New Roman"/>
                <w:szCs w:val="24"/>
              </w:rPr>
            </w:pPr>
          </w:p>
        </w:tc>
        <w:tc>
          <w:tcPr>
            <w:tcW w:w="1201" w:type="dxa"/>
          </w:tcPr>
          <w:p w:rsidR="00C87330" w:rsidRPr="0014723F" w:rsidRDefault="00C87330" w:rsidP="00AF3E12">
            <w:pPr>
              <w:pStyle w:val="afff0"/>
              <w:rPr>
                <w:rFonts w:ascii="Times New Roman" w:hAnsi="Times New Roman" w:cs="Times New Roman"/>
                <w:szCs w:val="24"/>
              </w:rPr>
            </w:pPr>
          </w:p>
        </w:tc>
        <w:tc>
          <w:tcPr>
            <w:tcW w:w="1040" w:type="dxa"/>
          </w:tcPr>
          <w:p w:rsidR="00C87330" w:rsidRPr="0014723F" w:rsidRDefault="00C87330" w:rsidP="00AF3E12">
            <w:pPr>
              <w:pStyle w:val="afff0"/>
              <w:rPr>
                <w:rFonts w:ascii="Times New Roman" w:hAnsi="Times New Roman" w:cs="Times New Roman"/>
                <w:szCs w:val="24"/>
              </w:rPr>
            </w:pPr>
          </w:p>
        </w:tc>
      </w:tr>
      <w:tr w:rsidR="00C87330" w:rsidRPr="0014723F" w:rsidTr="006C71F3">
        <w:tc>
          <w:tcPr>
            <w:tcW w:w="1108" w:type="dxa"/>
            <w:vAlign w:val="center"/>
          </w:tcPr>
          <w:p w:rsidR="00C87330" w:rsidRPr="0014723F" w:rsidRDefault="00AF3E12" w:rsidP="00AF3E12">
            <w:pPr>
              <w:tabs>
                <w:tab w:val="left" w:pos="284"/>
              </w:tabs>
              <w:spacing w:before="40" w:after="40"/>
              <w:jc w:val="center"/>
            </w:pPr>
            <w:r w:rsidRPr="0014723F">
              <w:t>…</w:t>
            </w:r>
          </w:p>
        </w:tc>
        <w:tc>
          <w:tcPr>
            <w:tcW w:w="8866" w:type="dxa"/>
            <w:gridSpan w:val="3"/>
          </w:tcPr>
          <w:p w:rsidR="00C87330" w:rsidRPr="0014723F" w:rsidRDefault="00C87330" w:rsidP="00C87330">
            <w:pPr>
              <w:pStyle w:val="afff0"/>
              <w:spacing w:before="40" w:after="40"/>
              <w:rPr>
                <w:rFonts w:ascii="Times New Roman" w:hAnsi="Times New Roman" w:cs="Times New Roman"/>
                <w:szCs w:val="24"/>
              </w:rPr>
            </w:pPr>
          </w:p>
        </w:tc>
      </w:tr>
    </w:tbl>
    <w:p w:rsidR="00C87330" w:rsidRPr="0014723F" w:rsidRDefault="00C87330" w:rsidP="00C87330">
      <w:pPr>
        <w:pStyle w:val="afff"/>
        <w:tabs>
          <w:tab w:val="clear" w:pos="1134"/>
        </w:tabs>
        <w:autoSpaceDE w:val="0"/>
        <w:autoSpaceDN w:val="0"/>
        <w:spacing w:line="240" w:lineRule="auto"/>
        <w:ind w:firstLine="0"/>
        <w:rPr>
          <w:sz w:val="24"/>
          <w:szCs w:val="24"/>
        </w:rPr>
      </w:pPr>
    </w:p>
    <w:p w:rsidR="00C87330" w:rsidRPr="0014723F" w:rsidRDefault="00C87330" w:rsidP="00C87330">
      <w:pPr>
        <w:pStyle w:val="afff"/>
        <w:tabs>
          <w:tab w:val="clear" w:pos="1134"/>
        </w:tabs>
        <w:autoSpaceDE w:val="0"/>
        <w:autoSpaceDN w:val="0"/>
        <w:spacing w:line="240" w:lineRule="auto"/>
        <w:ind w:firstLine="0"/>
        <w:rPr>
          <w:sz w:val="24"/>
          <w:szCs w:val="24"/>
        </w:rPr>
      </w:pPr>
      <w:r w:rsidRPr="0014723F">
        <w:rPr>
          <w:sz w:val="24"/>
          <w:szCs w:val="24"/>
        </w:rPr>
        <w:t>___________________________________</w:t>
      </w:r>
      <w:r w:rsidRPr="0014723F">
        <w:rPr>
          <w:sz w:val="24"/>
          <w:szCs w:val="24"/>
        </w:rPr>
        <w:tab/>
        <w:t>__</w:t>
      </w:r>
      <w:r w:rsidRPr="0014723F">
        <w:rPr>
          <w:sz w:val="24"/>
          <w:szCs w:val="24"/>
        </w:rPr>
        <w:tab/>
      </w:r>
      <w:r w:rsidRPr="0014723F">
        <w:rPr>
          <w:sz w:val="24"/>
          <w:szCs w:val="24"/>
        </w:rPr>
        <w:tab/>
        <w:t>___________________________</w:t>
      </w:r>
    </w:p>
    <w:p w:rsidR="00C87330" w:rsidRPr="0014723F" w:rsidRDefault="00C87330" w:rsidP="00C87330">
      <w:pPr>
        <w:pStyle w:val="Times12"/>
        <w:ind w:firstLine="0"/>
        <w:rPr>
          <w:b/>
          <w:bCs w:val="0"/>
          <w:i/>
          <w:szCs w:val="24"/>
          <w:vertAlign w:val="superscript"/>
        </w:rPr>
      </w:pPr>
      <w:r w:rsidRPr="0014723F">
        <w:rPr>
          <w:b/>
          <w:bCs w:val="0"/>
          <w:i/>
          <w:szCs w:val="24"/>
          <w:vertAlign w:val="superscript"/>
        </w:rPr>
        <w:t>(Подпись уполномоченного представителя)</w:t>
      </w:r>
      <w:r w:rsidRPr="0014723F">
        <w:rPr>
          <w:snapToGrid w:val="0"/>
          <w:szCs w:val="24"/>
        </w:rPr>
        <w:tab/>
      </w:r>
      <w:r w:rsidRPr="0014723F">
        <w:rPr>
          <w:snapToGrid w:val="0"/>
          <w:szCs w:val="24"/>
        </w:rPr>
        <w:tab/>
      </w:r>
      <w:r w:rsidRPr="0014723F">
        <w:rPr>
          <w:b/>
          <w:bCs w:val="0"/>
          <w:i/>
          <w:szCs w:val="24"/>
          <w:vertAlign w:val="superscript"/>
        </w:rPr>
        <w:t>(Имя и должность подписавшего)</w:t>
      </w:r>
    </w:p>
    <w:p w:rsidR="00C87330" w:rsidRPr="009F37EC" w:rsidRDefault="00C87330" w:rsidP="00C87330">
      <w:pPr>
        <w:pStyle w:val="Times12"/>
        <w:ind w:firstLine="709"/>
        <w:rPr>
          <w:b/>
          <w:bCs w:val="0"/>
          <w:szCs w:val="24"/>
        </w:rPr>
      </w:pPr>
      <w:r w:rsidRPr="009F37EC">
        <w:rPr>
          <w:b/>
          <w:bCs w:val="0"/>
          <w:szCs w:val="24"/>
        </w:rPr>
        <w:t>М.П.</w:t>
      </w:r>
    </w:p>
    <w:p w:rsidR="00C87330" w:rsidRPr="0014723F" w:rsidRDefault="00C87330" w:rsidP="00C87330">
      <w:pPr>
        <w:pStyle w:val="affd"/>
        <w:spacing w:before="0" w:after="0" w:line="240" w:lineRule="auto"/>
        <w:rPr>
          <w:rFonts w:ascii="Times New Roman" w:hAnsi="Times New Roman" w:cs="Times New Roman"/>
          <w:b/>
          <w:bCs/>
        </w:rPr>
      </w:pPr>
    </w:p>
    <w:p w:rsidR="00C87330" w:rsidRPr="009F37EC" w:rsidRDefault="009F37EC" w:rsidP="00CF11D8">
      <w:pPr>
        <w:pStyle w:val="Times12"/>
        <w:keepNext/>
        <w:tabs>
          <w:tab w:val="left" w:pos="709"/>
        </w:tabs>
        <w:ind w:firstLine="709"/>
        <w:rPr>
          <w:b/>
          <w:bCs w:val="0"/>
          <w:sz w:val="20"/>
          <w:szCs w:val="20"/>
        </w:rPr>
      </w:pPr>
      <w:r w:rsidRPr="009F37EC">
        <w:rPr>
          <w:b/>
          <w:bCs w:val="0"/>
          <w:sz w:val="20"/>
          <w:szCs w:val="20"/>
        </w:rPr>
        <w:t>Инструкции по заполнению</w:t>
      </w:r>
    </w:p>
    <w:p w:rsidR="00C87330" w:rsidRPr="009F37EC" w:rsidRDefault="00C87330" w:rsidP="002C1482">
      <w:pPr>
        <w:pStyle w:val="Times12"/>
        <w:numPr>
          <w:ilvl w:val="0"/>
          <w:numId w:val="22"/>
        </w:numPr>
        <w:tabs>
          <w:tab w:val="clear" w:pos="960"/>
          <w:tab w:val="left" w:pos="1134"/>
        </w:tabs>
        <w:ind w:left="0" w:firstLine="709"/>
        <w:rPr>
          <w:sz w:val="20"/>
          <w:szCs w:val="20"/>
        </w:rPr>
      </w:pPr>
      <w:r w:rsidRPr="009F37EC">
        <w:rPr>
          <w:sz w:val="20"/>
          <w:szCs w:val="20"/>
        </w:rPr>
        <w:t xml:space="preserve">Данные инструкции не следует воспроизводить в документах, подготовленных </w:t>
      </w:r>
      <w:r w:rsidR="007A0C42" w:rsidRPr="009F37EC">
        <w:rPr>
          <w:sz w:val="20"/>
          <w:szCs w:val="20"/>
        </w:rPr>
        <w:t xml:space="preserve">участником </w:t>
      </w:r>
      <w:r w:rsidR="003E0066" w:rsidRPr="009F37EC">
        <w:rPr>
          <w:sz w:val="20"/>
          <w:szCs w:val="20"/>
        </w:rPr>
        <w:t>запроса предложений</w:t>
      </w:r>
      <w:r w:rsidRPr="009F37EC">
        <w:rPr>
          <w:sz w:val="20"/>
          <w:szCs w:val="20"/>
        </w:rPr>
        <w:t>.</w:t>
      </w:r>
    </w:p>
    <w:p w:rsidR="00C87330" w:rsidRPr="009F37EC" w:rsidRDefault="00C87330" w:rsidP="002C1482">
      <w:pPr>
        <w:pStyle w:val="Times12"/>
        <w:numPr>
          <w:ilvl w:val="0"/>
          <w:numId w:val="22"/>
        </w:numPr>
        <w:tabs>
          <w:tab w:val="clear" w:pos="960"/>
          <w:tab w:val="left" w:pos="1134"/>
        </w:tabs>
        <w:ind w:left="0" w:firstLine="709"/>
        <w:rPr>
          <w:sz w:val="20"/>
          <w:szCs w:val="20"/>
        </w:rPr>
      </w:pPr>
      <w:r w:rsidRPr="009F37EC">
        <w:rPr>
          <w:sz w:val="20"/>
          <w:szCs w:val="20"/>
        </w:rPr>
        <w:t xml:space="preserve">Заявку на участие в </w:t>
      </w:r>
      <w:r w:rsidR="009D6ADE" w:rsidRPr="009F37EC">
        <w:rPr>
          <w:sz w:val="20"/>
          <w:szCs w:val="20"/>
        </w:rPr>
        <w:t>запросе предложений</w:t>
      </w:r>
      <w:r w:rsidRPr="009F37EC">
        <w:rPr>
          <w:sz w:val="20"/>
          <w:szCs w:val="20"/>
        </w:rPr>
        <w:t xml:space="preserve"> следует оформить на официальном бланке </w:t>
      </w:r>
      <w:r w:rsidR="007A0C42" w:rsidRPr="009F37EC">
        <w:rPr>
          <w:sz w:val="20"/>
          <w:szCs w:val="20"/>
        </w:rPr>
        <w:t xml:space="preserve">участника </w:t>
      </w:r>
      <w:r w:rsidR="003E0066" w:rsidRPr="009F37EC">
        <w:rPr>
          <w:sz w:val="20"/>
          <w:szCs w:val="20"/>
        </w:rPr>
        <w:t>запроса предложений</w:t>
      </w:r>
      <w:r w:rsidRPr="009F37EC">
        <w:rPr>
          <w:sz w:val="20"/>
          <w:szCs w:val="20"/>
        </w:rPr>
        <w:t xml:space="preserve">. </w:t>
      </w:r>
    </w:p>
    <w:p w:rsidR="00C87330" w:rsidRPr="009F37EC" w:rsidRDefault="00E526CF" w:rsidP="002C1482">
      <w:pPr>
        <w:pStyle w:val="Times12"/>
        <w:numPr>
          <w:ilvl w:val="0"/>
          <w:numId w:val="22"/>
        </w:numPr>
        <w:tabs>
          <w:tab w:val="clear" w:pos="960"/>
          <w:tab w:val="left" w:pos="1134"/>
        </w:tabs>
        <w:ind w:left="0" w:firstLine="709"/>
        <w:rPr>
          <w:sz w:val="20"/>
          <w:szCs w:val="20"/>
        </w:rPr>
      </w:pPr>
      <w:r w:rsidRPr="009F37EC">
        <w:rPr>
          <w:sz w:val="20"/>
          <w:szCs w:val="20"/>
        </w:rPr>
        <w:t xml:space="preserve">Участник </w:t>
      </w:r>
      <w:r w:rsidR="003E0066" w:rsidRPr="009F37EC">
        <w:rPr>
          <w:sz w:val="20"/>
          <w:szCs w:val="20"/>
        </w:rPr>
        <w:t>запроса предложений</w:t>
      </w:r>
      <w:r w:rsidR="00C87330" w:rsidRPr="009F37EC">
        <w:rPr>
          <w:sz w:val="20"/>
          <w:szCs w:val="20"/>
        </w:rPr>
        <w:t xml:space="preserve"> присваивает заявке на участие в </w:t>
      </w:r>
      <w:r w:rsidR="009D6ADE" w:rsidRPr="009F37EC">
        <w:rPr>
          <w:sz w:val="20"/>
          <w:szCs w:val="20"/>
        </w:rPr>
        <w:t>запросе предложений</w:t>
      </w:r>
      <w:r w:rsidR="00C87330" w:rsidRPr="009F37EC">
        <w:rPr>
          <w:sz w:val="20"/>
          <w:szCs w:val="20"/>
        </w:rPr>
        <w:t xml:space="preserve"> дату и номер в соответствии с принятыми у него правилами документооборота.</w:t>
      </w:r>
    </w:p>
    <w:p w:rsidR="00C87330" w:rsidRPr="009F37EC" w:rsidRDefault="00E526CF" w:rsidP="002C1482">
      <w:pPr>
        <w:pStyle w:val="Times12"/>
        <w:numPr>
          <w:ilvl w:val="0"/>
          <w:numId w:val="22"/>
        </w:numPr>
        <w:tabs>
          <w:tab w:val="clear" w:pos="960"/>
          <w:tab w:val="left" w:pos="1134"/>
        </w:tabs>
        <w:ind w:left="0" w:firstLine="709"/>
        <w:rPr>
          <w:sz w:val="20"/>
          <w:szCs w:val="20"/>
        </w:rPr>
      </w:pPr>
      <w:r w:rsidRPr="009F37EC">
        <w:rPr>
          <w:sz w:val="20"/>
          <w:szCs w:val="20"/>
        </w:rPr>
        <w:t xml:space="preserve">Участник </w:t>
      </w:r>
      <w:r w:rsidR="003E0066" w:rsidRPr="009F37EC">
        <w:rPr>
          <w:sz w:val="20"/>
          <w:szCs w:val="20"/>
        </w:rPr>
        <w:t>запроса предложений</w:t>
      </w:r>
      <w:r w:rsidR="00C87330" w:rsidRPr="009F37EC">
        <w:rPr>
          <w:sz w:val="20"/>
          <w:szCs w:val="20"/>
        </w:rPr>
        <w:t xml:space="preserve"> </w:t>
      </w:r>
      <w:bookmarkEnd w:id="343"/>
      <w:r w:rsidR="00C87330" w:rsidRPr="009F37EC">
        <w:rPr>
          <w:sz w:val="20"/>
          <w:szCs w:val="20"/>
        </w:rPr>
        <w:t>должен указать свое полное наименование (с указанием организационно-правовой формы) и юридический адрес.</w:t>
      </w:r>
    </w:p>
    <w:p w:rsidR="00C87330" w:rsidRPr="009F37EC" w:rsidRDefault="00E526CF" w:rsidP="002C1482">
      <w:pPr>
        <w:pStyle w:val="Times12"/>
        <w:numPr>
          <w:ilvl w:val="0"/>
          <w:numId w:val="22"/>
        </w:numPr>
        <w:tabs>
          <w:tab w:val="clear" w:pos="960"/>
          <w:tab w:val="left" w:pos="1134"/>
        </w:tabs>
        <w:ind w:left="0" w:firstLine="709"/>
        <w:rPr>
          <w:sz w:val="20"/>
          <w:szCs w:val="20"/>
        </w:rPr>
      </w:pPr>
      <w:r w:rsidRPr="009F37EC">
        <w:rPr>
          <w:sz w:val="20"/>
          <w:szCs w:val="20"/>
        </w:rPr>
        <w:t xml:space="preserve">Участник </w:t>
      </w:r>
      <w:r w:rsidR="003E0066" w:rsidRPr="009F37EC">
        <w:rPr>
          <w:sz w:val="20"/>
          <w:szCs w:val="20"/>
        </w:rPr>
        <w:t>запроса предложений</w:t>
      </w:r>
      <w:r w:rsidR="00C87330" w:rsidRPr="009F37EC">
        <w:rPr>
          <w:sz w:val="20"/>
          <w:szCs w:val="20"/>
        </w:rPr>
        <w:t xml:space="preserve"> должен указать стоимость поставки товара цифрами и словами, в рублях, в соответствии со </w:t>
      </w:r>
      <w:smartTag w:uri="urn:schemas-microsoft-com:office:smarttags" w:element="PersonName">
        <w:r w:rsidR="00C87330" w:rsidRPr="009F37EC">
          <w:rPr>
            <w:sz w:val="20"/>
            <w:szCs w:val="20"/>
          </w:rPr>
          <w:t>С</w:t>
        </w:r>
      </w:smartTag>
      <w:r w:rsidR="00C87330" w:rsidRPr="009F37EC">
        <w:rPr>
          <w:sz w:val="20"/>
          <w:szCs w:val="20"/>
        </w:rPr>
        <w:t xml:space="preserve">водной таблицей стоимости (графа «Итого»). Цену следует указывать в формате </w:t>
      </w:r>
      <w:r w:rsidR="00C87330" w:rsidRPr="009F37EC">
        <w:rPr>
          <w:sz w:val="20"/>
          <w:szCs w:val="20"/>
        </w:rPr>
        <w:lastRenderedPageBreak/>
        <w:t>ХХХ </w:t>
      </w:r>
      <w:proofErr w:type="spellStart"/>
      <w:r w:rsidR="00C87330" w:rsidRPr="009F37EC">
        <w:rPr>
          <w:sz w:val="20"/>
          <w:szCs w:val="20"/>
        </w:rPr>
        <w:t>ХХХ</w:t>
      </w:r>
      <w:proofErr w:type="spellEnd"/>
      <w:r w:rsidR="00C87330" w:rsidRPr="009F37EC">
        <w:rPr>
          <w:sz w:val="20"/>
          <w:szCs w:val="20"/>
        </w:rPr>
        <w:t> ХХХ</w:t>
      </w:r>
      <w:proofErr w:type="gramStart"/>
      <w:r w:rsidR="00C87330" w:rsidRPr="009F37EC">
        <w:rPr>
          <w:sz w:val="20"/>
          <w:szCs w:val="20"/>
        </w:rPr>
        <w:t>,Х</w:t>
      </w:r>
      <w:proofErr w:type="gramEnd"/>
      <w:r w:rsidR="00C87330" w:rsidRPr="009F37EC">
        <w:rPr>
          <w:sz w:val="20"/>
          <w:szCs w:val="20"/>
        </w:rPr>
        <w:t>Х руб., например: «1 234 567,89 руб. (Один миллион двести тридцать четыре тысячи пятьсот шестьдесят семь руб. восемьдесят девять коп.)».</w:t>
      </w:r>
    </w:p>
    <w:p w:rsidR="00C87330" w:rsidRPr="009F37EC" w:rsidRDefault="00E526CF" w:rsidP="002C1482">
      <w:pPr>
        <w:pStyle w:val="Times12"/>
        <w:numPr>
          <w:ilvl w:val="0"/>
          <w:numId w:val="22"/>
        </w:numPr>
        <w:tabs>
          <w:tab w:val="clear" w:pos="960"/>
          <w:tab w:val="left" w:pos="1134"/>
        </w:tabs>
        <w:ind w:left="0" w:firstLine="709"/>
        <w:rPr>
          <w:sz w:val="20"/>
          <w:szCs w:val="20"/>
        </w:rPr>
      </w:pPr>
      <w:r w:rsidRPr="009F37EC">
        <w:rPr>
          <w:sz w:val="20"/>
          <w:szCs w:val="20"/>
        </w:rPr>
        <w:t xml:space="preserve">Участник </w:t>
      </w:r>
      <w:r w:rsidR="003E0066" w:rsidRPr="009F37EC">
        <w:rPr>
          <w:sz w:val="20"/>
          <w:szCs w:val="20"/>
        </w:rPr>
        <w:t>запроса предложений</w:t>
      </w:r>
      <w:r w:rsidR="00C87330" w:rsidRPr="009F37EC">
        <w:rPr>
          <w:sz w:val="20"/>
          <w:szCs w:val="20"/>
        </w:rPr>
        <w:t xml:space="preserve"> должен указать срок действия заявки на участие в </w:t>
      </w:r>
      <w:r w:rsidR="009D6ADE" w:rsidRPr="009F37EC">
        <w:rPr>
          <w:sz w:val="20"/>
          <w:szCs w:val="20"/>
        </w:rPr>
        <w:t>запросе предложений</w:t>
      </w:r>
      <w:r w:rsidR="00C87330" w:rsidRPr="009F37EC">
        <w:rPr>
          <w:sz w:val="20"/>
          <w:szCs w:val="20"/>
        </w:rPr>
        <w:t xml:space="preserve"> согласно требованиям пункта</w:t>
      </w:r>
      <w:r w:rsidR="007540C3" w:rsidRPr="009F37EC">
        <w:rPr>
          <w:sz w:val="20"/>
          <w:szCs w:val="20"/>
        </w:rPr>
        <w:t> </w:t>
      </w:r>
      <w:r w:rsidR="007540C3" w:rsidRPr="009F37EC">
        <w:rPr>
          <w:sz w:val="20"/>
          <w:szCs w:val="20"/>
        </w:rPr>
        <w:fldChar w:fldCharType="begin"/>
      </w:r>
      <w:r w:rsidR="007540C3" w:rsidRPr="009F37EC">
        <w:rPr>
          <w:sz w:val="20"/>
          <w:szCs w:val="20"/>
        </w:rPr>
        <w:instrText xml:space="preserve"> REF _Ref317257850 \r \h </w:instrText>
      </w:r>
      <w:r w:rsidR="00CC2B95" w:rsidRPr="009F37EC">
        <w:rPr>
          <w:sz w:val="20"/>
          <w:szCs w:val="20"/>
        </w:rPr>
        <w:instrText xml:space="preserve"> \* MERGEFORMAT </w:instrText>
      </w:r>
      <w:r w:rsidR="007540C3" w:rsidRPr="009F37EC">
        <w:rPr>
          <w:sz w:val="20"/>
          <w:szCs w:val="20"/>
        </w:rPr>
      </w:r>
      <w:r w:rsidR="007540C3" w:rsidRPr="009F37EC">
        <w:rPr>
          <w:sz w:val="20"/>
          <w:szCs w:val="20"/>
        </w:rPr>
        <w:fldChar w:fldCharType="separate"/>
      </w:r>
      <w:r w:rsidR="0006400A">
        <w:rPr>
          <w:sz w:val="20"/>
          <w:szCs w:val="20"/>
        </w:rPr>
        <w:t>4.5.1</w:t>
      </w:r>
      <w:r w:rsidR="007540C3" w:rsidRPr="009F37EC">
        <w:rPr>
          <w:sz w:val="20"/>
          <w:szCs w:val="20"/>
        </w:rPr>
        <w:fldChar w:fldCharType="end"/>
      </w:r>
      <w:r w:rsidR="00C87330" w:rsidRPr="009F37EC">
        <w:rPr>
          <w:sz w:val="20"/>
          <w:szCs w:val="20"/>
        </w:rPr>
        <w:t>.</w:t>
      </w:r>
    </w:p>
    <w:p w:rsidR="00C87330" w:rsidRPr="009F37EC" w:rsidRDefault="00E526CF" w:rsidP="002C1482">
      <w:pPr>
        <w:pStyle w:val="Times12"/>
        <w:numPr>
          <w:ilvl w:val="0"/>
          <w:numId w:val="22"/>
        </w:numPr>
        <w:tabs>
          <w:tab w:val="clear" w:pos="960"/>
          <w:tab w:val="left" w:pos="1134"/>
        </w:tabs>
        <w:ind w:left="0" w:firstLine="709"/>
        <w:rPr>
          <w:sz w:val="20"/>
          <w:szCs w:val="20"/>
        </w:rPr>
      </w:pPr>
      <w:r w:rsidRPr="009F37EC">
        <w:rPr>
          <w:sz w:val="20"/>
          <w:szCs w:val="20"/>
        </w:rPr>
        <w:t xml:space="preserve">Участник </w:t>
      </w:r>
      <w:r w:rsidR="003E0066" w:rsidRPr="009F37EC">
        <w:rPr>
          <w:sz w:val="20"/>
          <w:szCs w:val="20"/>
        </w:rPr>
        <w:t>запроса предложений</w:t>
      </w:r>
      <w:r w:rsidR="00C87330" w:rsidRPr="009F37EC">
        <w:rPr>
          <w:sz w:val="20"/>
          <w:szCs w:val="20"/>
        </w:rPr>
        <w:t xml:space="preserve"> должен перечислить и указать объем каждого из прилагаемых к заявке на участие в </w:t>
      </w:r>
      <w:r w:rsidR="009D6ADE" w:rsidRPr="009F37EC">
        <w:rPr>
          <w:sz w:val="20"/>
          <w:szCs w:val="20"/>
        </w:rPr>
        <w:t>запросе предложений</w:t>
      </w:r>
      <w:r w:rsidR="00C87330" w:rsidRPr="009F37EC">
        <w:rPr>
          <w:sz w:val="20"/>
          <w:szCs w:val="20"/>
        </w:rPr>
        <w:t xml:space="preserve"> документов, определяющих суть технико-коммерческого предложения </w:t>
      </w:r>
      <w:r w:rsidR="007A0C42" w:rsidRPr="009F37EC">
        <w:rPr>
          <w:sz w:val="20"/>
          <w:szCs w:val="20"/>
        </w:rPr>
        <w:t xml:space="preserve">участника </w:t>
      </w:r>
      <w:r w:rsidR="003E0066" w:rsidRPr="009F37EC">
        <w:rPr>
          <w:sz w:val="20"/>
          <w:szCs w:val="20"/>
        </w:rPr>
        <w:t>запроса предложений</w:t>
      </w:r>
      <w:r w:rsidR="00C87330" w:rsidRPr="009F37EC">
        <w:rPr>
          <w:sz w:val="20"/>
          <w:szCs w:val="20"/>
        </w:rPr>
        <w:t>, согласно требованиям пункта</w:t>
      </w:r>
      <w:r w:rsidR="007540C3" w:rsidRPr="009F37EC">
        <w:rPr>
          <w:sz w:val="20"/>
          <w:szCs w:val="20"/>
        </w:rPr>
        <w:t> </w:t>
      </w:r>
      <w:r w:rsidR="007540C3" w:rsidRPr="009F37EC">
        <w:rPr>
          <w:sz w:val="20"/>
          <w:szCs w:val="20"/>
        </w:rPr>
        <w:fldChar w:fldCharType="begin"/>
      </w:r>
      <w:r w:rsidR="007540C3" w:rsidRPr="009F37EC">
        <w:rPr>
          <w:sz w:val="20"/>
          <w:szCs w:val="20"/>
        </w:rPr>
        <w:instrText xml:space="preserve"> REF _Ref317252608 \r \h </w:instrText>
      </w:r>
      <w:r w:rsidR="00CC2B95" w:rsidRPr="009F37EC">
        <w:rPr>
          <w:sz w:val="20"/>
          <w:szCs w:val="20"/>
        </w:rPr>
        <w:instrText xml:space="preserve"> \* MERGEFORMAT </w:instrText>
      </w:r>
      <w:r w:rsidR="007540C3" w:rsidRPr="009F37EC">
        <w:rPr>
          <w:sz w:val="20"/>
          <w:szCs w:val="20"/>
        </w:rPr>
      </w:r>
      <w:r w:rsidR="007540C3" w:rsidRPr="009F37EC">
        <w:rPr>
          <w:sz w:val="20"/>
          <w:szCs w:val="20"/>
        </w:rPr>
        <w:fldChar w:fldCharType="separate"/>
      </w:r>
      <w:r w:rsidR="0006400A">
        <w:rPr>
          <w:sz w:val="20"/>
          <w:szCs w:val="20"/>
        </w:rPr>
        <w:t>16</w:t>
      </w:r>
      <w:r w:rsidR="007540C3" w:rsidRPr="009F37EC">
        <w:rPr>
          <w:sz w:val="20"/>
          <w:szCs w:val="20"/>
        </w:rPr>
        <w:fldChar w:fldCharType="end"/>
      </w:r>
      <w:r w:rsidR="00C87330" w:rsidRPr="009F37EC">
        <w:rPr>
          <w:sz w:val="20"/>
          <w:szCs w:val="20"/>
        </w:rPr>
        <w:t xml:space="preserve"> раздела</w:t>
      </w:r>
      <w:r w:rsidR="007540C3" w:rsidRPr="009F37EC">
        <w:rPr>
          <w:sz w:val="20"/>
          <w:szCs w:val="20"/>
        </w:rPr>
        <w:t> </w:t>
      </w:r>
      <w:r w:rsidR="007540C3" w:rsidRPr="009F37EC">
        <w:rPr>
          <w:sz w:val="20"/>
          <w:szCs w:val="20"/>
        </w:rPr>
        <w:fldChar w:fldCharType="begin"/>
      </w:r>
      <w:r w:rsidR="007540C3" w:rsidRPr="009F37EC">
        <w:rPr>
          <w:sz w:val="20"/>
          <w:szCs w:val="20"/>
        </w:rPr>
        <w:instrText xml:space="preserve"> REF _Ref317257897 \r \h </w:instrText>
      </w:r>
      <w:r w:rsidR="00CC2B95" w:rsidRPr="009F37EC">
        <w:rPr>
          <w:sz w:val="20"/>
          <w:szCs w:val="20"/>
        </w:rPr>
        <w:instrText xml:space="preserve"> \* MERGEFORMAT </w:instrText>
      </w:r>
      <w:r w:rsidR="007540C3" w:rsidRPr="009F37EC">
        <w:rPr>
          <w:sz w:val="20"/>
          <w:szCs w:val="20"/>
        </w:rPr>
      </w:r>
      <w:r w:rsidR="007540C3" w:rsidRPr="009F37EC">
        <w:rPr>
          <w:sz w:val="20"/>
          <w:szCs w:val="20"/>
        </w:rPr>
        <w:fldChar w:fldCharType="separate"/>
      </w:r>
      <w:r w:rsidR="0006400A">
        <w:rPr>
          <w:sz w:val="20"/>
          <w:szCs w:val="20"/>
        </w:rPr>
        <w:t>5</w:t>
      </w:r>
      <w:r w:rsidR="007540C3" w:rsidRPr="009F37EC">
        <w:rPr>
          <w:sz w:val="20"/>
          <w:szCs w:val="20"/>
        </w:rPr>
        <w:fldChar w:fldCharType="end"/>
      </w:r>
      <w:r w:rsidR="00C87330" w:rsidRPr="009F37EC">
        <w:rPr>
          <w:sz w:val="20"/>
          <w:szCs w:val="20"/>
        </w:rPr>
        <w:t xml:space="preserve"> «Информационная карта </w:t>
      </w:r>
      <w:r w:rsidR="003E0066" w:rsidRPr="009F37EC">
        <w:rPr>
          <w:sz w:val="20"/>
          <w:szCs w:val="20"/>
        </w:rPr>
        <w:t>запроса предложений</w:t>
      </w:r>
      <w:r w:rsidR="00C87330" w:rsidRPr="009F37EC">
        <w:rPr>
          <w:sz w:val="20"/>
          <w:szCs w:val="20"/>
        </w:rPr>
        <w:t>».</w:t>
      </w:r>
    </w:p>
    <w:p w:rsidR="00C87330" w:rsidRPr="009F37EC" w:rsidRDefault="00B93D30" w:rsidP="002C1482">
      <w:pPr>
        <w:pStyle w:val="Times12"/>
        <w:numPr>
          <w:ilvl w:val="0"/>
          <w:numId w:val="22"/>
        </w:numPr>
        <w:tabs>
          <w:tab w:val="clear" w:pos="960"/>
          <w:tab w:val="left" w:pos="1134"/>
        </w:tabs>
        <w:ind w:left="0" w:firstLine="709"/>
        <w:rPr>
          <w:sz w:val="20"/>
          <w:szCs w:val="20"/>
        </w:rPr>
      </w:pPr>
      <w:r w:rsidRPr="009F37EC">
        <w:rPr>
          <w:sz w:val="20"/>
          <w:szCs w:val="20"/>
        </w:rPr>
        <w:t>Участнику запроса предложений рекомендуется подписать и скрепить печатью заявку на участие в запросе предложений в соответствии с порядком, указанным в пунктах</w:t>
      </w:r>
      <w:r w:rsidR="007540C3" w:rsidRPr="009F37EC">
        <w:rPr>
          <w:sz w:val="20"/>
          <w:szCs w:val="20"/>
        </w:rPr>
        <w:t> </w:t>
      </w:r>
      <w:r w:rsidR="007540C3" w:rsidRPr="009F37EC">
        <w:rPr>
          <w:sz w:val="20"/>
          <w:szCs w:val="20"/>
        </w:rPr>
        <w:fldChar w:fldCharType="begin"/>
      </w:r>
      <w:r w:rsidR="007540C3" w:rsidRPr="009F37EC">
        <w:rPr>
          <w:sz w:val="20"/>
          <w:szCs w:val="20"/>
        </w:rPr>
        <w:instrText xml:space="preserve"> REF _Ref317252426 \r \h </w:instrText>
      </w:r>
      <w:r w:rsidR="00CC2B95" w:rsidRPr="009F37EC">
        <w:rPr>
          <w:sz w:val="20"/>
          <w:szCs w:val="20"/>
        </w:rPr>
        <w:instrText xml:space="preserve"> \* MERGEFORMAT </w:instrText>
      </w:r>
      <w:r w:rsidR="007540C3" w:rsidRPr="009F37EC">
        <w:rPr>
          <w:sz w:val="20"/>
          <w:szCs w:val="20"/>
        </w:rPr>
      </w:r>
      <w:r w:rsidR="007540C3" w:rsidRPr="009F37EC">
        <w:rPr>
          <w:sz w:val="20"/>
          <w:szCs w:val="20"/>
        </w:rPr>
        <w:fldChar w:fldCharType="separate"/>
      </w:r>
      <w:r w:rsidR="0006400A">
        <w:rPr>
          <w:sz w:val="20"/>
          <w:szCs w:val="20"/>
        </w:rPr>
        <w:t>4.4.4</w:t>
      </w:r>
      <w:r w:rsidR="007540C3" w:rsidRPr="009F37EC">
        <w:rPr>
          <w:sz w:val="20"/>
          <w:szCs w:val="20"/>
        </w:rPr>
        <w:fldChar w:fldCharType="end"/>
      </w:r>
      <w:r w:rsidR="007540C3" w:rsidRPr="009F37EC">
        <w:rPr>
          <w:sz w:val="20"/>
          <w:szCs w:val="20"/>
        </w:rPr>
        <w:t xml:space="preserve">, </w:t>
      </w:r>
      <w:r w:rsidR="007540C3" w:rsidRPr="009F37EC">
        <w:rPr>
          <w:sz w:val="20"/>
          <w:szCs w:val="20"/>
        </w:rPr>
        <w:fldChar w:fldCharType="begin"/>
      </w:r>
      <w:r w:rsidR="007540C3" w:rsidRPr="009F37EC">
        <w:rPr>
          <w:sz w:val="20"/>
          <w:szCs w:val="20"/>
        </w:rPr>
        <w:instrText xml:space="preserve"> REF _Ref317252433 \r \h </w:instrText>
      </w:r>
      <w:r w:rsidR="00CC2B95" w:rsidRPr="009F37EC">
        <w:rPr>
          <w:sz w:val="20"/>
          <w:szCs w:val="20"/>
        </w:rPr>
        <w:instrText xml:space="preserve"> \* MERGEFORMAT </w:instrText>
      </w:r>
      <w:r w:rsidR="007540C3" w:rsidRPr="009F37EC">
        <w:rPr>
          <w:sz w:val="20"/>
          <w:szCs w:val="20"/>
        </w:rPr>
      </w:r>
      <w:r w:rsidR="007540C3" w:rsidRPr="009F37EC">
        <w:rPr>
          <w:sz w:val="20"/>
          <w:szCs w:val="20"/>
        </w:rPr>
        <w:fldChar w:fldCharType="separate"/>
      </w:r>
      <w:r w:rsidR="0006400A">
        <w:rPr>
          <w:sz w:val="20"/>
          <w:szCs w:val="20"/>
        </w:rPr>
        <w:t>4.4.5</w:t>
      </w:r>
      <w:r w:rsidR="007540C3" w:rsidRPr="009F37EC">
        <w:rPr>
          <w:sz w:val="20"/>
          <w:szCs w:val="20"/>
        </w:rPr>
        <w:fldChar w:fldCharType="end"/>
      </w:r>
      <w:r w:rsidR="00C87330" w:rsidRPr="009F37EC">
        <w:rPr>
          <w:sz w:val="20"/>
          <w:szCs w:val="20"/>
        </w:rPr>
        <w:t>.</w:t>
      </w:r>
    </w:p>
    <w:p w:rsidR="00C87330" w:rsidRPr="009F37EC" w:rsidRDefault="00C87330" w:rsidP="00C87330">
      <w:pPr>
        <w:jc w:val="right"/>
        <w:rPr>
          <w:b/>
        </w:rPr>
      </w:pPr>
      <w:bookmarkStart w:id="350" w:name="_Ref55335821"/>
      <w:bookmarkStart w:id="351" w:name="_Ref55336345"/>
      <w:bookmarkStart w:id="352" w:name="_Toc57314674"/>
      <w:bookmarkStart w:id="353" w:name="_Toc69728988"/>
      <w:bookmarkStart w:id="354" w:name="_Toc98251754"/>
      <w:r w:rsidRPr="0014723F">
        <w:br w:type="page"/>
      </w:r>
      <w:bookmarkEnd w:id="350"/>
      <w:bookmarkEnd w:id="351"/>
      <w:bookmarkEnd w:id="352"/>
      <w:bookmarkEnd w:id="353"/>
      <w:bookmarkEnd w:id="354"/>
      <w:r w:rsidRPr="009F37EC">
        <w:rPr>
          <w:b/>
        </w:rPr>
        <w:lastRenderedPageBreak/>
        <w:t>Форма 2.</w:t>
      </w:r>
    </w:p>
    <w:p w:rsidR="00C87330" w:rsidRPr="0014723F" w:rsidRDefault="00C87330" w:rsidP="009F37EC">
      <w:pPr>
        <w:pStyle w:val="Times12"/>
        <w:ind w:left="4111" w:firstLine="0"/>
        <w:jc w:val="right"/>
        <w:rPr>
          <w:iCs/>
          <w:szCs w:val="24"/>
        </w:rPr>
      </w:pPr>
      <w:r w:rsidRPr="0014723F">
        <w:rPr>
          <w:iCs/>
          <w:szCs w:val="24"/>
        </w:rPr>
        <w:t xml:space="preserve">Приложение к заявке на участие в </w:t>
      </w:r>
      <w:r w:rsidR="009D6ADE" w:rsidRPr="0014723F">
        <w:rPr>
          <w:iCs/>
          <w:szCs w:val="24"/>
        </w:rPr>
        <w:t>запросе предложений</w:t>
      </w:r>
    </w:p>
    <w:p w:rsidR="00C87330" w:rsidRPr="0014723F" w:rsidRDefault="00C87330" w:rsidP="009F37EC">
      <w:pPr>
        <w:pStyle w:val="Times12"/>
        <w:ind w:left="5387" w:firstLine="0"/>
        <w:jc w:val="right"/>
        <w:rPr>
          <w:szCs w:val="24"/>
        </w:rPr>
      </w:pPr>
      <w:r w:rsidRPr="0014723F">
        <w:rPr>
          <w:iCs/>
          <w:szCs w:val="24"/>
        </w:rPr>
        <w:t>от «___» __________ 20___ г. № ______</w:t>
      </w:r>
    </w:p>
    <w:p w:rsidR="00C87330" w:rsidRPr="0014723F" w:rsidRDefault="00C87330" w:rsidP="00C87330">
      <w:pPr>
        <w:jc w:val="right"/>
        <w:rPr>
          <w:b/>
        </w:rPr>
      </w:pPr>
    </w:p>
    <w:p w:rsidR="00807189" w:rsidRPr="0014723F" w:rsidRDefault="00807189" w:rsidP="00807189">
      <w:pPr>
        <w:pStyle w:val="110"/>
        <w:rPr>
          <w:bCs/>
          <w:szCs w:val="24"/>
        </w:rPr>
      </w:pPr>
      <w:bookmarkStart w:id="355" w:name="_Toc255987077"/>
      <w:r w:rsidRPr="009F37EC">
        <w:rPr>
          <w:b/>
        </w:rPr>
        <w:t xml:space="preserve">Открытый запрос предложений в электронной форме </w:t>
      </w:r>
      <w:bookmarkStart w:id="356" w:name="_Анкета_Претендента_на"/>
      <w:bookmarkStart w:id="357" w:name="_Анкета_Участника_процедуры"/>
      <w:bookmarkStart w:id="358" w:name="_Анкета_участника_запроса"/>
      <w:bookmarkEnd w:id="356"/>
      <w:bookmarkEnd w:id="357"/>
      <w:bookmarkEnd w:id="358"/>
      <w:r w:rsidRPr="00A57D9D">
        <w:rPr>
          <w:b/>
        </w:rPr>
        <w:t xml:space="preserve">на </w:t>
      </w:r>
      <w:r w:rsidRPr="00343DF4">
        <w:rPr>
          <w:b/>
        </w:rPr>
        <w:t>право заключения договора на  изготовление и поставку приводов СУЗ с комплектом принадлежностей для сооружения энергоблоков №1 и №2 Белорусской АЭС</w:t>
      </w:r>
    </w:p>
    <w:p w:rsidR="00B26F7D" w:rsidRPr="000F66DA" w:rsidRDefault="00B26F7D" w:rsidP="000F66DA">
      <w:pPr>
        <w:pStyle w:val="110"/>
        <w:rPr>
          <w:b/>
          <w:i/>
        </w:rPr>
      </w:pPr>
    </w:p>
    <w:p w:rsidR="00C87330" w:rsidRPr="009207B4" w:rsidRDefault="009F37EC" w:rsidP="009207B4">
      <w:pPr>
        <w:pStyle w:val="20"/>
        <w:numPr>
          <w:ilvl w:val="0"/>
          <w:numId w:val="0"/>
        </w:numPr>
        <w:spacing w:before="0" w:after="0"/>
        <w:jc w:val="center"/>
        <w:rPr>
          <w:rFonts w:ascii="Times New Roman" w:hAnsi="Times New Roman" w:cs="Times New Roman"/>
          <w:bCs w:val="0"/>
          <w:i w:val="0"/>
          <w:sz w:val="24"/>
          <w:szCs w:val="24"/>
        </w:rPr>
      </w:pPr>
      <w:bookmarkStart w:id="359" w:name="_Toc367800295"/>
      <w:r w:rsidRPr="009207B4">
        <w:rPr>
          <w:rFonts w:ascii="Times New Roman" w:hAnsi="Times New Roman" w:cs="Times New Roman"/>
          <w:bCs w:val="0"/>
          <w:i w:val="0"/>
          <w:sz w:val="24"/>
          <w:szCs w:val="24"/>
        </w:rPr>
        <w:t>Анкета участника запроса предложений</w:t>
      </w:r>
      <w:r w:rsidR="00C87330" w:rsidRPr="009207B4">
        <w:rPr>
          <w:rFonts w:ascii="Times New Roman" w:hAnsi="Times New Roman" w:cs="Times New Roman"/>
          <w:bCs w:val="0"/>
          <w:i w:val="0"/>
          <w:sz w:val="24"/>
          <w:szCs w:val="24"/>
        </w:rPr>
        <w:t xml:space="preserve"> (Форма 2)</w:t>
      </w:r>
      <w:bookmarkEnd w:id="355"/>
      <w:bookmarkEnd w:id="359"/>
    </w:p>
    <w:p w:rsidR="00C87330" w:rsidRPr="0014723F" w:rsidRDefault="00C87330" w:rsidP="00C87330">
      <w:pPr>
        <w:jc w:val="right"/>
        <w:rPr>
          <w:b/>
          <w:i/>
          <w:iCs/>
        </w:rPr>
      </w:pPr>
    </w:p>
    <w:p w:rsidR="00C87330" w:rsidRPr="009F37EC" w:rsidRDefault="00E526CF" w:rsidP="00C87330">
      <w:pPr>
        <w:pStyle w:val="Times12"/>
        <w:ind w:firstLine="0"/>
        <w:rPr>
          <w:b/>
          <w:szCs w:val="24"/>
        </w:rPr>
      </w:pPr>
      <w:r w:rsidRPr="009F37EC">
        <w:rPr>
          <w:b/>
          <w:szCs w:val="24"/>
        </w:rPr>
        <w:t xml:space="preserve">Участник </w:t>
      </w:r>
      <w:r w:rsidR="003E0066" w:rsidRPr="009F37EC">
        <w:rPr>
          <w:b/>
          <w:szCs w:val="24"/>
        </w:rPr>
        <w:t>запроса предложений</w:t>
      </w:r>
      <w:r w:rsidR="00C87330" w:rsidRPr="009F37EC">
        <w:rPr>
          <w:b/>
          <w:szCs w:val="24"/>
        </w:rPr>
        <w:t xml:space="preserve">: ________________________________ </w:t>
      </w:r>
    </w:p>
    <w:p w:rsidR="0085523F" w:rsidRPr="009F37EC" w:rsidRDefault="0085523F" w:rsidP="0085523F">
      <w:pPr>
        <w:pStyle w:val="Times12"/>
        <w:ind w:firstLine="0"/>
        <w:rPr>
          <w:b/>
          <w:szCs w:val="24"/>
        </w:rPr>
      </w:pPr>
      <w:r w:rsidRPr="009F37EC">
        <w:rPr>
          <w:b/>
          <w:szCs w:val="24"/>
        </w:rPr>
        <w:t xml:space="preserve">Таблица 1. </w:t>
      </w:r>
      <w:smartTag w:uri="urn:schemas-microsoft-com:office:smarttags" w:element="PersonName">
        <w:r w:rsidRPr="009F37EC">
          <w:rPr>
            <w:b/>
            <w:szCs w:val="24"/>
          </w:rPr>
          <w:t>С</w:t>
        </w:r>
      </w:smartTag>
      <w:r w:rsidRPr="009F37EC">
        <w:rPr>
          <w:b/>
          <w:szCs w:val="24"/>
        </w:rPr>
        <w:t xml:space="preserve">ведения об участнике </w:t>
      </w:r>
      <w:r w:rsidR="003E0066" w:rsidRPr="009F37EC">
        <w:rPr>
          <w:b/>
          <w:szCs w:val="24"/>
        </w:rPr>
        <w:t>запроса предложений</w:t>
      </w:r>
      <w:r w:rsidRPr="009F37EC">
        <w:rPr>
          <w:b/>
          <w:szCs w:val="24"/>
        </w:rPr>
        <w:t>.</w:t>
      </w:r>
    </w:p>
    <w:tbl>
      <w:tblPr>
        <w:tblW w:w="494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0"/>
        <w:gridCol w:w="6083"/>
        <w:gridCol w:w="3328"/>
      </w:tblGrid>
      <w:tr w:rsidR="00C87330" w:rsidRPr="0014723F" w:rsidTr="006C71F3">
        <w:trPr>
          <w:cantSplit/>
          <w:trHeight w:val="240"/>
          <w:tblHeader/>
        </w:trPr>
        <w:tc>
          <w:tcPr>
            <w:tcW w:w="309" w:type="pct"/>
            <w:vAlign w:val="center"/>
          </w:tcPr>
          <w:p w:rsidR="00C87330" w:rsidRPr="0014723F" w:rsidRDefault="00C87330" w:rsidP="00C87330">
            <w:pPr>
              <w:pStyle w:val="af7"/>
              <w:keepNext w:val="0"/>
              <w:widowControl w:val="0"/>
              <w:spacing w:before="0" w:after="0"/>
              <w:ind w:left="0" w:right="0"/>
              <w:jc w:val="center"/>
              <w:rPr>
                <w:sz w:val="24"/>
                <w:szCs w:val="24"/>
              </w:rPr>
            </w:pPr>
            <w:r w:rsidRPr="0014723F">
              <w:rPr>
                <w:sz w:val="24"/>
                <w:szCs w:val="24"/>
              </w:rPr>
              <w:t>№</w:t>
            </w:r>
          </w:p>
        </w:tc>
        <w:tc>
          <w:tcPr>
            <w:tcW w:w="3032" w:type="pct"/>
            <w:vAlign w:val="center"/>
          </w:tcPr>
          <w:p w:rsidR="00C87330" w:rsidRPr="0014723F" w:rsidRDefault="00C87330" w:rsidP="00C87330">
            <w:pPr>
              <w:pStyle w:val="af7"/>
              <w:keepNext w:val="0"/>
              <w:widowControl w:val="0"/>
              <w:spacing w:before="0" w:after="0"/>
              <w:ind w:left="0" w:right="0"/>
              <w:jc w:val="center"/>
              <w:rPr>
                <w:sz w:val="24"/>
                <w:szCs w:val="24"/>
              </w:rPr>
            </w:pPr>
            <w:r w:rsidRPr="0014723F">
              <w:rPr>
                <w:sz w:val="24"/>
                <w:szCs w:val="24"/>
              </w:rPr>
              <w:t>Наименование</w:t>
            </w:r>
          </w:p>
        </w:tc>
        <w:tc>
          <w:tcPr>
            <w:tcW w:w="1659" w:type="pct"/>
            <w:vAlign w:val="center"/>
          </w:tcPr>
          <w:p w:rsidR="00C87330" w:rsidRPr="0014723F" w:rsidRDefault="00C87330" w:rsidP="00FF5992">
            <w:pPr>
              <w:pStyle w:val="af7"/>
              <w:keepNext w:val="0"/>
              <w:widowControl w:val="0"/>
              <w:spacing w:before="0" w:after="0"/>
              <w:ind w:left="0" w:right="0"/>
              <w:jc w:val="center"/>
              <w:rPr>
                <w:sz w:val="24"/>
                <w:szCs w:val="24"/>
              </w:rPr>
            </w:pPr>
            <w:smartTag w:uri="urn:schemas-microsoft-com:office:smarttags" w:element="PersonName">
              <w:r w:rsidRPr="0014723F">
                <w:rPr>
                  <w:sz w:val="24"/>
                  <w:szCs w:val="24"/>
                </w:rPr>
                <w:t>С</w:t>
              </w:r>
            </w:smartTag>
            <w:r w:rsidRPr="0014723F">
              <w:rPr>
                <w:sz w:val="24"/>
                <w:szCs w:val="24"/>
              </w:rPr>
              <w:t xml:space="preserve">ведения об участнике </w:t>
            </w:r>
            <w:r w:rsidR="003E0066" w:rsidRPr="0014723F">
              <w:rPr>
                <w:sz w:val="24"/>
                <w:szCs w:val="24"/>
              </w:rPr>
              <w:t>запроса предложений</w:t>
            </w:r>
          </w:p>
        </w:tc>
      </w:tr>
      <w:tr w:rsidR="00C87330" w:rsidRPr="0014723F" w:rsidTr="006C71F3">
        <w:trPr>
          <w:cantSplit/>
          <w:trHeight w:val="471"/>
        </w:trPr>
        <w:tc>
          <w:tcPr>
            <w:tcW w:w="309" w:type="pct"/>
            <w:vAlign w:val="center"/>
          </w:tcPr>
          <w:p w:rsidR="00C87330" w:rsidRPr="0014723F" w:rsidRDefault="00C87330" w:rsidP="00E268A8">
            <w:pPr>
              <w:pStyle w:val="af7"/>
              <w:keepNext w:val="0"/>
              <w:widowControl w:val="0"/>
              <w:numPr>
                <w:ilvl w:val="0"/>
                <w:numId w:val="27"/>
              </w:numPr>
              <w:spacing w:before="0" w:after="0"/>
              <w:ind w:left="0" w:right="-113" w:firstLine="0"/>
              <w:jc w:val="center"/>
              <w:rPr>
                <w:sz w:val="24"/>
                <w:szCs w:val="24"/>
              </w:rPr>
            </w:pPr>
          </w:p>
        </w:tc>
        <w:tc>
          <w:tcPr>
            <w:tcW w:w="3032" w:type="pct"/>
            <w:vAlign w:val="center"/>
          </w:tcPr>
          <w:p w:rsidR="00C87330" w:rsidRPr="0014723F" w:rsidRDefault="00C87330" w:rsidP="00C87330">
            <w:pPr>
              <w:pStyle w:val="af8"/>
              <w:widowControl w:val="0"/>
              <w:spacing w:before="0" w:after="0"/>
              <w:ind w:right="-108"/>
              <w:jc w:val="both"/>
              <w:rPr>
                <w:szCs w:val="24"/>
              </w:rPr>
            </w:pPr>
            <w:r w:rsidRPr="0014723F">
              <w:rPr>
                <w:szCs w:val="24"/>
              </w:rPr>
              <w:t xml:space="preserve">Фирменное наименование (Полное и сокращенное наименования организации либо Ф.И.О. </w:t>
            </w:r>
            <w:r w:rsidR="007A0C42" w:rsidRPr="0014723F">
              <w:rPr>
                <w:szCs w:val="24"/>
              </w:rPr>
              <w:t xml:space="preserve">участника </w:t>
            </w:r>
            <w:r w:rsidR="003E0066" w:rsidRPr="0014723F">
              <w:rPr>
                <w:szCs w:val="24"/>
              </w:rPr>
              <w:t>запроса предложений</w:t>
            </w:r>
            <w:r w:rsidRPr="0014723F">
              <w:rPr>
                <w:szCs w:val="24"/>
              </w:rPr>
              <w:t xml:space="preserve"> – физического лица, в том числе, зарегистрированного в качестве индивидуального предпринимателя)</w:t>
            </w:r>
          </w:p>
        </w:tc>
        <w:tc>
          <w:tcPr>
            <w:tcW w:w="1659" w:type="pct"/>
            <w:vAlign w:val="center"/>
          </w:tcPr>
          <w:p w:rsidR="00C87330" w:rsidRPr="0014723F" w:rsidRDefault="00C87330" w:rsidP="00C87330">
            <w:pPr>
              <w:pStyle w:val="af8"/>
              <w:widowControl w:val="0"/>
              <w:spacing w:before="0" w:after="0"/>
              <w:jc w:val="center"/>
              <w:rPr>
                <w:szCs w:val="24"/>
              </w:rPr>
            </w:pPr>
          </w:p>
        </w:tc>
      </w:tr>
      <w:tr w:rsidR="00C87330" w:rsidRPr="0014723F" w:rsidTr="006C71F3">
        <w:trPr>
          <w:cantSplit/>
          <w:trHeight w:val="284"/>
        </w:trPr>
        <w:tc>
          <w:tcPr>
            <w:tcW w:w="309" w:type="pct"/>
            <w:vAlign w:val="center"/>
          </w:tcPr>
          <w:p w:rsidR="00C87330" w:rsidRPr="0014723F" w:rsidRDefault="00C87330" w:rsidP="00E268A8">
            <w:pPr>
              <w:pStyle w:val="af7"/>
              <w:keepNext w:val="0"/>
              <w:widowControl w:val="0"/>
              <w:numPr>
                <w:ilvl w:val="0"/>
                <w:numId w:val="27"/>
              </w:numPr>
              <w:spacing w:before="0" w:after="0"/>
              <w:ind w:left="0" w:right="-113" w:firstLine="0"/>
              <w:jc w:val="center"/>
              <w:rPr>
                <w:sz w:val="24"/>
                <w:szCs w:val="24"/>
              </w:rPr>
            </w:pPr>
          </w:p>
        </w:tc>
        <w:tc>
          <w:tcPr>
            <w:tcW w:w="3032" w:type="pct"/>
            <w:vAlign w:val="center"/>
          </w:tcPr>
          <w:p w:rsidR="00C87330" w:rsidRPr="0014723F" w:rsidRDefault="00C87330" w:rsidP="00C87330">
            <w:pPr>
              <w:pStyle w:val="af8"/>
              <w:widowControl w:val="0"/>
              <w:spacing w:before="0" w:after="0"/>
              <w:ind w:right="-108"/>
              <w:rPr>
                <w:szCs w:val="24"/>
              </w:rPr>
            </w:pPr>
            <w:r w:rsidRPr="0014723F">
              <w:rPr>
                <w:szCs w:val="24"/>
              </w:rPr>
              <w:t>Организационно - правовая форма</w:t>
            </w:r>
          </w:p>
        </w:tc>
        <w:tc>
          <w:tcPr>
            <w:tcW w:w="1659" w:type="pct"/>
            <w:vAlign w:val="center"/>
          </w:tcPr>
          <w:p w:rsidR="00C87330" w:rsidRPr="0014723F" w:rsidRDefault="00C87330" w:rsidP="00C87330">
            <w:pPr>
              <w:pStyle w:val="af8"/>
              <w:widowControl w:val="0"/>
              <w:spacing w:before="0" w:after="0"/>
              <w:jc w:val="center"/>
              <w:rPr>
                <w:szCs w:val="24"/>
              </w:rPr>
            </w:pPr>
          </w:p>
        </w:tc>
      </w:tr>
      <w:tr w:rsidR="00162366" w:rsidRPr="0014723F" w:rsidTr="006C71F3">
        <w:trPr>
          <w:cantSplit/>
          <w:trHeight w:val="284"/>
        </w:trPr>
        <w:tc>
          <w:tcPr>
            <w:tcW w:w="309" w:type="pct"/>
            <w:vAlign w:val="center"/>
          </w:tcPr>
          <w:p w:rsidR="00162366" w:rsidRPr="0014723F" w:rsidRDefault="00162366" w:rsidP="00E268A8">
            <w:pPr>
              <w:pStyle w:val="af7"/>
              <w:keepNext w:val="0"/>
              <w:widowControl w:val="0"/>
              <w:numPr>
                <w:ilvl w:val="0"/>
                <w:numId w:val="27"/>
              </w:numPr>
              <w:spacing w:before="0" w:after="0"/>
              <w:ind w:left="0" w:right="-113" w:firstLine="0"/>
              <w:jc w:val="center"/>
              <w:rPr>
                <w:sz w:val="24"/>
                <w:szCs w:val="24"/>
              </w:rPr>
            </w:pPr>
          </w:p>
        </w:tc>
        <w:tc>
          <w:tcPr>
            <w:tcW w:w="3032" w:type="pct"/>
            <w:vAlign w:val="center"/>
          </w:tcPr>
          <w:p w:rsidR="00162366" w:rsidRPr="0014723F" w:rsidRDefault="00162366" w:rsidP="00C87330">
            <w:pPr>
              <w:pStyle w:val="af8"/>
              <w:widowControl w:val="0"/>
              <w:spacing w:before="0" w:after="0"/>
              <w:ind w:right="-108"/>
              <w:rPr>
                <w:szCs w:val="24"/>
              </w:rPr>
            </w:pPr>
            <w:r w:rsidRPr="00CC49DF">
              <w:rPr>
                <w:szCs w:val="24"/>
              </w:rPr>
              <w:t>Принадлежность к субъектам малого и среднего предпринимательства</w:t>
            </w:r>
          </w:p>
        </w:tc>
        <w:tc>
          <w:tcPr>
            <w:tcW w:w="1659" w:type="pct"/>
            <w:vAlign w:val="center"/>
          </w:tcPr>
          <w:p w:rsidR="00162366" w:rsidRPr="0014723F" w:rsidRDefault="00162366" w:rsidP="00C87330">
            <w:pPr>
              <w:pStyle w:val="af8"/>
              <w:widowControl w:val="0"/>
              <w:spacing w:before="0" w:after="0"/>
              <w:jc w:val="center"/>
              <w:rPr>
                <w:szCs w:val="24"/>
              </w:rPr>
            </w:pPr>
          </w:p>
        </w:tc>
      </w:tr>
      <w:tr w:rsidR="00C87330" w:rsidRPr="0014723F" w:rsidTr="006C71F3">
        <w:trPr>
          <w:cantSplit/>
        </w:trPr>
        <w:tc>
          <w:tcPr>
            <w:tcW w:w="309" w:type="pct"/>
            <w:vAlign w:val="center"/>
          </w:tcPr>
          <w:p w:rsidR="00C87330" w:rsidRPr="0014723F" w:rsidRDefault="00C87330" w:rsidP="00E268A8">
            <w:pPr>
              <w:pStyle w:val="af7"/>
              <w:keepNext w:val="0"/>
              <w:widowControl w:val="0"/>
              <w:numPr>
                <w:ilvl w:val="0"/>
                <w:numId w:val="27"/>
              </w:numPr>
              <w:spacing w:before="0" w:after="0"/>
              <w:ind w:left="0" w:right="-113" w:firstLine="0"/>
              <w:jc w:val="center"/>
              <w:rPr>
                <w:sz w:val="24"/>
                <w:szCs w:val="24"/>
              </w:rPr>
            </w:pPr>
          </w:p>
        </w:tc>
        <w:tc>
          <w:tcPr>
            <w:tcW w:w="3032" w:type="pct"/>
            <w:vAlign w:val="center"/>
          </w:tcPr>
          <w:p w:rsidR="00C87330" w:rsidRPr="0014723F" w:rsidRDefault="00C87330" w:rsidP="00817849">
            <w:pPr>
              <w:pStyle w:val="af8"/>
              <w:widowControl w:val="0"/>
              <w:spacing w:before="0" w:after="0"/>
              <w:ind w:right="-108"/>
              <w:rPr>
                <w:szCs w:val="24"/>
              </w:rPr>
            </w:pPr>
            <w:r w:rsidRPr="0014723F">
              <w:rPr>
                <w:szCs w:val="24"/>
              </w:rPr>
              <w:t>Учредители (перечислить наименования и организационно-правовую форму или Ф.И.О. всех учредителей)</w:t>
            </w:r>
          </w:p>
        </w:tc>
        <w:tc>
          <w:tcPr>
            <w:tcW w:w="1659" w:type="pct"/>
            <w:vAlign w:val="center"/>
          </w:tcPr>
          <w:p w:rsidR="00C87330" w:rsidRPr="0014723F" w:rsidRDefault="00C87330" w:rsidP="00C87330">
            <w:pPr>
              <w:pStyle w:val="af8"/>
              <w:widowControl w:val="0"/>
              <w:spacing w:before="0" w:after="0"/>
              <w:jc w:val="center"/>
              <w:rPr>
                <w:szCs w:val="24"/>
              </w:rPr>
            </w:pPr>
          </w:p>
        </w:tc>
      </w:tr>
      <w:tr w:rsidR="00C87330" w:rsidRPr="0014723F" w:rsidTr="006C71F3">
        <w:trPr>
          <w:cantSplit/>
        </w:trPr>
        <w:tc>
          <w:tcPr>
            <w:tcW w:w="309" w:type="pct"/>
            <w:vAlign w:val="center"/>
          </w:tcPr>
          <w:p w:rsidR="00C87330" w:rsidRPr="0014723F" w:rsidRDefault="00C87330" w:rsidP="00E268A8">
            <w:pPr>
              <w:pStyle w:val="af7"/>
              <w:keepNext w:val="0"/>
              <w:widowControl w:val="0"/>
              <w:numPr>
                <w:ilvl w:val="0"/>
                <w:numId w:val="27"/>
              </w:numPr>
              <w:spacing w:before="0" w:after="0"/>
              <w:ind w:left="0" w:right="-113" w:firstLine="0"/>
              <w:jc w:val="center"/>
              <w:rPr>
                <w:sz w:val="24"/>
                <w:szCs w:val="24"/>
              </w:rPr>
            </w:pPr>
          </w:p>
        </w:tc>
        <w:tc>
          <w:tcPr>
            <w:tcW w:w="3032" w:type="pct"/>
            <w:vAlign w:val="center"/>
          </w:tcPr>
          <w:p w:rsidR="00C87330" w:rsidRPr="0014723F" w:rsidRDefault="00C87330" w:rsidP="00C87330">
            <w:pPr>
              <w:pStyle w:val="af8"/>
              <w:widowControl w:val="0"/>
              <w:spacing w:before="0" w:after="0"/>
              <w:ind w:right="-108"/>
              <w:rPr>
                <w:szCs w:val="24"/>
              </w:rPr>
            </w:pPr>
            <w:smartTag w:uri="urn:schemas-microsoft-com:office:smarttags" w:element="PersonName">
              <w:r w:rsidRPr="0014723F">
                <w:rPr>
                  <w:szCs w:val="24"/>
                </w:rPr>
                <w:t>С</w:t>
              </w:r>
            </w:smartTag>
            <w:r w:rsidRPr="0014723F">
              <w:rPr>
                <w:szCs w:val="24"/>
              </w:rPr>
              <w:t xml:space="preserve">видетельство о внесении в Единый государственный реестр юридических лиц/индивидуального предпринимателя (дата и номер, кем выдано) </w:t>
            </w:r>
            <w:r w:rsidRPr="0014723F">
              <w:rPr>
                <w:i/>
                <w:szCs w:val="24"/>
              </w:rPr>
              <w:t xml:space="preserve">либо паспортные данные для </w:t>
            </w:r>
            <w:r w:rsidR="007A0C42" w:rsidRPr="0014723F">
              <w:rPr>
                <w:i/>
                <w:szCs w:val="24"/>
              </w:rPr>
              <w:t xml:space="preserve">участника </w:t>
            </w:r>
            <w:r w:rsidR="003E0066" w:rsidRPr="0014723F">
              <w:rPr>
                <w:i/>
                <w:szCs w:val="24"/>
              </w:rPr>
              <w:t>запроса предложений</w:t>
            </w:r>
            <w:r w:rsidRPr="0014723F">
              <w:rPr>
                <w:i/>
                <w:szCs w:val="24"/>
              </w:rPr>
              <w:t xml:space="preserve"> – физического лица</w:t>
            </w:r>
          </w:p>
        </w:tc>
        <w:tc>
          <w:tcPr>
            <w:tcW w:w="1659" w:type="pct"/>
            <w:vAlign w:val="center"/>
          </w:tcPr>
          <w:p w:rsidR="00C87330" w:rsidRPr="0014723F" w:rsidRDefault="00C87330" w:rsidP="00C87330">
            <w:pPr>
              <w:pStyle w:val="af8"/>
              <w:widowControl w:val="0"/>
              <w:spacing w:before="0" w:after="0"/>
              <w:jc w:val="center"/>
              <w:rPr>
                <w:szCs w:val="24"/>
              </w:rPr>
            </w:pPr>
          </w:p>
        </w:tc>
      </w:tr>
      <w:tr w:rsidR="00C87330" w:rsidRPr="0014723F" w:rsidTr="006C71F3">
        <w:trPr>
          <w:cantSplit/>
          <w:trHeight w:val="284"/>
        </w:trPr>
        <w:tc>
          <w:tcPr>
            <w:tcW w:w="309" w:type="pct"/>
            <w:vAlign w:val="center"/>
          </w:tcPr>
          <w:p w:rsidR="00C87330" w:rsidRPr="0014723F" w:rsidRDefault="00C87330" w:rsidP="00E268A8">
            <w:pPr>
              <w:pStyle w:val="af7"/>
              <w:keepNext w:val="0"/>
              <w:widowControl w:val="0"/>
              <w:numPr>
                <w:ilvl w:val="0"/>
                <w:numId w:val="27"/>
              </w:numPr>
              <w:spacing w:before="0" w:after="0"/>
              <w:ind w:left="0" w:right="-113" w:firstLine="0"/>
              <w:jc w:val="center"/>
              <w:rPr>
                <w:sz w:val="24"/>
                <w:szCs w:val="24"/>
              </w:rPr>
            </w:pPr>
          </w:p>
        </w:tc>
        <w:tc>
          <w:tcPr>
            <w:tcW w:w="3032" w:type="pct"/>
            <w:vAlign w:val="center"/>
          </w:tcPr>
          <w:p w:rsidR="00C87330" w:rsidRPr="0014723F" w:rsidRDefault="00C87330" w:rsidP="00C87330">
            <w:pPr>
              <w:pStyle w:val="af8"/>
              <w:widowControl w:val="0"/>
              <w:spacing w:before="0" w:after="0"/>
              <w:ind w:right="-108"/>
              <w:rPr>
                <w:szCs w:val="24"/>
              </w:rPr>
            </w:pPr>
            <w:r w:rsidRPr="0014723F">
              <w:rPr>
                <w:szCs w:val="24"/>
              </w:rPr>
              <w:t>Виды деятельности</w:t>
            </w:r>
          </w:p>
        </w:tc>
        <w:tc>
          <w:tcPr>
            <w:tcW w:w="1659" w:type="pct"/>
            <w:vAlign w:val="center"/>
          </w:tcPr>
          <w:p w:rsidR="00C87330" w:rsidRPr="0014723F" w:rsidRDefault="00C87330" w:rsidP="00C87330">
            <w:pPr>
              <w:pStyle w:val="af8"/>
              <w:widowControl w:val="0"/>
              <w:spacing w:before="0" w:after="0"/>
              <w:jc w:val="center"/>
              <w:rPr>
                <w:szCs w:val="24"/>
              </w:rPr>
            </w:pPr>
          </w:p>
        </w:tc>
      </w:tr>
      <w:tr w:rsidR="00C87330" w:rsidRPr="0014723F" w:rsidTr="006C71F3">
        <w:trPr>
          <w:cantSplit/>
          <w:trHeight w:val="284"/>
        </w:trPr>
        <w:tc>
          <w:tcPr>
            <w:tcW w:w="309" w:type="pct"/>
            <w:vAlign w:val="center"/>
          </w:tcPr>
          <w:p w:rsidR="00C87330" w:rsidRPr="0014723F" w:rsidRDefault="00C87330" w:rsidP="00E268A8">
            <w:pPr>
              <w:pStyle w:val="af7"/>
              <w:keepNext w:val="0"/>
              <w:widowControl w:val="0"/>
              <w:numPr>
                <w:ilvl w:val="0"/>
                <w:numId w:val="27"/>
              </w:numPr>
              <w:spacing w:before="0" w:after="0"/>
              <w:ind w:left="0" w:right="-113" w:firstLine="0"/>
              <w:jc w:val="center"/>
              <w:rPr>
                <w:sz w:val="24"/>
                <w:szCs w:val="24"/>
              </w:rPr>
            </w:pPr>
          </w:p>
        </w:tc>
        <w:tc>
          <w:tcPr>
            <w:tcW w:w="3032" w:type="pct"/>
            <w:vAlign w:val="center"/>
          </w:tcPr>
          <w:p w:rsidR="00C87330" w:rsidRPr="0014723F" w:rsidRDefault="00C87330" w:rsidP="00C87330">
            <w:pPr>
              <w:pStyle w:val="af8"/>
              <w:widowControl w:val="0"/>
              <w:spacing w:before="0" w:after="0"/>
              <w:ind w:right="-108"/>
              <w:rPr>
                <w:szCs w:val="24"/>
              </w:rPr>
            </w:pPr>
            <w:smartTag w:uri="urn:schemas-microsoft-com:office:smarttags" w:element="PersonName">
              <w:r w:rsidRPr="0014723F">
                <w:rPr>
                  <w:szCs w:val="24"/>
                </w:rPr>
                <w:t>С</w:t>
              </w:r>
            </w:smartTag>
            <w:r w:rsidRPr="0014723F">
              <w:rPr>
                <w:szCs w:val="24"/>
              </w:rPr>
              <w:t>рок деятельности (с учетом правопреемственности)</w:t>
            </w:r>
          </w:p>
        </w:tc>
        <w:tc>
          <w:tcPr>
            <w:tcW w:w="1659" w:type="pct"/>
            <w:vAlign w:val="center"/>
          </w:tcPr>
          <w:p w:rsidR="00C87330" w:rsidRPr="0014723F" w:rsidRDefault="00C87330" w:rsidP="00C87330">
            <w:pPr>
              <w:pStyle w:val="af8"/>
              <w:widowControl w:val="0"/>
              <w:spacing w:before="0" w:after="0"/>
              <w:jc w:val="center"/>
              <w:rPr>
                <w:szCs w:val="24"/>
              </w:rPr>
            </w:pPr>
          </w:p>
        </w:tc>
      </w:tr>
      <w:tr w:rsidR="00C87330" w:rsidRPr="0014723F" w:rsidTr="006C71F3">
        <w:trPr>
          <w:cantSplit/>
          <w:trHeight w:val="284"/>
        </w:trPr>
        <w:tc>
          <w:tcPr>
            <w:tcW w:w="309" w:type="pct"/>
            <w:vAlign w:val="center"/>
          </w:tcPr>
          <w:p w:rsidR="00C87330" w:rsidRPr="0014723F" w:rsidRDefault="00C87330" w:rsidP="00E268A8">
            <w:pPr>
              <w:pStyle w:val="af7"/>
              <w:keepNext w:val="0"/>
              <w:widowControl w:val="0"/>
              <w:numPr>
                <w:ilvl w:val="0"/>
                <w:numId w:val="27"/>
              </w:numPr>
              <w:spacing w:before="0" w:after="0"/>
              <w:ind w:left="0" w:right="-113" w:firstLine="0"/>
              <w:jc w:val="center"/>
              <w:rPr>
                <w:sz w:val="24"/>
                <w:szCs w:val="24"/>
              </w:rPr>
            </w:pPr>
          </w:p>
        </w:tc>
        <w:tc>
          <w:tcPr>
            <w:tcW w:w="3032" w:type="pct"/>
            <w:vAlign w:val="center"/>
          </w:tcPr>
          <w:p w:rsidR="00C87330" w:rsidRPr="0014723F" w:rsidRDefault="00C87330" w:rsidP="00C87330">
            <w:pPr>
              <w:pStyle w:val="af8"/>
              <w:widowControl w:val="0"/>
              <w:spacing w:before="0" w:after="0"/>
              <w:ind w:right="-108"/>
              <w:rPr>
                <w:szCs w:val="24"/>
              </w:rPr>
            </w:pPr>
            <w:r w:rsidRPr="0014723F">
              <w:rPr>
                <w:szCs w:val="24"/>
              </w:rPr>
              <w:t>ИНН, КПП, ОГРН, ОКПО</w:t>
            </w:r>
          </w:p>
        </w:tc>
        <w:tc>
          <w:tcPr>
            <w:tcW w:w="1659" w:type="pct"/>
            <w:vAlign w:val="center"/>
          </w:tcPr>
          <w:p w:rsidR="00C87330" w:rsidRPr="0014723F" w:rsidRDefault="00C87330" w:rsidP="00C87330">
            <w:pPr>
              <w:pStyle w:val="af8"/>
              <w:widowControl w:val="0"/>
              <w:spacing w:before="0" w:after="0"/>
              <w:jc w:val="center"/>
              <w:rPr>
                <w:szCs w:val="24"/>
              </w:rPr>
            </w:pPr>
          </w:p>
        </w:tc>
      </w:tr>
      <w:tr w:rsidR="00C87330" w:rsidRPr="0014723F" w:rsidTr="006C71F3">
        <w:trPr>
          <w:cantSplit/>
          <w:trHeight w:val="284"/>
        </w:trPr>
        <w:tc>
          <w:tcPr>
            <w:tcW w:w="309" w:type="pct"/>
            <w:vAlign w:val="center"/>
          </w:tcPr>
          <w:p w:rsidR="00C87330" w:rsidRPr="0014723F" w:rsidRDefault="00C87330" w:rsidP="00E268A8">
            <w:pPr>
              <w:pStyle w:val="af7"/>
              <w:keepNext w:val="0"/>
              <w:widowControl w:val="0"/>
              <w:numPr>
                <w:ilvl w:val="0"/>
                <w:numId w:val="27"/>
              </w:numPr>
              <w:spacing w:before="0" w:after="0"/>
              <w:ind w:left="0" w:right="-113" w:firstLine="0"/>
              <w:jc w:val="center"/>
              <w:rPr>
                <w:sz w:val="24"/>
                <w:szCs w:val="24"/>
              </w:rPr>
            </w:pPr>
          </w:p>
        </w:tc>
        <w:tc>
          <w:tcPr>
            <w:tcW w:w="3032" w:type="pct"/>
            <w:vAlign w:val="center"/>
          </w:tcPr>
          <w:p w:rsidR="00C87330" w:rsidRPr="0014723F" w:rsidRDefault="00C87330" w:rsidP="00C87330">
            <w:pPr>
              <w:pStyle w:val="af8"/>
              <w:widowControl w:val="0"/>
              <w:spacing w:before="0" w:after="0"/>
              <w:ind w:right="-108"/>
              <w:rPr>
                <w:szCs w:val="24"/>
              </w:rPr>
            </w:pPr>
            <w:r w:rsidRPr="0014723F">
              <w:rPr>
                <w:szCs w:val="24"/>
              </w:rPr>
              <w:t>Юридический адрес (страна, адрес)</w:t>
            </w:r>
          </w:p>
        </w:tc>
        <w:tc>
          <w:tcPr>
            <w:tcW w:w="1659" w:type="pct"/>
            <w:vAlign w:val="center"/>
          </w:tcPr>
          <w:p w:rsidR="00C87330" w:rsidRPr="0014723F" w:rsidRDefault="00C87330" w:rsidP="00C87330">
            <w:pPr>
              <w:pStyle w:val="af8"/>
              <w:widowControl w:val="0"/>
              <w:spacing w:before="0" w:after="0"/>
              <w:jc w:val="center"/>
              <w:rPr>
                <w:szCs w:val="24"/>
              </w:rPr>
            </w:pPr>
          </w:p>
        </w:tc>
      </w:tr>
      <w:tr w:rsidR="00C87330" w:rsidRPr="0014723F" w:rsidTr="006C71F3">
        <w:trPr>
          <w:cantSplit/>
          <w:trHeight w:val="284"/>
        </w:trPr>
        <w:tc>
          <w:tcPr>
            <w:tcW w:w="309" w:type="pct"/>
            <w:vAlign w:val="center"/>
          </w:tcPr>
          <w:p w:rsidR="00C87330" w:rsidRPr="0014723F" w:rsidRDefault="00C87330" w:rsidP="00E268A8">
            <w:pPr>
              <w:pStyle w:val="af7"/>
              <w:keepNext w:val="0"/>
              <w:widowControl w:val="0"/>
              <w:numPr>
                <w:ilvl w:val="0"/>
                <w:numId w:val="27"/>
              </w:numPr>
              <w:spacing w:before="0" w:after="0"/>
              <w:ind w:left="0" w:right="-113" w:firstLine="0"/>
              <w:jc w:val="center"/>
              <w:rPr>
                <w:sz w:val="24"/>
                <w:szCs w:val="24"/>
              </w:rPr>
            </w:pPr>
          </w:p>
        </w:tc>
        <w:tc>
          <w:tcPr>
            <w:tcW w:w="3032" w:type="pct"/>
            <w:vAlign w:val="center"/>
          </w:tcPr>
          <w:p w:rsidR="00C87330" w:rsidRPr="0014723F" w:rsidRDefault="00C87330" w:rsidP="00C87330">
            <w:pPr>
              <w:pStyle w:val="af8"/>
              <w:widowControl w:val="0"/>
              <w:spacing w:before="0" w:after="0"/>
              <w:ind w:right="-108"/>
              <w:rPr>
                <w:szCs w:val="24"/>
              </w:rPr>
            </w:pPr>
            <w:r w:rsidRPr="0014723F">
              <w:rPr>
                <w:szCs w:val="24"/>
              </w:rPr>
              <w:t>Почтовый адрес (страна, адрес)</w:t>
            </w:r>
          </w:p>
        </w:tc>
        <w:tc>
          <w:tcPr>
            <w:tcW w:w="1659" w:type="pct"/>
            <w:vAlign w:val="center"/>
          </w:tcPr>
          <w:p w:rsidR="00C87330" w:rsidRPr="0014723F" w:rsidRDefault="00C87330" w:rsidP="00C87330">
            <w:pPr>
              <w:widowControl w:val="0"/>
              <w:jc w:val="center"/>
            </w:pPr>
          </w:p>
        </w:tc>
      </w:tr>
      <w:tr w:rsidR="00C87330" w:rsidRPr="0014723F" w:rsidTr="006C71F3">
        <w:trPr>
          <w:cantSplit/>
          <w:trHeight w:val="284"/>
        </w:trPr>
        <w:tc>
          <w:tcPr>
            <w:tcW w:w="309" w:type="pct"/>
            <w:vAlign w:val="center"/>
          </w:tcPr>
          <w:p w:rsidR="00C87330" w:rsidRPr="0014723F" w:rsidRDefault="00C87330" w:rsidP="00E268A8">
            <w:pPr>
              <w:pStyle w:val="af7"/>
              <w:keepNext w:val="0"/>
              <w:widowControl w:val="0"/>
              <w:numPr>
                <w:ilvl w:val="0"/>
                <w:numId w:val="27"/>
              </w:numPr>
              <w:spacing w:before="0" w:after="0"/>
              <w:ind w:left="0" w:right="-113" w:firstLine="0"/>
              <w:jc w:val="center"/>
              <w:rPr>
                <w:sz w:val="24"/>
                <w:szCs w:val="24"/>
              </w:rPr>
            </w:pPr>
          </w:p>
        </w:tc>
        <w:tc>
          <w:tcPr>
            <w:tcW w:w="3032" w:type="pct"/>
            <w:vAlign w:val="center"/>
          </w:tcPr>
          <w:p w:rsidR="00C87330" w:rsidRPr="0014723F" w:rsidRDefault="00C87330" w:rsidP="00C87330">
            <w:pPr>
              <w:pStyle w:val="af8"/>
              <w:widowControl w:val="0"/>
              <w:spacing w:before="0" w:after="0"/>
              <w:ind w:right="-108"/>
              <w:rPr>
                <w:szCs w:val="24"/>
              </w:rPr>
            </w:pPr>
            <w:r w:rsidRPr="0014723F">
              <w:rPr>
                <w:szCs w:val="24"/>
              </w:rPr>
              <w:t>Фактическое местоположение</w:t>
            </w:r>
          </w:p>
        </w:tc>
        <w:tc>
          <w:tcPr>
            <w:tcW w:w="1659" w:type="pct"/>
            <w:vAlign w:val="center"/>
          </w:tcPr>
          <w:p w:rsidR="00C87330" w:rsidRPr="0014723F" w:rsidRDefault="00C87330" w:rsidP="00C87330">
            <w:pPr>
              <w:widowControl w:val="0"/>
              <w:jc w:val="center"/>
            </w:pPr>
          </w:p>
        </w:tc>
      </w:tr>
      <w:tr w:rsidR="00C87330" w:rsidRPr="0014723F" w:rsidTr="006C71F3">
        <w:trPr>
          <w:cantSplit/>
          <w:trHeight w:val="284"/>
        </w:trPr>
        <w:tc>
          <w:tcPr>
            <w:tcW w:w="309" w:type="pct"/>
            <w:vAlign w:val="center"/>
          </w:tcPr>
          <w:p w:rsidR="00C87330" w:rsidRPr="0014723F" w:rsidRDefault="00C87330" w:rsidP="00E268A8">
            <w:pPr>
              <w:pStyle w:val="af7"/>
              <w:keepNext w:val="0"/>
              <w:widowControl w:val="0"/>
              <w:numPr>
                <w:ilvl w:val="0"/>
                <w:numId w:val="27"/>
              </w:numPr>
              <w:spacing w:before="0" w:after="0"/>
              <w:ind w:left="0" w:right="-113" w:firstLine="0"/>
              <w:jc w:val="center"/>
              <w:rPr>
                <w:sz w:val="24"/>
                <w:szCs w:val="24"/>
              </w:rPr>
            </w:pPr>
          </w:p>
        </w:tc>
        <w:tc>
          <w:tcPr>
            <w:tcW w:w="3032" w:type="pct"/>
            <w:vAlign w:val="center"/>
          </w:tcPr>
          <w:p w:rsidR="00C87330" w:rsidRPr="0014723F" w:rsidRDefault="00C87330" w:rsidP="00C87330">
            <w:pPr>
              <w:pStyle w:val="af8"/>
              <w:widowControl w:val="0"/>
              <w:spacing w:before="0" w:after="0"/>
              <w:ind w:right="-108"/>
              <w:rPr>
                <w:szCs w:val="24"/>
              </w:rPr>
            </w:pPr>
            <w:r w:rsidRPr="0014723F">
              <w:rPr>
                <w:szCs w:val="24"/>
              </w:rPr>
              <w:t>Телефоны (с указанием кода города)</w:t>
            </w:r>
          </w:p>
        </w:tc>
        <w:tc>
          <w:tcPr>
            <w:tcW w:w="1659" w:type="pct"/>
            <w:vAlign w:val="center"/>
          </w:tcPr>
          <w:p w:rsidR="00C87330" w:rsidRPr="0014723F" w:rsidRDefault="00C87330" w:rsidP="00C87330">
            <w:pPr>
              <w:widowControl w:val="0"/>
              <w:jc w:val="center"/>
            </w:pPr>
          </w:p>
        </w:tc>
      </w:tr>
      <w:tr w:rsidR="00C87330" w:rsidRPr="0014723F" w:rsidTr="006C71F3">
        <w:trPr>
          <w:cantSplit/>
          <w:trHeight w:val="284"/>
        </w:trPr>
        <w:tc>
          <w:tcPr>
            <w:tcW w:w="309" w:type="pct"/>
            <w:vAlign w:val="center"/>
          </w:tcPr>
          <w:p w:rsidR="00C87330" w:rsidRPr="0014723F" w:rsidRDefault="00C87330" w:rsidP="00E268A8">
            <w:pPr>
              <w:pStyle w:val="af7"/>
              <w:keepNext w:val="0"/>
              <w:widowControl w:val="0"/>
              <w:numPr>
                <w:ilvl w:val="0"/>
                <w:numId w:val="27"/>
              </w:numPr>
              <w:spacing w:before="0" w:after="0"/>
              <w:ind w:left="0" w:right="-113" w:firstLine="0"/>
              <w:jc w:val="center"/>
              <w:rPr>
                <w:sz w:val="24"/>
                <w:szCs w:val="24"/>
              </w:rPr>
            </w:pPr>
          </w:p>
        </w:tc>
        <w:tc>
          <w:tcPr>
            <w:tcW w:w="3032" w:type="pct"/>
            <w:vAlign w:val="center"/>
          </w:tcPr>
          <w:p w:rsidR="00C87330" w:rsidRPr="0014723F" w:rsidRDefault="00C87330" w:rsidP="00C87330">
            <w:pPr>
              <w:pStyle w:val="af8"/>
              <w:widowControl w:val="0"/>
              <w:spacing w:before="0" w:after="0"/>
              <w:ind w:right="-108"/>
              <w:rPr>
                <w:szCs w:val="24"/>
              </w:rPr>
            </w:pPr>
            <w:r w:rsidRPr="0014723F">
              <w:rPr>
                <w:szCs w:val="24"/>
              </w:rPr>
              <w:t>Факс (с указанием кода города)</w:t>
            </w:r>
          </w:p>
        </w:tc>
        <w:tc>
          <w:tcPr>
            <w:tcW w:w="1659" w:type="pct"/>
            <w:vAlign w:val="center"/>
          </w:tcPr>
          <w:p w:rsidR="00C87330" w:rsidRPr="0014723F" w:rsidRDefault="00C87330" w:rsidP="00C87330">
            <w:pPr>
              <w:widowControl w:val="0"/>
              <w:jc w:val="center"/>
            </w:pPr>
          </w:p>
        </w:tc>
      </w:tr>
      <w:tr w:rsidR="00C87330" w:rsidRPr="0014723F" w:rsidTr="006C71F3">
        <w:trPr>
          <w:cantSplit/>
          <w:trHeight w:val="284"/>
        </w:trPr>
        <w:tc>
          <w:tcPr>
            <w:tcW w:w="309" w:type="pct"/>
            <w:vAlign w:val="center"/>
          </w:tcPr>
          <w:p w:rsidR="00C87330" w:rsidRPr="0014723F" w:rsidRDefault="00C87330" w:rsidP="00E268A8">
            <w:pPr>
              <w:pStyle w:val="af7"/>
              <w:keepNext w:val="0"/>
              <w:widowControl w:val="0"/>
              <w:numPr>
                <w:ilvl w:val="0"/>
                <w:numId w:val="27"/>
              </w:numPr>
              <w:spacing w:before="0" w:after="0"/>
              <w:ind w:left="0" w:right="-113" w:firstLine="0"/>
              <w:jc w:val="center"/>
              <w:rPr>
                <w:sz w:val="24"/>
                <w:szCs w:val="24"/>
              </w:rPr>
            </w:pPr>
          </w:p>
        </w:tc>
        <w:tc>
          <w:tcPr>
            <w:tcW w:w="3032" w:type="pct"/>
            <w:vAlign w:val="center"/>
          </w:tcPr>
          <w:p w:rsidR="00C87330" w:rsidRPr="0014723F" w:rsidRDefault="00C87330" w:rsidP="00C87330">
            <w:pPr>
              <w:pStyle w:val="af8"/>
              <w:widowControl w:val="0"/>
              <w:spacing w:before="0" w:after="0"/>
              <w:ind w:right="-108"/>
              <w:rPr>
                <w:szCs w:val="24"/>
              </w:rPr>
            </w:pPr>
            <w:r w:rsidRPr="0014723F">
              <w:rPr>
                <w:szCs w:val="24"/>
              </w:rPr>
              <w:t xml:space="preserve">Адрес электронной почты </w:t>
            </w:r>
          </w:p>
        </w:tc>
        <w:tc>
          <w:tcPr>
            <w:tcW w:w="1659" w:type="pct"/>
            <w:vAlign w:val="center"/>
          </w:tcPr>
          <w:p w:rsidR="00C87330" w:rsidRPr="0014723F" w:rsidRDefault="00C87330" w:rsidP="00C87330">
            <w:pPr>
              <w:widowControl w:val="0"/>
              <w:jc w:val="center"/>
            </w:pPr>
          </w:p>
        </w:tc>
      </w:tr>
      <w:tr w:rsidR="00C87330" w:rsidRPr="0014723F" w:rsidTr="006C71F3">
        <w:trPr>
          <w:cantSplit/>
          <w:trHeight w:val="284"/>
        </w:trPr>
        <w:tc>
          <w:tcPr>
            <w:tcW w:w="309" w:type="pct"/>
            <w:vAlign w:val="center"/>
          </w:tcPr>
          <w:p w:rsidR="00C87330" w:rsidRPr="0014723F" w:rsidRDefault="00C87330" w:rsidP="00E268A8">
            <w:pPr>
              <w:pStyle w:val="af7"/>
              <w:keepNext w:val="0"/>
              <w:widowControl w:val="0"/>
              <w:numPr>
                <w:ilvl w:val="0"/>
                <w:numId w:val="27"/>
              </w:numPr>
              <w:spacing w:before="0" w:after="0"/>
              <w:ind w:left="0" w:right="-113" w:firstLine="0"/>
              <w:jc w:val="center"/>
              <w:rPr>
                <w:sz w:val="24"/>
                <w:szCs w:val="24"/>
              </w:rPr>
            </w:pPr>
          </w:p>
        </w:tc>
        <w:tc>
          <w:tcPr>
            <w:tcW w:w="3032" w:type="pct"/>
            <w:vAlign w:val="center"/>
          </w:tcPr>
          <w:p w:rsidR="00C87330" w:rsidRPr="0014723F" w:rsidRDefault="00C87330" w:rsidP="00C87330">
            <w:pPr>
              <w:pStyle w:val="af8"/>
              <w:widowControl w:val="0"/>
              <w:spacing w:before="0" w:after="0"/>
              <w:ind w:right="-108"/>
              <w:rPr>
                <w:szCs w:val="24"/>
              </w:rPr>
            </w:pPr>
            <w:r w:rsidRPr="0014723F">
              <w:rPr>
                <w:szCs w:val="24"/>
              </w:rPr>
              <w:t>Филиалы: перечислить наименования и почтовые адреса</w:t>
            </w:r>
          </w:p>
        </w:tc>
        <w:tc>
          <w:tcPr>
            <w:tcW w:w="1659" w:type="pct"/>
            <w:vAlign w:val="center"/>
          </w:tcPr>
          <w:p w:rsidR="00C87330" w:rsidRPr="0014723F" w:rsidRDefault="00C87330" w:rsidP="00C87330">
            <w:pPr>
              <w:widowControl w:val="0"/>
              <w:jc w:val="center"/>
            </w:pPr>
          </w:p>
        </w:tc>
      </w:tr>
      <w:tr w:rsidR="00C87330" w:rsidRPr="0014723F" w:rsidTr="006C71F3">
        <w:trPr>
          <w:cantSplit/>
          <w:trHeight w:val="284"/>
        </w:trPr>
        <w:tc>
          <w:tcPr>
            <w:tcW w:w="309" w:type="pct"/>
            <w:vAlign w:val="center"/>
          </w:tcPr>
          <w:p w:rsidR="00C87330" w:rsidRPr="0014723F" w:rsidRDefault="00C87330" w:rsidP="00E268A8">
            <w:pPr>
              <w:pStyle w:val="af7"/>
              <w:keepNext w:val="0"/>
              <w:widowControl w:val="0"/>
              <w:numPr>
                <w:ilvl w:val="0"/>
                <w:numId w:val="27"/>
              </w:numPr>
              <w:spacing w:before="0" w:after="0"/>
              <w:ind w:left="0" w:right="-113" w:firstLine="0"/>
              <w:jc w:val="center"/>
              <w:rPr>
                <w:sz w:val="24"/>
                <w:szCs w:val="24"/>
              </w:rPr>
            </w:pPr>
          </w:p>
        </w:tc>
        <w:tc>
          <w:tcPr>
            <w:tcW w:w="3032" w:type="pct"/>
            <w:vAlign w:val="center"/>
          </w:tcPr>
          <w:p w:rsidR="00C87330" w:rsidRPr="0014723F" w:rsidRDefault="00C87330" w:rsidP="00C87330">
            <w:pPr>
              <w:pStyle w:val="af8"/>
              <w:widowControl w:val="0"/>
              <w:spacing w:before="0" w:after="0"/>
              <w:ind w:right="-108"/>
              <w:rPr>
                <w:szCs w:val="24"/>
              </w:rPr>
            </w:pPr>
            <w:r w:rsidRPr="0014723F">
              <w:rPr>
                <w:szCs w:val="24"/>
              </w:rPr>
              <w:t>Размер уставного капитала</w:t>
            </w:r>
          </w:p>
        </w:tc>
        <w:tc>
          <w:tcPr>
            <w:tcW w:w="1659" w:type="pct"/>
            <w:vAlign w:val="center"/>
          </w:tcPr>
          <w:p w:rsidR="00C87330" w:rsidRPr="0014723F" w:rsidRDefault="00C87330" w:rsidP="00C87330">
            <w:pPr>
              <w:widowControl w:val="0"/>
              <w:jc w:val="center"/>
            </w:pPr>
          </w:p>
        </w:tc>
      </w:tr>
      <w:tr w:rsidR="00C87330" w:rsidRPr="0014723F" w:rsidTr="006C71F3">
        <w:trPr>
          <w:cantSplit/>
        </w:trPr>
        <w:tc>
          <w:tcPr>
            <w:tcW w:w="309" w:type="pct"/>
            <w:vAlign w:val="center"/>
          </w:tcPr>
          <w:p w:rsidR="00C87330" w:rsidRPr="0014723F" w:rsidRDefault="00C87330" w:rsidP="00E268A8">
            <w:pPr>
              <w:pStyle w:val="af7"/>
              <w:keepNext w:val="0"/>
              <w:widowControl w:val="0"/>
              <w:numPr>
                <w:ilvl w:val="0"/>
                <w:numId w:val="27"/>
              </w:numPr>
              <w:spacing w:before="0" w:after="0"/>
              <w:ind w:left="0" w:right="-113" w:firstLine="0"/>
              <w:jc w:val="center"/>
              <w:rPr>
                <w:sz w:val="24"/>
                <w:szCs w:val="24"/>
              </w:rPr>
            </w:pPr>
          </w:p>
        </w:tc>
        <w:tc>
          <w:tcPr>
            <w:tcW w:w="3032" w:type="pct"/>
            <w:vAlign w:val="center"/>
          </w:tcPr>
          <w:p w:rsidR="00C87330" w:rsidRPr="0014723F" w:rsidRDefault="00C87330" w:rsidP="00C87330">
            <w:pPr>
              <w:pStyle w:val="af8"/>
              <w:widowControl w:val="0"/>
              <w:spacing w:before="0" w:after="0"/>
              <w:ind w:right="-108"/>
              <w:rPr>
                <w:szCs w:val="24"/>
              </w:rPr>
            </w:pPr>
            <w:smartTag w:uri="urn:schemas-microsoft-com:office:smarttags" w:element="PersonName">
              <w:r w:rsidRPr="0014723F">
                <w:rPr>
                  <w:szCs w:val="24"/>
                </w:rPr>
                <w:t>С</w:t>
              </w:r>
            </w:smartTag>
            <w:r w:rsidRPr="0014723F">
              <w:rPr>
                <w:szCs w:val="24"/>
              </w:rPr>
              <w:t>тоимость основных фондов (по балансу последнего завершенного периода)</w:t>
            </w:r>
          </w:p>
        </w:tc>
        <w:tc>
          <w:tcPr>
            <w:tcW w:w="1659" w:type="pct"/>
            <w:vAlign w:val="center"/>
          </w:tcPr>
          <w:p w:rsidR="00C87330" w:rsidRPr="0014723F" w:rsidRDefault="00C87330" w:rsidP="00C87330">
            <w:pPr>
              <w:widowControl w:val="0"/>
              <w:jc w:val="center"/>
            </w:pPr>
          </w:p>
        </w:tc>
      </w:tr>
      <w:tr w:rsidR="00C87330" w:rsidRPr="0014723F" w:rsidTr="006C71F3">
        <w:trPr>
          <w:cantSplit/>
        </w:trPr>
        <w:tc>
          <w:tcPr>
            <w:tcW w:w="309" w:type="pct"/>
            <w:vAlign w:val="center"/>
          </w:tcPr>
          <w:p w:rsidR="00C87330" w:rsidRPr="0014723F" w:rsidRDefault="00C87330" w:rsidP="00E268A8">
            <w:pPr>
              <w:pStyle w:val="af7"/>
              <w:keepNext w:val="0"/>
              <w:widowControl w:val="0"/>
              <w:numPr>
                <w:ilvl w:val="0"/>
                <w:numId w:val="27"/>
              </w:numPr>
              <w:spacing w:before="0" w:after="0"/>
              <w:ind w:left="0" w:right="-113" w:firstLine="0"/>
              <w:jc w:val="center"/>
              <w:rPr>
                <w:sz w:val="24"/>
                <w:szCs w:val="24"/>
              </w:rPr>
            </w:pPr>
          </w:p>
        </w:tc>
        <w:tc>
          <w:tcPr>
            <w:tcW w:w="3032" w:type="pct"/>
            <w:vAlign w:val="center"/>
          </w:tcPr>
          <w:p w:rsidR="00C87330" w:rsidRPr="0014723F" w:rsidRDefault="00C87330" w:rsidP="00C87330">
            <w:pPr>
              <w:pStyle w:val="af8"/>
              <w:widowControl w:val="0"/>
              <w:spacing w:before="0" w:after="0"/>
              <w:ind w:right="-108"/>
              <w:rPr>
                <w:szCs w:val="24"/>
              </w:rPr>
            </w:pPr>
            <w:r w:rsidRPr="0014723F">
              <w:rPr>
                <w:szCs w:val="24"/>
              </w:rPr>
              <w:t xml:space="preserve">Банковские реквизиты (наименование и адрес банка, номер расчетного счета </w:t>
            </w:r>
            <w:r w:rsidR="007A0C42" w:rsidRPr="0014723F">
              <w:rPr>
                <w:szCs w:val="24"/>
              </w:rPr>
              <w:t xml:space="preserve">участника </w:t>
            </w:r>
            <w:r w:rsidR="003E0066" w:rsidRPr="0014723F">
              <w:rPr>
                <w:szCs w:val="24"/>
              </w:rPr>
              <w:t>запроса предложений</w:t>
            </w:r>
            <w:r w:rsidRPr="0014723F">
              <w:rPr>
                <w:szCs w:val="24"/>
              </w:rPr>
              <w:t xml:space="preserve"> в банке, телефоны банка, прочие банковские реквизиты)</w:t>
            </w:r>
          </w:p>
        </w:tc>
        <w:tc>
          <w:tcPr>
            <w:tcW w:w="1659" w:type="pct"/>
            <w:vAlign w:val="center"/>
          </w:tcPr>
          <w:p w:rsidR="00C87330" w:rsidRPr="0014723F" w:rsidRDefault="00C87330" w:rsidP="00C87330">
            <w:pPr>
              <w:widowControl w:val="0"/>
              <w:jc w:val="center"/>
            </w:pPr>
          </w:p>
        </w:tc>
      </w:tr>
      <w:tr w:rsidR="00C87330" w:rsidRPr="0014723F" w:rsidTr="006C71F3">
        <w:trPr>
          <w:cantSplit/>
        </w:trPr>
        <w:tc>
          <w:tcPr>
            <w:tcW w:w="309" w:type="pct"/>
            <w:vAlign w:val="center"/>
          </w:tcPr>
          <w:p w:rsidR="00C87330" w:rsidRPr="0014723F" w:rsidRDefault="00C87330" w:rsidP="00E268A8">
            <w:pPr>
              <w:pStyle w:val="af7"/>
              <w:keepNext w:val="0"/>
              <w:widowControl w:val="0"/>
              <w:numPr>
                <w:ilvl w:val="0"/>
                <w:numId w:val="27"/>
              </w:numPr>
              <w:spacing w:before="0" w:after="0"/>
              <w:ind w:left="0" w:right="-113" w:firstLine="0"/>
              <w:jc w:val="center"/>
              <w:rPr>
                <w:sz w:val="24"/>
                <w:szCs w:val="24"/>
              </w:rPr>
            </w:pPr>
          </w:p>
        </w:tc>
        <w:tc>
          <w:tcPr>
            <w:tcW w:w="3032" w:type="pct"/>
            <w:vAlign w:val="center"/>
          </w:tcPr>
          <w:p w:rsidR="00C87330" w:rsidRPr="0014723F" w:rsidRDefault="00C87330" w:rsidP="00C87330">
            <w:pPr>
              <w:pStyle w:val="af8"/>
              <w:widowControl w:val="0"/>
              <w:spacing w:before="0" w:after="0"/>
              <w:ind w:right="-108"/>
              <w:rPr>
                <w:szCs w:val="24"/>
              </w:rPr>
            </w:pPr>
            <w:r w:rsidRPr="0014723F">
              <w:rPr>
                <w:szCs w:val="24"/>
              </w:rPr>
              <w:t xml:space="preserve">Фамилия, Имя и Отчество руководителя </w:t>
            </w:r>
            <w:r w:rsidR="007A0C42" w:rsidRPr="0014723F">
              <w:rPr>
                <w:szCs w:val="24"/>
              </w:rPr>
              <w:t xml:space="preserve">участника </w:t>
            </w:r>
            <w:r w:rsidR="003E0066" w:rsidRPr="0014723F">
              <w:rPr>
                <w:szCs w:val="24"/>
              </w:rPr>
              <w:t>запроса предложений</w:t>
            </w:r>
            <w:r w:rsidRPr="0014723F">
              <w:rPr>
                <w:szCs w:val="24"/>
              </w:rPr>
              <w:t>, имеющего право подписи согласно учредительным документам, с указанием должности и контактного телефона</w:t>
            </w:r>
          </w:p>
        </w:tc>
        <w:tc>
          <w:tcPr>
            <w:tcW w:w="1659" w:type="pct"/>
            <w:vAlign w:val="center"/>
          </w:tcPr>
          <w:p w:rsidR="00C87330" w:rsidRPr="0014723F" w:rsidRDefault="00C87330" w:rsidP="00C87330">
            <w:pPr>
              <w:widowControl w:val="0"/>
              <w:jc w:val="center"/>
            </w:pPr>
          </w:p>
        </w:tc>
      </w:tr>
      <w:tr w:rsidR="00C87330" w:rsidRPr="0014723F" w:rsidTr="006C71F3">
        <w:trPr>
          <w:cantSplit/>
        </w:trPr>
        <w:tc>
          <w:tcPr>
            <w:tcW w:w="309" w:type="pct"/>
            <w:vAlign w:val="center"/>
          </w:tcPr>
          <w:p w:rsidR="00C87330" w:rsidRPr="0014723F" w:rsidRDefault="00C87330" w:rsidP="00E268A8">
            <w:pPr>
              <w:pStyle w:val="af7"/>
              <w:keepNext w:val="0"/>
              <w:widowControl w:val="0"/>
              <w:numPr>
                <w:ilvl w:val="0"/>
                <w:numId w:val="27"/>
              </w:numPr>
              <w:spacing w:before="0" w:after="0"/>
              <w:ind w:left="0" w:right="-113" w:firstLine="0"/>
              <w:jc w:val="center"/>
              <w:rPr>
                <w:sz w:val="24"/>
                <w:szCs w:val="24"/>
              </w:rPr>
            </w:pPr>
          </w:p>
        </w:tc>
        <w:tc>
          <w:tcPr>
            <w:tcW w:w="3032" w:type="pct"/>
            <w:vAlign w:val="center"/>
          </w:tcPr>
          <w:p w:rsidR="00C87330" w:rsidRPr="0014723F" w:rsidRDefault="00C87330" w:rsidP="00C87330">
            <w:pPr>
              <w:pStyle w:val="af8"/>
              <w:widowControl w:val="0"/>
              <w:spacing w:before="0" w:after="0"/>
              <w:ind w:right="-108"/>
              <w:rPr>
                <w:szCs w:val="24"/>
              </w:rPr>
            </w:pPr>
            <w:r w:rsidRPr="0014723F">
              <w:rPr>
                <w:szCs w:val="24"/>
              </w:rPr>
              <w:t xml:space="preserve">Орган управления </w:t>
            </w:r>
            <w:r w:rsidR="007A0C42" w:rsidRPr="0014723F">
              <w:rPr>
                <w:szCs w:val="24"/>
              </w:rPr>
              <w:t xml:space="preserve">участника </w:t>
            </w:r>
            <w:r w:rsidR="003E0066" w:rsidRPr="0014723F">
              <w:rPr>
                <w:szCs w:val="24"/>
              </w:rPr>
              <w:t>запроса предложений</w:t>
            </w:r>
            <w:r w:rsidRPr="0014723F">
              <w:rPr>
                <w:szCs w:val="24"/>
              </w:rPr>
              <w:t xml:space="preserve"> – юридического лица, уполномоченный на одобрение сделки, право на </w:t>
            </w:r>
            <w:proofErr w:type="gramStart"/>
            <w:r w:rsidRPr="0014723F">
              <w:rPr>
                <w:szCs w:val="24"/>
              </w:rPr>
              <w:t>заключение</w:t>
            </w:r>
            <w:proofErr w:type="gramEnd"/>
            <w:r w:rsidRPr="0014723F">
              <w:rPr>
                <w:szCs w:val="24"/>
              </w:rPr>
              <w:t xml:space="preserve"> которой является предметом настоящего </w:t>
            </w:r>
            <w:r w:rsidR="003E0066" w:rsidRPr="0014723F">
              <w:rPr>
                <w:szCs w:val="24"/>
              </w:rPr>
              <w:t>запроса предложений</w:t>
            </w:r>
            <w:r w:rsidRPr="0014723F">
              <w:rPr>
                <w:szCs w:val="24"/>
              </w:rPr>
              <w:t xml:space="preserve"> и порядок одобрения соответствующей сделки</w:t>
            </w:r>
          </w:p>
        </w:tc>
        <w:tc>
          <w:tcPr>
            <w:tcW w:w="1659" w:type="pct"/>
            <w:vAlign w:val="center"/>
          </w:tcPr>
          <w:p w:rsidR="00C87330" w:rsidRPr="0014723F" w:rsidRDefault="00C87330" w:rsidP="00C87330">
            <w:pPr>
              <w:widowControl w:val="0"/>
              <w:jc w:val="center"/>
            </w:pPr>
          </w:p>
        </w:tc>
      </w:tr>
      <w:tr w:rsidR="00C87330" w:rsidRPr="0014723F" w:rsidTr="006C71F3">
        <w:trPr>
          <w:cantSplit/>
        </w:trPr>
        <w:tc>
          <w:tcPr>
            <w:tcW w:w="309" w:type="pct"/>
            <w:vAlign w:val="center"/>
          </w:tcPr>
          <w:p w:rsidR="00C87330" w:rsidRPr="0014723F" w:rsidRDefault="00C87330" w:rsidP="00E268A8">
            <w:pPr>
              <w:pStyle w:val="af7"/>
              <w:keepNext w:val="0"/>
              <w:widowControl w:val="0"/>
              <w:numPr>
                <w:ilvl w:val="0"/>
                <w:numId w:val="27"/>
              </w:numPr>
              <w:spacing w:before="0" w:after="0"/>
              <w:ind w:left="0" w:right="-113" w:firstLine="0"/>
              <w:jc w:val="center"/>
              <w:rPr>
                <w:sz w:val="24"/>
                <w:szCs w:val="24"/>
              </w:rPr>
            </w:pPr>
          </w:p>
        </w:tc>
        <w:tc>
          <w:tcPr>
            <w:tcW w:w="3032" w:type="pct"/>
            <w:vAlign w:val="center"/>
          </w:tcPr>
          <w:p w:rsidR="00C87330" w:rsidRPr="0014723F" w:rsidRDefault="00C87330" w:rsidP="00C87330">
            <w:pPr>
              <w:pStyle w:val="af8"/>
              <w:widowControl w:val="0"/>
              <w:spacing w:before="0" w:after="0"/>
              <w:ind w:right="-108"/>
              <w:rPr>
                <w:szCs w:val="24"/>
              </w:rPr>
            </w:pPr>
            <w:r w:rsidRPr="0014723F">
              <w:rPr>
                <w:szCs w:val="24"/>
              </w:rPr>
              <w:t xml:space="preserve">Фамилия, Имя и Отчество уполномоченного лица </w:t>
            </w:r>
            <w:r w:rsidR="007A0C42" w:rsidRPr="0014723F">
              <w:rPr>
                <w:szCs w:val="24"/>
              </w:rPr>
              <w:t xml:space="preserve">участника </w:t>
            </w:r>
            <w:r w:rsidR="003E0066" w:rsidRPr="0014723F">
              <w:rPr>
                <w:szCs w:val="24"/>
              </w:rPr>
              <w:t>запроса предложений</w:t>
            </w:r>
            <w:r w:rsidRPr="0014723F">
              <w:rPr>
                <w:szCs w:val="24"/>
              </w:rPr>
              <w:t xml:space="preserve"> с указанием должности, контактного телефона, </w:t>
            </w:r>
            <w:proofErr w:type="spellStart"/>
            <w:r w:rsidRPr="0014723F">
              <w:rPr>
                <w:szCs w:val="24"/>
              </w:rPr>
              <w:t>эл</w:t>
            </w:r>
            <w:proofErr w:type="gramStart"/>
            <w:r w:rsidRPr="0014723F">
              <w:rPr>
                <w:szCs w:val="24"/>
              </w:rPr>
              <w:t>.п</w:t>
            </w:r>
            <w:proofErr w:type="gramEnd"/>
            <w:r w:rsidRPr="0014723F">
              <w:rPr>
                <w:szCs w:val="24"/>
              </w:rPr>
              <w:t>очты</w:t>
            </w:r>
            <w:proofErr w:type="spellEnd"/>
            <w:r w:rsidRPr="0014723F">
              <w:rPr>
                <w:szCs w:val="24"/>
              </w:rPr>
              <w:t xml:space="preserve"> </w:t>
            </w:r>
          </w:p>
        </w:tc>
        <w:tc>
          <w:tcPr>
            <w:tcW w:w="1659" w:type="pct"/>
            <w:vAlign w:val="center"/>
          </w:tcPr>
          <w:p w:rsidR="00C87330" w:rsidRPr="0014723F" w:rsidRDefault="00C87330" w:rsidP="00C87330">
            <w:pPr>
              <w:widowControl w:val="0"/>
              <w:jc w:val="center"/>
            </w:pPr>
          </w:p>
        </w:tc>
      </w:tr>
    </w:tbl>
    <w:p w:rsidR="00C87330" w:rsidRPr="0014723F" w:rsidRDefault="00C87330" w:rsidP="00C87330">
      <w:pPr>
        <w:pStyle w:val="afff"/>
        <w:tabs>
          <w:tab w:val="clear" w:pos="1134"/>
        </w:tabs>
        <w:autoSpaceDE w:val="0"/>
        <w:autoSpaceDN w:val="0"/>
        <w:spacing w:line="240" w:lineRule="auto"/>
        <w:ind w:firstLine="0"/>
        <w:rPr>
          <w:sz w:val="24"/>
          <w:szCs w:val="24"/>
        </w:rPr>
      </w:pPr>
    </w:p>
    <w:p w:rsidR="00C87330" w:rsidRPr="0014723F" w:rsidRDefault="00C87330" w:rsidP="00C87330">
      <w:pPr>
        <w:pStyle w:val="afff"/>
        <w:tabs>
          <w:tab w:val="clear" w:pos="1134"/>
        </w:tabs>
        <w:autoSpaceDE w:val="0"/>
        <w:autoSpaceDN w:val="0"/>
        <w:spacing w:line="240" w:lineRule="auto"/>
        <w:ind w:firstLine="0"/>
        <w:rPr>
          <w:sz w:val="24"/>
          <w:szCs w:val="24"/>
        </w:rPr>
      </w:pPr>
      <w:r w:rsidRPr="0014723F">
        <w:rPr>
          <w:sz w:val="24"/>
          <w:szCs w:val="24"/>
        </w:rPr>
        <w:t>_________________________________</w:t>
      </w:r>
      <w:r w:rsidRPr="0014723F">
        <w:rPr>
          <w:sz w:val="24"/>
          <w:szCs w:val="24"/>
        </w:rPr>
        <w:tab/>
        <w:t>___</w:t>
      </w:r>
      <w:r w:rsidRPr="0014723F">
        <w:rPr>
          <w:sz w:val="24"/>
          <w:szCs w:val="24"/>
        </w:rPr>
        <w:tab/>
      </w:r>
      <w:r w:rsidRPr="0014723F">
        <w:rPr>
          <w:sz w:val="24"/>
          <w:szCs w:val="24"/>
        </w:rPr>
        <w:tab/>
        <w:t>___________________________</w:t>
      </w:r>
    </w:p>
    <w:p w:rsidR="00C87330" w:rsidRPr="0014723F" w:rsidRDefault="00C87330" w:rsidP="00C87330">
      <w:pPr>
        <w:pStyle w:val="Times12"/>
        <w:ind w:firstLine="0"/>
        <w:rPr>
          <w:b/>
          <w:bCs w:val="0"/>
          <w:i/>
          <w:szCs w:val="24"/>
          <w:vertAlign w:val="superscript"/>
        </w:rPr>
      </w:pPr>
      <w:r w:rsidRPr="0014723F">
        <w:rPr>
          <w:b/>
          <w:bCs w:val="0"/>
          <w:i/>
          <w:szCs w:val="24"/>
          <w:vertAlign w:val="superscript"/>
        </w:rPr>
        <w:t>(Подпись уполномоченного представителя)</w:t>
      </w:r>
      <w:r w:rsidRPr="0014723F">
        <w:rPr>
          <w:snapToGrid w:val="0"/>
          <w:szCs w:val="24"/>
        </w:rPr>
        <w:tab/>
      </w:r>
      <w:r w:rsidRPr="0014723F">
        <w:rPr>
          <w:snapToGrid w:val="0"/>
          <w:szCs w:val="24"/>
        </w:rPr>
        <w:tab/>
      </w:r>
      <w:r w:rsidRPr="0014723F">
        <w:rPr>
          <w:b/>
          <w:bCs w:val="0"/>
          <w:i/>
          <w:szCs w:val="24"/>
          <w:vertAlign w:val="superscript"/>
        </w:rPr>
        <w:t>(Имя и должность подписавшего)</w:t>
      </w:r>
    </w:p>
    <w:p w:rsidR="00C87330" w:rsidRPr="009F37EC" w:rsidRDefault="00C87330" w:rsidP="00C87330">
      <w:pPr>
        <w:pStyle w:val="Times12"/>
        <w:ind w:firstLine="709"/>
        <w:rPr>
          <w:b/>
          <w:bCs w:val="0"/>
          <w:szCs w:val="24"/>
        </w:rPr>
      </w:pPr>
      <w:r w:rsidRPr="009F37EC">
        <w:rPr>
          <w:b/>
          <w:bCs w:val="0"/>
          <w:szCs w:val="24"/>
        </w:rPr>
        <w:t>М.П.</w:t>
      </w:r>
    </w:p>
    <w:p w:rsidR="00C87330" w:rsidRPr="0014723F" w:rsidRDefault="00C87330" w:rsidP="00C87330">
      <w:pPr>
        <w:jc w:val="center"/>
        <w:rPr>
          <w:b/>
        </w:rPr>
      </w:pPr>
      <w:bookmarkStart w:id="360" w:name="_Toc98251773"/>
    </w:p>
    <w:p w:rsidR="00C60656" w:rsidRDefault="00C60656" w:rsidP="00C87330">
      <w:pPr>
        <w:pStyle w:val="Times12"/>
        <w:tabs>
          <w:tab w:val="left" w:pos="1134"/>
        </w:tabs>
        <w:ind w:firstLine="709"/>
        <w:rPr>
          <w:b/>
          <w:bCs w:val="0"/>
          <w:sz w:val="20"/>
          <w:szCs w:val="20"/>
        </w:rPr>
        <w:sectPr w:rsidR="00C60656" w:rsidSect="00C87330">
          <w:pgSz w:w="11907" w:h="16840" w:code="9"/>
          <w:pgMar w:top="1134" w:right="567" w:bottom="1134" w:left="1418" w:header="567" w:footer="567" w:gutter="0"/>
          <w:cols w:space="708"/>
          <w:docGrid w:linePitch="360"/>
        </w:sectPr>
      </w:pPr>
    </w:p>
    <w:bookmarkEnd w:id="360"/>
    <w:p w:rsidR="0026743E" w:rsidRPr="008B0FDE" w:rsidRDefault="0026743E" w:rsidP="0026743E">
      <w:pPr>
        <w:pStyle w:val="Times12"/>
        <w:spacing w:before="120" w:after="120"/>
        <w:ind w:firstLine="0"/>
        <w:rPr>
          <w:b/>
          <w:szCs w:val="24"/>
        </w:rPr>
      </w:pPr>
      <w:r w:rsidRPr="008B0FDE">
        <w:rPr>
          <w:b/>
          <w:szCs w:val="24"/>
        </w:rPr>
        <w:lastRenderedPageBreak/>
        <w:t>Таблица 1.</w:t>
      </w:r>
      <w:r>
        <w:rPr>
          <w:b/>
          <w:szCs w:val="24"/>
        </w:rPr>
        <w:t>1.</w:t>
      </w:r>
      <w:r w:rsidRPr="008B0FDE">
        <w:rPr>
          <w:b/>
          <w:szCs w:val="24"/>
        </w:rPr>
        <w:t xml:space="preserve"> </w:t>
      </w:r>
      <w:r>
        <w:rPr>
          <w:b/>
          <w:szCs w:val="24"/>
        </w:rPr>
        <w:t>Принадлежность</w:t>
      </w:r>
      <w:r w:rsidRPr="008B0FDE">
        <w:rPr>
          <w:b/>
          <w:szCs w:val="24"/>
        </w:rPr>
        <w:t xml:space="preserve"> участник</w:t>
      </w:r>
      <w:r>
        <w:rPr>
          <w:b/>
          <w:szCs w:val="24"/>
        </w:rPr>
        <w:t>а</w:t>
      </w:r>
      <w:r w:rsidRPr="008B0FDE">
        <w:rPr>
          <w:b/>
          <w:szCs w:val="24"/>
        </w:rPr>
        <w:t xml:space="preserve"> </w:t>
      </w:r>
      <w:r>
        <w:rPr>
          <w:b/>
          <w:szCs w:val="24"/>
        </w:rPr>
        <w:t xml:space="preserve">запроса </w:t>
      </w:r>
      <w:r w:rsidRPr="00D63EB0">
        <w:rPr>
          <w:b/>
          <w:szCs w:val="24"/>
        </w:rPr>
        <w:t>предложений/</w:t>
      </w:r>
      <w:r w:rsidRPr="00D63EB0">
        <w:rPr>
          <w:b/>
        </w:rPr>
        <w:t xml:space="preserve"> поставщика</w:t>
      </w:r>
      <w:r w:rsidRPr="00EF2186">
        <w:rPr>
          <w:b/>
          <w:i/>
        </w:rPr>
        <w:t xml:space="preserve"> </w:t>
      </w:r>
      <w:r>
        <w:rPr>
          <w:b/>
          <w:i/>
        </w:rPr>
        <w:t xml:space="preserve"> </w:t>
      </w:r>
      <w:r w:rsidRPr="00EF2186">
        <w:rPr>
          <w:b/>
          <w:szCs w:val="24"/>
        </w:rPr>
        <w:t>к субъектам малого и среднего предпринимательства</w:t>
      </w:r>
      <w:r w:rsidRPr="008B0FDE">
        <w:rPr>
          <w:b/>
          <w:szCs w:val="24"/>
        </w:rPr>
        <w:t>.</w:t>
      </w:r>
    </w:p>
    <w:p w:rsidR="0026743E" w:rsidRDefault="0026743E" w:rsidP="0026743E">
      <w:pPr>
        <w:jc w:val="both"/>
        <w:rPr>
          <w:rFonts w:eastAsia="Calibri"/>
          <w:lang w:eastAsia="en-US"/>
        </w:rPr>
      </w:pPr>
      <w:proofErr w:type="gramStart"/>
      <w:r w:rsidRPr="00EF2186">
        <w:rPr>
          <w:rFonts w:eastAsia="Calibri"/>
          <w:lang w:eastAsia="en-US"/>
        </w:rPr>
        <w:t>Настоящим подтверждаем, что</w:t>
      </w:r>
      <w:r w:rsidRPr="00EF2186">
        <w:rPr>
          <w:rFonts w:eastAsia="Calibri"/>
          <w:u w:val="single"/>
          <w:lang w:eastAsia="en-US"/>
        </w:rPr>
        <w:t xml:space="preserve"> </w:t>
      </w:r>
      <w:r>
        <w:rPr>
          <w:rFonts w:eastAsia="Calibri"/>
          <w:u w:val="single"/>
          <w:lang w:eastAsia="en-US"/>
        </w:rPr>
        <w:t xml:space="preserve">____________________________ </w:t>
      </w:r>
      <w:r w:rsidRPr="00EF2186">
        <w:rPr>
          <w:rFonts w:eastAsia="Calibri"/>
          <w:i/>
          <w:u w:val="single"/>
          <w:lang w:eastAsia="en-US"/>
        </w:rPr>
        <w:t xml:space="preserve">(указывается наименование </w:t>
      </w:r>
      <w:r>
        <w:rPr>
          <w:rFonts w:eastAsia="Calibri"/>
          <w:i/>
          <w:u w:val="single"/>
          <w:lang w:eastAsia="en-US"/>
        </w:rPr>
        <w:t>участника запроса предложений</w:t>
      </w:r>
      <w:r w:rsidRPr="00EF2186">
        <w:rPr>
          <w:rFonts w:eastAsia="Calibri"/>
          <w:i/>
          <w:u w:val="single"/>
          <w:lang w:eastAsia="en-US"/>
        </w:rPr>
        <w:t>/</w:t>
      </w:r>
      <w:r w:rsidRPr="00F666FD">
        <w:rPr>
          <w:b/>
          <w:i/>
        </w:rPr>
        <w:t xml:space="preserve"> </w:t>
      </w:r>
      <w:r w:rsidRPr="00D63EB0">
        <w:rPr>
          <w:i/>
        </w:rPr>
        <w:t>поставщика</w:t>
      </w:r>
      <w:r w:rsidRPr="00D63EB0">
        <w:rPr>
          <w:rFonts w:eastAsia="Calibri"/>
          <w:i/>
          <w:u w:val="single"/>
          <w:lang w:eastAsia="en-US"/>
        </w:rPr>
        <w:t>)</w:t>
      </w:r>
      <w:r w:rsidRPr="00EF2186">
        <w:rPr>
          <w:rFonts w:eastAsia="Calibri"/>
          <w:i/>
          <w:u w:val="single"/>
          <w:lang w:eastAsia="en-US"/>
        </w:rPr>
        <w:t xml:space="preserve"> </w:t>
      </w:r>
      <w:r w:rsidRPr="00EF2186">
        <w:rPr>
          <w:rFonts w:eastAsia="Calibri"/>
          <w:lang w:eastAsia="en-US"/>
        </w:rPr>
        <w:t>в соответствии с законодательством Российской Федерации (статья 4 Федерального закона от 24 июля 2007 года № 209-ФЗ</w:t>
      </w:r>
      <w:r w:rsidRPr="00EC5239">
        <w:rPr>
          <w:rFonts w:eastAsia="Calibri"/>
          <w:lang w:eastAsia="en-US"/>
        </w:rPr>
        <w:t xml:space="preserve"> «О</w:t>
      </w:r>
      <w:r>
        <w:rPr>
          <w:rFonts w:eastAsia="Calibri"/>
          <w:lang w:eastAsia="en-US"/>
        </w:rPr>
        <w:t> </w:t>
      </w:r>
      <w:r w:rsidRPr="00EF2186">
        <w:rPr>
          <w:rFonts w:eastAsia="Calibri"/>
          <w:lang w:eastAsia="en-US"/>
        </w:rPr>
        <w:t>развитии малого и среднего предпринимательства в Российской Федерации») обладает критериями позволяющими относить организацию к субъектам</w:t>
      </w:r>
      <w:r>
        <w:rPr>
          <w:rFonts w:eastAsia="Calibri"/>
          <w:lang w:eastAsia="en-US"/>
        </w:rPr>
        <w:t> _______________</w:t>
      </w:r>
      <w:r w:rsidRPr="00EF2186">
        <w:rPr>
          <w:rFonts w:eastAsia="Calibri"/>
          <w:lang w:eastAsia="en-US"/>
        </w:rPr>
        <w:t xml:space="preserve"> </w:t>
      </w:r>
      <w:r>
        <w:rPr>
          <w:rFonts w:eastAsia="Calibri"/>
          <w:lang w:eastAsia="en-US"/>
        </w:rPr>
        <w:t>(</w:t>
      </w:r>
      <w:r w:rsidRPr="00EF2186">
        <w:rPr>
          <w:rFonts w:eastAsia="Calibri"/>
          <w:i/>
          <w:u w:val="single"/>
          <w:lang w:eastAsia="en-US"/>
        </w:rPr>
        <w:t>указывается малого или среднего в зависимости от критериев отнесения</w:t>
      </w:r>
      <w:r>
        <w:rPr>
          <w:rFonts w:eastAsia="Calibri"/>
          <w:i/>
          <w:u w:val="single"/>
          <w:lang w:eastAsia="en-US"/>
        </w:rPr>
        <w:t>)</w:t>
      </w:r>
      <w:r w:rsidRPr="00EF2186">
        <w:rPr>
          <w:rFonts w:eastAsia="Calibri"/>
          <w:lang w:eastAsia="en-US"/>
        </w:rPr>
        <w:t xml:space="preserve"> предпринимательства и сообщаем следующую информацию:</w:t>
      </w:r>
      <w:proofErr w:type="gramEnd"/>
    </w:p>
    <w:p w:rsidR="0026743E" w:rsidRDefault="0026743E" w:rsidP="0026743E">
      <w:pPr>
        <w:jc w:val="center"/>
        <w:rPr>
          <w:b/>
        </w:rPr>
      </w:pPr>
    </w:p>
    <w:tbl>
      <w:tblPr>
        <w:tblW w:w="100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3146"/>
        <w:gridCol w:w="1378"/>
        <w:gridCol w:w="1418"/>
        <w:gridCol w:w="1589"/>
        <w:gridCol w:w="1955"/>
      </w:tblGrid>
      <w:tr w:rsidR="0026743E" w:rsidRPr="00EF2186" w:rsidTr="0018376B">
        <w:trPr>
          <w:tblHeader/>
        </w:trPr>
        <w:tc>
          <w:tcPr>
            <w:tcW w:w="540" w:type="dxa"/>
            <w:shd w:val="clear" w:color="auto" w:fill="auto"/>
            <w:vAlign w:val="center"/>
          </w:tcPr>
          <w:p w:rsidR="0026743E" w:rsidRPr="005F6473" w:rsidRDefault="0026743E" w:rsidP="0018376B">
            <w:pPr>
              <w:ind w:left="-108" w:right="-135"/>
              <w:jc w:val="center"/>
              <w:rPr>
                <w:rFonts w:eastAsia="Calibri"/>
                <w:lang w:eastAsia="en-US"/>
              </w:rPr>
            </w:pPr>
            <w:r w:rsidRPr="005F6473">
              <w:rPr>
                <w:rFonts w:eastAsia="Calibri"/>
                <w:lang w:eastAsia="en-US"/>
              </w:rPr>
              <w:t xml:space="preserve">№ </w:t>
            </w:r>
            <w:proofErr w:type="gramStart"/>
            <w:r w:rsidRPr="005F6473">
              <w:rPr>
                <w:rFonts w:eastAsia="Calibri"/>
                <w:lang w:eastAsia="en-US"/>
              </w:rPr>
              <w:t>п</w:t>
            </w:r>
            <w:proofErr w:type="gramEnd"/>
            <w:r w:rsidRPr="005F6473">
              <w:rPr>
                <w:rFonts w:eastAsia="Calibri"/>
                <w:lang w:eastAsia="en-US"/>
              </w:rPr>
              <w:t>/п</w:t>
            </w:r>
          </w:p>
        </w:tc>
        <w:tc>
          <w:tcPr>
            <w:tcW w:w="3146" w:type="dxa"/>
            <w:shd w:val="clear" w:color="auto" w:fill="auto"/>
            <w:vAlign w:val="center"/>
          </w:tcPr>
          <w:p w:rsidR="0026743E" w:rsidRPr="005F6473" w:rsidRDefault="0026743E" w:rsidP="0018376B">
            <w:pPr>
              <w:ind w:left="-108" w:right="-135"/>
              <w:jc w:val="center"/>
              <w:rPr>
                <w:rFonts w:eastAsia="Calibri"/>
                <w:lang w:eastAsia="en-US"/>
              </w:rPr>
            </w:pPr>
            <w:r w:rsidRPr="005F6473">
              <w:rPr>
                <w:rFonts w:eastAsia="Calibri"/>
                <w:lang w:eastAsia="en-US"/>
              </w:rPr>
              <w:t>Критерий отнесения</w:t>
            </w:r>
          </w:p>
        </w:tc>
        <w:tc>
          <w:tcPr>
            <w:tcW w:w="1378" w:type="dxa"/>
            <w:shd w:val="clear" w:color="auto" w:fill="auto"/>
            <w:vAlign w:val="center"/>
          </w:tcPr>
          <w:p w:rsidR="0026743E" w:rsidRPr="005F6473" w:rsidRDefault="0026743E" w:rsidP="0018376B">
            <w:pPr>
              <w:ind w:left="-108" w:right="-135"/>
              <w:jc w:val="center"/>
              <w:rPr>
                <w:rFonts w:eastAsia="Calibri"/>
                <w:lang w:eastAsia="en-US"/>
              </w:rPr>
            </w:pPr>
            <w:r w:rsidRPr="005F6473">
              <w:rPr>
                <w:rFonts w:eastAsia="Calibri"/>
                <w:lang w:eastAsia="en-US"/>
              </w:rPr>
              <w:t>Малые предприятия</w:t>
            </w:r>
          </w:p>
        </w:tc>
        <w:tc>
          <w:tcPr>
            <w:tcW w:w="1418" w:type="dxa"/>
            <w:shd w:val="clear" w:color="auto" w:fill="auto"/>
            <w:vAlign w:val="center"/>
          </w:tcPr>
          <w:p w:rsidR="0026743E" w:rsidRPr="005F6473" w:rsidRDefault="0026743E" w:rsidP="0018376B">
            <w:pPr>
              <w:ind w:left="-108" w:right="-135"/>
              <w:jc w:val="center"/>
              <w:rPr>
                <w:rFonts w:eastAsia="Calibri"/>
                <w:lang w:eastAsia="en-US"/>
              </w:rPr>
            </w:pPr>
            <w:r w:rsidRPr="005F6473">
              <w:rPr>
                <w:rFonts w:eastAsia="Calibri"/>
                <w:lang w:eastAsia="en-US"/>
              </w:rPr>
              <w:t>Средние предприятия</w:t>
            </w:r>
          </w:p>
        </w:tc>
        <w:tc>
          <w:tcPr>
            <w:tcW w:w="1589" w:type="dxa"/>
            <w:shd w:val="clear" w:color="auto" w:fill="auto"/>
            <w:vAlign w:val="center"/>
          </w:tcPr>
          <w:p w:rsidR="0026743E" w:rsidRPr="005F6473" w:rsidRDefault="0026743E" w:rsidP="0018376B">
            <w:pPr>
              <w:ind w:left="-108" w:right="-135"/>
              <w:jc w:val="center"/>
              <w:rPr>
                <w:rFonts w:eastAsia="Calibri"/>
                <w:lang w:eastAsia="en-US"/>
              </w:rPr>
            </w:pPr>
            <w:r w:rsidRPr="005F6473">
              <w:rPr>
                <w:rFonts w:eastAsia="Calibri"/>
                <w:lang w:eastAsia="en-US"/>
              </w:rPr>
              <w:t>Показатель</w:t>
            </w:r>
          </w:p>
        </w:tc>
        <w:tc>
          <w:tcPr>
            <w:tcW w:w="1955" w:type="dxa"/>
            <w:shd w:val="clear" w:color="auto" w:fill="auto"/>
            <w:vAlign w:val="center"/>
          </w:tcPr>
          <w:p w:rsidR="0026743E" w:rsidRPr="005F6473" w:rsidRDefault="0026743E" w:rsidP="0018376B">
            <w:pPr>
              <w:ind w:left="-108" w:right="-135"/>
              <w:jc w:val="center"/>
              <w:rPr>
                <w:rFonts w:eastAsia="Calibri"/>
                <w:lang w:eastAsia="en-US"/>
              </w:rPr>
            </w:pPr>
            <w:r w:rsidRPr="005F6473">
              <w:rPr>
                <w:rFonts w:eastAsia="Calibri"/>
                <w:lang w:eastAsia="en-US"/>
              </w:rPr>
              <w:t>Подтверждающий документ</w:t>
            </w:r>
          </w:p>
        </w:tc>
      </w:tr>
      <w:tr w:rsidR="0026743E" w:rsidRPr="00EF2186" w:rsidTr="0018376B">
        <w:trPr>
          <w:tblHeader/>
        </w:trPr>
        <w:tc>
          <w:tcPr>
            <w:tcW w:w="540" w:type="dxa"/>
            <w:shd w:val="clear" w:color="auto" w:fill="auto"/>
            <w:vAlign w:val="center"/>
          </w:tcPr>
          <w:p w:rsidR="0026743E" w:rsidRPr="00EF2186" w:rsidRDefault="0026743E" w:rsidP="0018376B">
            <w:pPr>
              <w:jc w:val="center"/>
              <w:rPr>
                <w:rFonts w:eastAsia="Calibri"/>
                <w:lang w:eastAsia="en-US"/>
              </w:rPr>
            </w:pPr>
            <w:r w:rsidRPr="00EF2186">
              <w:rPr>
                <w:rFonts w:eastAsia="Calibri"/>
                <w:lang w:eastAsia="en-US"/>
              </w:rPr>
              <w:t>1</w:t>
            </w:r>
          </w:p>
        </w:tc>
        <w:tc>
          <w:tcPr>
            <w:tcW w:w="3146" w:type="dxa"/>
            <w:shd w:val="clear" w:color="auto" w:fill="auto"/>
            <w:vAlign w:val="center"/>
          </w:tcPr>
          <w:p w:rsidR="0026743E" w:rsidRPr="005F6473" w:rsidRDefault="0026743E" w:rsidP="0018376B">
            <w:pPr>
              <w:jc w:val="center"/>
              <w:rPr>
                <w:rFonts w:eastAsia="Calibri"/>
                <w:lang w:eastAsia="en-US"/>
              </w:rPr>
            </w:pPr>
            <w:r w:rsidRPr="005F6473">
              <w:rPr>
                <w:rFonts w:eastAsia="Calibri"/>
                <w:lang w:eastAsia="en-US"/>
              </w:rPr>
              <w:t>2</w:t>
            </w:r>
          </w:p>
        </w:tc>
        <w:tc>
          <w:tcPr>
            <w:tcW w:w="1378" w:type="dxa"/>
            <w:shd w:val="clear" w:color="auto" w:fill="auto"/>
            <w:vAlign w:val="center"/>
          </w:tcPr>
          <w:p w:rsidR="0026743E" w:rsidRPr="005F6473" w:rsidRDefault="0026743E" w:rsidP="0018376B">
            <w:pPr>
              <w:jc w:val="center"/>
              <w:rPr>
                <w:rFonts w:eastAsia="Calibri"/>
                <w:lang w:eastAsia="en-US"/>
              </w:rPr>
            </w:pPr>
            <w:r w:rsidRPr="005F6473">
              <w:rPr>
                <w:rFonts w:eastAsia="Calibri"/>
                <w:lang w:eastAsia="en-US"/>
              </w:rPr>
              <w:t>3</w:t>
            </w:r>
          </w:p>
        </w:tc>
        <w:tc>
          <w:tcPr>
            <w:tcW w:w="1418" w:type="dxa"/>
            <w:shd w:val="clear" w:color="auto" w:fill="auto"/>
            <w:vAlign w:val="center"/>
          </w:tcPr>
          <w:p w:rsidR="0026743E" w:rsidRPr="005F6473" w:rsidRDefault="0026743E" w:rsidP="0018376B">
            <w:pPr>
              <w:jc w:val="center"/>
              <w:rPr>
                <w:rFonts w:eastAsia="Calibri"/>
                <w:lang w:eastAsia="en-US"/>
              </w:rPr>
            </w:pPr>
            <w:r w:rsidRPr="005F6473">
              <w:rPr>
                <w:rFonts w:eastAsia="Calibri"/>
                <w:lang w:eastAsia="en-US"/>
              </w:rPr>
              <w:t>4</w:t>
            </w:r>
          </w:p>
        </w:tc>
        <w:tc>
          <w:tcPr>
            <w:tcW w:w="1589" w:type="dxa"/>
            <w:shd w:val="clear" w:color="auto" w:fill="auto"/>
            <w:vAlign w:val="center"/>
          </w:tcPr>
          <w:p w:rsidR="0026743E" w:rsidRPr="005F6473" w:rsidRDefault="0026743E" w:rsidP="0018376B">
            <w:pPr>
              <w:jc w:val="center"/>
              <w:rPr>
                <w:rFonts w:eastAsia="Calibri"/>
                <w:lang w:eastAsia="en-US"/>
              </w:rPr>
            </w:pPr>
            <w:r w:rsidRPr="005F6473">
              <w:rPr>
                <w:rFonts w:eastAsia="Calibri"/>
                <w:lang w:eastAsia="en-US"/>
              </w:rPr>
              <w:t>5</w:t>
            </w:r>
          </w:p>
        </w:tc>
        <w:tc>
          <w:tcPr>
            <w:tcW w:w="1955" w:type="dxa"/>
            <w:shd w:val="clear" w:color="auto" w:fill="auto"/>
            <w:vAlign w:val="center"/>
          </w:tcPr>
          <w:p w:rsidR="0026743E" w:rsidRPr="005F6473" w:rsidRDefault="0026743E" w:rsidP="0018376B">
            <w:pPr>
              <w:jc w:val="center"/>
              <w:rPr>
                <w:rFonts w:eastAsia="Calibri"/>
                <w:lang w:eastAsia="en-US"/>
              </w:rPr>
            </w:pPr>
            <w:r w:rsidRPr="005F6473">
              <w:rPr>
                <w:rFonts w:eastAsia="Calibri"/>
                <w:lang w:eastAsia="en-US"/>
              </w:rPr>
              <w:t>6</w:t>
            </w:r>
          </w:p>
        </w:tc>
      </w:tr>
      <w:tr w:rsidR="0026743E" w:rsidRPr="00EF2186" w:rsidTr="0018376B">
        <w:tc>
          <w:tcPr>
            <w:tcW w:w="540" w:type="dxa"/>
            <w:shd w:val="clear" w:color="auto" w:fill="auto"/>
          </w:tcPr>
          <w:p w:rsidR="0026743E" w:rsidRPr="00EF2186" w:rsidRDefault="0026743E" w:rsidP="0018376B">
            <w:pPr>
              <w:rPr>
                <w:rFonts w:eastAsia="Calibri"/>
                <w:lang w:eastAsia="en-US"/>
              </w:rPr>
            </w:pPr>
            <w:r w:rsidRPr="00EF2186">
              <w:rPr>
                <w:rFonts w:eastAsia="Calibri"/>
                <w:lang w:eastAsia="en-US"/>
              </w:rPr>
              <w:t>1.</w:t>
            </w:r>
          </w:p>
        </w:tc>
        <w:tc>
          <w:tcPr>
            <w:tcW w:w="3146" w:type="dxa"/>
            <w:shd w:val="clear" w:color="auto" w:fill="auto"/>
          </w:tcPr>
          <w:p w:rsidR="0026743E" w:rsidRPr="00EF2186" w:rsidRDefault="0026743E" w:rsidP="0018376B">
            <w:pPr>
              <w:rPr>
                <w:rFonts w:eastAsia="Calibri"/>
                <w:i/>
                <w:lang w:eastAsia="en-US"/>
              </w:rPr>
            </w:pPr>
            <w:r w:rsidRPr="00EF2186">
              <w:rPr>
                <w:rFonts w:eastAsia="Calibri"/>
                <w:i/>
                <w:lang w:eastAsia="en-US"/>
              </w:rPr>
              <w:t>только для юридических лиц:</w:t>
            </w:r>
          </w:p>
          <w:p w:rsidR="0026743E" w:rsidRPr="00EF2186" w:rsidRDefault="0026743E" w:rsidP="0018376B">
            <w:pPr>
              <w:rPr>
                <w:rFonts w:eastAsia="Calibri"/>
                <w:lang w:eastAsia="en-US"/>
              </w:rPr>
            </w:pPr>
            <w:r w:rsidRPr="00EF2186">
              <w:rPr>
                <w:rFonts w:eastAsia="Calibri"/>
                <w:lang w:eastAsia="en-US"/>
              </w:rPr>
              <w:t xml:space="preserve">Суммарная доля участия в уставном (складочном) капитале: </w:t>
            </w:r>
          </w:p>
          <w:p w:rsidR="0026743E" w:rsidRPr="00EF2186" w:rsidRDefault="0026743E" w:rsidP="0018376B">
            <w:pPr>
              <w:rPr>
                <w:rFonts w:eastAsia="Calibri"/>
                <w:lang w:eastAsia="en-US"/>
              </w:rPr>
            </w:pPr>
            <w:r w:rsidRPr="00EF2186">
              <w:rPr>
                <w:rFonts w:eastAsia="Calibri"/>
                <w:lang w:eastAsia="en-US"/>
              </w:rPr>
              <w:t>РФ, субъектов РФ, муниципальных образований, иностранных юридических лиц и граждан, общественных и религиозных организаций (объединений)</w:t>
            </w:r>
          </w:p>
        </w:tc>
        <w:tc>
          <w:tcPr>
            <w:tcW w:w="2796" w:type="dxa"/>
            <w:gridSpan w:val="2"/>
            <w:shd w:val="clear" w:color="auto" w:fill="auto"/>
            <w:vAlign w:val="center"/>
          </w:tcPr>
          <w:p w:rsidR="0026743E" w:rsidRPr="005F6473" w:rsidRDefault="0026743E" w:rsidP="0018376B">
            <w:pPr>
              <w:jc w:val="center"/>
              <w:rPr>
                <w:rFonts w:eastAsia="Calibri"/>
                <w:lang w:eastAsia="en-US"/>
              </w:rPr>
            </w:pPr>
            <w:r w:rsidRPr="005F6473">
              <w:rPr>
                <w:rFonts w:eastAsia="Calibri"/>
                <w:lang w:eastAsia="en-US"/>
              </w:rPr>
              <w:t>не более 25%</w:t>
            </w:r>
          </w:p>
        </w:tc>
        <w:tc>
          <w:tcPr>
            <w:tcW w:w="1589" w:type="dxa"/>
            <w:shd w:val="clear" w:color="auto" w:fill="auto"/>
            <w:vAlign w:val="center"/>
          </w:tcPr>
          <w:p w:rsidR="0026743E" w:rsidRPr="005F6473" w:rsidRDefault="0026743E" w:rsidP="0018376B">
            <w:pPr>
              <w:jc w:val="center"/>
              <w:rPr>
                <w:rFonts w:eastAsia="Calibri"/>
                <w:i/>
                <w:lang w:eastAsia="en-US"/>
              </w:rPr>
            </w:pPr>
            <w:r w:rsidRPr="005F6473">
              <w:rPr>
                <w:rFonts w:eastAsia="Calibri"/>
                <w:i/>
                <w:lang w:eastAsia="en-US"/>
              </w:rPr>
              <w:t>Указывается в процентах</w:t>
            </w:r>
          </w:p>
        </w:tc>
        <w:tc>
          <w:tcPr>
            <w:tcW w:w="1955" w:type="dxa"/>
            <w:shd w:val="clear" w:color="auto" w:fill="auto"/>
            <w:vAlign w:val="center"/>
          </w:tcPr>
          <w:p w:rsidR="0026743E" w:rsidRPr="005F6473" w:rsidRDefault="0026743E" w:rsidP="0018376B">
            <w:pPr>
              <w:jc w:val="center"/>
              <w:rPr>
                <w:rFonts w:eastAsia="Calibri"/>
                <w:i/>
                <w:lang w:eastAsia="en-US"/>
              </w:rPr>
            </w:pPr>
            <w:r w:rsidRPr="005F6473">
              <w:rPr>
                <w:rFonts w:eastAsia="Calibri"/>
                <w:i/>
                <w:lang w:eastAsia="en-US"/>
              </w:rPr>
              <w:t>Копия устава (стр. __ заявки)</w:t>
            </w:r>
          </w:p>
        </w:tc>
      </w:tr>
      <w:tr w:rsidR="0026743E" w:rsidRPr="00EF2186" w:rsidTr="0018376B">
        <w:tc>
          <w:tcPr>
            <w:tcW w:w="540" w:type="dxa"/>
            <w:shd w:val="clear" w:color="auto" w:fill="auto"/>
          </w:tcPr>
          <w:p w:rsidR="0026743E" w:rsidRPr="00EF2186" w:rsidRDefault="0026743E" w:rsidP="0018376B">
            <w:pPr>
              <w:rPr>
                <w:rFonts w:eastAsia="Calibri"/>
                <w:lang w:eastAsia="en-US"/>
              </w:rPr>
            </w:pPr>
            <w:r w:rsidRPr="00EF2186">
              <w:rPr>
                <w:rFonts w:eastAsia="Calibri"/>
                <w:lang w:eastAsia="en-US"/>
              </w:rPr>
              <w:t>2.</w:t>
            </w:r>
          </w:p>
        </w:tc>
        <w:tc>
          <w:tcPr>
            <w:tcW w:w="3146" w:type="dxa"/>
            <w:shd w:val="clear" w:color="auto" w:fill="auto"/>
          </w:tcPr>
          <w:p w:rsidR="0026743E" w:rsidRPr="00EF2186" w:rsidRDefault="0026743E" w:rsidP="0018376B">
            <w:pPr>
              <w:rPr>
                <w:rFonts w:eastAsia="Calibri"/>
                <w:i/>
                <w:lang w:eastAsia="en-US"/>
              </w:rPr>
            </w:pPr>
            <w:r w:rsidRPr="00EF2186">
              <w:rPr>
                <w:rFonts w:eastAsia="Calibri"/>
                <w:i/>
                <w:lang w:eastAsia="en-US"/>
              </w:rPr>
              <w:t>только для юридических лиц:</w:t>
            </w:r>
          </w:p>
          <w:p w:rsidR="0026743E" w:rsidRPr="00EF2186" w:rsidRDefault="0026743E" w:rsidP="0018376B">
            <w:pPr>
              <w:rPr>
                <w:rFonts w:eastAsia="Calibri"/>
                <w:lang w:eastAsia="en-US"/>
              </w:rPr>
            </w:pPr>
            <w:r w:rsidRPr="00EF2186">
              <w:rPr>
                <w:rFonts w:eastAsia="Calibri"/>
                <w:lang w:eastAsia="en-US"/>
              </w:rPr>
              <w:t>Доля участия в уставном (складочном) капитале юридических лиц, которые не являются субъектами малого и среднего бизнеса</w:t>
            </w:r>
          </w:p>
        </w:tc>
        <w:tc>
          <w:tcPr>
            <w:tcW w:w="2796" w:type="dxa"/>
            <w:gridSpan w:val="2"/>
            <w:shd w:val="clear" w:color="auto" w:fill="auto"/>
            <w:vAlign w:val="center"/>
          </w:tcPr>
          <w:p w:rsidR="0026743E" w:rsidRPr="005F6473" w:rsidRDefault="0026743E" w:rsidP="0018376B">
            <w:pPr>
              <w:jc w:val="center"/>
              <w:rPr>
                <w:rFonts w:ascii="Calibri" w:eastAsia="Calibri" w:hAnsi="Calibri"/>
                <w:i/>
                <w:sz w:val="22"/>
                <w:szCs w:val="22"/>
                <w:lang w:eastAsia="en-US"/>
              </w:rPr>
            </w:pPr>
            <w:r w:rsidRPr="005F6473">
              <w:rPr>
                <w:rFonts w:eastAsia="Calibri"/>
                <w:lang w:eastAsia="en-US"/>
              </w:rPr>
              <w:t>не более 25%</w:t>
            </w:r>
          </w:p>
        </w:tc>
        <w:tc>
          <w:tcPr>
            <w:tcW w:w="1589" w:type="dxa"/>
            <w:shd w:val="clear" w:color="auto" w:fill="auto"/>
            <w:vAlign w:val="center"/>
          </w:tcPr>
          <w:p w:rsidR="0026743E" w:rsidRPr="005F6473" w:rsidRDefault="0026743E" w:rsidP="0018376B">
            <w:pPr>
              <w:jc w:val="center"/>
              <w:rPr>
                <w:rFonts w:eastAsia="Calibri"/>
                <w:i/>
                <w:lang w:eastAsia="en-US"/>
              </w:rPr>
            </w:pPr>
            <w:r w:rsidRPr="005F6473">
              <w:rPr>
                <w:rFonts w:eastAsia="Calibri"/>
                <w:i/>
                <w:lang w:eastAsia="en-US"/>
              </w:rPr>
              <w:t>Указывается в процентах</w:t>
            </w:r>
          </w:p>
        </w:tc>
        <w:tc>
          <w:tcPr>
            <w:tcW w:w="1955" w:type="dxa"/>
            <w:shd w:val="clear" w:color="auto" w:fill="auto"/>
            <w:vAlign w:val="center"/>
          </w:tcPr>
          <w:p w:rsidR="0026743E" w:rsidRPr="005F6473" w:rsidRDefault="0026743E" w:rsidP="0018376B">
            <w:pPr>
              <w:jc w:val="center"/>
              <w:rPr>
                <w:rFonts w:eastAsia="Calibri"/>
                <w:i/>
                <w:lang w:eastAsia="en-US"/>
              </w:rPr>
            </w:pPr>
            <w:r w:rsidRPr="005F6473">
              <w:rPr>
                <w:rFonts w:eastAsia="Calibri"/>
                <w:i/>
                <w:lang w:eastAsia="en-US"/>
              </w:rPr>
              <w:t>Копия устава</w:t>
            </w:r>
          </w:p>
        </w:tc>
      </w:tr>
      <w:tr w:rsidR="0026743E" w:rsidRPr="00EF2186" w:rsidTr="0018376B">
        <w:trPr>
          <w:trHeight w:val="1671"/>
        </w:trPr>
        <w:tc>
          <w:tcPr>
            <w:tcW w:w="540" w:type="dxa"/>
            <w:vMerge w:val="restart"/>
            <w:shd w:val="clear" w:color="auto" w:fill="auto"/>
          </w:tcPr>
          <w:p w:rsidR="0026743E" w:rsidRPr="00EF2186" w:rsidRDefault="0026743E" w:rsidP="0018376B">
            <w:pPr>
              <w:rPr>
                <w:rFonts w:eastAsia="Calibri"/>
                <w:lang w:eastAsia="en-US"/>
              </w:rPr>
            </w:pPr>
            <w:r w:rsidRPr="00EF2186">
              <w:rPr>
                <w:rFonts w:eastAsia="Calibri"/>
                <w:lang w:eastAsia="en-US"/>
              </w:rPr>
              <w:t>3.</w:t>
            </w:r>
          </w:p>
        </w:tc>
        <w:tc>
          <w:tcPr>
            <w:tcW w:w="3146" w:type="dxa"/>
            <w:vMerge w:val="restart"/>
            <w:shd w:val="clear" w:color="auto" w:fill="auto"/>
          </w:tcPr>
          <w:p w:rsidR="0026743E" w:rsidRPr="00EF2186" w:rsidRDefault="0026743E" w:rsidP="0018376B">
            <w:pPr>
              <w:rPr>
                <w:rFonts w:eastAsia="Calibri"/>
                <w:lang w:eastAsia="en-US"/>
              </w:rPr>
            </w:pPr>
            <w:r w:rsidRPr="00EF2186">
              <w:rPr>
                <w:rFonts w:eastAsia="Calibri"/>
                <w:lang w:eastAsia="en-US"/>
              </w:rPr>
              <w:t xml:space="preserve">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w:t>
            </w:r>
          </w:p>
        </w:tc>
        <w:tc>
          <w:tcPr>
            <w:tcW w:w="1378" w:type="dxa"/>
            <w:shd w:val="clear" w:color="auto" w:fill="auto"/>
            <w:vAlign w:val="center"/>
          </w:tcPr>
          <w:p w:rsidR="0026743E" w:rsidRPr="00EF2186" w:rsidRDefault="0026743E" w:rsidP="0018376B">
            <w:pPr>
              <w:jc w:val="center"/>
              <w:rPr>
                <w:rFonts w:eastAsia="Calibri"/>
                <w:lang w:eastAsia="en-US"/>
              </w:rPr>
            </w:pPr>
            <w:r w:rsidRPr="00EF2186">
              <w:rPr>
                <w:rFonts w:eastAsia="Calibri"/>
                <w:lang w:eastAsia="en-US"/>
              </w:rPr>
              <w:t>до 100 человек</w:t>
            </w:r>
          </w:p>
        </w:tc>
        <w:tc>
          <w:tcPr>
            <w:tcW w:w="1418" w:type="dxa"/>
            <w:vMerge w:val="restart"/>
            <w:shd w:val="clear" w:color="auto" w:fill="auto"/>
            <w:vAlign w:val="center"/>
          </w:tcPr>
          <w:p w:rsidR="0026743E" w:rsidRPr="00EF2186" w:rsidRDefault="0026743E" w:rsidP="0018376B">
            <w:pPr>
              <w:jc w:val="center"/>
              <w:rPr>
                <w:rFonts w:eastAsia="Calibri"/>
                <w:lang w:eastAsia="en-US"/>
              </w:rPr>
            </w:pPr>
            <w:r w:rsidRPr="00EF2186">
              <w:rPr>
                <w:rFonts w:eastAsia="Calibri"/>
                <w:lang w:eastAsia="en-US"/>
              </w:rPr>
              <w:t>От 101 до 250 человек</w:t>
            </w:r>
          </w:p>
        </w:tc>
        <w:tc>
          <w:tcPr>
            <w:tcW w:w="1589" w:type="dxa"/>
            <w:vMerge w:val="restart"/>
            <w:shd w:val="clear" w:color="auto" w:fill="auto"/>
            <w:vAlign w:val="center"/>
          </w:tcPr>
          <w:p w:rsidR="0026743E" w:rsidRPr="00EF2186" w:rsidRDefault="0026743E" w:rsidP="0018376B">
            <w:pPr>
              <w:jc w:val="center"/>
              <w:rPr>
                <w:rFonts w:eastAsia="Calibri"/>
                <w:i/>
                <w:lang w:eastAsia="en-US"/>
              </w:rPr>
            </w:pPr>
            <w:r w:rsidRPr="00EF2186">
              <w:rPr>
                <w:rFonts w:eastAsia="Calibri"/>
                <w:i/>
                <w:lang w:eastAsia="en-US"/>
              </w:rPr>
              <w:t>Указывается</w:t>
            </w:r>
          </w:p>
          <w:p w:rsidR="0026743E" w:rsidRPr="00EF2186" w:rsidRDefault="0026743E" w:rsidP="0018376B">
            <w:pPr>
              <w:jc w:val="center"/>
              <w:rPr>
                <w:rFonts w:eastAsia="Calibri"/>
                <w:i/>
                <w:lang w:eastAsia="en-US"/>
              </w:rPr>
            </w:pPr>
            <w:r w:rsidRPr="00EF2186">
              <w:rPr>
                <w:rFonts w:eastAsia="Calibri"/>
                <w:i/>
                <w:lang w:eastAsia="en-US"/>
              </w:rPr>
              <w:t>количество человек</w:t>
            </w:r>
          </w:p>
        </w:tc>
        <w:tc>
          <w:tcPr>
            <w:tcW w:w="1955" w:type="dxa"/>
            <w:vMerge w:val="restart"/>
            <w:shd w:val="clear" w:color="auto" w:fill="auto"/>
            <w:vAlign w:val="center"/>
          </w:tcPr>
          <w:p w:rsidR="0026743E" w:rsidRPr="005F6473" w:rsidRDefault="0026743E" w:rsidP="0018376B">
            <w:pPr>
              <w:jc w:val="center"/>
              <w:rPr>
                <w:rFonts w:eastAsia="Calibri"/>
                <w:i/>
                <w:lang w:eastAsia="en-US"/>
              </w:rPr>
            </w:pPr>
            <w:r w:rsidRPr="00EF2186">
              <w:rPr>
                <w:rFonts w:eastAsia="Calibri"/>
                <w:i/>
                <w:lang w:eastAsia="en-US"/>
              </w:rPr>
              <w:t>Копия формы № 4 ФСС</w:t>
            </w:r>
            <w:r w:rsidRPr="005F6473">
              <w:rPr>
                <w:rFonts w:eastAsia="Calibri"/>
                <w:i/>
                <w:lang w:eastAsia="en-US"/>
              </w:rPr>
              <w:t xml:space="preserve"> (стр. __ заявки)</w:t>
            </w:r>
          </w:p>
        </w:tc>
      </w:tr>
      <w:tr w:rsidR="0026743E" w:rsidRPr="00EF2186" w:rsidTr="0018376B">
        <w:trPr>
          <w:trHeight w:val="1903"/>
        </w:trPr>
        <w:tc>
          <w:tcPr>
            <w:tcW w:w="540" w:type="dxa"/>
            <w:vMerge/>
            <w:shd w:val="clear" w:color="auto" w:fill="auto"/>
          </w:tcPr>
          <w:p w:rsidR="0026743E" w:rsidRPr="00EF2186" w:rsidRDefault="0026743E" w:rsidP="0018376B">
            <w:pPr>
              <w:rPr>
                <w:rFonts w:ascii="Calibri" w:eastAsia="Calibri" w:hAnsi="Calibri"/>
                <w:sz w:val="22"/>
                <w:szCs w:val="22"/>
                <w:lang w:eastAsia="en-US"/>
              </w:rPr>
            </w:pPr>
          </w:p>
        </w:tc>
        <w:tc>
          <w:tcPr>
            <w:tcW w:w="3146" w:type="dxa"/>
            <w:vMerge/>
            <w:shd w:val="clear" w:color="auto" w:fill="auto"/>
          </w:tcPr>
          <w:p w:rsidR="0026743E" w:rsidRPr="00EF2186" w:rsidRDefault="0026743E" w:rsidP="0018376B">
            <w:pPr>
              <w:rPr>
                <w:rFonts w:ascii="Calibri" w:eastAsia="Calibri" w:hAnsi="Calibri"/>
                <w:sz w:val="22"/>
                <w:szCs w:val="22"/>
                <w:lang w:eastAsia="en-US"/>
              </w:rPr>
            </w:pPr>
          </w:p>
        </w:tc>
        <w:tc>
          <w:tcPr>
            <w:tcW w:w="1378" w:type="dxa"/>
            <w:shd w:val="clear" w:color="auto" w:fill="auto"/>
            <w:vAlign w:val="center"/>
          </w:tcPr>
          <w:p w:rsidR="0026743E" w:rsidRPr="005F6473" w:rsidRDefault="0026743E" w:rsidP="0018376B">
            <w:pPr>
              <w:jc w:val="center"/>
              <w:rPr>
                <w:rFonts w:eastAsia="Calibri"/>
                <w:lang w:eastAsia="en-US"/>
              </w:rPr>
            </w:pPr>
            <w:r w:rsidRPr="00EF2186">
              <w:rPr>
                <w:rFonts w:eastAsia="Calibri"/>
                <w:lang w:eastAsia="en-US"/>
              </w:rPr>
              <w:t xml:space="preserve">до 15 человек </w:t>
            </w:r>
            <w:r w:rsidRPr="005F6473">
              <w:rPr>
                <w:rFonts w:eastAsia="Calibri"/>
                <w:lang w:eastAsia="en-US"/>
              </w:rPr>
              <w:t>–</w:t>
            </w:r>
          </w:p>
          <w:p w:rsidR="0026743E" w:rsidRPr="005F6473" w:rsidRDefault="0026743E" w:rsidP="0018376B">
            <w:pPr>
              <w:jc w:val="center"/>
              <w:rPr>
                <w:rFonts w:eastAsia="Calibri"/>
                <w:lang w:eastAsia="en-US"/>
              </w:rPr>
            </w:pPr>
            <w:r w:rsidRPr="005F6473">
              <w:rPr>
                <w:rFonts w:eastAsia="Calibri"/>
                <w:lang w:eastAsia="en-US"/>
              </w:rPr>
              <w:t>микр</w:t>
            </w:r>
            <w:proofErr w:type="gramStart"/>
            <w:r w:rsidRPr="005F6473">
              <w:rPr>
                <w:rFonts w:eastAsia="Calibri"/>
                <w:lang w:eastAsia="en-US"/>
              </w:rPr>
              <w:t>о-</w:t>
            </w:r>
            <w:proofErr w:type="gramEnd"/>
            <w:r w:rsidRPr="005F6473">
              <w:rPr>
                <w:rFonts w:eastAsia="Calibri"/>
                <w:lang w:eastAsia="en-US"/>
              </w:rPr>
              <w:t xml:space="preserve"> предприятие</w:t>
            </w:r>
          </w:p>
        </w:tc>
        <w:tc>
          <w:tcPr>
            <w:tcW w:w="1418" w:type="dxa"/>
            <w:vMerge/>
            <w:shd w:val="clear" w:color="auto" w:fill="auto"/>
            <w:vAlign w:val="center"/>
          </w:tcPr>
          <w:p w:rsidR="0026743E" w:rsidRPr="00EF2186" w:rsidRDefault="0026743E" w:rsidP="0018376B">
            <w:pPr>
              <w:rPr>
                <w:rFonts w:eastAsia="Calibri"/>
                <w:lang w:eastAsia="en-US"/>
              </w:rPr>
            </w:pPr>
          </w:p>
        </w:tc>
        <w:tc>
          <w:tcPr>
            <w:tcW w:w="1589" w:type="dxa"/>
            <w:vMerge/>
            <w:shd w:val="clear" w:color="auto" w:fill="auto"/>
            <w:vAlign w:val="center"/>
          </w:tcPr>
          <w:p w:rsidR="0026743E" w:rsidRPr="00EF2186" w:rsidRDefault="0026743E" w:rsidP="0018376B">
            <w:pPr>
              <w:rPr>
                <w:rFonts w:ascii="Calibri" w:eastAsia="Calibri" w:hAnsi="Calibri"/>
                <w:i/>
                <w:sz w:val="22"/>
                <w:szCs w:val="22"/>
                <w:lang w:eastAsia="en-US"/>
              </w:rPr>
            </w:pPr>
          </w:p>
        </w:tc>
        <w:tc>
          <w:tcPr>
            <w:tcW w:w="1955" w:type="dxa"/>
            <w:vMerge/>
            <w:shd w:val="clear" w:color="auto" w:fill="auto"/>
            <w:vAlign w:val="center"/>
          </w:tcPr>
          <w:p w:rsidR="0026743E" w:rsidRPr="00EF2186" w:rsidRDefault="0026743E" w:rsidP="0018376B">
            <w:pPr>
              <w:rPr>
                <w:rFonts w:ascii="Calibri" w:eastAsia="Calibri" w:hAnsi="Calibri"/>
                <w:i/>
                <w:sz w:val="22"/>
                <w:szCs w:val="22"/>
                <w:lang w:eastAsia="en-US"/>
              </w:rPr>
            </w:pPr>
          </w:p>
        </w:tc>
      </w:tr>
      <w:tr w:rsidR="0026743E" w:rsidRPr="00EF2186" w:rsidTr="0018376B">
        <w:trPr>
          <w:trHeight w:val="1404"/>
        </w:trPr>
        <w:tc>
          <w:tcPr>
            <w:tcW w:w="540" w:type="dxa"/>
            <w:vMerge w:val="restart"/>
            <w:shd w:val="clear" w:color="auto" w:fill="auto"/>
          </w:tcPr>
          <w:p w:rsidR="0026743E" w:rsidRPr="00EF2186" w:rsidRDefault="0026743E" w:rsidP="0018376B">
            <w:pPr>
              <w:rPr>
                <w:rFonts w:eastAsia="Calibri"/>
                <w:lang w:eastAsia="en-US"/>
              </w:rPr>
            </w:pPr>
            <w:r w:rsidRPr="00EF2186">
              <w:rPr>
                <w:rFonts w:eastAsia="Calibri"/>
                <w:lang w:eastAsia="en-US"/>
              </w:rPr>
              <w:lastRenderedPageBreak/>
              <w:t>4.</w:t>
            </w:r>
          </w:p>
        </w:tc>
        <w:tc>
          <w:tcPr>
            <w:tcW w:w="3146" w:type="dxa"/>
            <w:vMerge w:val="restart"/>
            <w:shd w:val="clear" w:color="auto" w:fill="auto"/>
          </w:tcPr>
          <w:p w:rsidR="0026743E" w:rsidRPr="005F6473" w:rsidRDefault="0026743E" w:rsidP="0018376B">
            <w:pPr>
              <w:rPr>
                <w:rFonts w:eastAsia="Calibri"/>
                <w:lang w:eastAsia="en-US"/>
              </w:rPr>
            </w:pPr>
            <w:r w:rsidRPr="005F6473">
              <w:rPr>
                <w:rFonts w:eastAsia="Calibri"/>
                <w:lang w:eastAsia="en-US"/>
              </w:rPr>
              <w:t>Выручка от реализации товаров (работ, услуг) без учета налога на добавленную стоимость или балансовая стоимость активов (остаточная стоимость основных средств и нематериальных активов) за истекший год</w:t>
            </w:r>
          </w:p>
        </w:tc>
        <w:tc>
          <w:tcPr>
            <w:tcW w:w="1378" w:type="dxa"/>
            <w:shd w:val="clear" w:color="auto" w:fill="auto"/>
            <w:vAlign w:val="center"/>
          </w:tcPr>
          <w:p w:rsidR="0026743E" w:rsidRPr="005F6473" w:rsidRDefault="0026743E" w:rsidP="0018376B">
            <w:pPr>
              <w:jc w:val="center"/>
              <w:rPr>
                <w:rFonts w:eastAsia="Calibri"/>
                <w:lang w:eastAsia="en-US"/>
              </w:rPr>
            </w:pPr>
            <w:r w:rsidRPr="005F6473">
              <w:rPr>
                <w:rFonts w:eastAsia="Calibri"/>
                <w:lang w:eastAsia="en-US"/>
              </w:rPr>
              <w:t>400 млн. руб.</w:t>
            </w:r>
          </w:p>
        </w:tc>
        <w:tc>
          <w:tcPr>
            <w:tcW w:w="1418" w:type="dxa"/>
            <w:vMerge w:val="restart"/>
            <w:shd w:val="clear" w:color="auto" w:fill="auto"/>
            <w:vAlign w:val="center"/>
          </w:tcPr>
          <w:p w:rsidR="0026743E" w:rsidRPr="00241B8D" w:rsidRDefault="0026743E" w:rsidP="0018376B">
            <w:pPr>
              <w:jc w:val="center"/>
              <w:rPr>
                <w:rFonts w:eastAsia="Calibri"/>
                <w:lang w:eastAsia="en-US"/>
              </w:rPr>
            </w:pPr>
            <w:r w:rsidRPr="00AA06F5">
              <w:rPr>
                <w:rFonts w:eastAsia="Calibri"/>
                <w:lang w:eastAsia="en-US"/>
              </w:rPr>
              <w:t>1 000 млн. руб.</w:t>
            </w:r>
          </w:p>
        </w:tc>
        <w:tc>
          <w:tcPr>
            <w:tcW w:w="1589" w:type="dxa"/>
            <w:vMerge w:val="restart"/>
            <w:shd w:val="clear" w:color="auto" w:fill="auto"/>
            <w:vAlign w:val="center"/>
          </w:tcPr>
          <w:p w:rsidR="0026743E" w:rsidRPr="00241B8D" w:rsidRDefault="0026743E" w:rsidP="0018376B">
            <w:pPr>
              <w:jc w:val="center"/>
              <w:rPr>
                <w:rFonts w:eastAsia="Calibri"/>
                <w:i/>
                <w:lang w:eastAsia="en-US"/>
              </w:rPr>
            </w:pPr>
            <w:r w:rsidRPr="00241B8D">
              <w:rPr>
                <w:rFonts w:eastAsia="Calibri"/>
                <w:i/>
                <w:lang w:eastAsia="en-US"/>
              </w:rPr>
              <w:t>Указывается в миллионах рублей</w:t>
            </w:r>
          </w:p>
        </w:tc>
        <w:tc>
          <w:tcPr>
            <w:tcW w:w="1955" w:type="dxa"/>
            <w:vMerge w:val="restart"/>
            <w:shd w:val="clear" w:color="auto" w:fill="auto"/>
            <w:vAlign w:val="center"/>
          </w:tcPr>
          <w:p w:rsidR="0026743E" w:rsidRPr="005F6473" w:rsidRDefault="0026743E" w:rsidP="0018376B">
            <w:pPr>
              <w:jc w:val="center"/>
              <w:rPr>
                <w:rFonts w:eastAsia="Calibri"/>
                <w:i/>
                <w:sz w:val="20"/>
                <w:szCs w:val="20"/>
                <w:lang w:eastAsia="en-US"/>
              </w:rPr>
            </w:pPr>
            <w:r w:rsidRPr="00241B8D">
              <w:rPr>
                <w:rFonts w:eastAsia="Calibri"/>
                <w:i/>
                <w:lang w:eastAsia="en-US"/>
              </w:rPr>
              <w:t>Копия бухгалтерской (финансовой) отчетности</w:t>
            </w:r>
            <w:r w:rsidRPr="005F6473">
              <w:rPr>
                <w:rFonts w:eastAsia="Calibri"/>
                <w:i/>
                <w:lang w:eastAsia="en-US"/>
              </w:rPr>
              <w:t xml:space="preserve"> за истекший год (стр. __ заявки)</w:t>
            </w:r>
          </w:p>
        </w:tc>
      </w:tr>
      <w:tr w:rsidR="0026743E" w:rsidRPr="00EF2186" w:rsidTr="0018376B">
        <w:trPr>
          <w:trHeight w:val="1267"/>
        </w:trPr>
        <w:tc>
          <w:tcPr>
            <w:tcW w:w="540" w:type="dxa"/>
            <w:vMerge/>
            <w:shd w:val="clear" w:color="auto" w:fill="auto"/>
          </w:tcPr>
          <w:p w:rsidR="0026743E" w:rsidRPr="00EF2186" w:rsidRDefault="0026743E" w:rsidP="0018376B">
            <w:pPr>
              <w:rPr>
                <w:rFonts w:ascii="Calibri" w:eastAsia="Calibri" w:hAnsi="Calibri"/>
                <w:sz w:val="22"/>
                <w:szCs w:val="22"/>
                <w:lang w:eastAsia="en-US"/>
              </w:rPr>
            </w:pPr>
          </w:p>
        </w:tc>
        <w:tc>
          <w:tcPr>
            <w:tcW w:w="3146" w:type="dxa"/>
            <w:vMerge/>
            <w:shd w:val="clear" w:color="auto" w:fill="auto"/>
          </w:tcPr>
          <w:p w:rsidR="0026743E" w:rsidRPr="00EF2186" w:rsidRDefault="0026743E" w:rsidP="0018376B">
            <w:pPr>
              <w:rPr>
                <w:rFonts w:ascii="Calibri" w:eastAsia="Calibri" w:hAnsi="Calibri"/>
                <w:sz w:val="22"/>
                <w:szCs w:val="22"/>
                <w:lang w:eastAsia="en-US"/>
              </w:rPr>
            </w:pPr>
          </w:p>
        </w:tc>
        <w:tc>
          <w:tcPr>
            <w:tcW w:w="1378" w:type="dxa"/>
            <w:shd w:val="clear" w:color="auto" w:fill="auto"/>
            <w:vAlign w:val="center"/>
          </w:tcPr>
          <w:p w:rsidR="0026743E" w:rsidRPr="005F6473" w:rsidRDefault="0026743E" w:rsidP="0018376B">
            <w:pPr>
              <w:jc w:val="center"/>
              <w:rPr>
                <w:rFonts w:eastAsia="Calibri"/>
                <w:lang w:eastAsia="en-US"/>
              </w:rPr>
            </w:pPr>
            <w:r w:rsidRPr="00EF2186">
              <w:rPr>
                <w:rFonts w:eastAsia="Calibri"/>
                <w:lang w:eastAsia="en-US"/>
              </w:rPr>
              <w:t xml:space="preserve">60 млн. руб. </w:t>
            </w:r>
            <w:r w:rsidRPr="005F6473">
              <w:rPr>
                <w:rFonts w:eastAsia="Calibri"/>
                <w:lang w:eastAsia="en-US"/>
              </w:rPr>
              <w:t>– микр</w:t>
            </w:r>
            <w:proofErr w:type="gramStart"/>
            <w:r w:rsidRPr="005F6473">
              <w:rPr>
                <w:rFonts w:eastAsia="Calibri"/>
                <w:lang w:eastAsia="en-US"/>
              </w:rPr>
              <w:t>о-</w:t>
            </w:r>
            <w:proofErr w:type="gramEnd"/>
            <w:r w:rsidRPr="005F6473">
              <w:rPr>
                <w:rFonts w:eastAsia="Calibri"/>
                <w:lang w:eastAsia="en-US"/>
              </w:rPr>
              <w:t xml:space="preserve"> предприятие</w:t>
            </w:r>
          </w:p>
        </w:tc>
        <w:tc>
          <w:tcPr>
            <w:tcW w:w="1418" w:type="dxa"/>
            <w:vMerge/>
            <w:shd w:val="clear" w:color="auto" w:fill="auto"/>
          </w:tcPr>
          <w:p w:rsidR="0026743E" w:rsidRPr="005F6473" w:rsidRDefault="0026743E" w:rsidP="0018376B">
            <w:pPr>
              <w:rPr>
                <w:rFonts w:ascii="Calibri" w:eastAsia="Calibri" w:hAnsi="Calibri"/>
                <w:i/>
                <w:sz w:val="22"/>
                <w:szCs w:val="22"/>
                <w:lang w:eastAsia="en-US"/>
              </w:rPr>
            </w:pPr>
          </w:p>
        </w:tc>
        <w:tc>
          <w:tcPr>
            <w:tcW w:w="1589" w:type="dxa"/>
            <w:vMerge/>
            <w:shd w:val="clear" w:color="auto" w:fill="auto"/>
          </w:tcPr>
          <w:p w:rsidR="0026743E" w:rsidRPr="00EF2186" w:rsidRDefault="0026743E" w:rsidP="0018376B">
            <w:pPr>
              <w:rPr>
                <w:rFonts w:ascii="Calibri" w:eastAsia="Calibri" w:hAnsi="Calibri"/>
                <w:i/>
                <w:sz w:val="22"/>
                <w:szCs w:val="22"/>
                <w:lang w:eastAsia="en-US"/>
              </w:rPr>
            </w:pPr>
          </w:p>
        </w:tc>
        <w:tc>
          <w:tcPr>
            <w:tcW w:w="1955" w:type="dxa"/>
            <w:vMerge/>
            <w:shd w:val="clear" w:color="auto" w:fill="auto"/>
          </w:tcPr>
          <w:p w:rsidR="0026743E" w:rsidRPr="00EF2186" w:rsidRDefault="0026743E" w:rsidP="0018376B">
            <w:pPr>
              <w:rPr>
                <w:rFonts w:ascii="Calibri" w:eastAsia="Calibri" w:hAnsi="Calibri"/>
                <w:i/>
                <w:sz w:val="22"/>
                <w:szCs w:val="22"/>
                <w:lang w:eastAsia="en-US"/>
              </w:rPr>
            </w:pPr>
          </w:p>
        </w:tc>
      </w:tr>
    </w:tbl>
    <w:p w:rsidR="0026743E" w:rsidRDefault="0026743E" w:rsidP="0026743E">
      <w:pPr>
        <w:jc w:val="center"/>
        <w:rPr>
          <w:b/>
        </w:rPr>
      </w:pPr>
    </w:p>
    <w:p w:rsidR="0026743E" w:rsidRPr="008B0FDE" w:rsidRDefault="0026743E" w:rsidP="0026743E">
      <w:pPr>
        <w:pStyle w:val="afff"/>
        <w:tabs>
          <w:tab w:val="clear" w:pos="1134"/>
        </w:tabs>
        <w:autoSpaceDE w:val="0"/>
        <w:autoSpaceDN w:val="0"/>
        <w:spacing w:line="240" w:lineRule="auto"/>
        <w:ind w:firstLine="0"/>
        <w:rPr>
          <w:b/>
          <w:sz w:val="24"/>
          <w:szCs w:val="24"/>
        </w:rPr>
      </w:pPr>
      <w:r w:rsidRPr="008B0FDE">
        <w:rPr>
          <w:b/>
          <w:sz w:val="24"/>
          <w:szCs w:val="24"/>
        </w:rPr>
        <w:t>_________________________________</w:t>
      </w:r>
      <w:r w:rsidRPr="008B0FDE">
        <w:rPr>
          <w:b/>
          <w:sz w:val="24"/>
          <w:szCs w:val="24"/>
        </w:rPr>
        <w:tab/>
        <w:t>___</w:t>
      </w:r>
      <w:r w:rsidRPr="008B0FDE">
        <w:rPr>
          <w:b/>
          <w:sz w:val="24"/>
          <w:szCs w:val="24"/>
        </w:rPr>
        <w:tab/>
      </w:r>
      <w:r w:rsidRPr="008B0FDE">
        <w:rPr>
          <w:b/>
          <w:sz w:val="24"/>
          <w:szCs w:val="24"/>
        </w:rPr>
        <w:tab/>
        <w:t>___________________________</w:t>
      </w:r>
    </w:p>
    <w:p w:rsidR="0026743E" w:rsidRPr="008B0FDE" w:rsidRDefault="0026743E" w:rsidP="0026743E">
      <w:pPr>
        <w:pStyle w:val="Times12"/>
        <w:ind w:firstLine="0"/>
        <w:rPr>
          <w:b/>
          <w:bCs w:val="0"/>
          <w:i/>
          <w:szCs w:val="24"/>
          <w:vertAlign w:val="superscript"/>
        </w:rPr>
      </w:pPr>
      <w:r w:rsidRPr="008B0FDE">
        <w:rPr>
          <w:b/>
          <w:bCs w:val="0"/>
          <w:i/>
          <w:szCs w:val="24"/>
          <w:vertAlign w:val="superscript"/>
        </w:rPr>
        <w:t>(Подпись уполномоченного представителя)</w:t>
      </w:r>
      <w:r w:rsidRPr="008B0FDE">
        <w:rPr>
          <w:b/>
          <w:snapToGrid w:val="0"/>
          <w:szCs w:val="24"/>
        </w:rPr>
        <w:tab/>
      </w:r>
      <w:r w:rsidRPr="008B0FDE">
        <w:rPr>
          <w:b/>
          <w:snapToGrid w:val="0"/>
          <w:szCs w:val="24"/>
        </w:rPr>
        <w:tab/>
      </w:r>
      <w:r w:rsidRPr="008B0FDE">
        <w:rPr>
          <w:b/>
          <w:bCs w:val="0"/>
          <w:i/>
          <w:szCs w:val="24"/>
          <w:vertAlign w:val="superscript"/>
        </w:rPr>
        <w:t>(Имя и должность подписавшего)</w:t>
      </w:r>
    </w:p>
    <w:p w:rsidR="0026743E" w:rsidRDefault="0026743E" w:rsidP="0026743E">
      <w:pPr>
        <w:pStyle w:val="Times12"/>
        <w:ind w:firstLine="709"/>
        <w:rPr>
          <w:b/>
          <w:bCs w:val="0"/>
          <w:szCs w:val="24"/>
        </w:rPr>
      </w:pPr>
      <w:r w:rsidRPr="008B0FDE">
        <w:rPr>
          <w:b/>
          <w:bCs w:val="0"/>
          <w:szCs w:val="24"/>
        </w:rPr>
        <w:t>М.П.</w:t>
      </w:r>
    </w:p>
    <w:p w:rsidR="0026743E" w:rsidRPr="009772C5" w:rsidRDefault="0026743E" w:rsidP="0026743E">
      <w:pPr>
        <w:jc w:val="center"/>
        <w:rPr>
          <w:b/>
        </w:rPr>
      </w:pPr>
    </w:p>
    <w:p w:rsidR="0026743E" w:rsidRPr="00900E49" w:rsidRDefault="0026743E" w:rsidP="0026743E">
      <w:pPr>
        <w:pStyle w:val="Times12"/>
        <w:tabs>
          <w:tab w:val="left" w:pos="1134"/>
        </w:tabs>
        <w:ind w:firstLine="709"/>
        <w:rPr>
          <w:b/>
          <w:bCs w:val="0"/>
          <w:sz w:val="20"/>
          <w:szCs w:val="20"/>
        </w:rPr>
      </w:pPr>
      <w:r w:rsidRPr="00900E49">
        <w:rPr>
          <w:b/>
          <w:bCs w:val="0"/>
          <w:sz w:val="20"/>
          <w:szCs w:val="20"/>
        </w:rPr>
        <w:t>Инструкции по заполнению</w:t>
      </w:r>
    </w:p>
    <w:p w:rsidR="0026743E" w:rsidRPr="00900E49" w:rsidRDefault="0026743E" w:rsidP="0026743E">
      <w:pPr>
        <w:pStyle w:val="Times12"/>
        <w:numPr>
          <w:ilvl w:val="1"/>
          <w:numId w:val="21"/>
        </w:numPr>
        <w:tabs>
          <w:tab w:val="clear" w:pos="960"/>
          <w:tab w:val="left" w:pos="1134"/>
        </w:tabs>
        <w:ind w:left="0" w:firstLine="709"/>
        <w:rPr>
          <w:sz w:val="20"/>
          <w:szCs w:val="20"/>
        </w:rPr>
      </w:pPr>
      <w:r w:rsidRPr="00900E49">
        <w:rPr>
          <w:sz w:val="20"/>
          <w:szCs w:val="20"/>
        </w:rPr>
        <w:t>Данные инструкции не следует воспроизводить в документах, подготовленных участником запроса предложений.</w:t>
      </w:r>
    </w:p>
    <w:p w:rsidR="0026743E" w:rsidRPr="00900E49" w:rsidRDefault="0026743E" w:rsidP="0026743E">
      <w:pPr>
        <w:pStyle w:val="Times12"/>
        <w:numPr>
          <w:ilvl w:val="1"/>
          <w:numId w:val="21"/>
        </w:numPr>
        <w:tabs>
          <w:tab w:val="clear" w:pos="960"/>
          <w:tab w:val="left" w:pos="1134"/>
        </w:tabs>
        <w:ind w:left="0" w:firstLine="709"/>
        <w:rPr>
          <w:sz w:val="20"/>
          <w:szCs w:val="20"/>
        </w:rPr>
      </w:pPr>
      <w:r w:rsidRPr="00900E49">
        <w:rPr>
          <w:sz w:val="20"/>
          <w:szCs w:val="20"/>
        </w:rPr>
        <w:t xml:space="preserve">Участник запроса предложений приводит номер и дату заявки на участие в запросе предложений, приложением </w:t>
      </w:r>
      <w:proofErr w:type="gramStart"/>
      <w:r w:rsidRPr="00900E49">
        <w:rPr>
          <w:sz w:val="20"/>
          <w:szCs w:val="20"/>
        </w:rPr>
        <w:t>к</w:t>
      </w:r>
      <w:proofErr w:type="gramEnd"/>
      <w:r w:rsidRPr="00900E49">
        <w:rPr>
          <w:sz w:val="20"/>
          <w:szCs w:val="20"/>
        </w:rPr>
        <w:t> которой является данная анкета участника запроса предложений.</w:t>
      </w:r>
    </w:p>
    <w:p w:rsidR="0026743E" w:rsidRDefault="0026743E" w:rsidP="0026743E">
      <w:pPr>
        <w:pStyle w:val="Times12"/>
        <w:numPr>
          <w:ilvl w:val="1"/>
          <w:numId w:val="21"/>
        </w:numPr>
        <w:tabs>
          <w:tab w:val="clear" w:pos="960"/>
          <w:tab w:val="left" w:pos="1134"/>
        </w:tabs>
        <w:ind w:left="0" w:firstLine="709"/>
        <w:rPr>
          <w:sz w:val="20"/>
          <w:szCs w:val="20"/>
        </w:rPr>
      </w:pPr>
      <w:r w:rsidRPr="00900E49">
        <w:rPr>
          <w:sz w:val="20"/>
          <w:szCs w:val="20"/>
        </w:rPr>
        <w:t>Участник запроса предложений указывает свое фирменное наименование (в </w:t>
      </w:r>
      <w:proofErr w:type="spellStart"/>
      <w:r w:rsidRPr="00900E49">
        <w:rPr>
          <w:sz w:val="20"/>
          <w:szCs w:val="20"/>
        </w:rPr>
        <w:t>т.ч</w:t>
      </w:r>
      <w:proofErr w:type="spellEnd"/>
      <w:r w:rsidRPr="00900E49">
        <w:rPr>
          <w:sz w:val="20"/>
          <w:szCs w:val="20"/>
        </w:rPr>
        <w:t>. организационно-правовую форму).</w:t>
      </w:r>
    </w:p>
    <w:p w:rsidR="0026743E" w:rsidRPr="00D63EB0" w:rsidRDefault="0026743E" w:rsidP="0026743E">
      <w:pPr>
        <w:pStyle w:val="Times12"/>
        <w:numPr>
          <w:ilvl w:val="1"/>
          <w:numId w:val="21"/>
        </w:numPr>
        <w:tabs>
          <w:tab w:val="clear" w:pos="960"/>
          <w:tab w:val="left" w:pos="1134"/>
        </w:tabs>
        <w:ind w:left="0" w:firstLine="709"/>
        <w:rPr>
          <w:sz w:val="20"/>
          <w:szCs w:val="20"/>
        </w:rPr>
      </w:pPr>
      <w:r w:rsidRPr="00946322">
        <w:rPr>
          <w:sz w:val="20"/>
          <w:szCs w:val="20"/>
        </w:rPr>
        <w:t xml:space="preserve">В случае указания в графе 3 Таблицы 1 о принадлежности к субъектам малого и среднего предпринимательства, дополнительно участнику </w:t>
      </w:r>
      <w:r>
        <w:rPr>
          <w:sz w:val="20"/>
          <w:szCs w:val="20"/>
        </w:rPr>
        <w:t>запроса предложений</w:t>
      </w:r>
      <w:r w:rsidRPr="00946322">
        <w:rPr>
          <w:sz w:val="20"/>
          <w:szCs w:val="20"/>
        </w:rPr>
        <w:t xml:space="preserve"> необходимо заполнить и предоставить в составе заявки на участие в </w:t>
      </w:r>
      <w:r>
        <w:rPr>
          <w:sz w:val="20"/>
          <w:szCs w:val="20"/>
        </w:rPr>
        <w:t>запросе предложений</w:t>
      </w:r>
      <w:r w:rsidRPr="00946322">
        <w:rPr>
          <w:sz w:val="20"/>
          <w:szCs w:val="20"/>
        </w:rPr>
        <w:t xml:space="preserve"> Таблицу 1.1 и документы (столбец 6 Таблицы 1.1), подтверждающие </w:t>
      </w:r>
      <w:r w:rsidRPr="00D63EB0">
        <w:rPr>
          <w:sz w:val="20"/>
          <w:szCs w:val="20"/>
        </w:rPr>
        <w:t>принадлежность к субъектам малого и среднего предпринимательства.</w:t>
      </w:r>
    </w:p>
    <w:p w:rsidR="0026743E" w:rsidRPr="00D63EB0" w:rsidRDefault="0026743E" w:rsidP="0026743E">
      <w:pPr>
        <w:pStyle w:val="Times12"/>
        <w:numPr>
          <w:ilvl w:val="1"/>
          <w:numId w:val="21"/>
        </w:numPr>
        <w:tabs>
          <w:tab w:val="clear" w:pos="960"/>
          <w:tab w:val="left" w:pos="1134"/>
        </w:tabs>
        <w:ind w:left="0" w:firstLine="709"/>
        <w:rPr>
          <w:sz w:val="20"/>
          <w:szCs w:val="20"/>
        </w:rPr>
      </w:pPr>
      <w:r w:rsidRPr="00D63EB0">
        <w:rPr>
          <w:sz w:val="20"/>
          <w:szCs w:val="20"/>
        </w:rPr>
        <w:t>В графе 20 Таблицы 1 указывается уполномоченное лицо участника запроса предложений для оперативного уведомления по вопросам организационного характера и взаимодействия с организатором запроса предложений.</w:t>
      </w:r>
    </w:p>
    <w:p w:rsidR="0026743E" w:rsidRPr="00D63EB0" w:rsidRDefault="0026743E" w:rsidP="0026743E">
      <w:pPr>
        <w:pStyle w:val="Times12"/>
        <w:numPr>
          <w:ilvl w:val="1"/>
          <w:numId w:val="21"/>
        </w:numPr>
        <w:tabs>
          <w:tab w:val="clear" w:pos="960"/>
          <w:tab w:val="left" w:pos="1134"/>
        </w:tabs>
        <w:ind w:left="0" w:firstLine="709"/>
        <w:rPr>
          <w:sz w:val="20"/>
          <w:szCs w:val="20"/>
        </w:rPr>
      </w:pPr>
      <w:r w:rsidRPr="00D63EB0">
        <w:rPr>
          <w:sz w:val="20"/>
          <w:szCs w:val="20"/>
        </w:rPr>
        <w:t>Заполненная участником запроса предложений анкета должна содержать все сведения, указанные в таблице 1.</w:t>
      </w:r>
      <w:r w:rsidRPr="00D63EB0">
        <w:rPr>
          <w:sz w:val="20"/>
        </w:rPr>
        <w:t xml:space="preserve"> </w:t>
      </w:r>
      <w:r w:rsidRPr="00D63EB0">
        <w:rPr>
          <w:sz w:val="20"/>
          <w:szCs w:val="20"/>
        </w:rPr>
        <w:t>В случае отсутствия каких-либо данных указывается слово «нет».</w:t>
      </w:r>
    </w:p>
    <w:p w:rsidR="0026743E" w:rsidRPr="00D63EB0" w:rsidRDefault="0026743E" w:rsidP="0026743E">
      <w:pPr>
        <w:pStyle w:val="Times12"/>
        <w:numPr>
          <w:ilvl w:val="1"/>
          <w:numId w:val="21"/>
        </w:numPr>
        <w:tabs>
          <w:tab w:val="clear" w:pos="960"/>
          <w:tab w:val="left" w:pos="1134"/>
        </w:tabs>
        <w:ind w:left="0" w:firstLine="709"/>
        <w:rPr>
          <w:sz w:val="20"/>
          <w:szCs w:val="20"/>
        </w:rPr>
      </w:pPr>
      <w:r w:rsidRPr="00D63EB0">
        <w:rPr>
          <w:sz w:val="20"/>
          <w:szCs w:val="20"/>
        </w:rPr>
        <w:t>Таблицу 1.1 заполняют и предоставляют участники запроса предложений, принадлежащие к субъектам малого и среднего предпринимательства, согласно критериям отнесения (столбцы 2-4) в соответствии со статьей 4 Федерального закона от 24 июля 2007 года № 209-ФЗ «О развитии малого и среднего предпринимательства в Российской Федерации».</w:t>
      </w:r>
    </w:p>
    <w:p w:rsidR="0026743E" w:rsidRPr="00D63EB0" w:rsidRDefault="0026743E" w:rsidP="0026743E">
      <w:pPr>
        <w:pStyle w:val="Times12"/>
        <w:numPr>
          <w:ilvl w:val="1"/>
          <w:numId w:val="21"/>
        </w:numPr>
        <w:tabs>
          <w:tab w:val="clear" w:pos="960"/>
          <w:tab w:val="left" w:pos="1134"/>
        </w:tabs>
        <w:ind w:left="0" w:firstLine="709"/>
        <w:rPr>
          <w:sz w:val="20"/>
          <w:szCs w:val="20"/>
        </w:rPr>
      </w:pPr>
      <w:r w:rsidRPr="00D63EB0">
        <w:rPr>
          <w:sz w:val="20"/>
          <w:szCs w:val="20"/>
        </w:rPr>
        <w:t>Также участники запроса предложений в составе заявки на участие в запросе предложений предоставляют заполненную таблицу 1.1 на привлекаемого участником запроса предложений поставщика, если такой поставщик является субъектом малого и среднего предпринимательства.</w:t>
      </w:r>
    </w:p>
    <w:p w:rsidR="0026743E" w:rsidRPr="00D63EB0" w:rsidRDefault="0026743E" w:rsidP="0026743E">
      <w:pPr>
        <w:pStyle w:val="Times12"/>
        <w:numPr>
          <w:ilvl w:val="1"/>
          <w:numId w:val="21"/>
        </w:numPr>
        <w:tabs>
          <w:tab w:val="clear" w:pos="960"/>
          <w:tab w:val="left" w:pos="1134"/>
        </w:tabs>
        <w:ind w:left="0" w:firstLine="709"/>
        <w:rPr>
          <w:sz w:val="20"/>
          <w:szCs w:val="20"/>
        </w:rPr>
      </w:pPr>
      <w:r w:rsidRPr="00D63EB0">
        <w:rPr>
          <w:sz w:val="20"/>
          <w:szCs w:val="20"/>
        </w:rPr>
        <w:t>Таблица 1.1 в составе заявки на участие в запросе предложений предоставляется в двух форматах: *</w:t>
      </w:r>
      <w:proofErr w:type="spellStart"/>
      <w:r w:rsidRPr="00D63EB0">
        <w:rPr>
          <w:sz w:val="20"/>
          <w:szCs w:val="20"/>
        </w:rPr>
        <w:t>pdf</w:t>
      </w:r>
      <w:proofErr w:type="spellEnd"/>
      <w:r w:rsidRPr="00D63EB0">
        <w:rPr>
          <w:sz w:val="20"/>
          <w:szCs w:val="20"/>
        </w:rPr>
        <w:t>. с подписью и редактируемом формате *.</w:t>
      </w:r>
      <w:proofErr w:type="spellStart"/>
      <w:r w:rsidRPr="00D63EB0">
        <w:rPr>
          <w:sz w:val="20"/>
          <w:szCs w:val="20"/>
        </w:rPr>
        <w:t>xls</w:t>
      </w:r>
      <w:proofErr w:type="spellEnd"/>
      <w:r w:rsidRPr="00D63EB0">
        <w:rPr>
          <w:sz w:val="20"/>
          <w:szCs w:val="20"/>
        </w:rPr>
        <w:t xml:space="preserve"> с приложением документов (столбец 6), подтверждающих принадлежность участника запроса предложений и/или поставщика к субъектам малого и среднего предпринимательства.</w:t>
      </w:r>
    </w:p>
    <w:p w:rsidR="00C87330" w:rsidRPr="0026743E" w:rsidRDefault="0026743E" w:rsidP="0026743E">
      <w:pPr>
        <w:pStyle w:val="Times12"/>
        <w:numPr>
          <w:ilvl w:val="1"/>
          <w:numId w:val="21"/>
        </w:numPr>
        <w:tabs>
          <w:tab w:val="clear" w:pos="960"/>
          <w:tab w:val="left" w:pos="1134"/>
        </w:tabs>
        <w:ind w:left="0" w:firstLine="709"/>
        <w:rPr>
          <w:sz w:val="20"/>
          <w:szCs w:val="20"/>
        </w:rPr>
      </w:pPr>
      <w:r w:rsidRPr="00D63EB0">
        <w:rPr>
          <w:sz w:val="20"/>
          <w:szCs w:val="20"/>
        </w:rPr>
        <w:t>Копия бухгалтерской (финансовой) отчетности, а именно: Форма по ОКУД 0710001 (бухгалтерский баланс) и Форма по ОКУД 0710002 (отчет о прибылях и убытках или отчет о финансовых результатах) предоставляется за истекший год, с отметкой налоговой инспекции о приеме или, в случае представления отчетности в налоговую инспекцию в электронном виде, с</w:t>
      </w:r>
      <w:r>
        <w:rPr>
          <w:sz w:val="20"/>
          <w:szCs w:val="20"/>
        </w:rPr>
        <w:t xml:space="preserve"> приложением квитанции о приеме</w:t>
      </w:r>
      <w:r w:rsidR="00C87330" w:rsidRPr="0026743E">
        <w:rPr>
          <w:sz w:val="20"/>
          <w:szCs w:val="20"/>
        </w:rPr>
        <w:t>.</w:t>
      </w:r>
    </w:p>
    <w:p w:rsidR="0085523F" w:rsidRPr="009F37EC" w:rsidRDefault="0085523F" w:rsidP="00C87330">
      <w:pPr>
        <w:pStyle w:val="Times12"/>
        <w:ind w:left="600" w:firstLine="0"/>
        <w:rPr>
          <w:sz w:val="20"/>
          <w:szCs w:val="20"/>
        </w:rPr>
        <w:sectPr w:rsidR="0085523F" w:rsidRPr="009F37EC" w:rsidSect="00C87330">
          <w:pgSz w:w="11907" w:h="16840" w:code="9"/>
          <w:pgMar w:top="1134" w:right="567" w:bottom="1134" w:left="1418" w:header="567" w:footer="567" w:gutter="0"/>
          <w:cols w:space="708"/>
          <w:docGrid w:linePitch="360"/>
        </w:sectPr>
      </w:pPr>
    </w:p>
    <w:p w:rsidR="00C87330" w:rsidRPr="0014723F" w:rsidRDefault="00C87330" w:rsidP="00C87330">
      <w:pPr>
        <w:pStyle w:val="Times12"/>
        <w:ind w:left="600" w:firstLine="0"/>
        <w:rPr>
          <w:szCs w:val="24"/>
        </w:rPr>
      </w:pPr>
    </w:p>
    <w:p w:rsidR="0085523F" w:rsidRPr="009F37EC" w:rsidRDefault="0085523F" w:rsidP="0085523F">
      <w:pPr>
        <w:pStyle w:val="Times12"/>
        <w:ind w:firstLine="0"/>
        <w:rPr>
          <w:b/>
          <w:szCs w:val="24"/>
        </w:rPr>
      </w:pPr>
      <w:r w:rsidRPr="009F37EC">
        <w:rPr>
          <w:b/>
          <w:szCs w:val="24"/>
        </w:rPr>
        <w:t xml:space="preserve">Таблица 2. </w:t>
      </w:r>
      <w:smartTag w:uri="urn:schemas-microsoft-com:office:smarttags" w:element="PersonName">
        <w:r w:rsidRPr="009F37EC">
          <w:rPr>
            <w:b/>
            <w:szCs w:val="24"/>
          </w:rPr>
          <w:t>С</w:t>
        </w:r>
      </w:smartTag>
      <w:r w:rsidRPr="009F37EC">
        <w:rPr>
          <w:b/>
          <w:szCs w:val="24"/>
        </w:rPr>
        <w:t>ведения о цепочке собственников, включая бенеф</w:t>
      </w:r>
      <w:r w:rsidR="00405BF3" w:rsidRPr="009F37EC">
        <w:rPr>
          <w:b/>
          <w:szCs w:val="24"/>
        </w:rPr>
        <w:t>ициаров (в том числе конечных).</w:t>
      </w:r>
    </w:p>
    <w:p w:rsidR="0085523F" w:rsidRPr="009F37EC" w:rsidRDefault="0085523F" w:rsidP="0085523F">
      <w:pPr>
        <w:pStyle w:val="Times12"/>
        <w:ind w:firstLine="0"/>
        <w:rPr>
          <w:b/>
          <w:szCs w:val="24"/>
        </w:rPr>
      </w:pPr>
      <w:r w:rsidRPr="009F37EC">
        <w:rPr>
          <w:b/>
          <w:szCs w:val="24"/>
        </w:rPr>
        <w:t xml:space="preserve">Участник </w:t>
      </w:r>
      <w:r w:rsidR="003E0066" w:rsidRPr="009F37EC">
        <w:rPr>
          <w:b/>
          <w:szCs w:val="24"/>
        </w:rPr>
        <w:t>запроса предложений</w:t>
      </w:r>
      <w:r w:rsidRPr="009F37EC">
        <w:rPr>
          <w:b/>
          <w:szCs w:val="24"/>
        </w:rPr>
        <w:t xml:space="preserve">: ________________________________________________________ </w:t>
      </w:r>
    </w:p>
    <w:p w:rsidR="0085523F" w:rsidRPr="009F37EC" w:rsidRDefault="0085523F" w:rsidP="0085523F">
      <w:pPr>
        <w:rPr>
          <w:i/>
        </w:rPr>
      </w:pPr>
      <w:r w:rsidRPr="009F37EC">
        <w:rPr>
          <w:b/>
        </w:rPr>
        <w:t xml:space="preserve">                                                          </w:t>
      </w:r>
      <w:r w:rsidR="009F37EC">
        <w:rPr>
          <w:b/>
        </w:rPr>
        <w:t xml:space="preserve">   </w:t>
      </w:r>
      <w:r w:rsidRPr="009F37EC">
        <w:rPr>
          <w:b/>
        </w:rPr>
        <w:t xml:space="preserve">   </w:t>
      </w:r>
      <w:r w:rsidRPr="009F37EC">
        <w:rPr>
          <w:i/>
        </w:rPr>
        <w:t xml:space="preserve">наименование организации участника </w:t>
      </w:r>
      <w:r w:rsidR="003E0066" w:rsidRPr="009F37EC">
        <w:rPr>
          <w:i/>
        </w:rPr>
        <w:t>запроса предложений</w:t>
      </w:r>
    </w:p>
    <w:p w:rsidR="00C87330" w:rsidRPr="0014723F" w:rsidRDefault="00C87330" w:rsidP="00C87330">
      <w:pPr>
        <w:pStyle w:val="Times12"/>
        <w:jc w:val="right"/>
        <w:rPr>
          <w:szCs w:val="24"/>
        </w:rPr>
      </w:pPr>
    </w:p>
    <w:tbl>
      <w:tblPr>
        <w:tblW w:w="15451"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568"/>
        <w:gridCol w:w="708"/>
        <w:gridCol w:w="1276"/>
        <w:gridCol w:w="709"/>
        <w:gridCol w:w="1276"/>
        <w:gridCol w:w="1276"/>
        <w:gridCol w:w="425"/>
        <w:gridCol w:w="708"/>
        <w:gridCol w:w="709"/>
        <w:gridCol w:w="1276"/>
        <w:gridCol w:w="1276"/>
        <w:gridCol w:w="1559"/>
        <w:gridCol w:w="1417"/>
        <w:gridCol w:w="1701"/>
      </w:tblGrid>
      <w:tr w:rsidR="008B79DC" w:rsidRPr="0014723F" w:rsidTr="008B79DC">
        <w:trPr>
          <w:trHeight w:val="510"/>
        </w:trPr>
        <w:tc>
          <w:tcPr>
            <w:tcW w:w="567" w:type="dxa"/>
            <w:vMerge w:val="restart"/>
            <w:shd w:val="clear" w:color="auto" w:fill="auto"/>
            <w:vAlign w:val="center"/>
          </w:tcPr>
          <w:p w:rsidR="008B79DC" w:rsidRPr="0014723F" w:rsidRDefault="008B79DC" w:rsidP="00282962">
            <w:pPr>
              <w:jc w:val="center"/>
            </w:pPr>
            <w:r w:rsidRPr="0014723F">
              <w:t xml:space="preserve">№ </w:t>
            </w:r>
            <w:proofErr w:type="gramStart"/>
            <w:r w:rsidRPr="0014723F">
              <w:t>п</w:t>
            </w:r>
            <w:proofErr w:type="gramEnd"/>
            <w:r w:rsidRPr="0014723F">
              <w:t>/п</w:t>
            </w:r>
          </w:p>
        </w:tc>
        <w:tc>
          <w:tcPr>
            <w:tcW w:w="5813" w:type="dxa"/>
            <w:gridSpan w:val="6"/>
            <w:shd w:val="clear" w:color="auto" w:fill="auto"/>
            <w:vAlign w:val="center"/>
          </w:tcPr>
          <w:p w:rsidR="008B79DC" w:rsidRPr="0014723F" w:rsidRDefault="008B79DC" w:rsidP="00282962">
            <w:pPr>
              <w:jc w:val="center"/>
            </w:pPr>
            <w:r w:rsidRPr="0014723F">
              <w:t xml:space="preserve">Информация об участнике </w:t>
            </w:r>
            <w:r w:rsidR="003E0066" w:rsidRPr="0014723F">
              <w:t>запроса предложений</w:t>
            </w:r>
          </w:p>
        </w:tc>
        <w:tc>
          <w:tcPr>
            <w:tcW w:w="7370" w:type="dxa"/>
            <w:gridSpan w:val="7"/>
            <w:shd w:val="clear" w:color="auto" w:fill="auto"/>
            <w:vAlign w:val="bottom"/>
          </w:tcPr>
          <w:p w:rsidR="008B79DC" w:rsidRPr="0014723F" w:rsidRDefault="008B79DC" w:rsidP="00282962">
            <w:pPr>
              <w:jc w:val="center"/>
            </w:pPr>
            <w:r w:rsidRPr="0014723F">
              <w:t>Информация о цепочке собственников контрагента, включая бенефициаров (в том числе, конечных)</w:t>
            </w:r>
          </w:p>
        </w:tc>
        <w:tc>
          <w:tcPr>
            <w:tcW w:w="1701" w:type="dxa"/>
            <w:vMerge w:val="restart"/>
            <w:shd w:val="clear" w:color="auto" w:fill="auto"/>
            <w:vAlign w:val="center"/>
          </w:tcPr>
          <w:p w:rsidR="008B79DC" w:rsidRPr="0014723F" w:rsidRDefault="008B79DC" w:rsidP="008B79DC">
            <w:pPr>
              <w:ind w:left="-108" w:right="-108"/>
              <w:jc w:val="center"/>
            </w:pPr>
            <w:r w:rsidRPr="0014723F">
              <w:t>Информация о подтверждающих документах (наименование, реквизиты и т.д.)</w:t>
            </w:r>
          </w:p>
        </w:tc>
      </w:tr>
      <w:tr w:rsidR="008B79DC" w:rsidRPr="0014723F" w:rsidTr="00DA05F5">
        <w:trPr>
          <w:trHeight w:val="1590"/>
        </w:trPr>
        <w:tc>
          <w:tcPr>
            <w:tcW w:w="567" w:type="dxa"/>
            <w:vMerge/>
            <w:vAlign w:val="center"/>
          </w:tcPr>
          <w:p w:rsidR="008B79DC" w:rsidRPr="0014723F" w:rsidRDefault="008B79DC" w:rsidP="00282962"/>
        </w:tc>
        <w:tc>
          <w:tcPr>
            <w:tcW w:w="568" w:type="dxa"/>
            <w:vAlign w:val="center"/>
          </w:tcPr>
          <w:p w:rsidR="008B79DC" w:rsidRPr="0014723F" w:rsidRDefault="008B79DC" w:rsidP="00282962">
            <w:pPr>
              <w:ind w:left="-108" w:right="-108"/>
              <w:jc w:val="center"/>
            </w:pPr>
            <w:r w:rsidRPr="0014723F">
              <w:t>ИНН</w:t>
            </w:r>
          </w:p>
        </w:tc>
        <w:tc>
          <w:tcPr>
            <w:tcW w:w="708" w:type="dxa"/>
            <w:vAlign w:val="center"/>
          </w:tcPr>
          <w:p w:rsidR="008B79DC" w:rsidRPr="0014723F" w:rsidRDefault="008B79DC" w:rsidP="00282962">
            <w:pPr>
              <w:ind w:left="-108" w:right="-108"/>
              <w:jc w:val="center"/>
            </w:pPr>
            <w:r w:rsidRPr="0014723F">
              <w:t>ОГРН</w:t>
            </w:r>
          </w:p>
        </w:tc>
        <w:tc>
          <w:tcPr>
            <w:tcW w:w="1276" w:type="dxa"/>
            <w:vAlign w:val="center"/>
          </w:tcPr>
          <w:p w:rsidR="008B79DC" w:rsidRPr="0014723F" w:rsidRDefault="008B79DC" w:rsidP="00282962">
            <w:pPr>
              <w:ind w:left="-108" w:right="-108"/>
              <w:jc w:val="center"/>
            </w:pPr>
            <w:r w:rsidRPr="0014723F">
              <w:t>Наименование краткое</w:t>
            </w:r>
          </w:p>
        </w:tc>
        <w:tc>
          <w:tcPr>
            <w:tcW w:w="709" w:type="dxa"/>
            <w:vAlign w:val="center"/>
          </w:tcPr>
          <w:p w:rsidR="008B79DC" w:rsidRPr="0014723F" w:rsidRDefault="008B79DC" w:rsidP="00282962">
            <w:pPr>
              <w:ind w:left="-108" w:right="-108"/>
              <w:jc w:val="center"/>
            </w:pPr>
            <w:r w:rsidRPr="0014723F">
              <w:t>Код ОКВЭД</w:t>
            </w:r>
          </w:p>
        </w:tc>
        <w:tc>
          <w:tcPr>
            <w:tcW w:w="1276" w:type="dxa"/>
            <w:vAlign w:val="center"/>
          </w:tcPr>
          <w:p w:rsidR="008B79DC" w:rsidRPr="0014723F" w:rsidRDefault="008B79DC" w:rsidP="00282962">
            <w:pPr>
              <w:ind w:left="-108" w:right="-108"/>
              <w:jc w:val="center"/>
            </w:pPr>
            <w:r w:rsidRPr="0014723F">
              <w:t>Фамилия, Имя, Отчество руководителя</w:t>
            </w:r>
          </w:p>
        </w:tc>
        <w:tc>
          <w:tcPr>
            <w:tcW w:w="1276" w:type="dxa"/>
            <w:shd w:val="clear" w:color="auto" w:fill="auto"/>
            <w:vAlign w:val="center"/>
          </w:tcPr>
          <w:p w:rsidR="008B79DC" w:rsidRPr="0014723F" w:rsidRDefault="008B79DC" w:rsidP="00282962">
            <w:pPr>
              <w:ind w:left="-108" w:right="-108"/>
              <w:jc w:val="center"/>
            </w:pPr>
            <w:smartTag w:uri="urn:schemas-microsoft-com:office:smarttags" w:element="PersonName">
              <w:r w:rsidRPr="0014723F">
                <w:t>С</w:t>
              </w:r>
            </w:smartTag>
            <w:r w:rsidRPr="0014723F">
              <w:t>ерия и номер документа, удостоверяющего личность руководителя</w:t>
            </w:r>
          </w:p>
        </w:tc>
        <w:tc>
          <w:tcPr>
            <w:tcW w:w="425" w:type="dxa"/>
            <w:vAlign w:val="center"/>
          </w:tcPr>
          <w:p w:rsidR="008B79DC" w:rsidRPr="0014723F" w:rsidRDefault="008B79DC" w:rsidP="00282962">
            <w:pPr>
              <w:ind w:left="-108" w:right="-108"/>
              <w:jc w:val="center"/>
            </w:pPr>
            <w:r w:rsidRPr="0014723F">
              <w:t xml:space="preserve">№ </w:t>
            </w:r>
          </w:p>
        </w:tc>
        <w:tc>
          <w:tcPr>
            <w:tcW w:w="708" w:type="dxa"/>
            <w:vAlign w:val="center"/>
          </w:tcPr>
          <w:p w:rsidR="008B79DC" w:rsidRPr="0014723F" w:rsidRDefault="008B79DC" w:rsidP="00282962">
            <w:pPr>
              <w:ind w:left="-108" w:right="-108"/>
              <w:jc w:val="center"/>
            </w:pPr>
            <w:r w:rsidRPr="0014723F">
              <w:t xml:space="preserve">ИНН </w:t>
            </w:r>
          </w:p>
        </w:tc>
        <w:tc>
          <w:tcPr>
            <w:tcW w:w="709" w:type="dxa"/>
            <w:vAlign w:val="center"/>
          </w:tcPr>
          <w:p w:rsidR="008B79DC" w:rsidRPr="0014723F" w:rsidRDefault="008B79DC" w:rsidP="00282962">
            <w:pPr>
              <w:ind w:left="-108" w:right="-108"/>
              <w:jc w:val="center"/>
            </w:pPr>
            <w:r w:rsidRPr="0014723F">
              <w:t>ОГРН</w:t>
            </w:r>
          </w:p>
        </w:tc>
        <w:tc>
          <w:tcPr>
            <w:tcW w:w="1276" w:type="dxa"/>
            <w:vAlign w:val="center"/>
          </w:tcPr>
          <w:p w:rsidR="008B79DC" w:rsidRPr="0014723F" w:rsidRDefault="008B79DC" w:rsidP="00282962">
            <w:pPr>
              <w:ind w:left="-108" w:right="-108"/>
              <w:jc w:val="center"/>
            </w:pPr>
            <w:r w:rsidRPr="0014723F">
              <w:t>Наименование / ФИО</w:t>
            </w:r>
          </w:p>
        </w:tc>
        <w:tc>
          <w:tcPr>
            <w:tcW w:w="1276" w:type="dxa"/>
            <w:vAlign w:val="center"/>
          </w:tcPr>
          <w:p w:rsidR="008B79DC" w:rsidRPr="0014723F" w:rsidRDefault="008B79DC" w:rsidP="00282962">
            <w:pPr>
              <w:ind w:left="-108" w:right="-108"/>
              <w:jc w:val="center"/>
            </w:pPr>
            <w:r w:rsidRPr="0014723F">
              <w:t>Адрес регистрации</w:t>
            </w:r>
          </w:p>
        </w:tc>
        <w:tc>
          <w:tcPr>
            <w:tcW w:w="1559" w:type="dxa"/>
            <w:shd w:val="clear" w:color="auto" w:fill="auto"/>
            <w:vAlign w:val="center"/>
          </w:tcPr>
          <w:p w:rsidR="008B79DC" w:rsidRPr="0014723F" w:rsidRDefault="008B79DC" w:rsidP="00282962">
            <w:pPr>
              <w:ind w:left="-108" w:right="-108"/>
              <w:jc w:val="center"/>
            </w:pPr>
            <w:smartTag w:uri="urn:schemas-microsoft-com:office:smarttags" w:element="PersonName">
              <w:r w:rsidRPr="0014723F">
                <w:t>С</w:t>
              </w:r>
            </w:smartTag>
            <w:r w:rsidRPr="0014723F">
              <w:t>ерия и номер документа, удостоверяющего личность (для физического лица)</w:t>
            </w:r>
          </w:p>
        </w:tc>
        <w:tc>
          <w:tcPr>
            <w:tcW w:w="1417" w:type="dxa"/>
            <w:shd w:val="clear" w:color="auto" w:fill="auto"/>
            <w:vAlign w:val="center"/>
          </w:tcPr>
          <w:p w:rsidR="008B79DC" w:rsidRPr="0014723F" w:rsidRDefault="008B79DC" w:rsidP="00282962">
            <w:pPr>
              <w:jc w:val="center"/>
            </w:pPr>
            <w:r w:rsidRPr="0014723F">
              <w:t>Руководитель / участник / акционер / бенефициар</w:t>
            </w:r>
          </w:p>
        </w:tc>
        <w:tc>
          <w:tcPr>
            <w:tcW w:w="1701" w:type="dxa"/>
            <w:vMerge/>
            <w:vAlign w:val="center"/>
          </w:tcPr>
          <w:p w:rsidR="008B79DC" w:rsidRPr="0014723F" w:rsidRDefault="008B79DC" w:rsidP="00282962"/>
        </w:tc>
      </w:tr>
      <w:tr w:rsidR="008B79DC" w:rsidRPr="0014723F" w:rsidTr="00DA05F5">
        <w:trPr>
          <w:trHeight w:val="315"/>
        </w:trPr>
        <w:tc>
          <w:tcPr>
            <w:tcW w:w="567" w:type="dxa"/>
            <w:noWrap/>
            <w:vAlign w:val="center"/>
          </w:tcPr>
          <w:p w:rsidR="008B79DC" w:rsidRPr="0014723F" w:rsidRDefault="008B79DC" w:rsidP="008B79DC">
            <w:pPr>
              <w:jc w:val="center"/>
              <w:rPr>
                <w:iCs/>
              </w:rPr>
            </w:pPr>
            <w:r w:rsidRPr="0014723F">
              <w:rPr>
                <w:iCs/>
              </w:rPr>
              <w:t>1</w:t>
            </w:r>
          </w:p>
        </w:tc>
        <w:tc>
          <w:tcPr>
            <w:tcW w:w="568" w:type="dxa"/>
            <w:noWrap/>
            <w:vAlign w:val="center"/>
          </w:tcPr>
          <w:p w:rsidR="008B79DC" w:rsidRPr="0014723F" w:rsidRDefault="008B79DC" w:rsidP="008B79DC">
            <w:pPr>
              <w:jc w:val="center"/>
              <w:rPr>
                <w:iCs/>
              </w:rPr>
            </w:pPr>
            <w:r w:rsidRPr="0014723F">
              <w:rPr>
                <w:iCs/>
              </w:rPr>
              <w:t>2</w:t>
            </w:r>
          </w:p>
        </w:tc>
        <w:tc>
          <w:tcPr>
            <w:tcW w:w="708" w:type="dxa"/>
            <w:noWrap/>
            <w:vAlign w:val="center"/>
          </w:tcPr>
          <w:p w:rsidR="008B79DC" w:rsidRPr="0014723F" w:rsidRDefault="008B79DC" w:rsidP="008B79DC">
            <w:pPr>
              <w:jc w:val="center"/>
              <w:rPr>
                <w:iCs/>
              </w:rPr>
            </w:pPr>
            <w:r w:rsidRPr="0014723F">
              <w:rPr>
                <w:iCs/>
              </w:rPr>
              <w:t>3</w:t>
            </w:r>
          </w:p>
        </w:tc>
        <w:tc>
          <w:tcPr>
            <w:tcW w:w="1276" w:type="dxa"/>
            <w:noWrap/>
            <w:vAlign w:val="center"/>
          </w:tcPr>
          <w:p w:rsidR="008B79DC" w:rsidRPr="0014723F" w:rsidRDefault="008B79DC" w:rsidP="008B79DC">
            <w:pPr>
              <w:jc w:val="center"/>
              <w:rPr>
                <w:iCs/>
              </w:rPr>
            </w:pPr>
            <w:r w:rsidRPr="0014723F">
              <w:rPr>
                <w:iCs/>
              </w:rPr>
              <w:t>4</w:t>
            </w:r>
          </w:p>
        </w:tc>
        <w:tc>
          <w:tcPr>
            <w:tcW w:w="709" w:type="dxa"/>
            <w:noWrap/>
            <w:vAlign w:val="center"/>
          </w:tcPr>
          <w:p w:rsidR="008B79DC" w:rsidRPr="0014723F" w:rsidRDefault="008B79DC" w:rsidP="008B79DC">
            <w:pPr>
              <w:jc w:val="center"/>
              <w:rPr>
                <w:iCs/>
              </w:rPr>
            </w:pPr>
            <w:r w:rsidRPr="0014723F">
              <w:rPr>
                <w:iCs/>
              </w:rPr>
              <w:t>5</w:t>
            </w:r>
          </w:p>
        </w:tc>
        <w:tc>
          <w:tcPr>
            <w:tcW w:w="1276" w:type="dxa"/>
            <w:noWrap/>
            <w:vAlign w:val="center"/>
          </w:tcPr>
          <w:p w:rsidR="008B79DC" w:rsidRPr="0014723F" w:rsidRDefault="008B79DC" w:rsidP="008B79DC">
            <w:pPr>
              <w:jc w:val="center"/>
              <w:rPr>
                <w:iCs/>
              </w:rPr>
            </w:pPr>
            <w:r w:rsidRPr="0014723F">
              <w:rPr>
                <w:iCs/>
              </w:rPr>
              <w:t>6</w:t>
            </w:r>
          </w:p>
        </w:tc>
        <w:tc>
          <w:tcPr>
            <w:tcW w:w="1276" w:type="dxa"/>
            <w:shd w:val="clear" w:color="auto" w:fill="auto"/>
            <w:noWrap/>
            <w:vAlign w:val="center"/>
          </w:tcPr>
          <w:p w:rsidR="008B79DC" w:rsidRPr="0014723F" w:rsidRDefault="008B79DC" w:rsidP="008B79DC">
            <w:pPr>
              <w:jc w:val="center"/>
              <w:rPr>
                <w:iCs/>
              </w:rPr>
            </w:pPr>
            <w:r w:rsidRPr="0014723F">
              <w:rPr>
                <w:iCs/>
              </w:rPr>
              <w:t>7</w:t>
            </w:r>
          </w:p>
        </w:tc>
        <w:tc>
          <w:tcPr>
            <w:tcW w:w="425" w:type="dxa"/>
            <w:noWrap/>
            <w:vAlign w:val="center"/>
          </w:tcPr>
          <w:p w:rsidR="008B79DC" w:rsidRPr="0014723F" w:rsidRDefault="008B79DC" w:rsidP="008B79DC">
            <w:pPr>
              <w:jc w:val="center"/>
              <w:rPr>
                <w:iCs/>
              </w:rPr>
            </w:pPr>
            <w:r w:rsidRPr="0014723F">
              <w:rPr>
                <w:iCs/>
              </w:rPr>
              <w:t>8</w:t>
            </w:r>
          </w:p>
        </w:tc>
        <w:tc>
          <w:tcPr>
            <w:tcW w:w="708" w:type="dxa"/>
            <w:noWrap/>
            <w:vAlign w:val="center"/>
          </w:tcPr>
          <w:p w:rsidR="008B79DC" w:rsidRPr="0014723F" w:rsidRDefault="008B79DC" w:rsidP="008B79DC">
            <w:pPr>
              <w:jc w:val="center"/>
              <w:rPr>
                <w:iCs/>
              </w:rPr>
            </w:pPr>
            <w:r w:rsidRPr="0014723F">
              <w:rPr>
                <w:iCs/>
              </w:rPr>
              <w:t>9</w:t>
            </w:r>
          </w:p>
        </w:tc>
        <w:tc>
          <w:tcPr>
            <w:tcW w:w="709" w:type="dxa"/>
            <w:noWrap/>
            <w:vAlign w:val="center"/>
          </w:tcPr>
          <w:p w:rsidR="008B79DC" w:rsidRPr="0014723F" w:rsidRDefault="008B79DC" w:rsidP="008B79DC">
            <w:pPr>
              <w:jc w:val="center"/>
              <w:rPr>
                <w:iCs/>
              </w:rPr>
            </w:pPr>
            <w:r w:rsidRPr="0014723F">
              <w:rPr>
                <w:iCs/>
              </w:rPr>
              <w:t>10</w:t>
            </w:r>
          </w:p>
        </w:tc>
        <w:tc>
          <w:tcPr>
            <w:tcW w:w="1276" w:type="dxa"/>
            <w:noWrap/>
            <w:vAlign w:val="center"/>
          </w:tcPr>
          <w:p w:rsidR="008B79DC" w:rsidRPr="0014723F" w:rsidRDefault="008B79DC" w:rsidP="008B79DC">
            <w:pPr>
              <w:jc w:val="center"/>
              <w:rPr>
                <w:iCs/>
              </w:rPr>
            </w:pPr>
            <w:r w:rsidRPr="0014723F">
              <w:rPr>
                <w:iCs/>
              </w:rPr>
              <w:t>11</w:t>
            </w:r>
          </w:p>
        </w:tc>
        <w:tc>
          <w:tcPr>
            <w:tcW w:w="1276" w:type="dxa"/>
            <w:noWrap/>
            <w:vAlign w:val="center"/>
          </w:tcPr>
          <w:p w:rsidR="008B79DC" w:rsidRPr="0014723F" w:rsidRDefault="008B79DC" w:rsidP="008B79DC">
            <w:pPr>
              <w:jc w:val="center"/>
              <w:rPr>
                <w:iCs/>
              </w:rPr>
            </w:pPr>
            <w:r w:rsidRPr="0014723F">
              <w:rPr>
                <w:iCs/>
              </w:rPr>
              <w:t>12</w:t>
            </w:r>
          </w:p>
        </w:tc>
        <w:tc>
          <w:tcPr>
            <w:tcW w:w="1559" w:type="dxa"/>
            <w:shd w:val="clear" w:color="auto" w:fill="auto"/>
            <w:noWrap/>
            <w:vAlign w:val="center"/>
          </w:tcPr>
          <w:p w:rsidR="008B79DC" w:rsidRPr="0014723F" w:rsidRDefault="008B79DC" w:rsidP="008B79DC">
            <w:pPr>
              <w:jc w:val="center"/>
              <w:rPr>
                <w:iCs/>
              </w:rPr>
            </w:pPr>
            <w:r w:rsidRPr="0014723F">
              <w:rPr>
                <w:iCs/>
              </w:rPr>
              <w:t>13</w:t>
            </w:r>
          </w:p>
        </w:tc>
        <w:tc>
          <w:tcPr>
            <w:tcW w:w="1417" w:type="dxa"/>
            <w:shd w:val="clear" w:color="auto" w:fill="auto"/>
            <w:noWrap/>
            <w:vAlign w:val="center"/>
          </w:tcPr>
          <w:p w:rsidR="008B79DC" w:rsidRPr="0014723F" w:rsidRDefault="008B79DC" w:rsidP="008B79DC">
            <w:pPr>
              <w:jc w:val="center"/>
              <w:rPr>
                <w:iCs/>
              </w:rPr>
            </w:pPr>
            <w:r w:rsidRPr="0014723F">
              <w:rPr>
                <w:iCs/>
              </w:rPr>
              <w:t>14</w:t>
            </w:r>
          </w:p>
        </w:tc>
        <w:tc>
          <w:tcPr>
            <w:tcW w:w="1701" w:type="dxa"/>
            <w:shd w:val="clear" w:color="auto" w:fill="auto"/>
            <w:noWrap/>
            <w:vAlign w:val="center"/>
          </w:tcPr>
          <w:p w:rsidR="008B79DC" w:rsidRPr="0014723F" w:rsidRDefault="008B79DC" w:rsidP="008B79DC">
            <w:pPr>
              <w:jc w:val="center"/>
              <w:rPr>
                <w:iCs/>
              </w:rPr>
            </w:pPr>
            <w:r w:rsidRPr="0014723F">
              <w:rPr>
                <w:iCs/>
              </w:rPr>
              <w:t>15</w:t>
            </w:r>
          </w:p>
        </w:tc>
      </w:tr>
      <w:tr w:rsidR="008B79DC" w:rsidRPr="0014723F" w:rsidTr="00DA05F5">
        <w:trPr>
          <w:trHeight w:val="630"/>
        </w:trPr>
        <w:tc>
          <w:tcPr>
            <w:tcW w:w="567" w:type="dxa"/>
            <w:noWrap/>
            <w:vAlign w:val="bottom"/>
          </w:tcPr>
          <w:p w:rsidR="008B79DC" w:rsidRPr="0014723F" w:rsidRDefault="008B79DC" w:rsidP="00282962">
            <w:pPr>
              <w:jc w:val="right"/>
              <w:rPr>
                <w:iCs/>
              </w:rPr>
            </w:pPr>
          </w:p>
        </w:tc>
        <w:tc>
          <w:tcPr>
            <w:tcW w:w="568" w:type="dxa"/>
            <w:noWrap/>
            <w:vAlign w:val="bottom"/>
          </w:tcPr>
          <w:p w:rsidR="008B79DC" w:rsidRPr="0014723F" w:rsidRDefault="008B79DC" w:rsidP="00282962">
            <w:pPr>
              <w:jc w:val="right"/>
              <w:rPr>
                <w:iCs/>
              </w:rPr>
            </w:pPr>
          </w:p>
        </w:tc>
        <w:tc>
          <w:tcPr>
            <w:tcW w:w="708" w:type="dxa"/>
            <w:noWrap/>
            <w:vAlign w:val="bottom"/>
          </w:tcPr>
          <w:p w:rsidR="008B79DC" w:rsidRPr="0014723F" w:rsidRDefault="008B79DC" w:rsidP="00282962">
            <w:pPr>
              <w:rPr>
                <w:iCs/>
              </w:rPr>
            </w:pPr>
          </w:p>
        </w:tc>
        <w:tc>
          <w:tcPr>
            <w:tcW w:w="1276" w:type="dxa"/>
            <w:noWrap/>
            <w:vAlign w:val="bottom"/>
          </w:tcPr>
          <w:p w:rsidR="008B79DC" w:rsidRPr="0014723F" w:rsidRDefault="008B79DC" w:rsidP="00282962">
            <w:pPr>
              <w:rPr>
                <w:iCs/>
              </w:rPr>
            </w:pPr>
          </w:p>
        </w:tc>
        <w:tc>
          <w:tcPr>
            <w:tcW w:w="709" w:type="dxa"/>
            <w:noWrap/>
            <w:vAlign w:val="bottom"/>
          </w:tcPr>
          <w:p w:rsidR="008B79DC" w:rsidRPr="0014723F" w:rsidRDefault="008B79DC" w:rsidP="00282962">
            <w:pPr>
              <w:rPr>
                <w:iCs/>
              </w:rPr>
            </w:pPr>
          </w:p>
        </w:tc>
        <w:tc>
          <w:tcPr>
            <w:tcW w:w="1276" w:type="dxa"/>
            <w:noWrap/>
            <w:vAlign w:val="bottom"/>
          </w:tcPr>
          <w:p w:rsidR="008B79DC" w:rsidRPr="0014723F" w:rsidRDefault="008B79DC" w:rsidP="00282962">
            <w:pPr>
              <w:rPr>
                <w:iCs/>
              </w:rPr>
            </w:pPr>
          </w:p>
        </w:tc>
        <w:tc>
          <w:tcPr>
            <w:tcW w:w="1276" w:type="dxa"/>
            <w:shd w:val="clear" w:color="auto" w:fill="auto"/>
            <w:noWrap/>
            <w:vAlign w:val="bottom"/>
          </w:tcPr>
          <w:p w:rsidR="008B79DC" w:rsidRPr="0014723F" w:rsidRDefault="008B79DC" w:rsidP="00282962">
            <w:pPr>
              <w:rPr>
                <w:iCs/>
              </w:rPr>
            </w:pPr>
          </w:p>
        </w:tc>
        <w:tc>
          <w:tcPr>
            <w:tcW w:w="425" w:type="dxa"/>
            <w:noWrap/>
            <w:vAlign w:val="bottom"/>
          </w:tcPr>
          <w:p w:rsidR="008B79DC" w:rsidRPr="0014723F" w:rsidRDefault="008B79DC" w:rsidP="00282962">
            <w:pPr>
              <w:rPr>
                <w:iCs/>
              </w:rPr>
            </w:pPr>
          </w:p>
        </w:tc>
        <w:tc>
          <w:tcPr>
            <w:tcW w:w="708" w:type="dxa"/>
            <w:noWrap/>
            <w:vAlign w:val="bottom"/>
          </w:tcPr>
          <w:p w:rsidR="008B79DC" w:rsidRPr="0014723F" w:rsidRDefault="008B79DC" w:rsidP="00282962">
            <w:pPr>
              <w:rPr>
                <w:iCs/>
              </w:rPr>
            </w:pPr>
          </w:p>
        </w:tc>
        <w:tc>
          <w:tcPr>
            <w:tcW w:w="709" w:type="dxa"/>
            <w:noWrap/>
            <w:vAlign w:val="bottom"/>
          </w:tcPr>
          <w:p w:rsidR="008B79DC" w:rsidRPr="0014723F" w:rsidRDefault="008B79DC" w:rsidP="00282962">
            <w:pPr>
              <w:rPr>
                <w:iCs/>
              </w:rPr>
            </w:pPr>
          </w:p>
        </w:tc>
        <w:tc>
          <w:tcPr>
            <w:tcW w:w="1276" w:type="dxa"/>
            <w:noWrap/>
            <w:vAlign w:val="bottom"/>
          </w:tcPr>
          <w:p w:rsidR="008B79DC" w:rsidRPr="0014723F" w:rsidRDefault="008B79DC" w:rsidP="00282962">
            <w:pPr>
              <w:rPr>
                <w:iCs/>
              </w:rPr>
            </w:pPr>
          </w:p>
        </w:tc>
        <w:tc>
          <w:tcPr>
            <w:tcW w:w="1276" w:type="dxa"/>
            <w:noWrap/>
            <w:vAlign w:val="bottom"/>
          </w:tcPr>
          <w:p w:rsidR="008B79DC" w:rsidRPr="0014723F" w:rsidRDefault="008B79DC" w:rsidP="00282962">
            <w:pPr>
              <w:rPr>
                <w:iCs/>
              </w:rPr>
            </w:pPr>
          </w:p>
        </w:tc>
        <w:tc>
          <w:tcPr>
            <w:tcW w:w="1559" w:type="dxa"/>
            <w:shd w:val="clear" w:color="auto" w:fill="auto"/>
            <w:noWrap/>
            <w:vAlign w:val="bottom"/>
          </w:tcPr>
          <w:p w:rsidR="008B79DC" w:rsidRPr="0014723F" w:rsidRDefault="008B79DC" w:rsidP="00282962">
            <w:pPr>
              <w:rPr>
                <w:iCs/>
              </w:rPr>
            </w:pPr>
          </w:p>
        </w:tc>
        <w:tc>
          <w:tcPr>
            <w:tcW w:w="1417" w:type="dxa"/>
            <w:shd w:val="clear" w:color="auto" w:fill="auto"/>
            <w:noWrap/>
            <w:vAlign w:val="bottom"/>
          </w:tcPr>
          <w:p w:rsidR="008B79DC" w:rsidRPr="0014723F" w:rsidRDefault="008B79DC" w:rsidP="00282962">
            <w:pPr>
              <w:rPr>
                <w:iCs/>
              </w:rPr>
            </w:pPr>
          </w:p>
        </w:tc>
        <w:tc>
          <w:tcPr>
            <w:tcW w:w="1701" w:type="dxa"/>
            <w:shd w:val="clear" w:color="auto" w:fill="auto"/>
            <w:noWrap/>
            <w:vAlign w:val="bottom"/>
          </w:tcPr>
          <w:p w:rsidR="008B79DC" w:rsidRPr="0014723F" w:rsidRDefault="008B79DC" w:rsidP="00282962">
            <w:pPr>
              <w:rPr>
                <w:iCs/>
              </w:rPr>
            </w:pPr>
          </w:p>
        </w:tc>
      </w:tr>
      <w:tr w:rsidR="008B79DC" w:rsidRPr="0014723F" w:rsidTr="00DA05F5">
        <w:trPr>
          <w:trHeight w:val="315"/>
        </w:trPr>
        <w:tc>
          <w:tcPr>
            <w:tcW w:w="567" w:type="dxa"/>
            <w:noWrap/>
            <w:vAlign w:val="bottom"/>
          </w:tcPr>
          <w:p w:rsidR="008B79DC" w:rsidRPr="0014723F" w:rsidRDefault="008B79DC" w:rsidP="00282962">
            <w:pPr>
              <w:rPr>
                <w:iCs/>
              </w:rPr>
            </w:pPr>
          </w:p>
        </w:tc>
        <w:tc>
          <w:tcPr>
            <w:tcW w:w="568" w:type="dxa"/>
            <w:noWrap/>
            <w:vAlign w:val="bottom"/>
          </w:tcPr>
          <w:p w:rsidR="008B79DC" w:rsidRPr="0014723F" w:rsidRDefault="008B79DC" w:rsidP="00282962">
            <w:pPr>
              <w:rPr>
                <w:iCs/>
              </w:rPr>
            </w:pPr>
          </w:p>
        </w:tc>
        <w:tc>
          <w:tcPr>
            <w:tcW w:w="708" w:type="dxa"/>
            <w:noWrap/>
            <w:vAlign w:val="bottom"/>
          </w:tcPr>
          <w:p w:rsidR="008B79DC" w:rsidRPr="0014723F" w:rsidRDefault="008B79DC" w:rsidP="00282962">
            <w:pPr>
              <w:rPr>
                <w:iCs/>
              </w:rPr>
            </w:pPr>
          </w:p>
        </w:tc>
        <w:tc>
          <w:tcPr>
            <w:tcW w:w="1276" w:type="dxa"/>
            <w:noWrap/>
            <w:vAlign w:val="bottom"/>
          </w:tcPr>
          <w:p w:rsidR="008B79DC" w:rsidRPr="0014723F" w:rsidRDefault="008B79DC" w:rsidP="00282962">
            <w:pPr>
              <w:rPr>
                <w:iCs/>
              </w:rPr>
            </w:pPr>
          </w:p>
        </w:tc>
        <w:tc>
          <w:tcPr>
            <w:tcW w:w="709" w:type="dxa"/>
            <w:noWrap/>
            <w:vAlign w:val="bottom"/>
          </w:tcPr>
          <w:p w:rsidR="008B79DC" w:rsidRPr="0014723F" w:rsidRDefault="008B79DC" w:rsidP="00282962">
            <w:pPr>
              <w:rPr>
                <w:iCs/>
              </w:rPr>
            </w:pPr>
          </w:p>
        </w:tc>
        <w:tc>
          <w:tcPr>
            <w:tcW w:w="1276" w:type="dxa"/>
            <w:noWrap/>
            <w:vAlign w:val="bottom"/>
          </w:tcPr>
          <w:p w:rsidR="008B79DC" w:rsidRPr="0014723F" w:rsidRDefault="008B79DC" w:rsidP="00282962">
            <w:pPr>
              <w:rPr>
                <w:iCs/>
              </w:rPr>
            </w:pPr>
          </w:p>
        </w:tc>
        <w:tc>
          <w:tcPr>
            <w:tcW w:w="1276" w:type="dxa"/>
            <w:shd w:val="clear" w:color="auto" w:fill="auto"/>
            <w:noWrap/>
            <w:vAlign w:val="bottom"/>
          </w:tcPr>
          <w:p w:rsidR="008B79DC" w:rsidRPr="0014723F" w:rsidRDefault="008B79DC" w:rsidP="00282962">
            <w:pPr>
              <w:rPr>
                <w:iCs/>
              </w:rPr>
            </w:pPr>
          </w:p>
        </w:tc>
        <w:tc>
          <w:tcPr>
            <w:tcW w:w="425" w:type="dxa"/>
            <w:noWrap/>
            <w:vAlign w:val="bottom"/>
          </w:tcPr>
          <w:p w:rsidR="008B79DC" w:rsidRPr="0014723F" w:rsidRDefault="008B79DC" w:rsidP="00282962">
            <w:pPr>
              <w:rPr>
                <w:iCs/>
              </w:rPr>
            </w:pPr>
          </w:p>
        </w:tc>
        <w:tc>
          <w:tcPr>
            <w:tcW w:w="708" w:type="dxa"/>
            <w:noWrap/>
            <w:vAlign w:val="bottom"/>
          </w:tcPr>
          <w:p w:rsidR="008B79DC" w:rsidRPr="0014723F" w:rsidRDefault="008B79DC" w:rsidP="00282962">
            <w:pPr>
              <w:rPr>
                <w:iCs/>
              </w:rPr>
            </w:pPr>
          </w:p>
        </w:tc>
        <w:tc>
          <w:tcPr>
            <w:tcW w:w="709" w:type="dxa"/>
            <w:noWrap/>
            <w:vAlign w:val="bottom"/>
          </w:tcPr>
          <w:p w:rsidR="008B79DC" w:rsidRPr="0014723F" w:rsidRDefault="008B79DC" w:rsidP="00282962">
            <w:pPr>
              <w:rPr>
                <w:iCs/>
              </w:rPr>
            </w:pPr>
          </w:p>
        </w:tc>
        <w:tc>
          <w:tcPr>
            <w:tcW w:w="1276" w:type="dxa"/>
            <w:noWrap/>
            <w:vAlign w:val="bottom"/>
          </w:tcPr>
          <w:p w:rsidR="008B79DC" w:rsidRPr="0014723F" w:rsidRDefault="008B79DC" w:rsidP="00282962">
            <w:pPr>
              <w:rPr>
                <w:iCs/>
              </w:rPr>
            </w:pPr>
          </w:p>
        </w:tc>
        <w:tc>
          <w:tcPr>
            <w:tcW w:w="1276" w:type="dxa"/>
            <w:noWrap/>
            <w:vAlign w:val="bottom"/>
          </w:tcPr>
          <w:p w:rsidR="008B79DC" w:rsidRPr="0014723F" w:rsidRDefault="008B79DC" w:rsidP="00282962">
            <w:pPr>
              <w:rPr>
                <w:iCs/>
              </w:rPr>
            </w:pPr>
          </w:p>
        </w:tc>
        <w:tc>
          <w:tcPr>
            <w:tcW w:w="1559" w:type="dxa"/>
            <w:shd w:val="clear" w:color="auto" w:fill="auto"/>
            <w:noWrap/>
            <w:vAlign w:val="bottom"/>
          </w:tcPr>
          <w:p w:rsidR="008B79DC" w:rsidRPr="0014723F" w:rsidRDefault="008B79DC" w:rsidP="00282962">
            <w:pPr>
              <w:rPr>
                <w:iCs/>
              </w:rPr>
            </w:pPr>
          </w:p>
        </w:tc>
        <w:tc>
          <w:tcPr>
            <w:tcW w:w="1417" w:type="dxa"/>
            <w:shd w:val="clear" w:color="auto" w:fill="auto"/>
            <w:noWrap/>
            <w:vAlign w:val="bottom"/>
          </w:tcPr>
          <w:p w:rsidR="008B79DC" w:rsidRPr="0014723F" w:rsidRDefault="008B79DC" w:rsidP="00282962">
            <w:pPr>
              <w:rPr>
                <w:iCs/>
              </w:rPr>
            </w:pPr>
          </w:p>
        </w:tc>
        <w:tc>
          <w:tcPr>
            <w:tcW w:w="1701" w:type="dxa"/>
            <w:shd w:val="clear" w:color="auto" w:fill="auto"/>
            <w:noWrap/>
            <w:vAlign w:val="bottom"/>
          </w:tcPr>
          <w:p w:rsidR="008B79DC" w:rsidRPr="0014723F" w:rsidRDefault="008B79DC" w:rsidP="00282962">
            <w:pPr>
              <w:rPr>
                <w:iCs/>
              </w:rPr>
            </w:pPr>
          </w:p>
        </w:tc>
      </w:tr>
      <w:tr w:rsidR="008B79DC" w:rsidRPr="0014723F" w:rsidTr="00DA05F5">
        <w:trPr>
          <w:trHeight w:val="315"/>
        </w:trPr>
        <w:tc>
          <w:tcPr>
            <w:tcW w:w="567" w:type="dxa"/>
            <w:noWrap/>
            <w:vAlign w:val="bottom"/>
          </w:tcPr>
          <w:p w:rsidR="008B79DC" w:rsidRPr="0014723F" w:rsidRDefault="008B79DC" w:rsidP="00282962">
            <w:pPr>
              <w:rPr>
                <w:iCs/>
              </w:rPr>
            </w:pPr>
            <w:r w:rsidRPr="0014723F">
              <w:rPr>
                <w:iCs/>
              </w:rPr>
              <w:t> </w:t>
            </w:r>
          </w:p>
        </w:tc>
        <w:tc>
          <w:tcPr>
            <w:tcW w:w="568" w:type="dxa"/>
            <w:noWrap/>
            <w:vAlign w:val="bottom"/>
          </w:tcPr>
          <w:p w:rsidR="008B79DC" w:rsidRPr="0014723F" w:rsidRDefault="008B79DC" w:rsidP="00282962">
            <w:pPr>
              <w:rPr>
                <w:iCs/>
              </w:rPr>
            </w:pPr>
            <w:r w:rsidRPr="0014723F">
              <w:rPr>
                <w:iCs/>
              </w:rPr>
              <w:t> </w:t>
            </w:r>
          </w:p>
        </w:tc>
        <w:tc>
          <w:tcPr>
            <w:tcW w:w="708" w:type="dxa"/>
            <w:noWrap/>
            <w:vAlign w:val="bottom"/>
          </w:tcPr>
          <w:p w:rsidR="008B79DC" w:rsidRPr="0014723F" w:rsidRDefault="008B79DC" w:rsidP="00282962">
            <w:pPr>
              <w:rPr>
                <w:iCs/>
              </w:rPr>
            </w:pPr>
            <w:r w:rsidRPr="0014723F">
              <w:rPr>
                <w:iCs/>
              </w:rPr>
              <w:t> </w:t>
            </w:r>
          </w:p>
        </w:tc>
        <w:tc>
          <w:tcPr>
            <w:tcW w:w="1276" w:type="dxa"/>
            <w:noWrap/>
            <w:vAlign w:val="bottom"/>
          </w:tcPr>
          <w:p w:rsidR="008B79DC" w:rsidRPr="0014723F" w:rsidRDefault="008B79DC" w:rsidP="00282962">
            <w:pPr>
              <w:rPr>
                <w:iCs/>
              </w:rPr>
            </w:pPr>
            <w:r w:rsidRPr="0014723F">
              <w:rPr>
                <w:iCs/>
              </w:rPr>
              <w:t> </w:t>
            </w:r>
          </w:p>
        </w:tc>
        <w:tc>
          <w:tcPr>
            <w:tcW w:w="709" w:type="dxa"/>
            <w:noWrap/>
            <w:vAlign w:val="bottom"/>
          </w:tcPr>
          <w:p w:rsidR="008B79DC" w:rsidRPr="0014723F" w:rsidRDefault="008B79DC" w:rsidP="00282962">
            <w:pPr>
              <w:rPr>
                <w:iCs/>
              </w:rPr>
            </w:pPr>
            <w:r w:rsidRPr="0014723F">
              <w:rPr>
                <w:iCs/>
              </w:rPr>
              <w:t> </w:t>
            </w:r>
          </w:p>
        </w:tc>
        <w:tc>
          <w:tcPr>
            <w:tcW w:w="1276" w:type="dxa"/>
            <w:noWrap/>
            <w:vAlign w:val="bottom"/>
          </w:tcPr>
          <w:p w:rsidR="008B79DC" w:rsidRPr="0014723F" w:rsidRDefault="008B79DC" w:rsidP="00282962">
            <w:pPr>
              <w:rPr>
                <w:iCs/>
              </w:rPr>
            </w:pPr>
            <w:r w:rsidRPr="0014723F">
              <w:rPr>
                <w:iCs/>
              </w:rPr>
              <w:t> </w:t>
            </w:r>
          </w:p>
        </w:tc>
        <w:tc>
          <w:tcPr>
            <w:tcW w:w="1276" w:type="dxa"/>
            <w:shd w:val="clear" w:color="auto" w:fill="auto"/>
            <w:noWrap/>
            <w:vAlign w:val="bottom"/>
          </w:tcPr>
          <w:p w:rsidR="008B79DC" w:rsidRPr="0014723F" w:rsidRDefault="008B79DC" w:rsidP="00282962">
            <w:pPr>
              <w:rPr>
                <w:iCs/>
              </w:rPr>
            </w:pPr>
            <w:r w:rsidRPr="0014723F">
              <w:rPr>
                <w:iCs/>
              </w:rPr>
              <w:t> </w:t>
            </w:r>
          </w:p>
        </w:tc>
        <w:tc>
          <w:tcPr>
            <w:tcW w:w="425" w:type="dxa"/>
            <w:noWrap/>
            <w:vAlign w:val="bottom"/>
          </w:tcPr>
          <w:p w:rsidR="008B79DC" w:rsidRPr="0014723F" w:rsidRDefault="008B79DC" w:rsidP="00282962">
            <w:pPr>
              <w:rPr>
                <w:iCs/>
              </w:rPr>
            </w:pPr>
            <w:r w:rsidRPr="0014723F">
              <w:rPr>
                <w:iCs/>
              </w:rPr>
              <w:t> </w:t>
            </w:r>
          </w:p>
        </w:tc>
        <w:tc>
          <w:tcPr>
            <w:tcW w:w="708" w:type="dxa"/>
            <w:noWrap/>
            <w:vAlign w:val="bottom"/>
          </w:tcPr>
          <w:p w:rsidR="008B79DC" w:rsidRPr="0014723F" w:rsidRDefault="008B79DC" w:rsidP="00282962">
            <w:pPr>
              <w:rPr>
                <w:iCs/>
              </w:rPr>
            </w:pPr>
            <w:r w:rsidRPr="0014723F">
              <w:rPr>
                <w:iCs/>
              </w:rPr>
              <w:t> </w:t>
            </w:r>
          </w:p>
        </w:tc>
        <w:tc>
          <w:tcPr>
            <w:tcW w:w="709" w:type="dxa"/>
            <w:noWrap/>
            <w:vAlign w:val="bottom"/>
          </w:tcPr>
          <w:p w:rsidR="008B79DC" w:rsidRPr="0014723F" w:rsidRDefault="008B79DC" w:rsidP="00282962">
            <w:pPr>
              <w:rPr>
                <w:iCs/>
              </w:rPr>
            </w:pPr>
            <w:r w:rsidRPr="0014723F">
              <w:rPr>
                <w:iCs/>
              </w:rPr>
              <w:t> </w:t>
            </w:r>
          </w:p>
        </w:tc>
        <w:tc>
          <w:tcPr>
            <w:tcW w:w="1276" w:type="dxa"/>
            <w:noWrap/>
            <w:vAlign w:val="bottom"/>
          </w:tcPr>
          <w:p w:rsidR="008B79DC" w:rsidRPr="0014723F" w:rsidRDefault="008B79DC" w:rsidP="00282962">
            <w:pPr>
              <w:rPr>
                <w:iCs/>
              </w:rPr>
            </w:pPr>
            <w:r w:rsidRPr="0014723F">
              <w:rPr>
                <w:iCs/>
              </w:rPr>
              <w:t> </w:t>
            </w:r>
          </w:p>
        </w:tc>
        <w:tc>
          <w:tcPr>
            <w:tcW w:w="1276" w:type="dxa"/>
            <w:noWrap/>
            <w:vAlign w:val="bottom"/>
          </w:tcPr>
          <w:p w:rsidR="008B79DC" w:rsidRPr="0014723F" w:rsidRDefault="008B79DC" w:rsidP="00282962">
            <w:pPr>
              <w:rPr>
                <w:iCs/>
              </w:rPr>
            </w:pPr>
            <w:r w:rsidRPr="0014723F">
              <w:rPr>
                <w:iCs/>
              </w:rPr>
              <w:t> </w:t>
            </w:r>
          </w:p>
        </w:tc>
        <w:tc>
          <w:tcPr>
            <w:tcW w:w="1559" w:type="dxa"/>
            <w:shd w:val="clear" w:color="auto" w:fill="auto"/>
            <w:noWrap/>
            <w:vAlign w:val="bottom"/>
          </w:tcPr>
          <w:p w:rsidR="008B79DC" w:rsidRPr="0014723F" w:rsidRDefault="008B79DC" w:rsidP="00282962">
            <w:pPr>
              <w:rPr>
                <w:iCs/>
              </w:rPr>
            </w:pPr>
            <w:r w:rsidRPr="0014723F">
              <w:rPr>
                <w:iCs/>
              </w:rPr>
              <w:t> </w:t>
            </w:r>
          </w:p>
        </w:tc>
        <w:tc>
          <w:tcPr>
            <w:tcW w:w="1417" w:type="dxa"/>
            <w:shd w:val="clear" w:color="auto" w:fill="auto"/>
            <w:noWrap/>
            <w:vAlign w:val="bottom"/>
          </w:tcPr>
          <w:p w:rsidR="008B79DC" w:rsidRPr="0014723F" w:rsidRDefault="008B79DC" w:rsidP="00282962">
            <w:pPr>
              <w:rPr>
                <w:iCs/>
              </w:rPr>
            </w:pPr>
            <w:r w:rsidRPr="0014723F">
              <w:rPr>
                <w:iCs/>
              </w:rPr>
              <w:t> </w:t>
            </w:r>
          </w:p>
        </w:tc>
        <w:tc>
          <w:tcPr>
            <w:tcW w:w="1701" w:type="dxa"/>
            <w:shd w:val="clear" w:color="auto" w:fill="auto"/>
            <w:noWrap/>
            <w:vAlign w:val="bottom"/>
          </w:tcPr>
          <w:p w:rsidR="008B79DC" w:rsidRPr="0014723F" w:rsidRDefault="008B79DC" w:rsidP="00282962">
            <w:pPr>
              <w:rPr>
                <w:iCs/>
              </w:rPr>
            </w:pPr>
            <w:r w:rsidRPr="0014723F">
              <w:rPr>
                <w:iCs/>
              </w:rPr>
              <w:t> </w:t>
            </w:r>
          </w:p>
        </w:tc>
      </w:tr>
      <w:tr w:rsidR="008B79DC" w:rsidRPr="0014723F" w:rsidTr="00DA05F5">
        <w:trPr>
          <w:trHeight w:val="315"/>
        </w:trPr>
        <w:tc>
          <w:tcPr>
            <w:tcW w:w="567" w:type="dxa"/>
            <w:noWrap/>
            <w:vAlign w:val="bottom"/>
          </w:tcPr>
          <w:p w:rsidR="008B79DC" w:rsidRPr="0014723F" w:rsidRDefault="008B79DC" w:rsidP="00282962"/>
        </w:tc>
        <w:tc>
          <w:tcPr>
            <w:tcW w:w="568" w:type="dxa"/>
            <w:noWrap/>
            <w:vAlign w:val="bottom"/>
          </w:tcPr>
          <w:p w:rsidR="008B79DC" w:rsidRPr="0014723F" w:rsidRDefault="008B79DC" w:rsidP="00282962"/>
        </w:tc>
        <w:tc>
          <w:tcPr>
            <w:tcW w:w="708" w:type="dxa"/>
            <w:noWrap/>
            <w:vAlign w:val="bottom"/>
          </w:tcPr>
          <w:p w:rsidR="008B79DC" w:rsidRPr="0014723F" w:rsidRDefault="008B79DC" w:rsidP="00282962"/>
        </w:tc>
        <w:tc>
          <w:tcPr>
            <w:tcW w:w="1276" w:type="dxa"/>
            <w:noWrap/>
            <w:vAlign w:val="bottom"/>
          </w:tcPr>
          <w:p w:rsidR="008B79DC" w:rsidRPr="0014723F" w:rsidRDefault="008B79DC" w:rsidP="00282962"/>
        </w:tc>
        <w:tc>
          <w:tcPr>
            <w:tcW w:w="709" w:type="dxa"/>
            <w:noWrap/>
            <w:vAlign w:val="bottom"/>
          </w:tcPr>
          <w:p w:rsidR="008B79DC" w:rsidRPr="0014723F" w:rsidRDefault="008B79DC" w:rsidP="00282962"/>
        </w:tc>
        <w:tc>
          <w:tcPr>
            <w:tcW w:w="1276" w:type="dxa"/>
            <w:noWrap/>
            <w:vAlign w:val="bottom"/>
          </w:tcPr>
          <w:p w:rsidR="008B79DC" w:rsidRPr="0014723F" w:rsidRDefault="008B79DC" w:rsidP="00282962"/>
        </w:tc>
        <w:tc>
          <w:tcPr>
            <w:tcW w:w="1276" w:type="dxa"/>
            <w:shd w:val="clear" w:color="auto" w:fill="auto"/>
            <w:noWrap/>
            <w:vAlign w:val="bottom"/>
          </w:tcPr>
          <w:p w:rsidR="008B79DC" w:rsidRPr="0014723F" w:rsidRDefault="008B79DC" w:rsidP="00282962"/>
        </w:tc>
        <w:tc>
          <w:tcPr>
            <w:tcW w:w="425" w:type="dxa"/>
            <w:noWrap/>
            <w:vAlign w:val="bottom"/>
          </w:tcPr>
          <w:p w:rsidR="008B79DC" w:rsidRPr="0014723F" w:rsidRDefault="008B79DC" w:rsidP="00282962"/>
        </w:tc>
        <w:tc>
          <w:tcPr>
            <w:tcW w:w="708" w:type="dxa"/>
            <w:noWrap/>
            <w:vAlign w:val="bottom"/>
          </w:tcPr>
          <w:p w:rsidR="008B79DC" w:rsidRPr="0014723F" w:rsidRDefault="008B79DC" w:rsidP="00282962"/>
        </w:tc>
        <w:tc>
          <w:tcPr>
            <w:tcW w:w="709" w:type="dxa"/>
            <w:noWrap/>
            <w:vAlign w:val="bottom"/>
          </w:tcPr>
          <w:p w:rsidR="008B79DC" w:rsidRPr="0014723F" w:rsidRDefault="008B79DC" w:rsidP="00282962"/>
        </w:tc>
        <w:tc>
          <w:tcPr>
            <w:tcW w:w="1276" w:type="dxa"/>
            <w:noWrap/>
            <w:vAlign w:val="bottom"/>
          </w:tcPr>
          <w:p w:rsidR="008B79DC" w:rsidRPr="0014723F" w:rsidRDefault="008B79DC" w:rsidP="00282962"/>
        </w:tc>
        <w:tc>
          <w:tcPr>
            <w:tcW w:w="1276" w:type="dxa"/>
            <w:noWrap/>
            <w:vAlign w:val="bottom"/>
          </w:tcPr>
          <w:p w:rsidR="008B79DC" w:rsidRPr="0014723F" w:rsidRDefault="008B79DC" w:rsidP="00282962"/>
        </w:tc>
        <w:tc>
          <w:tcPr>
            <w:tcW w:w="1559" w:type="dxa"/>
            <w:shd w:val="clear" w:color="auto" w:fill="auto"/>
            <w:noWrap/>
            <w:vAlign w:val="bottom"/>
          </w:tcPr>
          <w:p w:rsidR="008B79DC" w:rsidRPr="0014723F" w:rsidRDefault="008B79DC" w:rsidP="00282962"/>
        </w:tc>
        <w:tc>
          <w:tcPr>
            <w:tcW w:w="1417" w:type="dxa"/>
            <w:shd w:val="clear" w:color="auto" w:fill="auto"/>
            <w:noWrap/>
            <w:vAlign w:val="bottom"/>
          </w:tcPr>
          <w:p w:rsidR="008B79DC" w:rsidRPr="0014723F" w:rsidRDefault="008B79DC" w:rsidP="00282962"/>
        </w:tc>
        <w:tc>
          <w:tcPr>
            <w:tcW w:w="1701" w:type="dxa"/>
            <w:shd w:val="clear" w:color="auto" w:fill="auto"/>
            <w:noWrap/>
            <w:vAlign w:val="bottom"/>
          </w:tcPr>
          <w:p w:rsidR="008B79DC" w:rsidRPr="0014723F" w:rsidRDefault="008B79DC" w:rsidP="00282962"/>
        </w:tc>
      </w:tr>
      <w:tr w:rsidR="008B79DC" w:rsidRPr="0014723F" w:rsidTr="00DA05F5">
        <w:trPr>
          <w:trHeight w:val="315"/>
        </w:trPr>
        <w:tc>
          <w:tcPr>
            <w:tcW w:w="567" w:type="dxa"/>
            <w:noWrap/>
            <w:vAlign w:val="bottom"/>
          </w:tcPr>
          <w:p w:rsidR="008B79DC" w:rsidRPr="0014723F" w:rsidRDefault="008B79DC" w:rsidP="00282962"/>
        </w:tc>
        <w:tc>
          <w:tcPr>
            <w:tcW w:w="568" w:type="dxa"/>
            <w:noWrap/>
            <w:vAlign w:val="bottom"/>
          </w:tcPr>
          <w:p w:rsidR="008B79DC" w:rsidRPr="0014723F" w:rsidRDefault="008B79DC" w:rsidP="00282962"/>
        </w:tc>
        <w:tc>
          <w:tcPr>
            <w:tcW w:w="708" w:type="dxa"/>
            <w:noWrap/>
            <w:vAlign w:val="bottom"/>
          </w:tcPr>
          <w:p w:rsidR="008B79DC" w:rsidRPr="0014723F" w:rsidRDefault="008B79DC" w:rsidP="00282962"/>
        </w:tc>
        <w:tc>
          <w:tcPr>
            <w:tcW w:w="1276" w:type="dxa"/>
            <w:noWrap/>
            <w:vAlign w:val="bottom"/>
          </w:tcPr>
          <w:p w:rsidR="008B79DC" w:rsidRPr="0014723F" w:rsidRDefault="008B79DC" w:rsidP="00282962"/>
        </w:tc>
        <w:tc>
          <w:tcPr>
            <w:tcW w:w="709" w:type="dxa"/>
            <w:noWrap/>
            <w:vAlign w:val="bottom"/>
          </w:tcPr>
          <w:p w:rsidR="008B79DC" w:rsidRPr="0014723F" w:rsidRDefault="008B79DC" w:rsidP="00282962"/>
        </w:tc>
        <w:tc>
          <w:tcPr>
            <w:tcW w:w="1276" w:type="dxa"/>
            <w:noWrap/>
            <w:vAlign w:val="bottom"/>
          </w:tcPr>
          <w:p w:rsidR="008B79DC" w:rsidRPr="0014723F" w:rsidRDefault="008B79DC" w:rsidP="00282962"/>
        </w:tc>
        <w:tc>
          <w:tcPr>
            <w:tcW w:w="1276" w:type="dxa"/>
            <w:shd w:val="clear" w:color="auto" w:fill="auto"/>
            <w:noWrap/>
            <w:vAlign w:val="bottom"/>
          </w:tcPr>
          <w:p w:rsidR="008B79DC" w:rsidRPr="0014723F" w:rsidRDefault="008B79DC" w:rsidP="00282962"/>
        </w:tc>
        <w:tc>
          <w:tcPr>
            <w:tcW w:w="425" w:type="dxa"/>
            <w:noWrap/>
            <w:vAlign w:val="bottom"/>
          </w:tcPr>
          <w:p w:rsidR="008B79DC" w:rsidRPr="0014723F" w:rsidRDefault="008B79DC" w:rsidP="00282962"/>
        </w:tc>
        <w:tc>
          <w:tcPr>
            <w:tcW w:w="708" w:type="dxa"/>
            <w:noWrap/>
            <w:vAlign w:val="bottom"/>
          </w:tcPr>
          <w:p w:rsidR="008B79DC" w:rsidRPr="0014723F" w:rsidRDefault="008B79DC" w:rsidP="00282962"/>
        </w:tc>
        <w:tc>
          <w:tcPr>
            <w:tcW w:w="709" w:type="dxa"/>
            <w:noWrap/>
            <w:vAlign w:val="bottom"/>
          </w:tcPr>
          <w:p w:rsidR="008B79DC" w:rsidRPr="0014723F" w:rsidRDefault="008B79DC" w:rsidP="00282962"/>
        </w:tc>
        <w:tc>
          <w:tcPr>
            <w:tcW w:w="1276" w:type="dxa"/>
            <w:noWrap/>
            <w:vAlign w:val="bottom"/>
          </w:tcPr>
          <w:p w:rsidR="008B79DC" w:rsidRPr="0014723F" w:rsidRDefault="008B79DC" w:rsidP="00282962"/>
        </w:tc>
        <w:tc>
          <w:tcPr>
            <w:tcW w:w="1276" w:type="dxa"/>
            <w:noWrap/>
            <w:vAlign w:val="bottom"/>
          </w:tcPr>
          <w:p w:rsidR="008B79DC" w:rsidRPr="0014723F" w:rsidRDefault="008B79DC" w:rsidP="00282962"/>
        </w:tc>
        <w:tc>
          <w:tcPr>
            <w:tcW w:w="1559" w:type="dxa"/>
            <w:shd w:val="clear" w:color="auto" w:fill="auto"/>
            <w:noWrap/>
            <w:vAlign w:val="bottom"/>
          </w:tcPr>
          <w:p w:rsidR="008B79DC" w:rsidRPr="0014723F" w:rsidRDefault="008B79DC" w:rsidP="00282962"/>
        </w:tc>
        <w:tc>
          <w:tcPr>
            <w:tcW w:w="1417" w:type="dxa"/>
            <w:shd w:val="clear" w:color="auto" w:fill="auto"/>
            <w:noWrap/>
            <w:vAlign w:val="bottom"/>
          </w:tcPr>
          <w:p w:rsidR="008B79DC" w:rsidRPr="0014723F" w:rsidRDefault="008B79DC" w:rsidP="00282962"/>
        </w:tc>
        <w:tc>
          <w:tcPr>
            <w:tcW w:w="1701" w:type="dxa"/>
            <w:shd w:val="clear" w:color="auto" w:fill="auto"/>
            <w:noWrap/>
            <w:vAlign w:val="bottom"/>
          </w:tcPr>
          <w:p w:rsidR="008B79DC" w:rsidRPr="0014723F" w:rsidRDefault="008B79DC" w:rsidP="00282962"/>
        </w:tc>
      </w:tr>
    </w:tbl>
    <w:p w:rsidR="00282962" w:rsidRPr="0014723F" w:rsidRDefault="00282962" w:rsidP="00282962">
      <w:pPr>
        <w:pStyle w:val="afff"/>
        <w:tabs>
          <w:tab w:val="clear" w:pos="1134"/>
        </w:tabs>
        <w:autoSpaceDE w:val="0"/>
        <w:autoSpaceDN w:val="0"/>
        <w:spacing w:line="240" w:lineRule="auto"/>
        <w:ind w:firstLine="0"/>
        <w:rPr>
          <w:sz w:val="24"/>
          <w:szCs w:val="24"/>
        </w:rPr>
      </w:pPr>
    </w:p>
    <w:p w:rsidR="00600DCC" w:rsidRPr="0014723F" w:rsidRDefault="00D0125C" w:rsidP="000006B8">
      <w:pPr>
        <w:pStyle w:val="afff"/>
        <w:tabs>
          <w:tab w:val="clear" w:pos="1134"/>
        </w:tabs>
        <w:autoSpaceDE w:val="0"/>
        <w:autoSpaceDN w:val="0"/>
        <w:spacing w:line="240" w:lineRule="auto"/>
        <w:ind w:firstLine="709"/>
        <w:rPr>
          <w:sz w:val="24"/>
          <w:szCs w:val="24"/>
        </w:rPr>
      </w:pPr>
      <w:r w:rsidRPr="0014723F">
        <w:rPr>
          <w:sz w:val="24"/>
          <w:szCs w:val="24"/>
        </w:rPr>
        <w:t>В случае</w:t>
      </w:r>
      <w:proofErr w:type="gramStart"/>
      <w:r w:rsidRPr="0014723F">
        <w:rPr>
          <w:sz w:val="24"/>
          <w:szCs w:val="24"/>
        </w:rPr>
        <w:t>,</w:t>
      </w:r>
      <w:proofErr w:type="gramEnd"/>
      <w:r w:rsidRPr="0014723F">
        <w:rPr>
          <w:sz w:val="24"/>
          <w:szCs w:val="24"/>
        </w:rPr>
        <w:t xml:space="preserve"> если в представленные нами сведения о цепочке собственников будут внесены изменения, обязуемся, в случае признания нас победителем, представить обновленную таблицу сведений о цепочке собственников, включая бенефициаров (в том числе конечных) либо справку об отсутствии изменений. Дата подписания справки, подтверждающей актуальность информации – не позднее 5</w:t>
      </w:r>
      <w:r w:rsidR="000006B8" w:rsidRPr="0014723F">
        <w:rPr>
          <w:sz w:val="24"/>
          <w:szCs w:val="24"/>
        </w:rPr>
        <w:t xml:space="preserve"> (пяти) дней до </w:t>
      </w:r>
      <w:r w:rsidRPr="0014723F">
        <w:rPr>
          <w:sz w:val="24"/>
          <w:szCs w:val="24"/>
        </w:rPr>
        <w:t>заключения договора (с двух сторон)</w:t>
      </w:r>
      <w:r w:rsidR="00600DCC" w:rsidRPr="0014723F">
        <w:rPr>
          <w:sz w:val="24"/>
          <w:szCs w:val="24"/>
        </w:rPr>
        <w:t>.</w:t>
      </w:r>
    </w:p>
    <w:p w:rsidR="00600DCC" w:rsidRPr="0014723F" w:rsidRDefault="00600DCC" w:rsidP="00282962">
      <w:pPr>
        <w:pStyle w:val="afff"/>
        <w:tabs>
          <w:tab w:val="clear" w:pos="1134"/>
        </w:tabs>
        <w:autoSpaceDE w:val="0"/>
        <w:autoSpaceDN w:val="0"/>
        <w:spacing w:line="240" w:lineRule="auto"/>
        <w:ind w:firstLine="0"/>
        <w:rPr>
          <w:sz w:val="24"/>
          <w:szCs w:val="24"/>
        </w:rPr>
      </w:pPr>
    </w:p>
    <w:p w:rsidR="00282962" w:rsidRPr="0014723F" w:rsidRDefault="00282962" w:rsidP="00282962">
      <w:pPr>
        <w:pStyle w:val="afff"/>
        <w:tabs>
          <w:tab w:val="clear" w:pos="1134"/>
        </w:tabs>
        <w:autoSpaceDE w:val="0"/>
        <w:autoSpaceDN w:val="0"/>
        <w:spacing w:line="240" w:lineRule="auto"/>
        <w:ind w:firstLine="0"/>
        <w:rPr>
          <w:sz w:val="24"/>
          <w:szCs w:val="24"/>
        </w:rPr>
      </w:pPr>
      <w:r w:rsidRPr="0014723F">
        <w:rPr>
          <w:sz w:val="24"/>
          <w:szCs w:val="24"/>
        </w:rPr>
        <w:t>_________________________________</w:t>
      </w:r>
      <w:r w:rsidRPr="0014723F">
        <w:rPr>
          <w:sz w:val="24"/>
          <w:szCs w:val="24"/>
        </w:rPr>
        <w:tab/>
        <w:t>___</w:t>
      </w:r>
      <w:r w:rsidRPr="0014723F">
        <w:rPr>
          <w:sz w:val="24"/>
          <w:szCs w:val="24"/>
        </w:rPr>
        <w:tab/>
      </w:r>
      <w:r w:rsidRPr="0014723F">
        <w:rPr>
          <w:sz w:val="24"/>
          <w:szCs w:val="24"/>
        </w:rPr>
        <w:tab/>
        <w:t>___________________________</w:t>
      </w:r>
    </w:p>
    <w:p w:rsidR="00282962" w:rsidRPr="0014723F" w:rsidRDefault="00282962" w:rsidP="00282962">
      <w:pPr>
        <w:pStyle w:val="Times12"/>
        <w:ind w:firstLine="0"/>
        <w:rPr>
          <w:b/>
          <w:bCs w:val="0"/>
          <w:i/>
          <w:szCs w:val="24"/>
          <w:vertAlign w:val="superscript"/>
        </w:rPr>
      </w:pPr>
      <w:r w:rsidRPr="0014723F">
        <w:rPr>
          <w:b/>
          <w:bCs w:val="0"/>
          <w:i/>
          <w:szCs w:val="24"/>
          <w:vertAlign w:val="superscript"/>
        </w:rPr>
        <w:t>(Подпись уполномоченного представителя)</w:t>
      </w:r>
      <w:r w:rsidRPr="0014723F">
        <w:rPr>
          <w:snapToGrid w:val="0"/>
          <w:szCs w:val="24"/>
        </w:rPr>
        <w:tab/>
      </w:r>
      <w:r w:rsidRPr="0014723F">
        <w:rPr>
          <w:snapToGrid w:val="0"/>
          <w:szCs w:val="24"/>
        </w:rPr>
        <w:tab/>
      </w:r>
      <w:r w:rsidRPr="0014723F">
        <w:rPr>
          <w:b/>
          <w:bCs w:val="0"/>
          <w:i/>
          <w:szCs w:val="24"/>
          <w:vertAlign w:val="superscript"/>
        </w:rPr>
        <w:t>(Имя и должность подписавшего)</w:t>
      </w:r>
    </w:p>
    <w:p w:rsidR="00282962" w:rsidRPr="009F37EC" w:rsidRDefault="00282962" w:rsidP="00282962">
      <w:pPr>
        <w:pStyle w:val="Times12"/>
        <w:ind w:firstLine="709"/>
        <w:rPr>
          <w:b/>
          <w:bCs w:val="0"/>
          <w:szCs w:val="24"/>
        </w:rPr>
      </w:pPr>
      <w:r w:rsidRPr="009F37EC">
        <w:rPr>
          <w:b/>
          <w:bCs w:val="0"/>
          <w:szCs w:val="24"/>
        </w:rPr>
        <w:t>М.П.</w:t>
      </w:r>
    </w:p>
    <w:p w:rsidR="00282962" w:rsidRPr="0014723F" w:rsidRDefault="00282962" w:rsidP="00282962">
      <w:pPr>
        <w:jc w:val="center"/>
        <w:rPr>
          <w:b/>
        </w:rPr>
      </w:pPr>
    </w:p>
    <w:p w:rsidR="00282962" w:rsidRPr="009F37EC" w:rsidRDefault="009F37EC" w:rsidP="00282962">
      <w:pPr>
        <w:pStyle w:val="Times12"/>
        <w:tabs>
          <w:tab w:val="left" w:pos="1134"/>
        </w:tabs>
        <w:ind w:firstLine="709"/>
        <w:rPr>
          <w:b/>
          <w:bCs w:val="0"/>
          <w:sz w:val="20"/>
          <w:szCs w:val="20"/>
        </w:rPr>
      </w:pPr>
      <w:r w:rsidRPr="009F37EC">
        <w:rPr>
          <w:b/>
          <w:bCs w:val="0"/>
          <w:sz w:val="20"/>
          <w:szCs w:val="20"/>
        </w:rPr>
        <w:t>Инструкции по</w:t>
      </w:r>
      <w:r w:rsidR="00282962" w:rsidRPr="009F37EC">
        <w:rPr>
          <w:b/>
          <w:bCs w:val="0"/>
          <w:sz w:val="20"/>
          <w:szCs w:val="20"/>
        </w:rPr>
        <w:t xml:space="preserve"> </w:t>
      </w:r>
      <w:r w:rsidRPr="009F37EC">
        <w:rPr>
          <w:b/>
          <w:bCs w:val="0"/>
          <w:sz w:val="20"/>
          <w:szCs w:val="20"/>
        </w:rPr>
        <w:t>заполнению</w:t>
      </w:r>
    </w:p>
    <w:p w:rsidR="00282962" w:rsidRPr="009F37EC" w:rsidRDefault="00282962" w:rsidP="008B2322">
      <w:pPr>
        <w:pStyle w:val="Times12"/>
        <w:numPr>
          <w:ilvl w:val="0"/>
          <w:numId w:val="53"/>
        </w:numPr>
        <w:tabs>
          <w:tab w:val="clear" w:pos="960"/>
          <w:tab w:val="num" w:pos="0"/>
          <w:tab w:val="left" w:pos="1134"/>
        </w:tabs>
        <w:ind w:left="0" w:firstLine="709"/>
        <w:rPr>
          <w:sz w:val="20"/>
          <w:szCs w:val="20"/>
        </w:rPr>
      </w:pPr>
      <w:r w:rsidRPr="009F37EC">
        <w:rPr>
          <w:sz w:val="20"/>
          <w:szCs w:val="20"/>
        </w:rPr>
        <w:t xml:space="preserve">Данные инструкции не следует воспроизводить в документах, подготовленных участником </w:t>
      </w:r>
      <w:r w:rsidR="003E0066" w:rsidRPr="009F37EC">
        <w:rPr>
          <w:sz w:val="20"/>
          <w:szCs w:val="20"/>
        </w:rPr>
        <w:t>запроса предложений</w:t>
      </w:r>
      <w:r w:rsidRPr="009F37EC">
        <w:rPr>
          <w:sz w:val="20"/>
          <w:szCs w:val="20"/>
        </w:rPr>
        <w:t>.</w:t>
      </w:r>
    </w:p>
    <w:p w:rsidR="00282962" w:rsidRPr="009F37EC" w:rsidRDefault="00647F8D" w:rsidP="008B2322">
      <w:pPr>
        <w:pStyle w:val="Times12"/>
        <w:numPr>
          <w:ilvl w:val="0"/>
          <w:numId w:val="53"/>
        </w:numPr>
        <w:tabs>
          <w:tab w:val="clear" w:pos="960"/>
          <w:tab w:val="num" w:pos="0"/>
          <w:tab w:val="left" w:pos="1134"/>
        </w:tabs>
        <w:ind w:left="0" w:firstLine="709"/>
        <w:rPr>
          <w:sz w:val="20"/>
          <w:szCs w:val="20"/>
        </w:rPr>
      </w:pPr>
      <w:r w:rsidRPr="009F37EC">
        <w:rPr>
          <w:sz w:val="20"/>
          <w:szCs w:val="20"/>
        </w:rPr>
        <w:t xml:space="preserve">Форма Таблицы 2 изменению не подлежит. Все сведения и документы обязательны к предоставлению. </w:t>
      </w:r>
    </w:p>
    <w:p w:rsidR="006E6B60" w:rsidRPr="009F37EC" w:rsidRDefault="006E6B60" w:rsidP="008B2322">
      <w:pPr>
        <w:pStyle w:val="Times12"/>
        <w:numPr>
          <w:ilvl w:val="0"/>
          <w:numId w:val="53"/>
        </w:numPr>
        <w:tabs>
          <w:tab w:val="clear" w:pos="960"/>
          <w:tab w:val="num" w:pos="0"/>
          <w:tab w:val="left" w:pos="1134"/>
        </w:tabs>
        <w:ind w:left="0" w:firstLine="709"/>
        <w:rPr>
          <w:sz w:val="20"/>
          <w:szCs w:val="20"/>
        </w:rPr>
      </w:pPr>
      <w:r w:rsidRPr="009F37EC">
        <w:rPr>
          <w:sz w:val="20"/>
          <w:szCs w:val="20"/>
        </w:rPr>
        <w:t xml:space="preserve">Таблица 2 должна быть представлена в составе заявки на участие в </w:t>
      </w:r>
      <w:r w:rsidR="00A7211C" w:rsidRPr="009F37EC">
        <w:rPr>
          <w:sz w:val="20"/>
          <w:szCs w:val="20"/>
        </w:rPr>
        <w:t>запросе предложений</w:t>
      </w:r>
      <w:r w:rsidRPr="009F37EC">
        <w:rPr>
          <w:sz w:val="20"/>
          <w:szCs w:val="20"/>
        </w:rPr>
        <w:t xml:space="preserve"> в двух форматах *.</w:t>
      </w:r>
      <w:proofErr w:type="spellStart"/>
      <w:r w:rsidRPr="009F37EC">
        <w:rPr>
          <w:sz w:val="20"/>
          <w:szCs w:val="20"/>
          <w:lang w:val="en-US"/>
        </w:rPr>
        <w:t>pdf</w:t>
      </w:r>
      <w:proofErr w:type="spellEnd"/>
      <w:r w:rsidRPr="009F37EC">
        <w:rPr>
          <w:sz w:val="20"/>
          <w:szCs w:val="20"/>
        </w:rPr>
        <w:t xml:space="preserve"> и *.</w:t>
      </w:r>
      <w:proofErr w:type="spellStart"/>
      <w:r w:rsidRPr="009F37EC">
        <w:rPr>
          <w:sz w:val="20"/>
          <w:szCs w:val="20"/>
        </w:rPr>
        <w:t>xls</w:t>
      </w:r>
      <w:proofErr w:type="spellEnd"/>
      <w:r w:rsidRPr="009F37EC">
        <w:rPr>
          <w:sz w:val="20"/>
          <w:szCs w:val="20"/>
        </w:rPr>
        <w:t>;</w:t>
      </w:r>
    </w:p>
    <w:p w:rsidR="00B76A1C" w:rsidRPr="009F37EC" w:rsidRDefault="00B76A1C" w:rsidP="008B2322">
      <w:pPr>
        <w:pStyle w:val="Times12"/>
        <w:numPr>
          <w:ilvl w:val="0"/>
          <w:numId w:val="53"/>
        </w:numPr>
        <w:tabs>
          <w:tab w:val="clear" w:pos="960"/>
          <w:tab w:val="num" w:pos="0"/>
          <w:tab w:val="left" w:pos="1134"/>
        </w:tabs>
        <w:ind w:left="0" w:firstLine="709"/>
        <w:rPr>
          <w:sz w:val="20"/>
          <w:szCs w:val="20"/>
        </w:rPr>
      </w:pPr>
      <w:r w:rsidRPr="009F37EC">
        <w:rPr>
          <w:sz w:val="20"/>
          <w:szCs w:val="20"/>
        </w:rPr>
        <w:t xml:space="preserve">В столбце 2 участнику </w:t>
      </w:r>
      <w:r w:rsidR="00B1180E" w:rsidRPr="009F37EC">
        <w:rPr>
          <w:sz w:val="20"/>
          <w:szCs w:val="20"/>
        </w:rPr>
        <w:t>запроса предложений</w:t>
      </w:r>
      <w:r w:rsidRPr="009F37EC">
        <w:rPr>
          <w:sz w:val="20"/>
          <w:szCs w:val="20"/>
        </w:rPr>
        <w:t xml:space="preserve"> необходимо указать ИНН. В случае</w:t>
      </w:r>
      <w:proofErr w:type="gramStart"/>
      <w:r w:rsidRPr="009F37EC">
        <w:rPr>
          <w:sz w:val="20"/>
          <w:szCs w:val="20"/>
        </w:rPr>
        <w:t>,</w:t>
      </w:r>
      <w:proofErr w:type="gramEnd"/>
      <w:r w:rsidRPr="009F37EC">
        <w:rPr>
          <w:sz w:val="20"/>
          <w:szCs w:val="20"/>
        </w:rPr>
        <w:t xml:space="preserve"> если контрагент российское юридическое лицо указывается 10-значный код. В случае</w:t>
      </w:r>
      <w:proofErr w:type="gramStart"/>
      <w:r w:rsidRPr="009F37EC">
        <w:rPr>
          <w:sz w:val="20"/>
          <w:szCs w:val="20"/>
        </w:rPr>
        <w:t>,</w:t>
      </w:r>
      <w:proofErr w:type="gramEnd"/>
      <w:r w:rsidRPr="009F37EC">
        <w:rPr>
          <w:sz w:val="20"/>
          <w:szCs w:val="20"/>
        </w:rPr>
        <w:t xml:space="preserve"> если контрагент российское физическое лицо (как являющееся, так и не являющееся индивидуальным предпринимателем) указывается 12-тизначный код. В случае если контрагент - иностранное юридическое или физическое лицо в графе указывается «отсутствует».</w:t>
      </w:r>
    </w:p>
    <w:p w:rsidR="00B76A1C" w:rsidRPr="009F37EC" w:rsidRDefault="00B76A1C" w:rsidP="008B2322">
      <w:pPr>
        <w:pStyle w:val="Times12"/>
        <w:numPr>
          <w:ilvl w:val="0"/>
          <w:numId w:val="53"/>
        </w:numPr>
        <w:tabs>
          <w:tab w:val="clear" w:pos="960"/>
          <w:tab w:val="num" w:pos="0"/>
          <w:tab w:val="left" w:pos="1134"/>
        </w:tabs>
        <w:ind w:left="0" w:firstLine="709"/>
        <w:rPr>
          <w:sz w:val="20"/>
          <w:szCs w:val="20"/>
        </w:rPr>
      </w:pPr>
      <w:r w:rsidRPr="009F37EC">
        <w:rPr>
          <w:sz w:val="20"/>
          <w:szCs w:val="20"/>
        </w:rPr>
        <w:t xml:space="preserve">В столбце 3 участнику </w:t>
      </w:r>
      <w:r w:rsidR="00B1180E" w:rsidRPr="009F37EC">
        <w:rPr>
          <w:sz w:val="20"/>
          <w:szCs w:val="20"/>
        </w:rPr>
        <w:t>запроса предложений</w:t>
      </w:r>
      <w:r w:rsidRPr="009F37EC">
        <w:rPr>
          <w:sz w:val="20"/>
          <w:szCs w:val="20"/>
        </w:rPr>
        <w:t xml:space="preserve"> необходимо указать ОГРН. Заполняется в случае, если контрагент - российское юридическое лицо (13-значный код). В случае если контрагент российское физическое лицо в качестве индивидуального предпринимателя (ИП), указывается ОГРНИП (15-тизначный код). В случае если контрагент - российское физическое лицо, иностранное физическое или юридическое лицо в графе указывается «отсутствует».</w:t>
      </w:r>
    </w:p>
    <w:p w:rsidR="00B76A1C" w:rsidRPr="009F37EC" w:rsidRDefault="00B76A1C" w:rsidP="008B2322">
      <w:pPr>
        <w:pStyle w:val="Times12"/>
        <w:numPr>
          <w:ilvl w:val="0"/>
          <w:numId w:val="53"/>
        </w:numPr>
        <w:tabs>
          <w:tab w:val="clear" w:pos="960"/>
          <w:tab w:val="num" w:pos="0"/>
          <w:tab w:val="left" w:pos="1134"/>
        </w:tabs>
        <w:ind w:left="0" w:firstLine="709"/>
        <w:rPr>
          <w:sz w:val="20"/>
          <w:szCs w:val="20"/>
        </w:rPr>
      </w:pPr>
      <w:r w:rsidRPr="009F37EC">
        <w:rPr>
          <w:sz w:val="20"/>
          <w:szCs w:val="20"/>
        </w:rPr>
        <w:t xml:space="preserve">В столбце 4 участником </w:t>
      </w:r>
      <w:r w:rsidR="00B1180E" w:rsidRPr="009F37EC">
        <w:rPr>
          <w:sz w:val="20"/>
          <w:szCs w:val="20"/>
        </w:rPr>
        <w:t>запроса предложений</w:t>
      </w:r>
      <w:r w:rsidRPr="009F37EC">
        <w:rPr>
          <w:sz w:val="20"/>
          <w:szCs w:val="20"/>
        </w:rPr>
        <w:t xml:space="preserve"> указывается организационная форма аббревиатурой и наименование контрагента (например, ООО, ФГУП, ЗАО и т.д.). В случае</w:t>
      </w:r>
      <w:proofErr w:type="gramStart"/>
      <w:r w:rsidRPr="009F37EC">
        <w:rPr>
          <w:sz w:val="20"/>
          <w:szCs w:val="20"/>
        </w:rPr>
        <w:t>,</w:t>
      </w:r>
      <w:proofErr w:type="gramEnd"/>
      <w:r w:rsidRPr="009F37EC">
        <w:rPr>
          <w:sz w:val="20"/>
          <w:szCs w:val="20"/>
        </w:rPr>
        <w:t xml:space="preserve"> если контрагент - физическое лицо указывается ФИО.</w:t>
      </w:r>
    </w:p>
    <w:p w:rsidR="00B76A1C" w:rsidRPr="009F37EC" w:rsidRDefault="00B76A1C" w:rsidP="008B2322">
      <w:pPr>
        <w:pStyle w:val="Times12"/>
        <w:numPr>
          <w:ilvl w:val="0"/>
          <w:numId w:val="53"/>
        </w:numPr>
        <w:tabs>
          <w:tab w:val="clear" w:pos="960"/>
          <w:tab w:val="num" w:pos="0"/>
          <w:tab w:val="left" w:pos="1134"/>
        </w:tabs>
        <w:ind w:left="0" w:firstLine="709"/>
        <w:rPr>
          <w:sz w:val="20"/>
          <w:szCs w:val="20"/>
        </w:rPr>
      </w:pPr>
      <w:r w:rsidRPr="009F37EC">
        <w:rPr>
          <w:sz w:val="20"/>
          <w:szCs w:val="20"/>
        </w:rPr>
        <w:t xml:space="preserve">В столбце 5 участнику </w:t>
      </w:r>
      <w:r w:rsidR="00B1180E" w:rsidRPr="009F37EC">
        <w:rPr>
          <w:sz w:val="20"/>
          <w:szCs w:val="20"/>
        </w:rPr>
        <w:t>запроса предложений</w:t>
      </w:r>
      <w:r w:rsidRPr="009F37EC">
        <w:rPr>
          <w:sz w:val="20"/>
          <w:szCs w:val="20"/>
        </w:rPr>
        <w:t xml:space="preserve"> необходимо указать код ОКВЭД. В случае если контрагент российское юридическое лицо и индивидуальный предприниматель указывается код, который может состоять из 2-6 знаков, разделенных через два знака точками. В случае</w:t>
      </w:r>
      <w:proofErr w:type="gramStart"/>
      <w:r w:rsidRPr="009F37EC">
        <w:rPr>
          <w:sz w:val="20"/>
          <w:szCs w:val="20"/>
        </w:rPr>
        <w:t>,</w:t>
      </w:r>
      <w:proofErr w:type="gramEnd"/>
      <w:r w:rsidRPr="009F37EC">
        <w:rPr>
          <w:sz w:val="20"/>
          <w:szCs w:val="20"/>
        </w:rPr>
        <w:t xml:space="preserve"> если контрагент российское физическое лицо, иностранное физическое или юридическое лицо в графе указывается «отсутствует».</w:t>
      </w:r>
    </w:p>
    <w:p w:rsidR="00B76A1C" w:rsidRPr="009F37EC" w:rsidRDefault="00B76A1C" w:rsidP="008B2322">
      <w:pPr>
        <w:pStyle w:val="Times12"/>
        <w:numPr>
          <w:ilvl w:val="0"/>
          <w:numId w:val="53"/>
        </w:numPr>
        <w:tabs>
          <w:tab w:val="clear" w:pos="960"/>
          <w:tab w:val="num" w:pos="0"/>
          <w:tab w:val="left" w:pos="1134"/>
        </w:tabs>
        <w:ind w:left="0" w:firstLine="709"/>
        <w:rPr>
          <w:sz w:val="20"/>
          <w:szCs w:val="20"/>
        </w:rPr>
      </w:pPr>
      <w:smartTag w:uri="urn:schemas-microsoft-com:office:smarttags" w:element="PersonName">
        <w:r w:rsidRPr="009F37EC">
          <w:rPr>
            <w:sz w:val="20"/>
            <w:szCs w:val="20"/>
          </w:rPr>
          <w:t>С</w:t>
        </w:r>
      </w:smartTag>
      <w:r w:rsidRPr="009F37EC">
        <w:rPr>
          <w:sz w:val="20"/>
          <w:szCs w:val="20"/>
        </w:rPr>
        <w:t xml:space="preserve">толбец 6 участником </w:t>
      </w:r>
      <w:r w:rsidR="00B1180E" w:rsidRPr="009F37EC">
        <w:rPr>
          <w:sz w:val="20"/>
          <w:szCs w:val="20"/>
        </w:rPr>
        <w:t>запроса предложений</w:t>
      </w:r>
      <w:r w:rsidRPr="009F37EC">
        <w:rPr>
          <w:sz w:val="20"/>
          <w:szCs w:val="20"/>
        </w:rPr>
        <w:t xml:space="preserve"> заполняется в формате Фамилия Имя Отчество, например Иванов Иван </w:t>
      </w:r>
      <w:smartTag w:uri="urn:schemas-microsoft-com:office:smarttags" w:element="PersonName">
        <w:r w:rsidRPr="009F37EC">
          <w:rPr>
            <w:sz w:val="20"/>
            <w:szCs w:val="20"/>
          </w:rPr>
          <w:t>С</w:t>
        </w:r>
      </w:smartTag>
      <w:r w:rsidRPr="009F37EC">
        <w:rPr>
          <w:sz w:val="20"/>
          <w:szCs w:val="20"/>
        </w:rPr>
        <w:t>тепанович.</w:t>
      </w:r>
    </w:p>
    <w:p w:rsidR="00B76A1C" w:rsidRPr="009F37EC" w:rsidRDefault="00B76A1C" w:rsidP="008B2322">
      <w:pPr>
        <w:pStyle w:val="Times12"/>
        <w:numPr>
          <w:ilvl w:val="0"/>
          <w:numId w:val="53"/>
        </w:numPr>
        <w:tabs>
          <w:tab w:val="clear" w:pos="960"/>
          <w:tab w:val="num" w:pos="0"/>
          <w:tab w:val="left" w:pos="1134"/>
        </w:tabs>
        <w:ind w:left="0" w:firstLine="709"/>
        <w:rPr>
          <w:sz w:val="20"/>
          <w:szCs w:val="20"/>
        </w:rPr>
      </w:pPr>
      <w:smartTag w:uri="urn:schemas-microsoft-com:office:smarttags" w:element="PersonName">
        <w:r w:rsidRPr="009F37EC">
          <w:rPr>
            <w:sz w:val="20"/>
            <w:szCs w:val="20"/>
          </w:rPr>
          <w:t>С</w:t>
        </w:r>
      </w:smartTag>
      <w:r w:rsidRPr="009F37EC">
        <w:rPr>
          <w:sz w:val="20"/>
          <w:szCs w:val="20"/>
        </w:rPr>
        <w:t>толбец 7 заполняется в формате серия (пробел) номер, например 5003 143877. Для иностранцев допускается заполнение в формате, отраженном в национальном паспорте.</w:t>
      </w:r>
    </w:p>
    <w:p w:rsidR="00B76A1C" w:rsidRPr="009F37EC" w:rsidRDefault="00B76A1C" w:rsidP="008B2322">
      <w:pPr>
        <w:pStyle w:val="Times12"/>
        <w:numPr>
          <w:ilvl w:val="0"/>
          <w:numId w:val="53"/>
        </w:numPr>
        <w:tabs>
          <w:tab w:val="clear" w:pos="960"/>
          <w:tab w:val="num" w:pos="0"/>
          <w:tab w:val="left" w:pos="1134"/>
        </w:tabs>
        <w:ind w:left="0" w:firstLine="709"/>
        <w:rPr>
          <w:sz w:val="20"/>
          <w:szCs w:val="20"/>
        </w:rPr>
      </w:pPr>
      <w:smartTag w:uri="urn:schemas-microsoft-com:office:smarttags" w:element="PersonName">
        <w:r w:rsidRPr="009F37EC">
          <w:rPr>
            <w:sz w:val="20"/>
            <w:szCs w:val="20"/>
          </w:rPr>
          <w:t>С</w:t>
        </w:r>
      </w:smartTag>
      <w:r w:rsidRPr="009F37EC">
        <w:rPr>
          <w:sz w:val="20"/>
          <w:szCs w:val="20"/>
        </w:rPr>
        <w:t>толбец 8 заполняется согласно образцу.</w:t>
      </w:r>
    </w:p>
    <w:p w:rsidR="00B76A1C" w:rsidRPr="009F37EC" w:rsidRDefault="00B76A1C" w:rsidP="008B2322">
      <w:pPr>
        <w:pStyle w:val="Times12"/>
        <w:numPr>
          <w:ilvl w:val="0"/>
          <w:numId w:val="53"/>
        </w:numPr>
        <w:tabs>
          <w:tab w:val="clear" w:pos="960"/>
          <w:tab w:val="num" w:pos="0"/>
          <w:tab w:val="left" w:pos="1134"/>
        </w:tabs>
        <w:ind w:left="0" w:firstLine="709"/>
        <w:rPr>
          <w:sz w:val="20"/>
          <w:szCs w:val="20"/>
        </w:rPr>
      </w:pPr>
      <w:smartTag w:uri="urn:schemas-microsoft-com:office:smarttags" w:element="PersonName">
        <w:r w:rsidRPr="009F37EC">
          <w:rPr>
            <w:sz w:val="20"/>
            <w:szCs w:val="20"/>
          </w:rPr>
          <w:t>С</w:t>
        </w:r>
      </w:smartTag>
      <w:r w:rsidRPr="009F37EC">
        <w:rPr>
          <w:sz w:val="20"/>
          <w:szCs w:val="20"/>
        </w:rPr>
        <w:t xml:space="preserve">толбцы 9, 10 заполняются в порядке пунктов 3, 4 настоящей инструкции. </w:t>
      </w:r>
    </w:p>
    <w:p w:rsidR="00B76A1C" w:rsidRPr="009F37EC" w:rsidRDefault="00B76A1C" w:rsidP="008B2322">
      <w:pPr>
        <w:pStyle w:val="Times12"/>
        <w:numPr>
          <w:ilvl w:val="0"/>
          <w:numId w:val="53"/>
        </w:numPr>
        <w:tabs>
          <w:tab w:val="clear" w:pos="960"/>
          <w:tab w:val="num" w:pos="0"/>
          <w:tab w:val="left" w:pos="1134"/>
        </w:tabs>
        <w:ind w:left="0" w:firstLine="709"/>
        <w:rPr>
          <w:sz w:val="20"/>
          <w:szCs w:val="20"/>
        </w:rPr>
      </w:pPr>
      <w:r w:rsidRPr="009F37EC">
        <w:rPr>
          <w:sz w:val="20"/>
          <w:szCs w:val="20"/>
        </w:rPr>
        <w:t>В столбце 11 указывается организационная форма аббревиатурой и наименование контрагента (например, ООО, ФГУП, ЗАО и т.д.). В случае</w:t>
      </w:r>
      <w:proofErr w:type="gramStart"/>
      <w:r w:rsidRPr="009F37EC">
        <w:rPr>
          <w:sz w:val="20"/>
          <w:szCs w:val="20"/>
        </w:rPr>
        <w:t>,</w:t>
      </w:r>
      <w:proofErr w:type="gramEnd"/>
      <w:r w:rsidRPr="009F37EC">
        <w:rPr>
          <w:sz w:val="20"/>
          <w:szCs w:val="20"/>
        </w:rPr>
        <w:t xml:space="preserve"> если собственник физическое лицо указывается ФИО. Так же, при наличии информации о руководителе юридического лица – собственника контрагента, указывается ФИО полностью.</w:t>
      </w:r>
    </w:p>
    <w:p w:rsidR="00B76A1C" w:rsidRPr="009F37EC" w:rsidRDefault="00B76A1C" w:rsidP="008B2322">
      <w:pPr>
        <w:pStyle w:val="Times12"/>
        <w:numPr>
          <w:ilvl w:val="0"/>
          <w:numId w:val="53"/>
        </w:numPr>
        <w:tabs>
          <w:tab w:val="clear" w:pos="960"/>
          <w:tab w:val="num" w:pos="0"/>
          <w:tab w:val="left" w:pos="1134"/>
        </w:tabs>
        <w:ind w:left="0" w:firstLine="709"/>
        <w:rPr>
          <w:sz w:val="20"/>
          <w:szCs w:val="20"/>
        </w:rPr>
      </w:pPr>
      <w:smartTag w:uri="urn:schemas-microsoft-com:office:smarttags" w:element="PersonName">
        <w:r w:rsidRPr="009F37EC">
          <w:rPr>
            <w:sz w:val="20"/>
            <w:szCs w:val="20"/>
          </w:rPr>
          <w:t>С</w:t>
        </w:r>
      </w:smartTag>
      <w:r w:rsidRPr="009F37EC">
        <w:rPr>
          <w:sz w:val="20"/>
          <w:szCs w:val="20"/>
        </w:rPr>
        <w:t>толбец 12 заполняется в формате географической иерархии в нисходящем порядке, например, Тула, ул. Пионеров, 56-89.</w:t>
      </w:r>
    </w:p>
    <w:p w:rsidR="00B76A1C" w:rsidRPr="009F37EC" w:rsidRDefault="00B76A1C" w:rsidP="008B2322">
      <w:pPr>
        <w:pStyle w:val="Times12"/>
        <w:numPr>
          <w:ilvl w:val="0"/>
          <w:numId w:val="53"/>
        </w:numPr>
        <w:tabs>
          <w:tab w:val="clear" w:pos="960"/>
          <w:tab w:val="num" w:pos="0"/>
          <w:tab w:val="left" w:pos="1134"/>
        </w:tabs>
        <w:ind w:left="0" w:firstLine="709"/>
        <w:rPr>
          <w:sz w:val="20"/>
          <w:szCs w:val="20"/>
        </w:rPr>
      </w:pPr>
      <w:smartTag w:uri="urn:schemas-microsoft-com:office:smarttags" w:element="PersonName">
        <w:r w:rsidRPr="009F37EC">
          <w:rPr>
            <w:sz w:val="20"/>
            <w:szCs w:val="20"/>
          </w:rPr>
          <w:t>С</w:t>
        </w:r>
      </w:smartTag>
      <w:r w:rsidRPr="009F37EC">
        <w:rPr>
          <w:sz w:val="20"/>
          <w:szCs w:val="20"/>
        </w:rPr>
        <w:t>толбец 13 заполняется в порядке пункта 8 настоящей инструкции.</w:t>
      </w:r>
    </w:p>
    <w:p w:rsidR="00B76A1C" w:rsidRPr="009F37EC" w:rsidRDefault="00B76A1C" w:rsidP="008B2322">
      <w:pPr>
        <w:pStyle w:val="Times12"/>
        <w:numPr>
          <w:ilvl w:val="0"/>
          <w:numId w:val="53"/>
        </w:numPr>
        <w:tabs>
          <w:tab w:val="clear" w:pos="960"/>
          <w:tab w:val="num" w:pos="0"/>
          <w:tab w:val="left" w:pos="1134"/>
        </w:tabs>
        <w:ind w:left="0" w:firstLine="709"/>
        <w:rPr>
          <w:sz w:val="20"/>
          <w:szCs w:val="20"/>
        </w:rPr>
      </w:pPr>
      <w:r w:rsidRPr="009F37EC">
        <w:rPr>
          <w:sz w:val="20"/>
          <w:szCs w:val="20"/>
        </w:rPr>
        <w:t>В столбце 14 указывается, какое отношение имеет данный субъект к вышестоящему звену в цепочке "контрагент - бенефициар" согласно примеру, указанному в образце.</w:t>
      </w:r>
    </w:p>
    <w:p w:rsidR="00B76A1C" w:rsidRPr="009F37EC" w:rsidRDefault="00B76A1C" w:rsidP="008B2322">
      <w:pPr>
        <w:pStyle w:val="Times12"/>
        <w:numPr>
          <w:ilvl w:val="0"/>
          <w:numId w:val="53"/>
        </w:numPr>
        <w:tabs>
          <w:tab w:val="clear" w:pos="960"/>
          <w:tab w:val="num" w:pos="0"/>
          <w:tab w:val="left" w:pos="1134"/>
        </w:tabs>
        <w:ind w:left="0" w:firstLine="709"/>
        <w:rPr>
          <w:sz w:val="20"/>
          <w:szCs w:val="20"/>
        </w:rPr>
      </w:pPr>
      <w:r w:rsidRPr="009F37EC">
        <w:rPr>
          <w:sz w:val="20"/>
          <w:szCs w:val="20"/>
        </w:rPr>
        <w:t>В столбце 15 указываются юридический статус и реквизиты подтверждающих документов, например учредительный договор от 23.01.2008.</w:t>
      </w:r>
    </w:p>
    <w:p w:rsidR="007C06A4" w:rsidRPr="0014723F" w:rsidRDefault="007C06A4" w:rsidP="007C06A4">
      <w:pPr>
        <w:pStyle w:val="Times12"/>
        <w:ind w:firstLine="0"/>
        <w:jc w:val="center"/>
        <w:rPr>
          <w:i/>
          <w:szCs w:val="24"/>
        </w:rPr>
      </w:pPr>
      <w:r w:rsidRPr="0014723F">
        <w:rPr>
          <w:szCs w:val="24"/>
        </w:rPr>
        <w:br w:type="page"/>
      </w:r>
      <w:r w:rsidRPr="0014723F">
        <w:rPr>
          <w:i/>
          <w:szCs w:val="24"/>
        </w:rPr>
        <w:lastRenderedPageBreak/>
        <w:t xml:space="preserve">ОБРАЗЕЦ ЗАПОЛНЕНИЯ ТАБЛИЦЫ </w:t>
      </w:r>
      <w:smartTag w:uri="urn:schemas-microsoft-com:office:smarttags" w:element="PersonName">
        <w:r w:rsidRPr="0014723F">
          <w:rPr>
            <w:i/>
            <w:szCs w:val="24"/>
          </w:rPr>
          <w:t>С</w:t>
        </w:r>
      </w:smartTag>
      <w:r w:rsidRPr="0014723F">
        <w:rPr>
          <w:i/>
          <w:szCs w:val="24"/>
        </w:rPr>
        <w:t xml:space="preserve">ВЕДЕНИЙ О ЦЕПОЧКЕ </w:t>
      </w:r>
      <w:smartTag w:uri="urn:schemas-microsoft-com:office:smarttags" w:element="PersonName">
        <w:r w:rsidRPr="0014723F">
          <w:rPr>
            <w:i/>
            <w:szCs w:val="24"/>
          </w:rPr>
          <w:t>С</w:t>
        </w:r>
      </w:smartTag>
      <w:r w:rsidRPr="0014723F">
        <w:rPr>
          <w:i/>
          <w:szCs w:val="24"/>
        </w:rPr>
        <w:t>ОБ</w:t>
      </w:r>
      <w:smartTag w:uri="urn:schemas-microsoft-com:office:smarttags" w:element="PersonName">
        <w:r w:rsidRPr="0014723F">
          <w:rPr>
            <w:i/>
            <w:szCs w:val="24"/>
          </w:rPr>
          <w:t>С</w:t>
        </w:r>
      </w:smartTag>
      <w:r w:rsidRPr="0014723F">
        <w:rPr>
          <w:i/>
          <w:szCs w:val="24"/>
        </w:rPr>
        <w:t>ТВЕННИКОВ</w:t>
      </w:r>
    </w:p>
    <w:p w:rsidR="007C06A4" w:rsidRPr="0014723F" w:rsidRDefault="007C06A4" w:rsidP="007C06A4">
      <w:pPr>
        <w:pStyle w:val="Times12"/>
        <w:ind w:left="10635" w:firstLine="709"/>
        <w:jc w:val="center"/>
        <w:rPr>
          <w:i/>
          <w:szCs w:val="24"/>
        </w:rPr>
      </w:pPr>
      <w:r w:rsidRPr="0014723F">
        <w:rPr>
          <w:i/>
          <w:szCs w:val="24"/>
        </w:rPr>
        <w:t>начало</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5"/>
        <w:gridCol w:w="1612"/>
        <w:gridCol w:w="1905"/>
        <w:gridCol w:w="2635"/>
        <w:gridCol w:w="2050"/>
        <w:gridCol w:w="3073"/>
        <w:gridCol w:w="2928"/>
      </w:tblGrid>
      <w:tr w:rsidR="007C06A4" w:rsidRPr="0014723F" w:rsidTr="008A13FA">
        <w:trPr>
          <w:trHeight w:val="510"/>
        </w:trPr>
        <w:tc>
          <w:tcPr>
            <w:tcW w:w="198" w:type="pct"/>
            <w:vMerge w:val="restart"/>
            <w:shd w:val="clear" w:color="auto" w:fill="auto"/>
            <w:vAlign w:val="center"/>
          </w:tcPr>
          <w:p w:rsidR="007C06A4" w:rsidRPr="0014723F" w:rsidRDefault="007C06A4" w:rsidP="00C57A5F">
            <w:pPr>
              <w:jc w:val="center"/>
              <w:rPr>
                <w:i/>
              </w:rPr>
            </w:pPr>
            <w:r w:rsidRPr="0014723F">
              <w:rPr>
                <w:i/>
              </w:rPr>
              <w:t xml:space="preserve">№ </w:t>
            </w:r>
            <w:proofErr w:type="gramStart"/>
            <w:r w:rsidRPr="0014723F">
              <w:rPr>
                <w:i/>
              </w:rPr>
              <w:t>п</w:t>
            </w:r>
            <w:proofErr w:type="gramEnd"/>
            <w:r w:rsidRPr="0014723F">
              <w:rPr>
                <w:i/>
              </w:rPr>
              <w:t>/п</w:t>
            </w:r>
          </w:p>
        </w:tc>
        <w:tc>
          <w:tcPr>
            <w:tcW w:w="4802" w:type="pct"/>
            <w:gridSpan w:val="6"/>
            <w:shd w:val="clear" w:color="auto" w:fill="auto"/>
            <w:vAlign w:val="center"/>
          </w:tcPr>
          <w:p w:rsidR="007C06A4" w:rsidRPr="0014723F" w:rsidRDefault="007C06A4" w:rsidP="00A674D5">
            <w:pPr>
              <w:jc w:val="center"/>
              <w:rPr>
                <w:i/>
              </w:rPr>
            </w:pPr>
            <w:r w:rsidRPr="0014723F">
              <w:rPr>
                <w:i/>
              </w:rPr>
              <w:t xml:space="preserve">Информация об участнике </w:t>
            </w:r>
            <w:r w:rsidR="00A674D5" w:rsidRPr="0014723F">
              <w:rPr>
                <w:i/>
              </w:rPr>
              <w:t>запроса предложений</w:t>
            </w:r>
          </w:p>
        </w:tc>
      </w:tr>
      <w:tr w:rsidR="007C06A4" w:rsidRPr="0014723F" w:rsidTr="008A13FA">
        <w:trPr>
          <w:trHeight w:val="1590"/>
        </w:trPr>
        <w:tc>
          <w:tcPr>
            <w:tcW w:w="198" w:type="pct"/>
            <w:vMerge/>
            <w:vAlign w:val="center"/>
          </w:tcPr>
          <w:p w:rsidR="007C06A4" w:rsidRPr="0014723F" w:rsidRDefault="007C06A4" w:rsidP="00C57A5F">
            <w:pPr>
              <w:rPr>
                <w:i/>
              </w:rPr>
            </w:pPr>
          </w:p>
        </w:tc>
        <w:tc>
          <w:tcPr>
            <w:tcW w:w="545" w:type="pct"/>
            <w:vAlign w:val="center"/>
          </w:tcPr>
          <w:p w:rsidR="007C06A4" w:rsidRPr="0014723F" w:rsidRDefault="007C06A4" w:rsidP="00C57A5F">
            <w:pPr>
              <w:ind w:left="-108" w:right="-108"/>
              <w:jc w:val="center"/>
              <w:rPr>
                <w:i/>
              </w:rPr>
            </w:pPr>
            <w:r w:rsidRPr="0014723F">
              <w:rPr>
                <w:i/>
              </w:rPr>
              <w:t>ИНН</w:t>
            </w:r>
          </w:p>
        </w:tc>
        <w:tc>
          <w:tcPr>
            <w:tcW w:w="644" w:type="pct"/>
            <w:vAlign w:val="center"/>
          </w:tcPr>
          <w:p w:rsidR="007C06A4" w:rsidRPr="0014723F" w:rsidRDefault="007C06A4" w:rsidP="00C57A5F">
            <w:pPr>
              <w:ind w:left="-108" w:right="-108"/>
              <w:jc w:val="center"/>
              <w:rPr>
                <w:i/>
              </w:rPr>
            </w:pPr>
            <w:r w:rsidRPr="0014723F">
              <w:rPr>
                <w:i/>
              </w:rPr>
              <w:t>ОГРН</w:t>
            </w:r>
          </w:p>
        </w:tc>
        <w:tc>
          <w:tcPr>
            <w:tcW w:w="891" w:type="pct"/>
            <w:vAlign w:val="center"/>
          </w:tcPr>
          <w:p w:rsidR="007C06A4" w:rsidRPr="0014723F" w:rsidRDefault="007C06A4" w:rsidP="00C57A5F">
            <w:pPr>
              <w:ind w:left="-108" w:right="-108"/>
              <w:jc w:val="center"/>
              <w:rPr>
                <w:i/>
              </w:rPr>
            </w:pPr>
            <w:r w:rsidRPr="0014723F">
              <w:rPr>
                <w:i/>
              </w:rPr>
              <w:t>Наименование краткое</w:t>
            </w:r>
          </w:p>
        </w:tc>
        <w:tc>
          <w:tcPr>
            <w:tcW w:w="693" w:type="pct"/>
            <w:vAlign w:val="center"/>
          </w:tcPr>
          <w:p w:rsidR="007C06A4" w:rsidRPr="0014723F" w:rsidRDefault="007C06A4" w:rsidP="00C57A5F">
            <w:pPr>
              <w:ind w:left="-108" w:right="-108"/>
              <w:jc w:val="center"/>
              <w:rPr>
                <w:i/>
              </w:rPr>
            </w:pPr>
            <w:r w:rsidRPr="0014723F">
              <w:rPr>
                <w:i/>
              </w:rPr>
              <w:t>Код ОКВЭД</w:t>
            </w:r>
          </w:p>
        </w:tc>
        <w:tc>
          <w:tcPr>
            <w:tcW w:w="1039" w:type="pct"/>
            <w:vAlign w:val="center"/>
          </w:tcPr>
          <w:p w:rsidR="007C06A4" w:rsidRPr="0014723F" w:rsidRDefault="007C06A4" w:rsidP="00C57A5F">
            <w:pPr>
              <w:ind w:left="-108" w:right="-108"/>
              <w:jc w:val="center"/>
              <w:rPr>
                <w:i/>
              </w:rPr>
            </w:pPr>
            <w:r w:rsidRPr="0014723F">
              <w:rPr>
                <w:i/>
              </w:rPr>
              <w:t>Фамилия, Имя, Отчество руководителя</w:t>
            </w:r>
          </w:p>
        </w:tc>
        <w:tc>
          <w:tcPr>
            <w:tcW w:w="990" w:type="pct"/>
            <w:shd w:val="clear" w:color="auto" w:fill="auto"/>
            <w:vAlign w:val="center"/>
          </w:tcPr>
          <w:p w:rsidR="007C06A4" w:rsidRPr="0014723F" w:rsidRDefault="007C06A4" w:rsidP="00C57A5F">
            <w:pPr>
              <w:ind w:left="-108" w:right="-108"/>
              <w:jc w:val="center"/>
              <w:rPr>
                <w:i/>
              </w:rPr>
            </w:pPr>
            <w:smartTag w:uri="urn:schemas-microsoft-com:office:smarttags" w:element="PersonName">
              <w:r w:rsidRPr="0014723F">
                <w:rPr>
                  <w:i/>
                </w:rPr>
                <w:t>С</w:t>
              </w:r>
            </w:smartTag>
            <w:r w:rsidRPr="0014723F">
              <w:rPr>
                <w:i/>
              </w:rPr>
              <w:t>ерия и номер документа, удостоверяющего личность руководителя</w:t>
            </w:r>
          </w:p>
        </w:tc>
      </w:tr>
      <w:tr w:rsidR="007C06A4" w:rsidRPr="0014723F" w:rsidTr="008A13FA">
        <w:trPr>
          <w:trHeight w:val="315"/>
        </w:trPr>
        <w:tc>
          <w:tcPr>
            <w:tcW w:w="198" w:type="pct"/>
            <w:noWrap/>
            <w:vAlign w:val="center"/>
          </w:tcPr>
          <w:p w:rsidR="007C06A4" w:rsidRPr="0014723F" w:rsidRDefault="007C06A4" w:rsidP="00C57A5F">
            <w:pPr>
              <w:jc w:val="center"/>
              <w:rPr>
                <w:i/>
                <w:iCs/>
              </w:rPr>
            </w:pPr>
            <w:r w:rsidRPr="0014723F">
              <w:rPr>
                <w:i/>
                <w:iCs/>
              </w:rPr>
              <w:t>1</w:t>
            </w:r>
          </w:p>
        </w:tc>
        <w:tc>
          <w:tcPr>
            <w:tcW w:w="545" w:type="pct"/>
            <w:noWrap/>
            <w:vAlign w:val="center"/>
          </w:tcPr>
          <w:p w:rsidR="007C06A4" w:rsidRPr="0014723F" w:rsidRDefault="007C06A4" w:rsidP="00C57A5F">
            <w:pPr>
              <w:jc w:val="center"/>
              <w:rPr>
                <w:i/>
                <w:iCs/>
              </w:rPr>
            </w:pPr>
            <w:r w:rsidRPr="0014723F">
              <w:rPr>
                <w:i/>
                <w:iCs/>
              </w:rPr>
              <w:t>2</w:t>
            </w:r>
          </w:p>
        </w:tc>
        <w:tc>
          <w:tcPr>
            <w:tcW w:w="644" w:type="pct"/>
            <w:noWrap/>
            <w:vAlign w:val="center"/>
          </w:tcPr>
          <w:p w:rsidR="007C06A4" w:rsidRPr="0014723F" w:rsidRDefault="007C06A4" w:rsidP="00C57A5F">
            <w:pPr>
              <w:jc w:val="center"/>
              <w:rPr>
                <w:i/>
                <w:iCs/>
              </w:rPr>
            </w:pPr>
            <w:r w:rsidRPr="0014723F">
              <w:rPr>
                <w:i/>
                <w:iCs/>
              </w:rPr>
              <w:t>3</w:t>
            </w:r>
          </w:p>
        </w:tc>
        <w:tc>
          <w:tcPr>
            <w:tcW w:w="891" w:type="pct"/>
            <w:noWrap/>
            <w:vAlign w:val="center"/>
          </w:tcPr>
          <w:p w:rsidR="007C06A4" w:rsidRPr="0014723F" w:rsidRDefault="007C06A4" w:rsidP="00C57A5F">
            <w:pPr>
              <w:jc w:val="center"/>
              <w:rPr>
                <w:i/>
                <w:iCs/>
              </w:rPr>
            </w:pPr>
            <w:r w:rsidRPr="0014723F">
              <w:rPr>
                <w:i/>
                <w:iCs/>
              </w:rPr>
              <w:t>4</w:t>
            </w:r>
          </w:p>
        </w:tc>
        <w:tc>
          <w:tcPr>
            <w:tcW w:w="693" w:type="pct"/>
            <w:noWrap/>
            <w:vAlign w:val="center"/>
          </w:tcPr>
          <w:p w:rsidR="007C06A4" w:rsidRPr="0014723F" w:rsidRDefault="007C06A4" w:rsidP="00C57A5F">
            <w:pPr>
              <w:jc w:val="center"/>
              <w:rPr>
                <w:i/>
                <w:iCs/>
              </w:rPr>
            </w:pPr>
            <w:r w:rsidRPr="0014723F">
              <w:rPr>
                <w:i/>
                <w:iCs/>
              </w:rPr>
              <w:t>5</w:t>
            </w:r>
          </w:p>
        </w:tc>
        <w:tc>
          <w:tcPr>
            <w:tcW w:w="1039" w:type="pct"/>
            <w:noWrap/>
            <w:vAlign w:val="center"/>
          </w:tcPr>
          <w:p w:rsidR="007C06A4" w:rsidRPr="0014723F" w:rsidRDefault="007C06A4" w:rsidP="00C57A5F">
            <w:pPr>
              <w:jc w:val="center"/>
              <w:rPr>
                <w:i/>
                <w:iCs/>
              </w:rPr>
            </w:pPr>
            <w:r w:rsidRPr="0014723F">
              <w:rPr>
                <w:i/>
                <w:iCs/>
              </w:rPr>
              <w:t>6</w:t>
            </w:r>
          </w:p>
        </w:tc>
        <w:tc>
          <w:tcPr>
            <w:tcW w:w="990" w:type="pct"/>
            <w:shd w:val="clear" w:color="auto" w:fill="auto"/>
            <w:noWrap/>
            <w:vAlign w:val="center"/>
          </w:tcPr>
          <w:p w:rsidR="007C06A4" w:rsidRPr="0014723F" w:rsidRDefault="007C06A4" w:rsidP="00C57A5F">
            <w:pPr>
              <w:jc w:val="center"/>
              <w:rPr>
                <w:i/>
                <w:iCs/>
              </w:rPr>
            </w:pPr>
            <w:r w:rsidRPr="0014723F">
              <w:rPr>
                <w:i/>
                <w:iCs/>
              </w:rPr>
              <w:t>7</w:t>
            </w:r>
          </w:p>
        </w:tc>
      </w:tr>
      <w:tr w:rsidR="007C06A4" w:rsidRPr="0014723F" w:rsidTr="008A13FA">
        <w:trPr>
          <w:trHeight w:val="630"/>
        </w:trPr>
        <w:tc>
          <w:tcPr>
            <w:tcW w:w="198" w:type="pct"/>
            <w:noWrap/>
            <w:vAlign w:val="bottom"/>
          </w:tcPr>
          <w:p w:rsidR="007C06A4" w:rsidRPr="0014723F" w:rsidRDefault="007C06A4" w:rsidP="00C57A5F">
            <w:pPr>
              <w:jc w:val="right"/>
              <w:rPr>
                <w:iCs/>
              </w:rPr>
            </w:pPr>
            <w:r w:rsidRPr="0014723F">
              <w:rPr>
                <w:i/>
                <w:iCs/>
              </w:rPr>
              <w:t>1</w:t>
            </w:r>
          </w:p>
        </w:tc>
        <w:tc>
          <w:tcPr>
            <w:tcW w:w="545" w:type="pct"/>
            <w:noWrap/>
            <w:vAlign w:val="bottom"/>
          </w:tcPr>
          <w:p w:rsidR="007C06A4" w:rsidRPr="0014723F" w:rsidRDefault="007C06A4" w:rsidP="00C57A5F">
            <w:pPr>
              <w:jc w:val="right"/>
              <w:rPr>
                <w:iCs/>
              </w:rPr>
            </w:pPr>
            <w:r w:rsidRPr="0014723F">
              <w:rPr>
                <w:i/>
                <w:iCs/>
              </w:rPr>
              <w:t>7734567890</w:t>
            </w:r>
          </w:p>
        </w:tc>
        <w:tc>
          <w:tcPr>
            <w:tcW w:w="644" w:type="pct"/>
            <w:noWrap/>
            <w:vAlign w:val="bottom"/>
          </w:tcPr>
          <w:p w:rsidR="007C06A4" w:rsidRPr="0014723F" w:rsidRDefault="007C06A4" w:rsidP="00C57A5F">
            <w:pPr>
              <w:rPr>
                <w:iCs/>
              </w:rPr>
            </w:pPr>
            <w:r w:rsidRPr="0014723F">
              <w:rPr>
                <w:i/>
                <w:iCs/>
              </w:rPr>
              <w:t>1044567890123</w:t>
            </w:r>
          </w:p>
        </w:tc>
        <w:tc>
          <w:tcPr>
            <w:tcW w:w="891" w:type="pct"/>
            <w:noWrap/>
            <w:vAlign w:val="bottom"/>
          </w:tcPr>
          <w:p w:rsidR="007C06A4" w:rsidRPr="0014723F" w:rsidRDefault="007C06A4" w:rsidP="00C57A5F">
            <w:pPr>
              <w:rPr>
                <w:iCs/>
              </w:rPr>
            </w:pPr>
            <w:r w:rsidRPr="0014723F">
              <w:rPr>
                <w:i/>
                <w:iCs/>
              </w:rPr>
              <w:t>ООО "Ромашка"</w:t>
            </w:r>
          </w:p>
        </w:tc>
        <w:tc>
          <w:tcPr>
            <w:tcW w:w="693" w:type="pct"/>
            <w:noWrap/>
            <w:vAlign w:val="bottom"/>
          </w:tcPr>
          <w:p w:rsidR="007C06A4" w:rsidRPr="0014723F" w:rsidRDefault="007C06A4" w:rsidP="00C57A5F">
            <w:pPr>
              <w:rPr>
                <w:iCs/>
              </w:rPr>
            </w:pPr>
            <w:r w:rsidRPr="0014723F">
              <w:rPr>
                <w:i/>
                <w:iCs/>
              </w:rPr>
              <w:t>45.xx.xx</w:t>
            </w:r>
          </w:p>
        </w:tc>
        <w:tc>
          <w:tcPr>
            <w:tcW w:w="1039" w:type="pct"/>
            <w:noWrap/>
            <w:vAlign w:val="bottom"/>
          </w:tcPr>
          <w:p w:rsidR="007C06A4" w:rsidRPr="0014723F" w:rsidRDefault="007C06A4" w:rsidP="00C57A5F">
            <w:pPr>
              <w:rPr>
                <w:iCs/>
              </w:rPr>
            </w:pPr>
            <w:r w:rsidRPr="0014723F">
              <w:rPr>
                <w:i/>
                <w:iCs/>
              </w:rPr>
              <w:t xml:space="preserve">Иванов Иван </w:t>
            </w:r>
            <w:smartTag w:uri="urn:schemas-microsoft-com:office:smarttags" w:element="PersonName">
              <w:r w:rsidRPr="0014723F">
                <w:rPr>
                  <w:i/>
                  <w:iCs/>
                </w:rPr>
                <w:t>С</w:t>
              </w:r>
            </w:smartTag>
            <w:r w:rsidRPr="0014723F">
              <w:rPr>
                <w:i/>
                <w:iCs/>
              </w:rPr>
              <w:t>тепанович</w:t>
            </w:r>
          </w:p>
        </w:tc>
        <w:tc>
          <w:tcPr>
            <w:tcW w:w="990" w:type="pct"/>
            <w:shd w:val="clear" w:color="auto" w:fill="auto"/>
            <w:noWrap/>
            <w:vAlign w:val="bottom"/>
          </w:tcPr>
          <w:p w:rsidR="007C06A4" w:rsidRPr="0014723F" w:rsidRDefault="007C06A4" w:rsidP="00C57A5F">
            <w:pPr>
              <w:rPr>
                <w:iCs/>
              </w:rPr>
            </w:pPr>
            <w:r w:rsidRPr="0014723F">
              <w:rPr>
                <w:i/>
                <w:iCs/>
              </w:rPr>
              <w:t>5003 143877</w:t>
            </w:r>
          </w:p>
        </w:tc>
      </w:tr>
      <w:tr w:rsidR="007C06A4" w:rsidRPr="0014723F" w:rsidTr="008A13FA">
        <w:trPr>
          <w:trHeight w:val="315"/>
        </w:trPr>
        <w:tc>
          <w:tcPr>
            <w:tcW w:w="198" w:type="pct"/>
            <w:noWrap/>
            <w:vAlign w:val="bottom"/>
          </w:tcPr>
          <w:p w:rsidR="007C06A4" w:rsidRPr="0014723F" w:rsidRDefault="007C06A4" w:rsidP="00C57A5F">
            <w:pPr>
              <w:rPr>
                <w:iCs/>
              </w:rPr>
            </w:pPr>
          </w:p>
        </w:tc>
        <w:tc>
          <w:tcPr>
            <w:tcW w:w="545" w:type="pct"/>
            <w:noWrap/>
            <w:vAlign w:val="bottom"/>
          </w:tcPr>
          <w:p w:rsidR="007C06A4" w:rsidRPr="0014723F" w:rsidRDefault="007C06A4" w:rsidP="00C57A5F">
            <w:pPr>
              <w:rPr>
                <w:iCs/>
              </w:rPr>
            </w:pPr>
          </w:p>
        </w:tc>
        <w:tc>
          <w:tcPr>
            <w:tcW w:w="644" w:type="pct"/>
            <w:noWrap/>
            <w:vAlign w:val="bottom"/>
          </w:tcPr>
          <w:p w:rsidR="007C06A4" w:rsidRPr="0014723F" w:rsidRDefault="007C06A4" w:rsidP="00C57A5F">
            <w:pPr>
              <w:rPr>
                <w:iCs/>
              </w:rPr>
            </w:pPr>
          </w:p>
        </w:tc>
        <w:tc>
          <w:tcPr>
            <w:tcW w:w="891" w:type="pct"/>
            <w:noWrap/>
            <w:vAlign w:val="bottom"/>
          </w:tcPr>
          <w:p w:rsidR="007C06A4" w:rsidRPr="0014723F" w:rsidRDefault="007C06A4" w:rsidP="00C57A5F">
            <w:pPr>
              <w:rPr>
                <w:iCs/>
              </w:rPr>
            </w:pPr>
          </w:p>
        </w:tc>
        <w:tc>
          <w:tcPr>
            <w:tcW w:w="693" w:type="pct"/>
            <w:noWrap/>
            <w:vAlign w:val="bottom"/>
          </w:tcPr>
          <w:p w:rsidR="007C06A4" w:rsidRPr="0014723F" w:rsidRDefault="007C06A4" w:rsidP="00C57A5F">
            <w:pPr>
              <w:rPr>
                <w:iCs/>
              </w:rPr>
            </w:pPr>
          </w:p>
        </w:tc>
        <w:tc>
          <w:tcPr>
            <w:tcW w:w="1039" w:type="pct"/>
            <w:noWrap/>
            <w:vAlign w:val="bottom"/>
          </w:tcPr>
          <w:p w:rsidR="007C06A4" w:rsidRPr="0014723F" w:rsidRDefault="007C06A4" w:rsidP="00C57A5F">
            <w:pPr>
              <w:rPr>
                <w:iCs/>
              </w:rPr>
            </w:pPr>
          </w:p>
        </w:tc>
        <w:tc>
          <w:tcPr>
            <w:tcW w:w="990" w:type="pct"/>
            <w:shd w:val="clear" w:color="auto" w:fill="auto"/>
            <w:noWrap/>
            <w:vAlign w:val="bottom"/>
          </w:tcPr>
          <w:p w:rsidR="007C06A4" w:rsidRPr="0014723F" w:rsidRDefault="007C06A4" w:rsidP="00C57A5F">
            <w:pPr>
              <w:rPr>
                <w:iCs/>
              </w:rPr>
            </w:pPr>
          </w:p>
        </w:tc>
      </w:tr>
      <w:tr w:rsidR="007C06A4" w:rsidRPr="0014723F" w:rsidTr="008A13FA">
        <w:trPr>
          <w:trHeight w:val="315"/>
        </w:trPr>
        <w:tc>
          <w:tcPr>
            <w:tcW w:w="198" w:type="pct"/>
            <w:noWrap/>
            <w:vAlign w:val="bottom"/>
          </w:tcPr>
          <w:p w:rsidR="007C06A4" w:rsidRPr="0014723F" w:rsidRDefault="007C06A4" w:rsidP="00C57A5F">
            <w:pPr>
              <w:rPr>
                <w:iCs/>
              </w:rPr>
            </w:pPr>
            <w:r w:rsidRPr="0014723F">
              <w:rPr>
                <w:iCs/>
              </w:rPr>
              <w:t> </w:t>
            </w:r>
          </w:p>
        </w:tc>
        <w:tc>
          <w:tcPr>
            <w:tcW w:w="545" w:type="pct"/>
            <w:noWrap/>
            <w:vAlign w:val="bottom"/>
          </w:tcPr>
          <w:p w:rsidR="007C06A4" w:rsidRPr="0014723F" w:rsidRDefault="007C06A4" w:rsidP="00C57A5F">
            <w:pPr>
              <w:rPr>
                <w:iCs/>
              </w:rPr>
            </w:pPr>
            <w:r w:rsidRPr="0014723F">
              <w:rPr>
                <w:iCs/>
              </w:rPr>
              <w:t> </w:t>
            </w:r>
          </w:p>
        </w:tc>
        <w:tc>
          <w:tcPr>
            <w:tcW w:w="644" w:type="pct"/>
            <w:noWrap/>
            <w:vAlign w:val="bottom"/>
          </w:tcPr>
          <w:p w:rsidR="007C06A4" w:rsidRPr="0014723F" w:rsidRDefault="007C06A4" w:rsidP="00C57A5F">
            <w:pPr>
              <w:rPr>
                <w:iCs/>
              </w:rPr>
            </w:pPr>
            <w:r w:rsidRPr="0014723F">
              <w:rPr>
                <w:iCs/>
              </w:rPr>
              <w:t> </w:t>
            </w:r>
          </w:p>
        </w:tc>
        <w:tc>
          <w:tcPr>
            <w:tcW w:w="891" w:type="pct"/>
            <w:noWrap/>
            <w:vAlign w:val="bottom"/>
          </w:tcPr>
          <w:p w:rsidR="007C06A4" w:rsidRPr="0014723F" w:rsidRDefault="007C06A4" w:rsidP="00C57A5F">
            <w:pPr>
              <w:rPr>
                <w:iCs/>
              </w:rPr>
            </w:pPr>
            <w:r w:rsidRPr="0014723F">
              <w:rPr>
                <w:iCs/>
              </w:rPr>
              <w:t> </w:t>
            </w:r>
          </w:p>
        </w:tc>
        <w:tc>
          <w:tcPr>
            <w:tcW w:w="693" w:type="pct"/>
            <w:noWrap/>
            <w:vAlign w:val="bottom"/>
          </w:tcPr>
          <w:p w:rsidR="007C06A4" w:rsidRPr="0014723F" w:rsidRDefault="007C06A4" w:rsidP="00C57A5F">
            <w:pPr>
              <w:rPr>
                <w:iCs/>
              </w:rPr>
            </w:pPr>
            <w:r w:rsidRPr="0014723F">
              <w:rPr>
                <w:iCs/>
              </w:rPr>
              <w:t> </w:t>
            </w:r>
          </w:p>
        </w:tc>
        <w:tc>
          <w:tcPr>
            <w:tcW w:w="1039" w:type="pct"/>
            <w:noWrap/>
            <w:vAlign w:val="bottom"/>
          </w:tcPr>
          <w:p w:rsidR="007C06A4" w:rsidRPr="0014723F" w:rsidRDefault="007C06A4" w:rsidP="00C57A5F">
            <w:pPr>
              <w:rPr>
                <w:iCs/>
              </w:rPr>
            </w:pPr>
            <w:r w:rsidRPr="0014723F">
              <w:rPr>
                <w:iCs/>
              </w:rPr>
              <w:t> </w:t>
            </w:r>
          </w:p>
        </w:tc>
        <w:tc>
          <w:tcPr>
            <w:tcW w:w="990" w:type="pct"/>
            <w:shd w:val="clear" w:color="auto" w:fill="auto"/>
            <w:noWrap/>
            <w:vAlign w:val="bottom"/>
          </w:tcPr>
          <w:p w:rsidR="007C06A4" w:rsidRPr="0014723F" w:rsidRDefault="007C06A4" w:rsidP="00C57A5F">
            <w:pPr>
              <w:rPr>
                <w:iCs/>
              </w:rPr>
            </w:pPr>
            <w:r w:rsidRPr="0014723F">
              <w:rPr>
                <w:iCs/>
              </w:rPr>
              <w:t> </w:t>
            </w:r>
          </w:p>
        </w:tc>
      </w:tr>
      <w:tr w:rsidR="007C06A4" w:rsidRPr="0014723F" w:rsidTr="008A13FA">
        <w:trPr>
          <w:trHeight w:val="315"/>
        </w:trPr>
        <w:tc>
          <w:tcPr>
            <w:tcW w:w="198" w:type="pct"/>
            <w:noWrap/>
            <w:vAlign w:val="bottom"/>
          </w:tcPr>
          <w:p w:rsidR="007C06A4" w:rsidRPr="0014723F" w:rsidRDefault="007C06A4" w:rsidP="00C57A5F"/>
        </w:tc>
        <w:tc>
          <w:tcPr>
            <w:tcW w:w="545" w:type="pct"/>
            <w:noWrap/>
            <w:vAlign w:val="bottom"/>
          </w:tcPr>
          <w:p w:rsidR="007C06A4" w:rsidRPr="0014723F" w:rsidRDefault="007C06A4" w:rsidP="00C57A5F"/>
        </w:tc>
        <w:tc>
          <w:tcPr>
            <w:tcW w:w="644" w:type="pct"/>
            <w:noWrap/>
            <w:vAlign w:val="bottom"/>
          </w:tcPr>
          <w:p w:rsidR="007C06A4" w:rsidRPr="0014723F" w:rsidRDefault="007C06A4" w:rsidP="00C57A5F"/>
        </w:tc>
        <w:tc>
          <w:tcPr>
            <w:tcW w:w="891" w:type="pct"/>
            <w:noWrap/>
            <w:vAlign w:val="bottom"/>
          </w:tcPr>
          <w:p w:rsidR="007C06A4" w:rsidRPr="0014723F" w:rsidRDefault="007C06A4" w:rsidP="00C57A5F"/>
        </w:tc>
        <w:tc>
          <w:tcPr>
            <w:tcW w:w="693" w:type="pct"/>
            <w:noWrap/>
            <w:vAlign w:val="bottom"/>
          </w:tcPr>
          <w:p w:rsidR="007C06A4" w:rsidRPr="0014723F" w:rsidRDefault="007C06A4" w:rsidP="00C57A5F"/>
        </w:tc>
        <w:tc>
          <w:tcPr>
            <w:tcW w:w="1039" w:type="pct"/>
            <w:noWrap/>
            <w:vAlign w:val="bottom"/>
          </w:tcPr>
          <w:p w:rsidR="007C06A4" w:rsidRPr="0014723F" w:rsidRDefault="007C06A4" w:rsidP="00C57A5F"/>
        </w:tc>
        <w:tc>
          <w:tcPr>
            <w:tcW w:w="990" w:type="pct"/>
            <w:shd w:val="clear" w:color="auto" w:fill="auto"/>
            <w:noWrap/>
            <w:vAlign w:val="bottom"/>
          </w:tcPr>
          <w:p w:rsidR="007C06A4" w:rsidRPr="0014723F" w:rsidRDefault="007C06A4" w:rsidP="00C57A5F"/>
        </w:tc>
      </w:tr>
      <w:tr w:rsidR="007C06A4" w:rsidRPr="0014723F" w:rsidTr="008A13FA">
        <w:trPr>
          <w:trHeight w:val="315"/>
        </w:trPr>
        <w:tc>
          <w:tcPr>
            <w:tcW w:w="198" w:type="pct"/>
            <w:noWrap/>
            <w:vAlign w:val="bottom"/>
          </w:tcPr>
          <w:p w:rsidR="007C06A4" w:rsidRPr="0014723F" w:rsidRDefault="007C06A4" w:rsidP="00C57A5F"/>
        </w:tc>
        <w:tc>
          <w:tcPr>
            <w:tcW w:w="545" w:type="pct"/>
            <w:noWrap/>
            <w:vAlign w:val="bottom"/>
          </w:tcPr>
          <w:p w:rsidR="007C06A4" w:rsidRPr="0014723F" w:rsidRDefault="007C06A4" w:rsidP="00C57A5F"/>
        </w:tc>
        <w:tc>
          <w:tcPr>
            <w:tcW w:w="644" w:type="pct"/>
            <w:noWrap/>
            <w:vAlign w:val="bottom"/>
          </w:tcPr>
          <w:p w:rsidR="007C06A4" w:rsidRPr="0014723F" w:rsidRDefault="007C06A4" w:rsidP="00C57A5F"/>
        </w:tc>
        <w:tc>
          <w:tcPr>
            <w:tcW w:w="891" w:type="pct"/>
            <w:noWrap/>
            <w:vAlign w:val="bottom"/>
          </w:tcPr>
          <w:p w:rsidR="007C06A4" w:rsidRPr="0014723F" w:rsidRDefault="007C06A4" w:rsidP="00C57A5F"/>
        </w:tc>
        <w:tc>
          <w:tcPr>
            <w:tcW w:w="693" w:type="pct"/>
            <w:noWrap/>
            <w:vAlign w:val="bottom"/>
          </w:tcPr>
          <w:p w:rsidR="007C06A4" w:rsidRPr="0014723F" w:rsidRDefault="007C06A4" w:rsidP="00C57A5F"/>
        </w:tc>
        <w:tc>
          <w:tcPr>
            <w:tcW w:w="1039" w:type="pct"/>
            <w:noWrap/>
            <w:vAlign w:val="bottom"/>
          </w:tcPr>
          <w:p w:rsidR="007C06A4" w:rsidRPr="0014723F" w:rsidRDefault="007C06A4" w:rsidP="00C57A5F"/>
        </w:tc>
        <w:tc>
          <w:tcPr>
            <w:tcW w:w="990" w:type="pct"/>
            <w:shd w:val="clear" w:color="auto" w:fill="auto"/>
            <w:noWrap/>
            <w:vAlign w:val="bottom"/>
          </w:tcPr>
          <w:p w:rsidR="007C06A4" w:rsidRPr="0014723F" w:rsidRDefault="007C06A4" w:rsidP="00C57A5F"/>
        </w:tc>
      </w:tr>
      <w:tr w:rsidR="007C06A4" w:rsidRPr="0014723F" w:rsidTr="008A13FA">
        <w:trPr>
          <w:trHeight w:val="315"/>
        </w:trPr>
        <w:tc>
          <w:tcPr>
            <w:tcW w:w="198" w:type="pct"/>
            <w:noWrap/>
            <w:vAlign w:val="bottom"/>
          </w:tcPr>
          <w:p w:rsidR="007C06A4" w:rsidRPr="0014723F" w:rsidRDefault="007C06A4" w:rsidP="00C57A5F"/>
        </w:tc>
        <w:tc>
          <w:tcPr>
            <w:tcW w:w="545" w:type="pct"/>
            <w:noWrap/>
            <w:vAlign w:val="bottom"/>
          </w:tcPr>
          <w:p w:rsidR="007C06A4" w:rsidRPr="0014723F" w:rsidRDefault="007C06A4" w:rsidP="00C57A5F"/>
        </w:tc>
        <w:tc>
          <w:tcPr>
            <w:tcW w:w="644" w:type="pct"/>
            <w:noWrap/>
            <w:vAlign w:val="bottom"/>
          </w:tcPr>
          <w:p w:rsidR="007C06A4" w:rsidRPr="0014723F" w:rsidRDefault="007C06A4" w:rsidP="00C57A5F"/>
        </w:tc>
        <w:tc>
          <w:tcPr>
            <w:tcW w:w="891" w:type="pct"/>
            <w:noWrap/>
            <w:vAlign w:val="bottom"/>
          </w:tcPr>
          <w:p w:rsidR="007C06A4" w:rsidRPr="0014723F" w:rsidRDefault="007C06A4" w:rsidP="00C57A5F"/>
        </w:tc>
        <w:tc>
          <w:tcPr>
            <w:tcW w:w="693" w:type="pct"/>
            <w:noWrap/>
            <w:vAlign w:val="bottom"/>
          </w:tcPr>
          <w:p w:rsidR="007C06A4" w:rsidRPr="0014723F" w:rsidRDefault="007C06A4" w:rsidP="00C57A5F"/>
        </w:tc>
        <w:tc>
          <w:tcPr>
            <w:tcW w:w="1039" w:type="pct"/>
            <w:noWrap/>
            <w:vAlign w:val="bottom"/>
          </w:tcPr>
          <w:p w:rsidR="007C06A4" w:rsidRPr="0014723F" w:rsidRDefault="007C06A4" w:rsidP="00C57A5F"/>
        </w:tc>
        <w:tc>
          <w:tcPr>
            <w:tcW w:w="990" w:type="pct"/>
            <w:shd w:val="clear" w:color="auto" w:fill="auto"/>
            <w:noWrap/>
            <w:vAlign w:val="bottom"/>
          </w:tcPr>
          <w:p w:rsidR="007C06A4" w:rsidRPr="0014723F" w:rsidRDefault="007C06A4" w:rsidP="00C57A5F"/>
        </w:tc>
      </w:tr>
      <w:tr w:rsidR="007C06A4" w:rsidRPr="0014723F" w:rsidTr="008A13FA">
        <w:trPr>
          <w:trHeight w:val="315"/>
        </w:trPr>
        <w:tc>
          <w:tcPr>
            <w:tcW w:w="198" w:type="pct"/>
            <w:noWrap/>
            <w:vAlign w:val="bottom"/>
          </w:tcPr>
          <w:p w:rsidR="007C06A4" w:rsidRPr="0014723F" w:rsidRDefault="007C06A4" w:rsidP="00C57A5F"/>
        </w:tc>
        <w:tc>
          <w:tcPr>
            <w:tcW w:w="545" w:type="pct"/>
            <w:noWrap/>
            <w:vAlign w:val="bottom"/>
          </w:tcPr>
          <w:p w:rsidR="007C06A4" w:rsidRPr="0014723F" w:rsidRDefault="007C06A4" w:rsidP="00C57A5F"/>
        </w:tc>
        <w:tc>
          <w:tcPr>
            <w:tcW w:w="644" w:type="pct"/>
            <w:noWrap/>
            <w:vAlign w:val="bottom"/>
          </w:tcPr>
          <w:p w:rsidR="007C06A4" w:rsidRPr="0014723F" w:rsidRDefault="007C06A4" w:rsidP="00C57A5F"/>
        </w:tc>
        <w:tc>
          <w:tcPr>
            <w:tcW w:w="891" w:type="pct"/>
            <w:noWrap/>
            <w:vAlign w:val="bottom"/>
          </w:tcPr>
          <w:p w:rsidR="007C06A4" w:rsidRPr="0014723F" w:rsidRDefault="007C06A4" w:rsidP="00C57A5F"/>
        </w:tc>
        <w:tc>
          <w:tcPr>
            <w:tcW w:w="693" w:type="pct"/>
            <w:noWrap/>
            <w:vAlign w:val="bottom"/>
          </w:tcPr>
          <w:p w:rsidR="007C06A4" w:rsidRPr="0014723F" w:rsidRDefault="007C06A4" w:rsidP="00C57A5F"/>
        </w:tc>
        <w:tc>
          <w:tcPr>
            <w:tcW w:w="1039" w:type="pct"/>
            <w:noWrap/>
            <w:vAlign w:val="bottom"/>
          </w:tcPr>
          <w:p w:rsidR="007C06A4" w:rsidRPr="0014723F" w:rsidRDefault="007C06A4" w:rsidP="00C57A5F"/>
        </w:tc>
        <w:tc>
          <w:tcPr>
            <w:tcW w:w="990" w:type="pct"/>
            <w:shd w:val="clear" w:color="auto" w:fill="auto"/>
            <w:noWrap/>
            <w:vAlign w:val="bottom"/>
          </w:tcPr>
          <w:p w:rsidR="007C06A4" w:rsidRPr="0014723F" w:rsidRDefault="007C06A4" w:rsidP="00C57A5F"/>
        </w:tc>
      </w:tr>
      <w:tr w:rsidR="007C06A4" w:rsidRPr="0014723F" w:rsidTr="008A13FA">
        <w:trPr>
          <w:trHeight w:val="315"/>
        </w:trPr>
        <w:tc>
          <w:tcPr>
            <w:tcW w:w="198" w:type="pct"/>
            <w:noWrap/>
            <w:vAlign w:val="bottom"/>
          </w:tcPr>
          <w:p w:rsidR="007C06A4" w:rsidRPr="0014723F" w:rsidRDefault="007C06A4" w:rsidP="00C57A5F"/>
        </w:tc>
        <w:tc>
          <w:tcPr>
            <w:tcW w:w="545" w:type="pct"/>
            <w:noWrap/>
            <w:vAlign w:val="bottom"/>
          </w:tcPr>
          <w:p w:rsidR="007C06A4" w:rsidRPr="0014723F" w:rsidRDefault="007C06A4" w:rsidP="00C57A5F"/>
        </w:tc>
        <w:tc>
          <w:tcPr>
            <w:tcW w:w="644" w:type="pct"/>
            <w:noWrap/>
            <w:vAlign w:val="bottom"/>
          </w:tcPr>
          <w:p w:rsidR="007C06A4" w:rsidRPr="0014723F" w:rsidRDefault="007C06A4" w:rsidP="00C57A5F"/>
        </w:tc>
        <w:tc>
          <w:tcPr>
            <w:tcW w:w="891" w:type="pct"/>
            <w:noWrap/>
            <w:vAlign w:val="bottom"/>
          </w:tcPr>
          <w:p w:rsidR="007C06A4" w:rsidRPr="0014723F" w:rsidRDefault="007C06A4" w:rsidP="00C57A5F"/>
        </w:tc>
        <w:tc>
          <w:tcPr>
            <w:tcW w:w="693" w:type="pct"/>
            <w:noWrap/>
            <w:vAlign w:val="bottom"/>
          </w:tcPr>
          <w:p w:rsidR="007C06A4" w:rsidRPr="0014723F" w:rsidRDefault="007C06A4" w:rsidP="00C57A5F"/>
        </w:tc>
        <w:tc>
          <w:tcPr>
            <w:tcW w:w="1039" w:type="pct"/>
            <w:noWrap/>
            <w:vAlign w:val="bottom"/>
          </w:tcPr>
          <w:p w:rsidR="007C06A4" w:rsidRPr="0014723F" w:rsidRDefault="007C06A4" w:rsidP="00C57A5F"/>
        </w:tc>
        <w:tc>
          <w:tcPr>
            <w:tcW w:w="990" w:type="pct"/>
            <w:shd w:val="clear" w:color="auto" w:fill="auto"/>
            <w:noWrap/>
            <w:vAlign w:val="bottom"/>
          </w:tcPr>
          <w:p w:rsidR="007C06A4" w:rsidRPr="0014723F" w:rsidRDefault="007C06A4" w:rsidP="00C57A5F"/>
        </w:tc>
      </w:tr>
      <w:tr w:rsidR="007C06A4" w:rsidRPr="0014723F" w:rsidTr="008A13FA">
        <w:trPr>
          <w:trHeight w:val="315"/>
        </w:trPr>
        <w:tc>
          <w:tcPr>
            <w:tcW w:w="198" w:type="pct"/>
            <w:noWrap/>
            <w:vAlign w:val="bottom"/>
          </w:tcPr>
          <w:p w:rsidR="007C06A4" w:rsidRPr="0014723F" w:rsidRDefault="007C06A4" w:rsidP="00C57A5F"/>
        </w:tc>
        <w:tc>
          <w:tcPr>
            <w:tcW w:w="545" w:type="pct"/>
            <w:noWrap/>
            <w:vAlign w:val="bottom"/>
          </w:tcPr>
          <w:p w:rsidR="007C06A4" w:rsidRPr="0014723F" w:rsidRDefault="007C06A4" w:rsidP="00C57A5F"/>
        </w:tc>
        <w:tc>
          <w:tcPr>
            <w:tcW w:w="644" w:type="pct"/>
            <w:noWrap/>
            <w:vAlign w:val="bottom"/>
          </w:tcPr>
          <w:p w:rsidR="007C06A4" w:rsidRPr="0014723F" w:rsidRDefault="007C06A4" w:rsidP="00C57A5F"/>
        </w:tc>
        <w:tc>
          <w:tcPr>
            <w:tcW w:w="891" w:type="pct"/>
            <w:noWrap/>
            <w:vAlign w:val="bottom"/>
          </w:tcPr>
          <w:p w:rsidR="007C06A4" w:rsidRPr="0014723F" w:rsidRDefault="007C06A4" w:rsidP="00C57A5F"/>
        </w:tc>
        <w:tc>
          <w:tcPr>
            <w:tcW w:w="693" w:type="pct"/>
            <w:noWrap/>
            <w:vAlign w:val="bottom"/>
          </w:tcPr>
          <w:p w:rsidR="007C06A4" w:rsidRPr="0014723F" w:rsidRDefault="007C06A4" w:rsidP="00C57A5F"/>
        </w:tc>
        <w:tc>
          <w:tcPr>
            <w:tcW w:w="1039" w:type="pct"/>
            <w:noWrap/>
            <w:vAlign w:val="bottom"/>
          </w:tcPr>
          <w:p w:rsidR="007C06A4" w:rsidRPr="0014723F" w:rsidRDefault="007C06A4" w:rsidP="00C57A5F"/>
        </w:tc>
        <w:tc>
          <w:tcPr>
            <w:tcW w:w="990" w:type="pct"/>
            <w:shd w:val="clear" w:color="auto" w:fill="auto"/>
            <w:noWrap/>
            <w:vAlign w:val="bottom"/>
          </w:tcPr>
          <w:p w:rsidR="007C06A4" w:rsidRPr="0014723F" w:rsidRDefault="007C06A4" w:rsidP="00C57A5F"/>
        </w:tc>
      </w:tr>
      <w:tr w:rsidR="007C06A4" w:rsidRPr="0014723F" w:rsidTr="008A13FA">
        <w:trPr>
          <w:trHeight w:val="315"/>
        </w:trPr>
        <w:tc>
          <w:tcPr>
            <w:tcW w:w="198" w:type="pct"/>
            <w:noWrap/>
            <w:vAlign w:val="bottom"/>
          </w:tcPr>
          <w:p w:rsidR="007C06A4" w:rsidRPr="0014723F" w:rsidRDefault="007C06A4" w:rsidP="00C57A5F"/>
        </w:tc>
        <w:tc>
          <w:tcPr>
            <w:tcW w:w="545" w:type="pct"/>
            <w:noWrap/>
            <w:vAlign w:val="bottom"/>
          </w:tcPr>
          <w:p w:rsidR="007C06A4" w:rsidRPr="0014723F" w:rsidRDefault="007C06A4" w:rsidP="00C57A5F"/>
        </w:tc>
        <w:tc>
          <w:tcPr>
            <w:tcW w:w="644" w:type="pct"/>
            <w:noWrap/>
            <w:vAlign w:val="bottom"/>
          </w:tcPr>
          <w:p w:rsidR="007C06A4" w:rsidRPr="0014723F" w:rsidRDefault="007C06A4" w:rsidP="00C57A5F"/>
        </w:tc>
        <w:tc>
          <w:tcPr>
            <w:tcW w:w="891" w:type="pct"/>
            <w:noWrap/>
            <w:vAlign w:val="bottom"/>
          </w:tcPr>
          <w:p w:rsidR="007C06A4" w:rsidRPr="0014723F" w:rsidRDefault="007C06A4" w:rsidP="00C57A5F"/>
        </w:tc>
        <w:tc>
          <w:tcPr>
            <w:tcW w:w="693" w:type="pct"/>
            <w:noWrap/>
            <w:vAlign w:val="bottom"/>
          </w:tcPr>
          <w:p w:rsidR="007C06A4" w:rsidRPr="0014723F" w:rsidRDefault="007C06A4" w:rsidP="00C57A5F"/>
        </w:tc>
        <w:tc>
          <w:tcPr>
            <w:tcW w:w="1039" w:type="pct"/>
            <w:noWrap/>
            <w:vAlign w:val="bottom"/>
          </w:tcPr>
          <w:p w:rsidR="007C06A4" w:rsidRPr="0014723F" w:rsidRDefault="007C06A4" w:rsidP="00C57A5F"/>
        </w:tc>
        <w:tc>
          <w:tcPr>
            <w:tcW w:w="990" w:type="pct"/>
            <w:shd w:val="clear" w:color="auto" w:fill="auto"/>
            <w:noWrap/>
            <w:vAlign w:val="bottom"/>
          </w:tcPr>
          <w:p w:rsidR="007C06A4" w:rsidRPr="0014723F" w:rsidRDefault="007C06A4" w:rsidP="00C57A5F"/>
        </w:tc>
      </w:tr>
      <w:tr w:rsidR="007C06A4" w:rsidRPr="0014723F" w:rsidTr="008A13FA">
        <w:trPr>
          <w:trHeight w:val="315"/>
        </w:trPr>
        <w:tc>
          <w:tcPr>
            <w:tcW w:w="198" w:type="pct"/>
            <w:noWrap/>
            <w:vAlign w:val="bottom"/>
          </w:tcPr>
          <w:p w:rsidR="007C06A4" w:rsidRPr="0014723F" w:rsidRDefault="007C06A4" w:rsidP="00C57A5F"/>
        </w:tc>
        <w:tc>
          <w:tcPr>
            <w:tcW w:w="545" w:type="pct"/>
            <w:noWrap/>
            <w:vAlign w:val="bottom"/>
          </w:tcPr>
          <w:p w:rsidR="007C06A4" w:rsidRPr="0014723F" w:rsidRDefault="007C06A4" w:rsidP="00C57A5F"/>
        </w:tc>
        <w:tc>
          <w:tcPr>
            <w:tcW w:w="644" w:type="pct"/>
            <w:noWrap/>
            <w:vAlign w:val="bottom"/>
          </w:tcPr>
          <w:p w:rsidR="007C06A4" w:rsidRPr="0014723F" w:rsidRDefault="007C06A4" w:rsidP="00C57A5F"/>
        </w:tc>
        <w:tc>
          <w:tcPr>
            <w:tcW w:w="891" w:type="pct"/>
            <w:noWrap/>
            <w:vAlign w:val="bottom"/>
          </w:tcPr>
          <w:p w:rsidR="007C06A4" w:rsidRPr="0014723F" w:rsidRDefault="007C06A4" w:rsidP="00C57A5F"/>
        </w:tc>
        <w:tc>
          <w:tcPr>
            <w:tcW w:w="693" w:type="pct"/>
            <w:noWrap/>
            <w:vAlign w:val="bottom"/>
          </w:tcPr>
          <w:p w:rsidR="007C06A4" w:rsidRPr="0014723F" w:rsidRDefault="007C06A4" w:rsidP="00C57A5F"/>
        </w:tc>
        <w:tc>
          <w:tcPr>
            <w:tcW w:w="1039" w:type="pct"/>
            <w:noWrap/>
            <w:vAlign w:val="bottom"/>
          </w:tcPr>
          <w:p w:rsidR="007C06A4" w:rsidRPr="0014723F" w:rsidRDefault="007C06A4" w:rsidP="00C57A5F"/>
        </w:tc>
        <w:tc>
          <w:tcPr>
            <w:tcW w:w="990" w:type="pct"/>
            <w:shd w:val="clear" w:color="auto" w:fill="auto"/>
            <w:noWrap/>
            <w:vAlign w:val="bottom"/>
          </w:tcPr>
          <w:p w:rsidR="007C06A4" w:rsidRPr="0014723F" w:rsidRDefault="007C06A4" w:rsidP="00C57A5F"/>
        </w:tc>
      </w:tr>
      <w:tr w:rsidR="007C06A4" w:rsidRPr="0014723F" w:rsidTr="008A13FA">
        <w:trPr>
          <w:trHeight w:val="315"/>
        </w:trPr>
        <w:tc>
          <w:tcPr>
            <w:tcW w:w="198" w:type="pct"/>
            <w:noWrap/>
            <w:vAlign w:val="bottom"/>
          </w:tcPr>
          <w:p w:rsidR="007C06A4" w:rsidRPr="0014723F" w:rsidRDefault="007C06A4" w:rsidP="00C57A5F"/>
        </w:tc>
        <w:tc>
          <w:tcPr>
            <w:tcW w:w="545" w:type="pct"/>
            <w:noWrap/>
            <w:vAlign w:val="bottom"/>
          </w:tcPr>
          <w:p w:rsidR="007C06A4" w:rsidRPr="0014723F" w:rsidRDefault="007C06A4" w:rsidP="00C57A5F"/>
        </w:tc>
        <w:tc>
          <w:tcPr>
            <w:tcW w:w="644" w:type="pct"/>
            <w:noWrap/>
            <w:vAlign w:val="bottom"/>
          </w:tcPr>
          <w:p w:rsidR="007C06A4" w:rsidRPr="0014723F" w:rsidRDefault="007C06A4" w:rsidP="00C57A5F"/>
        </w:tc>
        <w:tc>
          <w:tcPr>
            <w:tcW w:w="891" w:type="pct"/>
            <w:noWrap/>
            <w:vAlign w:val="bottom"/>
          </w:tcPr>
          <w:p w:rsidR="007C06A4" w:rsidRPr="0014723F" w:rsidRDefault="007C06A4" w:rsidP="00C57A5F"/>
        </w:tc>
        <w:tc>
          <w:tcPr>
            <w:tcW w:w="693" w:type="pct"/>
            <w:noWrap/>
            <w:vAlign w:val="bottom"/>
          </w:tcPr>
          <w:p w:rsidR="007C06A4" w:rsidRPr="0014723F" w:rsidRDefault="007C06A4" w:rsidP="00C57A5F"/>
        </w:tc>
        <w:tc>
          <w:tcPr>
            <w:tcW w:w="1039" w:type="pct"/>
            <w:noWrap/>
            <w:vAlign w:val="bottom"/>
          </w:tcPr>
          <w:p w:rsidR="007C06A4" w:rsidRPr="0014723F" w:rsidRDefault="007C06A4" w:rsidP="00C57A5F"/>
        </w:tc>
        <w:tc>
          <w:tcPr>
            <w:tcW w:w="990" w:type="pct"/>
            <w:shd w:val="clear" w:color="auto" w:fill="auto"/>
            <w:noWrap/>
            <w:vAlign w:val="bottom"/>
          </w:tcPr>
          <w:p w:rsidR="007C06A4" w:rsidRPr="0014723F" w:rsidRDefault="007C06A4" w:rsidP="00C57A5F"/>
        </w:tc>
      </w:tr>
      <w:tr w:rsidR="007C06A4" w:rsidRPr="0014723F" w:rsidTr="008A13FA">
        <w:trPr>
          <w:trHeight w:val="315"/>
        </w:trPr>
        <w:tc>
          <w:tcPr>
            <w:tcW w:w="198" w:type="pct"/>
            <w:noWrap/>
            <w:vAlign w:val="bottom"/>
          </w:tcPr>
          <w:p w:rsidR="007C06A4" w:rsidRPr="0014723F" w:rsidRDefault="007C06A4" w:rsidP="00C57A5F"/>
        </w:tc>
        <w:tc>
          <w:tcPr>
            <w:tcW w:w="545" w:type="pct"/>
            <w:noWrap/>
            <w:vAlign w:val="bottom"/>
          </w:tcPr>
          <w:p w:rsidR="007C06A4" w:rsidRPr="0014723F" w:rsidRDefault="007C06A4" w:rsidP="00C57A5F"/>
        </w:tc>
        <w:tc>
          <w:tcPr>
            <w:tcW w:w="644" w:type="pct"/>
            <w:noWrap/>
            <w:vAlign w:val="bottom"/>
          </w:tcPr>
          <w:p w:rsidR="007C06A4" w:rsidRPr="0014723F" w:rsidRDefault="007C06A4" w:rsidP="00C57A5F"/>
        </w:tc>
        <w:tc>
          <w:tcPr>
            <w:tcW w:w="891" w:type="pct"/>
            <w:noWrap/>
            <w:vAlign w:val="bottom"/>
          </w:tcPr>
          <w:p w:rsidR="007C06A4" w:rsidRPr="0014723F" w:rsidRDefault="007C06A4" w:rsidP="00C57A5F"/>
        </w:tc>
        <w:tc>
          <w:tcPr>
            <w:tcW w:w="693" w:type="pct"/>
            <w:noWrap/>
            <w:vAlign w:val="bottom"/>
          </w:tcPr>
          <w:p w:rsidR="007C06A4" w:rsidRPr="0014723F" w:rsidRDefault="007C06A4" w:rsidP="00C57A5F"/>
        </w:tc>
        <w:tc>
          <w:tcPr>
            <w:tcW w:w="1039" w:type="pct"/>
            <w:noWrap/>
            <w:vAlign w:val="bottom"/>
          </w:tcPr>
          <w:p w:rsidR="007C06A4" w:rsidRPr="0014723F" w:rsidRDefault="007C06A4" w:rsidP="00C57A5F"/>
        </w:tc>
        <w:tc>
          <w:tcPr>
            <w:tcW w:w="990" w:type="pct"/>
            <w:shd w:val="clear" w:color="auto" w:fill="auto"/>
            <w:noWrap/>
            <w:vAlign w:val="bottom"/>
          </w:tcPr>
          <w:p w:rsidR="007C06A4" w:rsidRPr="0014723F" w:rsidRDefault="007C06A4" w:rsidP="00C57A5F"/>
        </w:tc>
      </w:tr>
      <w:tr w:rsidR="007C06A4" w:rsidRPr="0014723F" w:rsidTr="008A13FA">
        <w:trPr>
          <w:trHeight w:val="315"/>
        </w:trPr>
        <w:tc>
          <w:tcPr>
            <w:tcW w:w="198" w:type="pct"/>
            <w:noWrap/>
            <w:vAlign w:val="bottom"/>
          </w:tcPr>
          <w:p w:rsidR="007C06A4" w:rsidRPr="0014723F" w:rsidRDefault="007C06A4" w:rsidP="00C57A5F"/>
        </w:tc>
        <w:tc>
          <w:tcPr>
            <w:tcW w:w="545" w:type="pct"/>
            <w:noWrap/>
            <w:vAlign w:val="bottom"/>
          </w:tcPr>
          <w:p w:rsidR="007C06A4" w:rsidRPr="0014723F" w:rsidRDefault="007C06A4" w:rsidP="00C57A5F"/>
        </w:tc>
        <w:tc>
          <w:tcPr>
            <w:tcW w:w="644" w:type="pct"/>
            <w:noWrap/>
            <w:vAlign w:val="bottom"/>
          </w:tcPr>
          <w:p w:rsidR="007C06A4" w:rsidRPr="0014723F" w:rsidRDefault="007C06A4" w:rsidP="00C57A5F"/>
        </w:tc>
        <w:tc>
          <w:tcPr>
            <w:tcW w:w="891" w:type="pct"/>
            <w:noWrap/>
            <w:vAlign w:val="bottom"/>
          </w:tcPr>
          <w:p w:rsidR="007C06A4" w:rsidRPr="0014723F" w:rsidRDefault="007C06A4" w:rsidP="00C57A5F"/>
        </w:tc>
        <w:tc>
          <w:tcPr>
            <w:tcW w:w="693" w:type="pct"/>
            <w:noWrap/>
            <w:vAlign w:val="bottom"/>
          </w:tcPr>
          <w:p w:rsidR="007C06A4" w:rsidRPr="0014723F" w:rsidRDefault="007C06A4" w:rsidP="00C57A5F"/>
        </w:tc>
        <w:tc>
          <w:tcPr>
            <w:tcW w:w="1039" w:type="pct"/>
            <w:noWrap/>
            <w:vAlign w:val="bottom"/>
          </w:tcPr>
          <w:p w:rsidR="007C06A4" w:rsidRPr="0014723F" w:rsidRDefault="007C06A4" w:rsidP="00C57A5F"/>
        </w:tc>
        <w:tc>
          <w:tcPr>
            <w:tcW w:w="990" w:type="pct"/>
            <w:shd w:val="clear" w:color="auto" w:fill="auto"/>
            <w:noWrap/>
            <w:vAlign w:val="bottom"/>
          </w:tcPr>
          <w:p w:rsidR="007C06A4" w:rsidRPr="0014723F" w:rsidRDefault="007C06A4" w:rsidP="00C57A5F"/>
        </w:tc>
      </w:tr>
      <w:tr w:rsidR="007C06A4" w:rsidRPr="0014723F" w:rsidTr="008A13FA">
        <w:trPr>
          <w:trHeight w:val="315"/>
        </w:trPr>
        <w:tc>
          <w:tcPr>
            <w:tcW w:w="198" w:type="pct"/>
            <w:noWrap/>
            <w:vAlign w:val="bottom"/>
          </w:tcPr>
          <w:p w:rsidR="007C06A4" w:rsidRPr="0014723F" w:rsidRDefault="007C06A4" w:rsidP="00C57A5F"/>
        </w:tc>
        <w:tc>
          <w:tcPr>
            <w:tcW w:w="545" w:type="pct"/>
            <w:noWrap/>
            <w:vAlign w:val="bottom"/>
          </w:tcPr>
          <w:p w:rsidR="007C06A4" w:rsidRPr="0014723F" w:rsidRDefault="007C06A4" w:rsidP="00C57A5F"/>
        </w:tc>
        <w:tc>
          <w:tcPr>
            <w:tcW w:w="644" w:type="pct"/>
            <w:noWrap/>
            <w:vAlign w:val="bottom"/>
          </w:tcPr>
          <w:p w:rsidR="007C06A4" w:rsidRPr="0014723F" w:rsidRDefault="007C06A4" w:rsidP="00C57A5F"/>
        </w:tc>
        <w:tc>
          <w:tcPr>
            <w:tcW w:w="891" w:type="pct"/>
            <w:noWrap/>
            <w:vAlign w:val="bottom"/>
          </w:tcPr>
          <w:p w:rsidR="007C06A4" w:rsidRPr="0014723F" w:rsidRDefault="007C06A4" w:rsidP="00C57A5F"/>
        </w:tc>
        <w:tc>
          <w:tcPr>
            <w:tcW w:w="693" w:type="pct"/>
            <w:noWrap/>
            <w:vAlign w:val="bottom"/>
          </w:tcPr>
          <w:p w:rsidR="007C06A4" w:rsidRPr="0014723F" w:rsidRDefault="007C06A4" w:rsidP="00C57A5F"/>
        </w:tc>
        <w:tc>
          <w:tcPr>
            <w:tcW w:w="1039" w:type="pct"/>
            <w:noWrap/>
            <w:vAlign w:val="bottom"/>
          </w:tcPr>
          <w:p w:rsidR="007C06A4" w:rsidRPr="0014723F" w:rsidRDefault="007C06A4" w:rsidP="00C57A5F"/>
        </w:tc>
        <w:tc>
          <w:tcPr>
            <w:tcW w:w="990" w:type="pct"/>
            <w:shd w:val="clear" w:color="auto" w:fill="auto"/>
            <w:noWrap/>
            <w:vAlign w:val="bottom"/>
          </w:tcPr>
          <w:p w:rsidR="007C06A4" w:rsidRPr="0014723F" w:rsidRDefault="007C06A4" w:rsidP="00C57A5F"/>
        </w:tc>
      </w:tr>
    </w:tbl>
    <w:p w:rsidR="007C06A4" w:rsidRPr="0014723F" w:rsidRDefault="007C06A4" w:rsidP="007C06A4">
      <w:pPr>
        <w:pStyle w:val="Times12"/>
        <w:ind w:firstLine="0"/>
        <w:jc w:val="left"/>
        <w:rPr>
          <w:szCs w:val="24"/>
        </w:rPr>
      </w:pPr>
    </w:p>
    <w:p w:rsidR="009F37EC" w:rsidRDefault="009F37EC" w:rsidP="007C06A4">
      <w:pPr>
        <w:pStyle w:val="Times12"/>
        <w:ind w:firstLine="0"/>
        <w:jc w:val="left"/>
        <w:rPr>
          <w:szCs w:val="24"/>
        </w:rPr>
        <w:sectPr w:rsidR="009F37EC" w:rsidSect="0085523F">
          <w:pgSz w:w="16840" w:h="11907" w:orient="landscape" w:code="9"/>
          <w:pgMar w:top="1418" w:right="1134" w:bottom="567" w:left="1134" w:header="567" w:footer="567" w:gutter="0"/>
          <w:cols w:space="708"/>
          <w:docGrid w:linePitch="360"/>
        </w:sectPr>
      </w:pPr>
    </w:p>
    <w:p w:rsidR="007C06A4" w:rsidRPr="0014723F" w:rsidRDefault="007C06A4" w:rsidP="007C06A4">
      <w:pPr>
        <w:pStyle w:val="Times12"/>
        <w:ind w:left="11344" w:firstLine="709"/>
        <w:jc w:val="center"/>
        <w:rPr>
          <w:i/>
          <w:szCs w:val="24"/>
        </w:rPr>
      </w:pPr>
      <w:r w:rsidRPr="0014723F">
        <w:rPr>
          <w:i/>
          <w:szCs w:val="24"/>
        </w:rPr>
        <w:lastRenderedPageBreak/>
        <w:t>окончание</w:t>
      </w:r>
    </w:p>
    <w:tbl>
      <w:tblPr>
        <w:tblW w:w="15736"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843"/>
        <w:gridCol w:w="2127"/>
        <w:gridCol w:w="2126"/>
        <w:gridCol w:w="2694"/>
        <w:gridCol w:w="1700"/>
        <w:gridCol w:w="1701"/>
        <w:gridCol w:w="2552"/>
      </w:tblGrid>
      <w:tr w:rsidR="007C06A4" w:rsidRPr="009F37EC" w:rsidTr="009F37EC">
        <w:trPr>
          <w:trHeight w:val="199"/>
        </w:trPr>
        <w:tc>
          <w:tcPr>
            <w:tcW w:w="13184" w:type="dxa"/>
            <w:gridSpan w:val="7"/>
            <w:shd w:val="clear" w:color="auto" w:fill="auto"/>
            <w:vAlign w:val="bottom"/>
          </w:tcPr>
          <w:p w:rsidR="007C06A4" w:rsidRPr="009F37EC" w:rsidRDefault="007C06A4" w:rsidP="00C57A5F">
            <w:pPr>
              <w:jc w:val="center"/>
              <w:rPr>
                <w:i/>
                <w:sz w:val="22"/>
                <w:szCs w:val="22"/>
              </w:rPr>
            </w:pPr>
            <w:r w:rsidRPr="009F37EC">
              <w:rPr>
                <w:i/>
                <w:sz w:val="22"/>
                <w:szCs w:val="22"/>
              </w:rPr>
              <w:t>Информация о цепочке собственников контрагента, включая бенефициаров (в том числе, конечных)</w:t>
            </w:r>
          </w:p>
        </w:tc>
        <w:tc>
          <w:tcPr>
            <w:tcW w:w="2552" w:type="dxa"/>
            <w:vMerge w:val="restart"/>
            <w:shd w:val="clear" w:color="auto" w:fill="auto"/>
            <w:vAlign w:val="center"/>
          </w:tcPr>
          <w:p w:rsidR="007C06A4" w:rsidRPr="009F37EC" w:rsidRDefault="007C06A4" w:rsidP="00C57A5F">
            <w:pPr>
              <w:ind w:left="-108" w:right="-108"/>
              <w:jc w:val="center"/>
              <w:rPr>
                <w:i/>
                <w:sz w:val="22"/>
                <w:szCs w:val="22"/>
              </w:rPr>
            </w:pPr>
            <w:r w:rsidRPr="009F37EC">
              <w:rPr>
                <w:i/>
                <w:sz w:val="22"/>
                <w:szCs w:val="22"/>
              </w:rPr>
              <w:t>Информация о подтверждающих документах (наименование, реквизиты и т.д.)</w:t>
            </w:r>
          </w:p>
        </w:tc>
      </w:tr>
      <w:tr w:rsidR="007C06A4" w:rsidRPr="009F37EC" w:rsidTr="009F37EC">
        <w:trPr>
          <w:trHeight w:val="1590"/>
        </w:trPr>
        <w:tc>
          <w:tcPr>
            <w:tcW w:w="993" w:type="dxa"/>
            <w:vAlign w:val="center"/>
          </w:tcPr>
          <w:p w:rsidR="007C06A4" w:rsidRPr="009F37EC" w:rsidRDefault="007C06A4" w:rsidP="00C57A5F">
            <w:pPr>
              <w:ind w:left="-108" w:right="-108"/>
              <w:jc w:val="center"/>
              <w:rPr>
                <w:i/>
                <w:sz w:val="22"/>
                <w:szCs w:val="22"/>
              </w:rPr>
            </w:pPr>
            <w:r w:rsidRPr="009F37EC">
              <w:rPr>
                <w:i/>
                <w:sz w:val="22"/>
                <w:szCs w:val="22"/>
              </w:rPr>
              <w:t xml:space="preserve">№ </w:t>
            </w:r>
          </w:p>
        </w:tc>
        <w:tc>
          <w:tcPr>
            <w:tcW w:w="1843" w:type="dxa"/>
            <w:vAlign w:val="center"/>
          </w:tcPr>
          <w:p w:rsidR="007C06A4" w:rsidRPr="009F37EC" w:rsidRDefault="007C06A4" w:rsidP="00C57A5F">
            <w:pPr>
              <w:ind w:left="-108" w:right="-108"/>
              <w:jc w:val="center"/>
              <w:rPr>
                <w:i/>
                <w:sz w:val="22"/>
                <w:szCs w:val="22"/>
              </w:rPr>
            </w:pPr>
            <w:r w:rsidRPr="009F37EC">
              <w:rPr>
                <w:i/>
                <w:sz w:val="22"/>
                <w:szCs w:val="22"/>
              </w:rPr>
              <w:t xml:space="preserve">ИНН </w:t>
            </w:r>
          </w:p>
        </w:tc>
        <w:tc>
          <w:tcPr>
            <w:tcW w:w="2127" w:type="dxa"/>
            <w:vAlign w:val="center"/>
          </w:tcPr>
          <w:p w:rsidR="007C06A4" w:rsidRPr="009F37EC" w:rsidRDefault="007C06A4" w:rsidP="00C57A5F">
            <w:pPr>
              <w:ind w:left="-108" w:right="-108"/>
              <w:jc w:val="center"/>
              <w:rPr>
                <w:i/>
                <w:sz w:val="22"/>
                <w:szCs w:val="22"/>
              </w:rPr>
            </w:pPr>
            <w:r w:rsidRPr="009F37EC">
              <w:rPr>
                <w:i/>
                <w:sz w:val="22"/>
                <w:szCs w:val="22"/>
              </w:rPr>
              <w:t>ОГРН</w:t>
            </w:r>
          </w:p>
        </w:tc>
        <w:tc>
          <w:tcPr>
            <w:tcW w:w="2126" w:type="dxa"/>
            <w:vAlign w:val="center"/>
          </w:tcPr>
          <w:p w:rsidR="007C06A4" w:rsidRPr="009F37EC" w:rsidRDefault="007C06A4" w:rsidP="00C57A5F">
            <w:pPr>
              <w:ind w:left="-108" w:right="-108"/>
              <w:jc w:val="center"/>
              <w:rPr>
                <w:i/>
                <w:sz w:val="22"/>
                <w:szCs w:val="22"/>
              </w:rPr>
            </w:pPr>
            <w:r w:rsidRPr="009F37EC">
              <w:rPr>
                <w:i/>
                <w:sz w:val="22"/>
                <w:szCs w:val="22"/>
              </w:rPr>
              <w:t>Наименование / ФИО</w:t>
            </w:r>
          </w:p>
        </w:tc>
        <w:tc>
          <w:tcPr>
            <w:tcW w:w="2694" w:type="dxa"/>
            <w:vAlign w:val="center"/>
          </w:tcPr>
          <w:p w:rsidR="007C06A4" w:rsidRPr="009F37EC" w:rsidRDefault="007C06A4" w:rsidP="00C57A5F">
            <w:pPr>
              <w:ind w:left="-108" w:right="-108"/>
              <w:jc w:val="center"/>
              <w:rPr>
                <w:i/>
                <w:sz w:val="22"/>
                <w:szCs w:val="22"/>
              </w:rPr>
            </w:pPr>
            <w:r w:rsidRPr="009F37EC">
              <w:rPr>
                <w:i/>
                <w:sz w:val="22"/>
                <w:szCs w:val="22"/>
              </w:rPr>
              <w:t>Адрес регистрации</w:t>
            </w:r>
          </w:p>
        </w:tc>
        <w:tc>
          <w:tcPr>
            <w:tcW w:w="1700" w:type="dxa"/>
            <w:shd w:val="clear" w:color="auto" w:fill="auto"/>
            <w:vAlign w:val="center"/>
          </w:tcPr>
          <w:p w:rsidR="007C06A4" w:rsidRPr="009F37EC" w:rsidRDefault="007C06A4" w:rsidP="00C57A5F">
            <w:pPr>
              <w:ind w:left="-108" w:right="-108"/>
              <w:jc w:val="center"/>
              <w:rPr>
                <w:i/>
                <w:sz w:val="22"/>
                <w:szCs w:val="22"/>
              </w:rPr>
            </w:pPr>
            <w:smartTag w:uri="urn:schemas-microsoft-com:office:smarttags" w:element="PersonName">
              <w:r w:rsidRPr="009F37EC">
                <w:rPr>
                  <w:i/>
                  <w:sz w:val="22"/>
                  <w:szCs w:val="22"/>
                </w:rPr>
                <w:t>С</w:t>
              </w:r>
            </w:smartTag>
            <w:r w:rsidRPr="009F37EC">
              <w:rPr>
                <w:i/>
                <w:sz w:val="22"/>
                <w:szCs w:val="22"/>
              </w:rPr>
              <w:t>ерия и номер документа, удостоверяющего личность (для физического лица)</w:t>
            </w:r>
          </w:p>
        </w:tc>
        <w:tc>
          <w:tcPr>
            <w:tcW w:w="1701" w:type="dxa"/>
            <w:shd w:val="clear" w:color="auto" w:fill="auto"/>
            <w:vAlign w:val="center"/>
          </w:tcPr>
          <w:p w:rsidR="007C06A4" w:rsidRPr="009F37EC" w:rsidRDefault="007C06A4" w:rsidP="00C57A5F">
            <w:pPr>
              <w:jc w:val="center"/>
              <w:rPr>
                <w:i/>
                <w:sz w:val="22"/>
                <w:szCs w:val="22"/>
              </w:rPr>
            </w:pPr>
            <w:r w:rsidRPr="009F37EC">
              <w:rPr>
                <w:i/>
                <w:sz w:val="22"/>
                <w:szCs w:val="22"/>
              </w:rPr>
              <w:t>Руководитель / участник / акционер / бенефициар</w:t>
            </w:r>
          </w:p>
        </w:tc>
        <w:tc>
          <w:tcPr>
            <w:tcW w:w="2552" w:type="dxa"/>
            <w:vMerge/>
            <w:vAlign w:val="center"/>
          </w:tcPr>
          <w:p w:rsidR="007C06A4" w:rsidRPr="009F37EC" w:rsidRDefault="007C06A4" w:rsidP="00C57A5F">
            <w:pPr>
              <w:rPr>
                <w:i/>
                <w:sz w:val="22"/>
                <w:szCs w:val="22"/>
              </w:rPr>
            </w:pPr>
          </w:p>
        </w:tc>
      </w:tr>
      <w:tr w:rsidR="007C06A4" w:rsidRPr="009F37EC" w:rsidTr="009F37EC">
        <w:trPr>
          <w:trHeight w:val="315"/>
        </w:trPr>
        <w:tc>
          <w:tcPr>
            <w:tcW w:w="993" w:type="dxa"/>
            <w:noWrap/>
            <w:vAlign w:val="center"/>
          </w:tcPr>
          <w:p w:rsidR="007C06A4" w:rsidRPr="009F37EC" w:rsidRDefault="007C06A4" w:rsidP="00C57A5F">
            <w:pPr>
              <w:jc w:val="center"/>
              <w:rPr>
                <w:i/>
                <w:iCs/>
                <w:sz w:val="22"/>
                <w:szCs w:val="22"/>
              </w:rPr>
            </w:pPr>
            <w:r w:rsidRPr="009F37EC">
              <w:rPr>
                <w:i/>
                <w:iCs/>
                <w:sz w:val="22"/>
                <w:szCs w:val="22"/>
              </w:rPr>
              <w:t>8</w:t>
            </w:r>
          </w:p>
        </w:tc>
        <w:tc>
          <w:tcPr>
            <w:tcW w:w="1843" w:type="dxa"/>
            <w:noWrap/>
            <w:vAlign w:val="center"/>
          </w:tcPr>
          <w:p w:rsidR="007C06A4" w:rsidRPr="009F37EC" w:rsidRDefault="007C06A4" w:rsidP="00C57A5F">
            <w:pPr>
              <w:jc w:val="center"/>
              <w:rPr>
                <w:i/>
                <w:iCs/>
                <w:sz w:val="22"/>
                <w:szCs w:val="22"/>
              </w:rPr>
            </w:pPr>
            <w:r w:rsidRPr="009F37EC">
              <w:rPr>
                <w:i/>
                <w:iCs/>
                <w:sz w:val="22"/>
                <w:szCs w:val="22"/>
              </w:rPr>
              <w:t>9</w:t>
            </w:r>
          </w:p>
        </w:tc>
        <w:tc>
          <w:tcPr>
            <w:tcW w:w="2127" w:type="dxa"/>
            <w:noWrap/>
            <w:vAlign w:val="center"/>
          </w:tcPr>
          <w:p w:rsidR="007C06A4" w:rsidRPr="009F37EC" w:rsidRDefault="007C06A4" w:rsidP="00C57A5F">
            <w:pPr>
              <w:jc w:val="center"/>
              <w:rPr>
                <w:i/>
                <w:iCs/>
                <w:sz w:val="22"/>
                <w:szCs w:val="22"/>
              </w:rPr>
            </w:pPr>
            <w:r w:rsidRPr="009F37EC">
              <w:rPr>
                <w:i/>
                <w:iCs/>
                <w:sz w:val="22"/>
                <w:szCs w:val="22"/>
              </w:rPr>
              <w:t>10</w:t>
            </w:r>
          </w:p>
        </w:tc>
        <w:tc>
          <w:tcPr>
            <w:tcW w:w="2126" w:type="dxa"/>
            <w:noWrap/>
            <w:vAlign w:val="center"/>
          </w:tcPr>
          <w:p w:rsidR="007C06A4" w:rsidRPr="009F37EC" w:rsidRDefault="007C06A4" w:rsidP="00C57A5F">
            <w:pPr>
              <w:jc w:val="center"/>
              <w:rPr>
                <w:i/>
                <w:iCs/>
                <w:sz w:val="22"/>
                <w:szCs w:val="22"/>
              </w:rPr>
            </w:pPr>
            <w:r w:rsidRPr="009F37EC">
              <w:rPr>
                <w:i/>
                <w:iCs/>
                <w:sz w:val="22"/>
                <w:szCs w:val="22"/>
              </w:rPr>
              <w:t>11</w:t>
            </w:r>
          </w:p>
        </w:tc>
        <w:tc>
          <w:tcPr>
            <w:tcW w:w="2694" w:type="dxa"/>
            <w:noWrap/>
            <w:vAlign w:val="center"/>
          </w:tcPr>
          <w:p w:rsidR="007C06A4" w:rsidRPr="009F37EC" w:rsidRDefault="007C06A4" w:rsidP="00C57A5F">
            <w:pPr>
              <w:jc w:val="center"/>
              <w:rPr>
                <w:i/>
                <w:iCs/>
                <w:sz w:val="22"/>
                <w:szCs w:val="22"/>
              </w:rPr>
            </w:pPr>
            <w:r w:rsidRPr="009F37EC">
              <w:rPr>
                <w:i/>
                <w:iCs/>
                <w:sz w:val="22"/>
                <w:szCs w:val="22"/>
              </w:rPr>
              <w:t>12</w:t>
            </w:r>
          </w:p>
        </w:tc>
        <w:tc>
          <w:tcPr>
            <w:tcW w:w="1700" w:type="dxa"/>
            <w:shd w:val="clear" w:color="auto" w:fill="auto"/>
            <w:noWrap/>
            <w:vAlign w:val="center"/>
          </w:tcPr>
          <w:p w:rsidR="007C06A4" w:rsidRPr="009F37EC" w:rsidRDefault="007C06A4" w:rsidP="00C57A5F">
            <w:pPr>
              <w:jc w:val="center"/>
              <w:rPr>
                <w:i/>
                <w:iCs/>
                <w:sz w:val="22"/>
                <w:szCs w:val="22"/>
              </w:rPr>
            </w:pPr>
            <w:r w:rsidRPr="009F37EC">
              <w:rPr>
                <w:i/>
                <w:iCs/>
                <w:sz w:val="22"/>
                <w:szCs w:val="22"/>
              </w:rPr>
              <w:t>13</w:t>
            </w:r>
          </w:p>
        </w:tc>
        <w:tc>
          <w:tcPr>
            <w:tcW w:w="1701" w:type="dxa"/>
            <w:shd w:val="clear" w:color="auto" w:fill="auto"/>
            <w:noWrap/>
            <w:vAlign w:val="center"/>
          </w:tcPr>
          <w:p w:rsidR="007C06A4" w:rsidRPr="009F37EC" w:rsidRDefault="007C06A4" w:rsidP="00C57A5F">
            <w:pPr>
              <w:jc w:val="center"/>
              <w:rPr>
                <w:i/>
                <w:iCs/>
                <w:sz w:val="22"/>
                <w:szCs w:val="22"/>
              </w:rPr>
            </w:pPr>
            <w:r w:rsidRPr="009F37EC">
              <w:rPr>
                <w:i/>
                <w:iCs/>
                <w:sz w:val="22"/>
                <w:szCs w:val="22"/>
              </w:rPr>
              <w:t>14</w:t>
            </w:r>
          </w:p>
        </w:tc>
        <w:tc>
          <w:tcPr>
            <w:tcW w:w="2552" w:type="dxa"/>
            <w:shd w:val="clear" w:color="auto" w:fill="auto"/>
            <w:noWrap/>
            <w:vAlign w:val="center"/>
          </w:tcPr>
          <w:p w:rsidR="007C06A4" w:rsidRPr="009F37EC" w:rsidRDefault="007C06A4" w:rsidP="00C57A5F">
            <w:pPr>
              <w:jc w:val="center"/>
              <w:rPr>
                <w:i/>
                <w:iCs/>
                <w:sz w:val="22"/>
                <w:szCs w:val="22"/>
              </w:rPr>
            </w:pPr>
            <w:r w:rsidRPr="009F37EC">
              <w:rPr>
                <w:i/>
                <w:iCs/>
                <w:sz w:val="22"/>
                <w:szCs w:val="22"/>
              </w:rPr>
              <w:t>15</w:t>
            </w:r>
          </w:p>
        </w:tc>
      </w:tr>
      <w:tr w:rsidR="007C06A4" w:rsidRPr="009F37EC" w:rsidTr="009F37EC">
        <w:trPr>
          <w:trHeight w:val="386"/>
        </w:trPr>
        <w:tc>
          <w:tcPr>
            <w:tcW w:w="993" w:type="dxa"/>
            <w:noWrap/>
            <w:vAlign w:val="bottom"/>
          </w:tcPr>
          <w:p w:rsidR="007C06A4" w:rsidRPr="009F37EC" w:rsidRDefault="007C06A4" w:rsidP="00C57A5F">
            <w:pPr>
              <w:rPr>
                <w:iCs/>
                <w:sz w:val="22"/>
                <w:szCs w:val="22"/>
              </w:rPr>
            </w:pPr>
            <w:r w:rsidRPr="009F37EC">
              <w:rPr>
                <w:i/>
                <w:iCs/>
                <w:sz w:val="22"/>
                <w:szCs w:val="22"/>
              </w:rPr>
              <w:t>1.1</w:t>
            </w:r>
          </w:p>
        </w:tc>
        <w:tc>
          <w:tcPr>
            <w:tcW w:w="1843" w:type="dxa"/>
            <w:noWrap/>
            <w:vAlign w:val="bottom"/>
          </w:tcPr>
          <w:p w:rsidR="007C06A4" w:rsidRPr="009F37EC" w:rsidRDefault="007C06A4" w:rsidP="00C57A5F">
            <w:pPr>
              <w:rPr>
                <w:iCs/>
                <w:sz w:val="22"/>
                <w:szCs w:val="22"/>
              </w:rPr>
            </w:pPr>
            <w:r w:rsidRPr="009F37EC">
              <w:rPr>
                <w:i/>
                <w:iCs/>
                <w:sz w:val="22"/>
                <w:szCs w:val="22"/>
              </w:rPr>
              <w:t>7754467990</w:t>
            </w:r>
          </w:p>
        </w:tc>
        <w:tc>
          <w:tcPr>
            <w:tcW w:w="2127" w:type="dxa"/>
            <w:noWrap/>
            <w:vAlign w:val="bottom"/>
          </w:tcPr>
          <w:p w:rsidR="007C06A4" w:rsidRPr="009F37EC" w:rsidRDefault="007C06A4" w:rsidP="00C57A5F">
            <w:pPr>
              <w:rPr>
                <w:iCs/>
                <w:sz w:val="22"/>
                <w:szCs w:val="22"/>
              </w:rPr>
            </w:pPr>
            <w:r w:rsidRPr="009F37EC">
              <w:rPr>
                <w:i/>
                <w:iCs/>
                <w:sz w:val="22"/>
                <w:szCs w:val="22"/>
              </w:rPr>
              <w:t>108323232323232</w:t>
            </w:r>
          </w:p>
        </w:tc>
        <w:tc>
          <w:tcPr>
            <w:tcW w:w="2126" w:type="dxa"/>
            <w:noWrap/>
            <w:vAlign w:val="bottom"/>
          </w:tcPr>
          <w:p w:rsidR="007C06A4" w:rsidRPr="009F37EC" w:rsidRDefault="007C06A4" w:rsidP="00C57A5F">
            <w:pPr>
              <w:rPr>
                <w:iCs/>
                <w:sz w:val="22"/>
                <w:szCs w:val="22"/>
              </w:rPr>
            </w:pPr>
            <w:r w:rsidRPr="009F37EC">
              <w:rPr>
                <w:i/>
                <w:iCs/>
                <w:sz w:val="22"/>
                <w:szCs w:val="22"/>
              </w:rPr>
              <w:t>ЗАО "</w:t>
            </w:r>
            <w:smartTag w:uri="urn:schemas-microsoft-com:office:smarttags" w:element="PersonName">
              <w:r w:rsidRPr="009F37EC">
                <w:rPr>
                  <w:i/>
                  <w:iCs/>
                  <w:sz w:val="22"/>
                  <w:szCs w:val="22"/>
                </w:rPr>
                <w:t>С</w:t>
              </w:r>
            </w:smartTag>
            <w:r w:rsidRPr="009F37EC">
              <w:rPr>
                <w:i/>
                <w:iCs/>
                <w:sz w:val="22"/>
                <w:szCs w:val="22"/>
              </w:rPr>
              <w:t>вет 1"</w:t>
            </w:r>
          </w:p>
        </w:tc>
        <w:tc>
          <w:tcPr>
            <w:tcW w:w="2694" w:type="dxa"/>
            <w:noWrap/>
            <w:vAlign w:val="bottom"/>
          </w:tcPr>
          <w:p w:rsidR="007C06A4" w:rsidRPr="009F37EC" w:rsidRDefault="007C06A4" w:rsidP="00C57A5F">
            <w:pPr>
              <w:rPr>
                <w:iCs/>
                <w:sz w:val="22"/>
                <w:szCs w:val="22"/>
              </w:rPr>
            </w:pPr>
            <w:r w:rsidRPr="009F37EC">
              <w:rPr>
                <w:i/>
                <w:iCs/>
                <w:sz w:val="22"/>
                <w:szCs w:val="22"/>
              </w:rPr>
              <w:t xml:space="preserve">Москва, </w:t>
            </w:r>
            <w:proofErr w:type="spellStart"/>
            <w:r w:rsidRPr="009F37EC">
              <w:rPr>
                <w:i/>
                <w:iCs/>
                <w:sz w:val="22"/>
                <w:szCs w:val="22"/>
              </w:rPr>
              <w:t>ул</w:t>
            </w:r>
            <w:proofErr w:type="gramStart"/>
            <w:r w:rsidRPr="009F37EC">
              <w:rPr>
                <w:i/>
                <w:iCs/>
                <w:sz w:val="22"/>
                <w:szCs w:val="22"/>
              </w:rPr>
              <w:t>.Л</w:t>
            </w:r>
            <w:proofErr w:type="gramEnd"/>
            <w:r w:rsidRPr="009F37EC">
              <w:rPr>
                <w:i/>
                <w:iCs/>
                <w:sz w:val="22"/>
                <w:szCs w:val="22"/>
              </w:rPr>
              <w:t>убянка</w:t>
            </w:r>
            <w:proofErr w:type="spellEnd"/>
            <w:r w:rsidRPr="009F37EC">
              <w:rPr>
                <w:i/>
                <w:iCs/>
                <w:sz w:val="22"/>
                <w:szCs w:val="22"/>
              </w:rPr>
              <w:t>, 3</w:t>
            </w:r>
          </w:p>
        </w:tc>
        <w:tc>
          <w:tcPr>
            <w:tcW w:w="1700" w:type="dxa"/>
            <w:shd w:val="clear" w:color="auto" w:fill="auto"/>
            <w:noWrap/>
            <w:vAlign w:val="bottom"/>
          </w:tcPr>
          <w:p w:rsidR="007C06A4" w:rsidRPr="009F37EC" w:rsidRDefault="007C06A4" w:rsidP="00C57A5F">
            <w:pPr>
              <w:rPr>
                <w:iCs/>
                <w:sz w:val="22"/>
                <w:szCs w:val="22"/>
              </w:rPr>
            </w:pPr>
            <w:r w:rsidRPr="009F37EC">
              <w:rPr>
                <w:i/>
                <w:iCs/>
                <w:sz w:val="22"/>
                <w:szCs w:val="22"/>
              </w:rPr>
              <w:t> </w:t>
            </w:r>
          </w:p>
        </w:tc>
        <w:tc>
          <w:tcPr>
            <w:tcW w:w="1701" w:type="dxa"/>
            <w:shd w:val="clear" w:color="auto" w:fill="auto"/>
            <w:noWrap/>
            <w:vAlign w:val="bottom"/>
          </w:tcPr>
          <w:p w:rsidR="007C06A4" w:rsidRPr="009F37EC" w:rsidRDefault="007C06A4" w:rsidP="00C57A5F">
            <w:pPr>
              <w:rPr>
                <w:iCs/>
                <w:sz w:val="22"/>
                <w:szCs w:val="22"/>
              </w:rPr>
            </w:pPr>
            <w:r w:rsidRPr="009F37EC">
              <w:rPr>
                <w:i/>
                <w:iCs/>
                <w:sz w:val="22"/>
                <w:szCs w:val="22"/>
              </w:rPr>
              <w:t>Участник</w:t>
            </w:r>
          </w:p>
        </w:tc>
        <w:tc>
          <w:tcPr>
            <w:tcW w:w="2552" w:type="dxa"/>
            <w:shd w:val="clear" w:color="auto" w:fill="auto"/>
            <w:noWrap/>
            <w:vAlign w:val="bottom"/>
          </w:tcPr>
          <w:p w:rsidR="007C06A4" w:rsidRPr="009F37EC" w:rsidRDefault="007C06A4" w:rsidP="00C57A5F">
            <w:pPr>
              <w:rPr>
                <w:iCs/>
                <w:sz w:val="22"/>
                <w:szCs w:val="22"/>
              </w:rPr>
            </w:pPr>
            <w:r w:rsidRPr="009F37EC">
              <w:rPr>
                <w:i/>
                <w:iCs/>
                <w:sz w:val="22"/>
                <w:szCs w:val="22"/>
              </w:rPr>
              <w:t>учредительный договор от 23.01.2008</w:t>
            </w:r>
          </w:p>
        </w:tc>
      </w:tr>
      <w:tr w:rsidR="007C06A4" w:rsidRPr="009F37EC" w:rsidTr="009F37EC">
        <w:trPr>
          <w:trHeight w:val="407"/>
        </w:trPr>
        <w:tc>
          <w:tcPr>
            <w:tcW w:w="993" w:type="dxa"/>
            <w:noWrap/>
            <w:vAlign w:val="bottom"/>
          </w:tcPr>
          <w:p w:rsidR="007C06A4" w:rsidRPr="009F37EC" w:rsidRDefault="007C06A4" w:rsidP="00C57A5F">
            <w:pPr>
              <w:rPr>
                <w:iCs/>
                <w:sz w:val="22"/>
                <w:szCs w:val="22"/>
              </w:rPr>
            </w:pPr>
            <w:r w:rsidRPr="009F37EC">
              <w:rPr>
                <w:i/>
                <w:iCs/>
                <w:sz w:val="22"/>
                <w:szCs w:val="22"/>
              </w:rPr>
              <w:t>1.1.0</w:t>
            </w:r>
          </w:p>
        </w:tc>
        <w:tc>
          <w:tcPr>
            <w:tcW w:w="1843" w:type="dxa"/>
            <w:noWrap/>
            <w:vAlign w:val="bottom"/>
          </w:tcPr>
          <w:p w:rsidR="007C06A4" w:rsidRPr="009F37EC" w:rsidRDefault="007C06A4" w:rsidP="00C57A5F">
            <w:pPr>
              <w:rPr>
                <w:iCs/>
                <w:sz w:val="22"/>
                <w:szCs w:val="22"/>
              </w:rPr>
            </w:pPr>
            <w:r w:rsidRPr="009F37EC">
              <w:rPr>
                <w:i/>
                <w:iCs/>
                <w:sz w:val="22"/>
                <w:szCs w:val="22"/>
              </w:rPr>
              <w:t>111222333444</w:t>
            </w:r>
          </w:p>
        </w:tc>
        <w:tc>
          <w:tcPr>
            <w:tcW w:w="2127" w:type="dxa"/>
            <w:noWrap/>
            <w:vAlign w:val="bottom"/>
          </w:tcPr>
          <w:p w:rsidR="007C06A4" w:rsidRPr="009F37EC" w:rsidRDefault="007C06A4" w:rsidP="00C57A5F">
            <w:pPr>
              <w:rPr>
                <w:iCs/>
                <w:sz w:val="22"/>
                <w:szCs w:val="22"/>
              </w:rPr>
            </w:pPr>
            <w:r w:rsidRPr="009F37EC">
              <w:rPr>
                <w:i/>
                <w:iCs/>
                <w:sz w:val="22"/>
                <w:szCs w:val="22"/>
              </w:rPr>
              <w:t> </w:t>
            </w:r>
          </w:p>
        </w:tc>
        <w:tc>
          <w:tcPr>
            <w:tcW w:w="2126" w:type="dxa"/>
            <w:noWrap/>
            <w:vAlign w:val="bottom"/>
          </w:tcPr>
          <w:p w:rsidR="007C06A4" w:rsidRPr="009F37EC" w:rsidRDefault="007C06A4" w:rsidP="00C57A5F">
            <w:pPr>
              <w:rPr>
                <w:iCs/>
                <w:sz w:val="22"/>
                <w:szCs w:val="22"/>
              </w:rPr>
            </w:pPr>
            <w:r w:rsidRPr="009F37EC">
              <w:rPr>
                <w:i/>
                <w:iCs/>
                <w:sz w:val="22"/>
                <w:szCs w:val="22"/>
              </w:rPr>
              <w:t>Петрова Анна Ивановна</w:t>
            </w:r>
          </w:p>
        </w:tc>
        <w:tc>
          <w:tcPr>
            <w:tcW w:w="2694" w:type="dxa"/>
            <w:noWrap/>
            <w:vAlign w:val="bottom"/>
          </w:tcPr>
          <w:p w:rsidR="007C06A4" w:rsidRPr="009F37EC" w:rsidRDefault="007C06A4" w:rsidP="00C57A5F">
            <w:pPr>
              <w:rPr>
                <w:iCs/>
                <w:sz w:val="22"/>
                <w:szCs w:val="22"/>
              </w:rPr>
            </w:pPr>
            <w:r w:rsidRPr="009F37EC">
              <w:rPr>
                <w:i/>
                <w:iCs/>
                <w:sz w:val="22"/>
                <w:szCs w:val="22"/>
              </w:rPr>
              <w:t xml:space="preserve">Москва, </w:t>
            </w:r>
            <w:proofErr w:type="spellStart"/>
            <w:r w:rsidRPr="009F37EC">
              <w:rPr>
                <w:i/>
                <w:iCs/>
                <w:sz w:val="22"/>
                <w:szCs w:val="22"/>
              </w:rPr>
              <w:t>ул</w:t>
            </w:r>
            <w:proofErr w:type="gramStart"/>
            <w:r w:rsidRPr="009F37EC">
              <w:rPr>
                <w:i/>
                <w:iCs/>
                <w:sz w:val="22"/>
                <w:szCs w:val="22"/>
              </w:rPr>
              <w:t>.Щ</w:t>
            </w:r>
            <w:proofErr w:type="gramEnd"/>
            <w:r w:rsidRPr="009F37EC">
              <w:rPr>
                <w:i/>
                <w:iCs/>
                <w:sz w:val="22"/>
                <w:szCs w:val="22"/>
              </w:rPr>
              <w:t>епкина</w:t>
            </w:r>
            <w:proofErr w:type="spellEnd"/>
            <w:r w:rsidRPr="009F37EC">
              <w:rPr>
                <w:i/>
                <w:iCs/>
                <w:sz w:val="22"/>
                <w:szCs w:val="22"/>
              </w:rPr>
              <w:t>, 33</w:t>
            </w:r>
          </w:p>
        </w:tc>
        <w:tc>
          <w:tcPr>
            <w:tcW w:w="1700" w:type="dxa"/>
            <w:shd w:val="clear" w:color="auto" w:fill="auto"/>
            <w:noWrap/>
            <w:vAlign w:val="bottom"/>
          </w:tcPr>
          <w:p w:rsidR="007C06A4" w:rsidRPr="009F37EC" w:rsidRDefault="007C06A4" w:rsidP="00C57A5F">
            <w:pPr>
              <w:rPr>
                <w:iCs/>
                <w:sz w:val="22"/>
                <w:szCs w:val="22"/>
              </w:rPr>
            </w:pPr>
            <w:r w:rsidRPr="009F37EC">
              <w:rPr>
                <w:i/>
                <w:iCs/>
                <w:sz w:val="22"/>
                <w:szCs w:val="22"/>
              </w:rPr>
              <w:t>44 55 666777</w:t>
            </w:r>
          </w:p>
        </w:tc>
        <w:tc>
          <w:tcPr>
            <w:tcW w:w="1701" w:type="dxa"/>
            <w:shd w:val="clear" w:color="auto" w:fill="auto"/>
            <w:noWrap/>
            <w:vAlign w:val="bottom"/>
          </w:tcPr>
          <w:p w:rsidR="007C06A4" w:rsidRPr="009F37EC" w:rsidRDefault="007C06A4" w:rsidP="00C57A5F">
            <w:pPr>
              <w:rPr>
                <w:iCs/>
                <w:sz w:val="22"/>
                <w:szCs w:val="22"/>
              </w:rPr>
            </w:pPr>
            <w:r w:rsidRPr="009F37EC">
              <w:rPr>
                <w:i/>
                <w:iCs/>
                <w:sz w:val="22"/>
                <w:szCs w:val="22"/>
              </w:rPr>
              <w:t>Руководитель</w:t>
            </w:r>
          </w:p>
        </w:tc>
        <w:tc>
          <w:tcPr>
            <w:tcW w:w="2552" w:type="dxa"/>
            <w:shd w:val="clear" w:color="auto" w:fill="auto"/>
            <w:noWrap/>
            <w:vAlign w:val="bottom"/>
          </w:tcPr>
          <w:p w:rsidR="007C06A4" w:rsidRPr="009F37EC" w:rsidRDefault="007C06A4" w:rsidP="00C57A5F">
            <w:pPr>
              <w:rPr>
                <w:iCs/>
                <w:sz w:val="22"/>
                <w:szCs w:val="22"/>
              </w:rPr>
            </w:pPr>
            <w:r w:rsidRPr="009F37EC">
              <w:rPr>
                <w:i/>
                <w:iCs/>
                <w:sz w:val="22"/>
                <w:szCs w:val="22"/>
              </w:rPr>
              <w:t>устав, приказ №45-л/</w:t>
            </w:r>
            <w:proofErr w:type="gramStart"/>
            <w:r w:rsidRPr="009F37EC">
              <w:rPr>
                <w:i/>
                <w:iCs/>
                <w:sz w:val="22"/>
                <w:szCs w:val="22"/>
              </w:rPr>
              <w:t>с</w:t>
            </w:r>
            <w:proofErr w:type="gramEnd"/>
            <w:r w:rsidRPr="009F37EC">
              <w:rPr>
                <w:i/>
                <w:iCs/>
                <w:sz w:val="22"/>
                <w:szCs w:val="22"/>
              </w:rPr>
              <w:t xml:space="preserve"> от 22.03.10</w:t>
            </w:r>
          </w:p>
        </w:tc>
      </w:tr>
      <w:tr w:rsidR="007C06A4" w:rsidRPr="009F37EC" w:rsidTr="009F37EC">
        <w:trPr>
          <w:trHeight w:val="427"/>
        </w:trPr>
        <w:tc>
          <w:tcPr>
            <w:tcW w:w="993" w:type="dxa"/>
            <w:noWrap/>
            <w:vAlign w:val="bottom"/>
          </w:tcPr>
          <w:p w:rsidR="007C06A4" w:rsidRPr="009F37EC" w:rsidRDefault="007C06A4" w:rsidP="00C57A5F">
            <w:pPr>
              <w:rPr>
                <w:iCs/>
                <w:sz w:val="22"/>
                <w:szCs w:val="22"/>
              </w:rPr>
            </w:pPr>
            <w:r w:rsidRPr="009F37EC">
              <w:rPr>
                <w:i/>
                <w:iCs/>
                <w:sz w:val="22"/>
                <w:szCs w:val="22"/>
              </w:rPr>
              <w:t>1.1.1</w:t>
            </w:r>
          </w:p>
        </w:tc>
        <w:tc>
          <w:tcPr>
            <w:tcW w:w="1843" w:type="dxa"/>
            <w:noWrap/>
            <w:vAlign w:val="bottom"/>
          </w:tcPr>
          <w:p w:rsidR="007C06A4" w:rsidRPr="009F37EC" w:rsidRDefault="007C06A4" w:rsidP="00C57A5F">
            <w:pPr>
              <w:rPr>
                <w:iCs/>
                <w:sz w:val="22"/>
                <w:szCs w:val="22"/>
              </w:rPr>
            </w:pPr>
            <w:r w:rsidRPr="009F37EC">
              <w:rPr>
                <w:i/>
                <w:iCs/>
                <w:sz w:val="22"/>
                <w:szCs w:val="22"/>
              </w:rPr>
              <w:t>333222444555</w:t>
            </w:r>
          </w:p>
        </w:tc>
        <w:tc>
          <w:tcPr>
            <w:tcW w:w="2127" w:type="dxa"/>
            <w:noWrap/>
            <w:vAlign w:val="bottom"/>
          </w:tcPr>
          <w:p w:rsidR="007C06A4" w:rsidRPr="009F37EC" w:rsidRDefault="007C06A4" w:rsidP="00C57A5F">
            <w:pPr>
              <w:rPr>
                <w:iCs/>
                <w:sz w:val="22"/>
                <w:szCs w:val="22"/>
              </w:rPr>
            </w:pPr>
            <w:r w:rsidRPr="009F37EC">
              <w:rPr>
                <w:i/>
                <w:iCs/>
                <w:sz w:val="22"/>
                <w:szCs w:val="22"/>
              </w:rPr>
              <w:t> </w:t>
            </w:r>
          </w:p>
        </w:tc>
        <w:tc>
          <w:tcPr>
            <w:tcW w:w="2126" w:type="dxa"/>
            <w:noWrap/>
            <w:vAlign w:val="bottom"/>
          </w:tcPr>
          <w:p w:rsidR="007C06A4" w:rsidRPr="009F37EC" w:rsidRDefault="007C06A4" w:rsidP="00C57A5F">
            <w:pPr>
              <w:rPr>
                <w:iCs/>
                <w:sz w:val="22"/>
                <w:szCs w:val="22"/>
              </w:rPr>
            </w:pPr>
            <w:smartTag w:uri="urn:schemas-microsoft-com:office:smarttags" w:element="PersonName">
              <w:r w:rsidRPr="009F37EC">
                <w:rPr>
                  <w:i/>
                  <w:iCs/>
                  <w:sz w:val="22"/>
                  <w:szCs w:val="22"/>
                </w:rPr>
                <w:t>С</w:t>
              </w:r>
            </w:smartTag>
            <w:r w:rsidRPr="009F37EC">
              <w:rPr>
                <w:i/>
                <w:iCs/>
                <w:sz w:val="22"/>
                <w:szCs w:val="22"/>
              </w:rPr>
              <w:t>идоров Пётр Иванович</w:t>
            </w:r>
          </w:p>
        </w:tc>
        <w:tc>
          <w:tcPr>
            <w:tcW w:w="2694" w:type="dxa"/>
            <w:noWrap/>
            <w:vAlign w:val="bottom"/>
          </w:tcPr>
          <w:p w:rsidR="007C06A4" w:rsidRPr="009F37EC" w:rsidRDefault="007C06A4" w:rsidP="00C57A5F">
            <w:pPr>
              <w:rPr>
                <w:iCs/>
                <w:sz w:val="22"/>
                <w:szCs w:val="22"/>
              </w:rPr>
            </w:pPr>
            <w:smartTag w:uri="urn:schemas-microsoft-com:office:smarttags" w:element="PersonName">
              <w:r w:rsidRPr="009F37EC">
                <w:rPr>
                  <w:i/>
                  <w:iCs/>
                  <w:sz w:val="22"/>
                  <w:szCs w:val="22"/>
                </w:rPr>
                <w:t>С</w:t>
              </w:r>
            </w:smartTag>
            <w:r w:rsidRPr="009F37EC">
              <w:rPr>
                <w:i/>
                <w:iCs/>
                <w:sz w:val="22"/>
                <w:szCs w:val="22"/>
              </w:rPr>
              <w:t>аратов, ул. Ленина, 45-34</w:t>
            </w:r>
          </w:p>
        </w:tc>
        <w:tc>
          <w:tcPr>
            <w:tcW w:w="1700" w:type="dxa"/>
            <w:shd w:val="clear" w:color="auto" w:fill="auto"/>
            <w:noWrap/>
            <w:vAlign w:val="bottom"/>
          </w:tcPr>
          <w:p w:rsidR="007C06A4" w:rsidRPr="009F37EC" w:rsidRDefault="007C06A4" w:rsidP="00C57A5F">
            <w:pPr>
              <w:rPr>
                <w:iCs/>
                <w:sz w:val="22"/>
                <w:szCs w:val="22"/>
              </w:rPr>
            </w:pPr>
            <w:r w:rsidRPr="009F37EC">
              <w:rPr>
                <w:i/>
                <w:iCs/>
                <w:sz w:val="22"/>
                <w:szCs w:val="22"/>
              </w:rPr>
              <w:t>55 66 777888</w:t>
            </w:r>
          </w:p>
        </w:tc>
        <w:tc>
          <w:tcPr>
            <w:tcW w:w="1701" w:type="dxa"/>
            <w:shd w:val="clear" w:color="auto" w:fill="auto"/>
            <w:noWrap/>
            <w:vAlign w:val="bottom"/>
          </w:tcPr>
          <w:p w:rsidR="007C06A4" w:rsidRPr="009F37EC" w:rsidRDefault="007C06A4" w:rsidP="00C57A5F">
            <w:pPr>
              <w:rPr>
                <w:iCs/>
                <w:sz w:val="22"/>
                <w:szCs w:val="22"/>
              </w:rPr>
            </w:pPr>
            <w:r w:rsidRPr="009F37EC">
              <w:rPr>
                <w:i/>
                <w:iCs/>
                <w:sz w:val="22"/>
                <w:szCs w:val="22"/>
              </w:rPr>
              <w:t>Участник</w:t>
            </w:r>
          </w:p>
        </w:tc>
        <w:tc>
          <w:tcPr>
            <w:tcW w:w="2552" w:type="dxa"/>
            <w:shd w:val="clear" w:color="auto" w:fill="auto"/>
            <w:noWrap/>
            <w:vAlign w:val="bottom"/>
          </w:tcPr>
          <w:p w:rsidR="007C06A4" w:rsidRPr="009F37EC" w:rsidRDefault="007C06A4" w:rsidP="00C57A5F">
            <w:pPr>
              <w:rPr>
                <w:iCs/>
                <w:sz w:val="22"/>
                <w:szCs w:val="22"/>
              </w:rPr>
            </w:pPr>
            <w:r w:rsidRPr="009F37EC">
              <w:rPr>
                <w:i/>
                <w:iCs/>
                <w:sz w:val="22"/>
                <w:szCs w:val="22"/>
              </w:rPr>
              <w:t>учредительный договор от 12.03.2004</w:t>
            </w:r>
          </w:p>
        </w:tc>
      </w:tr>
      <w:tr w:rsidR="007C06A4" w:rsidRPr="009F37EC" w:rsidTr="009F37EC">
        <w:trPr>
          <w:trHeight w:val="405"/>
        </w:trPr>
        <w:tc>
          <w:tcPr>
            <w:tcW w:w="993" w:type="dxa"/>
            <w:noWrap/>
            <w:vAlign w:val="bottom"/>
          </w:tcPr>
          <w:p w:rsidR="007C06A4" w:rsidRPr="009F37EC" w:rsidRDefault="007C06A4" w:rsidP="00C57A5F">
            <w:pPr>
              <w:rPr>
                <w:iCs/>
                <w:sz w:val="22"/>
                <w:szCs w:val="22"/>
              </w:rPr>
            </w:pPr>
            <w:r w:rsidRPr="009F37EC">
              <w:rPr>
                <w:i/>
                <w:iCs/>
                <w:sz w:val="22"/>
                <w:szCs w:val="22"/>
              </w:rPr>
              <w:t>1.1.2</w:t>
            </w:r>
          </w:p>
        </w:tc>
        <w:tc>
          <w:tcPr>
            <w:tcW w:w="1843" w:type="dxa"/>
            <w:noWrap/>
            <w:vAlign w:val="bottom"/>
          </w:tcPr>
          <w:p w:rsidR="007C06A4" w:rsidRPr="009F37EC" w:rsidRDefault="007C06A4" w:rsidP="00C57A5F">
            <w:pPr>
              <w:rPr>
                <w:iCs/>
                <w:sz w:val="22"/>
                <w:szCs w:val="22"/>
              </w:rPr>
            </w:pPr>
            <w:r w:rsidRPr="009F37EC">
              <w:rPr>
                <w:i/>
                <w:iCs/>
                <w:sz w:val="22"/>
                <w:szCs w:val="22"/>
              </w:rPr>
              <w:t>6277777777</w:t>
            </w:r>
          </w:p>
        </w:tc>
        <w:tc>
          <w:tcPr>
            <w:tcW w:w="2127" w:type="dxa"/>
            <w:noWrap/>
            <w:vAlign w:val="bottom"/>
          </w:tcPr>
          <w:p w:rsidR="007C06A4" w:rsidRPr="009F37EC" w:rsidRDefault="007C06A4" w:rsidP="00C57A5F">
            <w:pPr>
              <w:rPr>
                <w:iCs/>
                <w:sz w:val="22"/>
                <w:szCs w:val="22"/>
              </w:rPr>
            </w:pPr>
            <w:r w:rsidRPr="009F37EC">
              <w:rPr>
                <w:i/>
                <w:iCs/>
                <w:sz w:val="22"/>
                <w:szCs w:val="22"/>
              </w:rPr>
              <w:t>104567567567436</w:t>
            </w:r>
          </w:p>
        </w:tc>
        <w:tc>
          <w:tcPr>
            <w:tcW w:w="2126" w:type="dxa"/>
            <w:noWrap/>
            <w:vAlign w:val="bottom"/>
          </w:tcPr>
          <w:p w:rsidR="007C06A4" w:rsidRPr="009F37EC" w:rsidRDefault="007C06A4" w:rsidP="00C57A5F">
            <w:pPr>
              <w:rPr>
                <w:iCs/>
                <w:sz w:val="22"/>
                <w:szCs w:val="22"/>
              </w:rPr>
            </w:pPr>
            <w:r w:rsidRPr="009F37EC">
              <w:rPr>
                <w:i/>
                <w:iCs/>
                <w:sz w:val="22"/>
                <w:szCs w:val="22"/>
              </w:rPr>
              <w:t>ООО "Черепашка"</w:t>
            </w:r>
          </w:p>
        </w:tc>
        <w:tc>
          <w:tcPr>
            <w:tcW w:w="2694" w:type="dxa"/>
            <w:noWrap/>
            <w:vAlign w:val="bottom"/>
          </w:tcPr>
          <w:p w:rsidR="007C06A4" w:rsidRPr="009F37EC" w:rsidRDefault="007C06A4" w:rsidP="00C57A5F">
            <w:pPr>
              <w:rPr>
                <w:iCs/>
                <w:sz w:val="22"/>
                <w:szCs w:val="22"/>
              </w:rPr>
            </w:pPr>
            <w:smartTag w:uri="urn:schemas-microsoft-com:office:smarttags" w:element="PersonName">
              <w:r w:rsidRPr="009F37EC">
                <w:rPr>
                  <w:i/>
                  <w:iCs/>
                  <w:sz w:val="22"/>
                  <w:szCs w:val="22"/>
                </w:rPr>
                <w:t>С</w:t>
              </w:r>
            </w:smartTag>
            <w:r w:rsidRPr="009F37EC">
              <w:rPr>
                <w:i/>
                <w:iCs/>
                <w:sz w:val="22"/>
                <w:szCs w:val="22"/>
              </w:rPr>
              <w:t>аратов, ул. Ленина, 45</w:t>
            </w:r>
          </w:p>
        </w:tc>
        <w:tc>
          <w:tcPr>
            <w:tcW w:w="1700" w:type="dxa"/>
            <w:shd w:val="clear" w:color="auto" w:fill="auto"/>
            <w:noWrap/>
            <w:vAlign w:val="bottom"/>
          </w:tcPr>
          <w:p w:rsidR="007C06A4" w:rsidRPr="009F37EC" w:rsidRDefault="007C06A4" w:rsidP="00C57A5F">
            <w:pPr>
              <w:rPr>
                <w:iCs/>
                <w:sz w:val="22"/>
                <w:szCs w:val="22"/>
              </w:rPr>
            </w:pPr>
            <w:r w:rsidRPr="009F37EC">
              <w:rPr>
                <w:i/>
                <w:iCs/>
                <w:sz w:val="22"/>
                <w:szCs w:val="22"/>
              </w:rPr>
              <w:t> </w:t>
            </w:r>
          </w:p>
        </w:tc>
        <w:tc>
          <w:tcPr>
            <w:tcW w:w="1701" w:type="dxa"/>
            <w:shd w:val="clear" w:color="auto" w:fill="auto"/>
            <w:noWrap/>
            <w:vAlign w:val="bottom"/>
          </w:tcPr>
          <w:p w:rsidR="007C06A4" w:rsidRPr="009F37EC" w:rsidRDefault="007C06A4" w:rsidP="00C57A5F">
            <w:pPr>
              <w:rPr>
                <w:iCs/>
                <w:sz w:val="22"/>
                <w:szCs w:val="22"/>
              </w:rPr>
            </w:pPr>
            <w:r w:rsidRPr="009F37EC">
              <w:rPr>
                <w:i/>
                <w:iCs/>
                <w:sz w:val="22"/>
                <w:szCs w:val="22"/>
              </w:rPr>
              <w:t>Участник</w:t>
            </w:r>
          </w:p>
        </w:tc>
        <w:tc>
          <w:tcPr>
            <w:tcW w:w="2552" w:type="dxa"/>
            <w:shd w:val="clear" w:color="auto" w:fill="auto"/>
            <w:noWrap/>
            <w:vAlign w:val="bottom"/>
          </w:tcPr>
          <w:p w:rsidR="007C06A4" w:rsidRPr="009F37EC" w:rsidRDefault="007C06A4" w:rsidP="00C57A5F">
            <w:pPr>
              <w:rPr>
                <w:iCs/>
                <w:sz w:val="22"/>
                <w:szCs w:val="22"/>
              </w:rPr>
            </w:pPr>
            <w:r w:rsidRPr="009F37EC">
              <w:rPr>
                <w:i/>
                <w:iCs/>
                <w:sz w:val="22"/>
                <w:szCs w:val="22"/>
              </w:rPr>
              <w:t>учредительный договор от 12.03.2004</w:t>
            </w:r>
          </w:p>
        </w:tc>
      </w:tr>
      <w:tr w:rsidR="007C06A4" w:rsidRPr="009F37EC" w:rsidTr="009F37EC">
        <w:trPr>
          <w:trHeight w:val="315"/>
        </w:trPr>
        <w:tc>
          <w:tcPr>
            <w:tcW w:w="993" w:type="dxa"/>
            <w:noWrap/>
            <w:vAlign w:val="bottom"/>
          </w:tcPr>
          <w:p w:rsidR="007C06A4" w:rsidRPr="009F37EC" w:rsidRDefault="007C06A4" w:rsidP="00C57A5F">
            <w:pPr>
              <w:rPr>
                <w:iCs/>
                <w:sz w:val="22"/>
                <w:szCs w:val="22"/>
              </w:rPr>
            </w:pPr>
            <w:r w:rsidRPr="009F37EC">
              <w:rPr>
                <w:i/>
                <w:iCs/>
                <w:sz w:val="22"/>
                <w:szCs w:val="22"/>
              </w:rPr>
              <w:t>1.1.2.0</w:t>
            </w:r>
          </w:p>
        </w:tc>
        <w:tc>
          <w:tcPr>
            <w:tcW w:w="1843" w:type="dxa"/>
            <w:noWrap/>
            <w:vAlign w:val="bottom"/>
          </w:tcPr>
          <w:p w:rsidR="007C06A4" w:rsidRPr="009F37EC" w:rsidRDefault="007C06A4" w:rsidP="00C57A5F">
            <w:pPr>
              <w:rPr>
                <w:iCs/>
                <w:sz w:val="22"/>
                <w:szCs w:val="22"/>
              </w:rPr>
            </w:pPr>
            <w:r w:rsidRPr="009F37EC">
              <w:rPr>
                <w:i/>
                <w:iCs/>
                <w:sz w:val="22"/>
                <w:szCs w:val="22"/>
              </w:rPr>
              <w:t>7495672857623</w:t>
            </w:r>
          </w:p>
        </w:tc>
        <w:tc>
          <w:tcPr>
            <w:tcW w:w="2127" w:type="dxa"/>
            <w:noWrap/>
            <w:vAlign w:val="bottom"/>
          </w:tcPr>
          <w:p w:rsidR="007C06A4" w:rsidRPr="009F37EC" w:rsidRDefault="007C06A4" w:rsidP="00C57A5F">
            <w:pPr>
              <w:rPr>
                <w:iCs/>
                <w:sz w:val="22"/>
                <w:szCs w:val="22"/>
              </w:rPr>
            </w:pPr>
            <w:r w:rsidRPr="009F37EC">
              <w:rPr>
                <w:i/>
                <w:iCs/>
                <w:sz w:val="22"/>
                <w:szCs w:val="22"/>
              </w:rPr>
              <w:t> </w:t>
            </w:r>
          </w:p>
        </w:tc>
        <w:tc>
          <w:tcPr>
            <w:tcW w:w="2126" w:type="dxa"/>
            <w:noWrap/>
            <w:vAlign w:val="bottom"/>
          </w:tcPr>
          <w:p w:rsidR="007C06A4" w:rsidRPr="009F37EC" w:rsidRDefault="007C06A4" w:rsidP="00C57A5F">
            <w:pPr>
              <w:rPr>
                <w:iCs/>
                <w:sz w:val="22"/>
                <w:szCs w:val="22"/>
              </w:rPr>
            </w:pPr>
            <w:proofErr w:type="spellStart"/>
            <w:r w:rsidRPr="009F37EC">
              <w:rPr>
                <w:i/>
                <w:iCs/>
                <w:sz w:val="22"/>
                <w:szCs w:val="22"/>
              </w:rPr>
              <w:t>Мухов</w:t>
            </w:r>
            <w:proofErr w:type="spellEnd"/>
            <w:r w:rsidRPr="009F37EC">
              <w:rPr>
                <w:i/>
                <w:iCs/>
                <w:sz w:val="22"/>
                <w:szCs w:val="22"/>
              </w:rPr>
              <w:t xml:space="preserve"> Амир </w:t>
            </w:r>
            <w:proofErr w:type="spellStart"/>
            <w:r w:rsidRPr="009F37EC">
              <w:rPr>
                <w:i/>
                <w:iCs/>
                <w:sz w:val="22"/>
                <w:szCs w:val="22"/>
              </w:rPr>
              <w:t>Мазиевич</w:t>
            </w:r>
            <w:proofErr w:type="spellEnd"/>
          </w:p>
        </w:tc>
        <w:tc>
          <w:tcPr>
            <w:tcW w:w="2694" w:type="dxa"/>
            <w:noWrap/>
            <w:vAlign w:val="bottom"/>
          </w:tcPr>
          <w:p w:rsidR="007C06A4" w:rsidRPr="009F37EC" w:rsidRDefault="007C06A4" w:rsidP="00C57A5F">
            <w:pPr>
              <w:rPr>
                <w:iCs/>
                <w:sz w:val="22"/>
                <w:szCs w:val="22"/>
              </w:rPr>
            </w:pPr>
            <w:smartTag w:uri="urn:schemas-microsoft-com:office:smarttags" w:element="PersonName">
              <w:r w:rsidRPr="009F37EC">
                <w:rPr>
                  <w:i/>
                  <w:iCs/>
                  <w:sz w:val="22"/>
                  <w:szCs w:val="22"/>
                </w:rPr>
                <w:t>С</w:t>
              </w:r>
            </w:smartTag>
            <w:r w:rsidRPr="009F37EC">
              <w:rPr>
                <w:i/>
                <w:iCs/>
                <w:sz w:val="22"/>
                <w:szCs w:val="22"/>
              </w:rPr>
              <w:t>аратов, ул. Ленина, 45</w:t>
            </w:r>
          </w:p>
        </w:tc>
        <w:tc>
          <w:tcPr>
            <w:tcW w:w="1700" w:type="dxa"/>
            <w:shd w:val="clear" w:color="auto" w:fill="auto"/>
            <w:noWrap/>
            <w:vAlign w:val="bottom"/>
          </w:tcPr>
          <w:p w:rsidR="007C06A4" w:rsidRPr="009F37EC" w:rsidRDefault="007C06A4" w:rsidP="00C57A5F">
            <w:pPr>
              <w:rPr>
                <w:iCs/>
                <w:sz w:val="22"/>
                <w:szCs w:val="22"/>
              </w:rPr>
            </w:pPr>
            <w:r w:rsidRPr="009F37EC">
              <w:rPr>
                <w:i/>
                <w:iCs/>
                <w:sz w:val="22"/>
                <w:szCs w:val="22"/>
              </w:rPr>
              <w:t>66 78 455434</w:t>
            </w:r>
          </w:p>
        </w:tc>
        <w:tc>
          <w:tcPr>
            <w:tcW w:w="1701" w:type="dxa"/>
            <w:shd w:val="clear" w:color="auto" w:fill="auto"/>
            <w:noWrap/>
            <w:vAlign w:val="bottom"/>
          </w:tcPr>
          <w:p w:rsidR="007C06A4" w:rsidRPr="009F37EC" w:rsidRDefault="007C06A4" w:rsidP="00C57A5F">
            <w:pPr>
              <w:rPr>
                <w:iCs/>
                <w:sz w:val="22"/>
                <w:szCs w:val="22"/>
              </w:rPr>
            </w:pPr>
            <w:r w:rsidRPr="009F37EC">
              <w:rPr>
                <w:i/>
                <w:iCs/>
                <w:sz w:val="22"/>
                <w:szCs w:val="22"/>
              </w:rPr>
              <w:t>Руководитель</w:t>
            </w:r>
          </w:p>
        </w:tc>
        <w:tc>
          <w:tcPr>
            <w:tcW w:w="2552" w:type="dxa"/>
            <w:shd w:val="clear" w:color="auto" w:fill="auto"/>
            <w:noWrap/>
            <w:vAlign w:val="bottom"/>
          </w:tcPr>
          <w:p w:rsidR="007C06A4" w:rsidRPr="009F37EC" w:rsidRDefault="007C06A4" w:rsidP="00C57A5F">
            <w:pPr>
              <w:rPr>
                <w:iCs/>
                <w:sz w:val="22"/>
                <w:szCs w:val="22"/>
              </w:rPr>
            </w:pPr>
            <w:r w:rsidRPr="009F37EC">
              <w:rPr>
                <w:i/>
                <w:iCs/>
                <w:sz w:val="22"/>
                <w:szCs w:val="22"/>
              </w:rPr>
              <w:t>устав, приказ №77-л/</w:t>
            </w:r>
            <w:proofErr w:type="gramStart"/>
            <w:r w:rsidRPr="009F37EC">
              <w:rPr>
                <w:i/>
                <w:iCs/>
                <w:sz w:val="22"/>
                <w:szCs w:val="22"/>
              </w:rPr>
              <w:t>с</w:t>
            </w:r>
            <w:proofErr w:type="gramEnd"/>
            <w:r w:rsidRPr="009F37EC">
              <w:rPr>
                <w:i/>
                <w:iCs/>
                <w:sz w:val="22"/>
                <w:szCs w:val="22"/>
              </w:rPr>
              <w:t xml:space="preserve"> от 22.05.11</w:t>
            </w:r>
          </w:p>
        </w:tc>
      </w:tr>
      <w:tr w:rsidR="007C06A4" w:rsidRPr="009F37EC" w:rsidTr="009F37EC">
        <w:trPr>
          <w:trHeight w:val="315"/>
        </w:trPr>
        <w:tc>
          <w:tcPr>
            <w:tcW w:w="993" w:type="dxa"/>
            <w:noWrap/>
            <w:vAlign w:val="bottom"/>
          </w:tcPr>
          <w:p w:rsidR="007C06A4" w:rsidRPr="009F37EC" w:rsidRDefault="007C06A4" w:rsidP="00C57A5F">
            <w:pPr>
              <w:rPr>
                <w:iCs/>
                <w:sz w:val="22"/>
                <w:szCs w:val="22"/>
              </w:rPr>
            </w:pPr>
            <w:r w:rsidRPr="009F37EC">
              <w:rPr>
                <w:i/>
                <w:iCs/>
                <w:sz w:val="22"/>
                <w:szCs w:val="22"/>
              </w:rPr>
              <w:t>1.1.2.1</w:t>
            </w:r>
          </w:p>
        </w:tc>
        <w:tc>
          <w:tcPr>
            <w:tcW w:w="1843" w:type="dxa"/>
            <w:noWrap/>
            <w:vAlign w:val="bottom"/>
          </w:tcPr>
          <w:p w:rsidR="007C06A4" w:rsidRPr="009F37EC" w:rsidRDefault="007C06A4" w:rsidP="00C57A5F">
            <w:pPr>
              <w:rPr>
                <w:iCs/>
                <w:sz w:val="22"/>
                <w:szCs w:val="22"/>
              </w:rPr>
            </w:pPr>
            <w:r w:rsidRPr="009F37EC">
              <w:rPr>
                <w:i/>
                <w:iCs/>
                <w:sz w:val="22"/>
                <w:szCs w:val="22"/>
              </w:rPr>
              <w:t>8462389547345</w:t>
            </w:r>
          </w:p>
        </w:tc>
        <w:tc>
          <w:tcPr>
            <w:tcW w:w="2127" w:type="dxa"/>
            <w:noWrap/>
            <w:vAlign w:val="bottom"/>
          </w:tcPr>
          <w:p w:rsidR="007C06A4" w:rsidRPr="009F37EC" w:rsidRDefault="007C06A4" w:rsidP="00C57A5F">
            <w:pPr>
              <w:rPr>
                <w:iCs/>
                <w:sz w:val="22"/>
                <w:szCs w:val="22"/>
              </w:rPr>
            </w:pPr>
            <w:r w:rsidRPr="009F37EC">
              <w:rPr>
                <w:i/>
                <w:iCs/>
                <w:sz w:val="22"/>
                <w:szCs w:val="22"/>
              </w:rPr>
              <w:t> </w:t>
            </w:r>
          </w:p>
        </w:tc>
        <w:tc>
          <w:tcPr>
            <w:tcW w:w="2126" w:type="dxa"/>
            <w:noWrap/>
            <w:vAlign w:val="bottom"/>
          </w:tcPr>
          <w:p w:rsidR="007C06A4" w:rsidRPr="009F37EC" w:rsidRDefault="007C06A4" w:rsidP="00C57A5F">
            <w:pPr>
              <w:rPr>
                <w:iCs/>
                <w:sz w:val="22"/>
                <w:szCs w:val="22"/>
              </w:rPr>
            </w:pPr>
            <w:r w:rsidRPr="009F37EC">
              <w:rPr>
                <w:i/>
                <w:iCs/>
                <w:sz w:val="22"/>
                <w:szCs w:val="22"/>
              </w:rPr>
              <w:t>Мазаева Инна Львовна</w:t>
            </w:r>
          </w:p>
        </w:tc>
        <w:tc>
          <w:tcPr>
            <w:tcW w:w="2694" w:type="dxa"/>
            <w:noWrap/>
            <w:vAlign w:val="bottom"/>
          </w:tcPr>
          <w:p w:rsidR="007C06A4" w:rsidRPr="009F37EC" w:rsidRDefault="007C06A4" w:rsidP="00C57A5F">
            <w:pPr>
              <w:rPr>
                <w:iCs/>
                <w:sz w:val="22"/>
                <w:szCs w:val="22"/>
              </w:rPr>
            </w:pPr>
            <w:smartTag w:uri="urn:schemas-microsoft-com:office:smarttags" w:element="PersonName">
              <w:r w:rsidRPr="009F37EC">
                <w:rPr>
                  <w:i/>
                  <w:iCs/>
                  <w:sz w:val="22"/>
                  <w:szCs w:val="22"/>
                </w:rPr>
                <w:t>С</w:t>
              </w:r>
            </w:smartTag>
            <w:r w:rsidRPr="009F37EC">
              <w:rPr>
                <w:i/>
                <w:iCs/>
                <w:sz w:val="22"/>
                <w:szCs w:val="22"/>
              </w:rPr>
              <w:t xml:space="preserve">аратов, ул. </w:t>
            </w:r>
            <w:proofErr w:type="spellStart"/>
            <w:r w:rsidRPr="009F37EC">
              <w:rPr>
                <w:i/>
                <w:iCs/>
                <w:sz w:val="22"/>
                <w:szCs w:val="22"/>
              </w:rPr>
              <w:t>К.Маркса</w:t>
            </w:r>
            <w:proofErr w:type="spellEnd"/>
            <w:r w:rsidRPr="009F37EC">
              <w:rPr>
                <w:i/>
                <w:iCs/>
                <w:sz w:val="22"/>
                <w:szCs w:val="22"/>
              </w:rPr>
              <w:t>, 5-34</w:t>
            </w:r>
          </w:p>
        </w:tc>
        <w:tc>
          <w:tcPr>
            <w:tcW w:w="1700" w:type="dxa"/>
            <w:shd w:val="clear" w:color="auto" w:fill="auto"/>
            <w:noWrap/>
            <w:vAlign w:val="bottom"/>
          </w:tcPr>
          <w:p w:rsidR="007C06A4" w:rsidRPr="009F37EC" w:rsidRDefault="007C06A4" w:rsidP="00C57A5F">
            <w:pPr>
              <w:rPr>
                <w:iCs/>
                <w:sz w:val="22"/>
                <w:szCs w:val="22"/>
              </w:rPr>
            </w:pPr>
            <w:r w:rsidRPr="009F37EC">
              <w:rPr>
                <w:i/>
                <w:iCs/>
                <w:sz w:val="22"/>
                <w:szCs w:val="22"/>
              </w:rPr>
              <w:t>67 03 000444</w:t>
            </w:r>
          </w:p>
        </w:tc>
        <w:tc>
          <w:tcPr>
            <w:tcW w:w="1701" w:type="dxa"/>
            <w:shd w:val="clear" w:color="auto" w:fill="auto"/>
            <w:noWrap/>
            <w:vAlign w:val="bottom"/>
          </w:tcPr>
          <w:p w:rsidR="007C06A4" w:rsidRPr="009F37EC" w:rsidRDefault="007C06A4" w:rsidP="00C57A5F">
            <w:pPr>
              <w:rPr>
                <w:iCs/>
                <w:sz w:val="22"/>
                <w:szCs w:val="22"/>
              </w:rPr>
            </w:pPr>
            <w:r w:rsidRPr="009F37EC">
              <w:rPr>
                <w:i/>
                <w:iCs/>
                <w:sz w:val="22"/>
                <w:szCs w:val="22"/>
              </w:rPr>
              <w:t>Бенефициар</w:t>
            </w:r>
          </w:p>
        </w:tc>
        <w:tc>
          <w:tcPr>
            <w:tcW w:w="2552" w:type="dxa"/>
            <w:shd w:val="clear" w:color="auto" w:fill="auto"/>
            <w:noWrap/>
            <w:vAlign w:val="bottom"/>
          </w:tcPr>
          <w:p w:rsidR="007C06A4" w:rsidRPr="009F37EC" w:rsidRDefault="007C06A4" w:rsidP="00C57A5F">
            <w:pPr>
              <w:rPr>
                <w:iCs/>
                <w:sz w:val="22"/>
                <w:szCs w:val="22"/>
              </w:rPr>
            </w:pPr>
            <w:r w:rsidRPr="009F37EC">
              <w:rPr>
                <w:i/>
                <w:iCs/>
                <w:sz w:val="22"/>
                <w:szCs w:val="22"/>
              </w:rPr>
              <w:t>учредительный договор от 12.03.2004</w:t>
            </w:r>
          </w:p>
        </w:tc>
      </w:tr>
      <w:tr w:rsidR="007C06A4" w:rsidRPr="009F37EC" w:rsidTr="009F37EC">
        <w:trPr>
          <w:trHeight w:val="315"/>
        </w:trPr>
        <w:tc>
          <w:tcPr>
            <w:tcW w:w="993" w:type="dxa"/>
            <w:noWrap/>
            <w:vAlign w:val="bottom"/>
          </w:tcPr>
          <w:p w:rsidR="007C06A4" w:rsidRPr="009F37EC" w:rsidRDefault="007C06A4" w:rsidP="00C57A5F">
            <w:pPr>
              <w:rPr>
                <w:sz w:val="22"/>
                <w:szCs w:val="22"/>
              </w:rPr>
            </w:pPr>
            <w:r w:rsidRPr="009F37EC">
              <w:rPr>
                <w:i/>
                <w:iCs/>
                <w:sz w:val="22"/>
                <w:szCs w:val="22"/>
              </w:rPr>
              <w:t>…</w:t>
            </w:r>
          </w:p>
        </w:tc>
        <w:tc>
          <w:tcPr>
            <w:tcW w:w="1843" w:type="dxa"/>
            <w:noWrap/>
            <w:vAlign w:val="bottom"/>
          </w:tcPr>
          <w:p w:rsidR="007C06A4" w:rsidRPr="009F37EC" w:rsidRDefault="007C06A4" w:rsidP="00C57A5F">
            <w:pPr>
              <w:rPr>
                <w:sz w:val="22"/>
                <w:szCs w:val="22"/>
              </w:rPr>
            </w:pPr>
            <w:r w:rsidRPr="009F37EC">
              <w:rPr>
                <w:i/>
                <w:iCs/>
                <w:sz w:val="22"/>
                <w:szCs w:val="22"/>
              </w:rPr>
              <w:t> </w:t>
            </w:r>
          </w:p>
        </w:tc>
        <w:tc>
          <w:tcPr>
            <w:tcW w:w="2127" w:type="dxa"/>
            <w:noWrap/>
            <w:vAlign w:val="bottom"/>
          </w:tcPr>
          <w:p w:rsidR="007C06A4" w:rsidRPr="009F37EC" w:rsidRDefault="007C06A4" w:rsidP="00C57A5F">
            <w:pPr>
              <w:rPr>
                <w:sz w:val="22"/>
                <w:szCs w:val="22"/>
              </w:rPr>
            </w:pPr>
            <w:r w:rsidRPr="009F37EC">
              <w:rPr>
                <w:i/>
                <w:iCs/>
                <w:sz w:val="22"/>
                <w:szCs w:val="22"/>
              </w:rPr>
              <w:t> </w:t>
            </w:r>
          </w:p>
        </w:tc>
        <w:tc>
          <w:tcPr>
            <w:tcW w:w="2126" w:type="dxa"/>
            <w:noWrap/>
            <w:vAlign w:val="bottom"/>
          </w:tcPr>
          <w:p w:rsidR="007C06A4" w:rsidRPr="009F37EC" w:rsidRDefault="007C06A4" w:rsidP="00C57A5F">
            <w:pPr>
              <w:rPr>
                <w:sz w:val="22"/>
                <w:szCs w:val="22"/>
              </w:rPr>
            </w:pPr>
            <w:r w:rsidRPr="009F37EC">
              <w:rPr>
                <w:i/>
                <w:iCs/>
                <w:sz w:val="22"/>
                <w:szCs w:val="22"/>
              </w:rPr>
              <w:t> </w:t>
            </w:r>
          </w:p>
        </w:tc>
        <w:tc>
          <w:tcPr>
            <w:tcW w:w="2694" w:type="dxa"/>
            <w:noWrap/>
            <w:vAlign w:val="bottom"/>
          </w:tcPr>
          <w:p w:rsidR="007C06A4" w:rsidRPr="009F37EC" w:rsidRDefault="007C06A4" w:rsidP="00C57A5F">
            <w:pPr>
              <w:rPr>
                <w:sz w:val="22"/>
                <w:szCs w:val="22"/>
              </w:rPr>
            </w:pPr>
            <w:r w:rsidRPr="009F37EC">
              <w:rPr>
                <w:i/>
                <w:iCs/>
                <w:sz w:val="22"/>
                <w:szCs w:val="22"/>
              </w:rPr>
              <w:t> </w:t>
            </w:r>
          </w:p>
        </w:tc>
        <w:tc>
          <w:tcPr>
            <w:tcW w:w="1700" w:type="dxa"/>
            <w:shd w:val="clear" w:color="auto" w:fill="auto"/>
            <w:noWrap/>
            <w:vAlign w:val="bottom"/>
          </w:tcPr>
          <w:p w:rsidR="007C06A4" w:rsidRPr="009F37EC" w:rsidRDefault="007C06A4" w:rsidP="00C57A5F">
            <w:pPr>
              <w:rPr>
                <w:sz w:val="22"/>
                <w:szCs w:val="22"/>
              </w:rPr>
            </w:pPr>
            <w:r w:rsidRPr="009F37EC">
              <w:rPr>
                <w:i/>
                <w:iCs/>
                <w:sz w:val="22"/>
                <w:szCs w:val="22"/>
              </w:rPr>
              <w:t> </w:t>
            </w:r>
          </w:p>
        </w:tc>
        <w:tc>
          <w:tcPr>
            <w:tcW w:w="1701" w:type="dxa"/>
            <w:shd w:val="clear" w:color="auto" w:fill="auto"/>
            <w:noWrap/>
            <w:vAlign w:val="bottom"/>
          </w:tcPr>
          <w:p w:rsidR="007C06A4" w:rsidRPr="009F37EC" w:rsidRDefault="007C06A4" w:rsidP="00C57A5F">
            <w:pPr>
              <w:rPr>
                <w:sz w:val="22"/>
                <w:szCs w:val="22"/>
              </w:rPr>
            </w:pPr>
            <w:r w:rsidRPr="009F37EC">
              <w:rPr>
                <w:i/>
                <w:iCs/>
                <w:sz w:val="22"/>
                <w:szCs w:val="22"/>
              </w:rPr>
              <w:t> </w:t>
            </w:r>
          </w:p>
        </w:tc>
        <w:tc>
          <w:tcPr>
            <w:tcW w:w="2552" w:type="dxa"/>
            <w:shd w:val="clear" w:color="auto" w:fill="auto"/>
            <w:noWrap/>
            <w:vAlign w:val="bottom"/>
          </w:tcPr>
          <w:p w:rsidR="007C06A4" w:rsidRPr="009F37EC" w:rsidRDefault="007C06A4" w:rsidP="00C57A5F">
            <w:pPr>
              <w:rPr>
                <w:sz w:val="22"/>
                <w:szCs w:val="22"/>
              </w:rPr>
            </w:pPr>
            <w:r w:rsidRPr="009F37EC">
              <w:rPr>
                <w:i/>
                <w:iCs/>
                <w:sz w:val="22"/>
                <w:szCs w:val="22"/>
              </w:rPr>
              <w:t> </w:t>
            </w:r>
          </w:p>
        </w:tc>
      </w:tr>
      <w:tr w:rsidR="007C06A4" w:rsidRPr="009F37EC" w:rsidTr="009F37EC">
        <w:trPr>
          <w:trHeight w:val="315"/>
        </w:trPr>
        <w:tc>
          <w:tcPr>
            <w:tcW w:w="993" w:type="dxa"/>
            <w:noWrap/>
            <w:vAlign w:val="bottom"/>
          </w:tcPr>
          <w:p w:rsidR="007C06A4" w:rsidRPr="009F37EC" w:rsidRDefault="007C06A4" w:rsidP="00C57A5F">
            <w:pPr>
              <w:rPr>
                <w:sz w:val="22"/>
                <w:szCs w:val="22"/>
              </w:rPr>
            </w:pPr>
            <w:r w:rsidRPr="009F37EC">
              <w:rPr>
                <w:i/>
                <w:iCs/>
                <w:sz w:val="22"/>
                <w:szCs w:val="22"/>
              </w:rPr>
              <w:t>1.2</w:t>
            </w:r>
          </w:p>
        </w:tc>
        <w:tc>
          <w:tcPr>
            <w:tcW w:w="1843" w:type="dxa"/>
            <w:noWrap/>
            <w:vAlign w:val="bottom"/>
          </w:tcPr>
          <w:p w:rsidR="007C06A4" w:rsidRPr="009F37EC" w:rsidRDefault="007C06A4" w:rsidP="00C57A5F">
            <w:pPr>
              <w:rPr>
                <w:sz w:val="22"/>
                <w:szCs w:val="22"/>
              </w:rPr>
            </w:pPr>
            <w:r w:rsidRPr="009F37EC">
              <w:rPr>
                <w:i/>
                <w:iCs/>
                <w:sz w:val="22"/>
                <w:szCs w:val="22"/>
              </w:rPr>
              <w:t>7754456890</w:t>
            </w:r>
          </w:p>
        </w:tc>
        <w:tc>
          <w:tcPr>
            <w:tcW w:w="2127" w:type="dxa"/>
            <w:noWrap/>
            <w:vAlign w:val="bottom"/>
          </w:tcPr>
          <w:p w:rsidR="007C06A4" w:rsidRPr="009F37EC" w:rsidRDefault="007C06A4" w:rsidP="00C57A5F">
            <w:pPr>
              <w:rPr>
                <w:sz w:val="22"/>
                <w:szCs w:val="22"/>
              </w:rPr>
            </w:pPr>
            <w:r w:rsidRPr="009F37EC">
              <w:rPr>
                <w:i/>
                <w:iCs/>
                <w:sz w:val="22"/>
                <w:szCs w:val="22"/>
              </w:rPr>
              <w:t>107656565656565</w:t>
            </w:r>
          </w:p>
        </w:tc>
        <w:tc>
          <w:tcPr>
            <w:tcW w:w="2126" w:type="dxa"/>
            <w:noWrap/>
            <w:vAlign w:val="bottom"/>
          </w:tcPr>
          <w:p w:rsidR="007C06A4" w:rsidRPr="009F37EC" w:rsidRDefault="007C06A4" w:rsidP="00C57A5F">
            <w:pPr>
              <w:rPr>
                <w:sz w:val="22"/>
                <w:szCs w:val="22"/>
              </w:rPr>
            </w:pPr>
            <w:r w:rsidRPr="009F37EC">
              <w:rPr>
                <w:i/>
                <w:iCs/>
                <w:sz w:val="22"/>
                <w:szCs w:val="22"/>
              </w:rPr>
              <w:t>ООО "</w:t>
            </w:r>
            <w:smartTag w:uri="urn:schemas-microsoft-com:office:smarttags" w:element="PersonName">
              <w:r w:rsidRPr="009F37EC">
                <w:rPr>
                  <w:i/>
                  <w:iCs/>
                  <w:sz w:val="22"/>
                  <w:szCs w:val="22"/>
                </w:rPr>
                <w:t>С</w:t>
              </w:r>
            </w:smartTag>
            <w:r w:rsidRPr="009F37EC">
              <w:rPr>
                <w:i/>
                <w:iCs/>
                <w:sz w:val="22"/>
                <w:szCs w:val="22"/>
              </w:rPr>
              <w:t>вет 2"</w:t>
            </w:r>
          </w:p>
        </w:tc>
        <w:tc>
          <w:tcPr>
            <w:tcW w:w="2694" w:type="dxa"/>
            <w:noWrap/>
            <w:vAlign w:val="bottom"/>
          </w:tcPr>
          <w:p w:rsidR="007C06A4" w:rsidRPr="009F37EC" w:rsidRDefault="007C06A4" w:rsidP="00C57A5F">
            <w:pPr>
              <w:rPr>
                <w:sz w:val="22"/>
                <w:szCs w:val="22"/>
              </w:rPr>
            </w:pPr>
            <w:smartTag w:uri="urn:schemas-microsoft-com:office:smarttags" w:element="PersonName">
              <w:r w:rsidRPr="009F37EC">
                <w:rPr>
                  <w:i/>
                  <w:iCs/>
                  <w:sz w:val="22"/>
                  <w:szCs w:val="22"/>
                </w:rPr>
                <w:t>С</w:t>
              </w:r>
            </w:smartTag>
            <w:r w:rsidRPr="009F37EC">
              <w:rPr>
                <w:i/>
                <w:iCs/>
                <w:sz w:val="22"/>
                <w:szCs w:val="22"/>
              </w:rPr>
              <w:t>моленск, ул. Титова, 34</w:t>
            </w:r>
          </w:p>
        </w:tc>
        <w:tc>
          <w:tcPr>
            <w:tcW w:w="1700" w:type="dxa"/>
            <w:shd w:val="clear" w:color="auto" w:fill="auto"/>
            <w:noWrap/>
            <w:vAlign w:val="bottom"/>
          </w:tcPr>
          <w:p w:rsidR="007C06A4" w:rsidRPr="009F37EC" w:rsidRDefault="007C06A4" w:rsidP="00C57A5F">
            <w:pPr>
              <w:rPr>
                <w:sz w:val="22"/>
                <w:szCs w:val="22"/>
              </w:rPr>
            </w:pPr>
            <w:r w:rsidRPr="009F37EC">
              <w:rPr>
                <w:i/>
                <w:iCs/>
                <w:sz w:val="22"/>
                <w:szCs w:val="22"/>
              </w:rPr>
              <w:t> </w:t>
            </w:r>
          </w:p>
        </w:tc>
        <w:tc>
          <w:tcPr>
            <w:tcW w:w="1701" w:type="dxa"/>
            <w:shd w:val="clear" w:color="auto" w:fill="auto"/>
            <w:noWrap/>
            <w:vAlign w:val="bottom"/>
          </w:tcPr>
          <w:p w:rsidR="007C06A4" w:rsidRPr="009F37EC" w:rsidRDefault="007C06A4" w:rsidP="00C57A5F">
            <w:pPr>
              <w:rPr>
                <w:sz w:val="22"/>
                <w:szCs w:val="22"/>
              </w:rPr>
            </w:pPr>
            <w:r w:rsidRPr="009F37EC">
              <w:rPr>
                <w:i/>
                <w:iCs/>
                <w:sz w:val="22"/>
                <w:szCs w:val="22"/>
              </w:rPr>
              <w:t>Участник</w:t>
            </w:r>
          </w:p>
        </w:tc>
        <w:tc>
          <w:tcPr>
            <w:tcW w:w="2552" w:type="dxa"/>
            <w:shd w:val="clear" w:color="auto" w:fill="auto"/>
            <w:noWrap/>
            <w:vAlign w:val="bottom"/>
          </w:tcPr>
          <w:p w:rsidR="007C06A4" w:rsidRPr="009F37EC" w:rsidRDefault="007C06A4" w:rsidP="00C57A5F">
            <w:pPr>
              <w:rPr>
                <w:sz w:val="22"/>
                <w:szCs w:val="22"/>
              </w:rPr>
            </w:pPr>
            <w:r w:rsidRPr="009F37EC">
              <w:rPr>
                <w:i/>
                <w:iCs/>
                <w:sz w:val="22"/>
                <w:szCs w:val="22"/>
              </w:rPr>
              <w:t>учредительный договор от 23.01.2008</w:t>
            </w:r>
          </w:p>
        </w:tc>
      </w:tr>
      <w:tr w:rsidR="007C06A4" w:rsidRPr="009F37EC" w:rsidTr="009F37EC">
        <w:trPr>
          <w:trHeight w:val="315"/>
        </w:trPr>
        <w:tc>
          <w:tcPr>
            <w:tcW w:w="993" w:type="dxa"/>
            <w:noWrap/>
            <w:vAlign w:val="bottom"/>
          </w:tcPr>
          <w:p w:rsidR="007C06A4" w:rsidRPr="009F37EC" w:rsidRDefault="007C06A4" w:rsidP="00C57A5F">
            <w:pPr>
              <w:rPr>
                <w:sz w:val="22"/>
                <w:szCs w:val="22"/>
              </w:rPr>
            </w:pPr>
            <w:r w:rsidRPr="009F37EC">
              <w:rPr>
                <w:i/>
                <w:iCs/>
                <w:sz w:val="22"/>
                <w:szCs w:val="22"/>
              </w:rPr>
              <w:t>1.2.0</w:t>
            </w:r>
          </w:p>
        </w:tc>
        <w:tc>
          <w:tcPr>
            <w:tcW w:w="1843" w:type="dxa"/>
            <w:noWrap/>
            <w:vAlign w:val="bottom"/>
          </w:tcPr>
          <w:p w:rsidR="007C06A4" w:rsidRPr="009F37EC" w:rsidRDefault="007C06A4" w:rsidP="00C57A5F">
            <w:pPr>
              <w:rPr>
                <w:sz w:val="22"/>
                <w:szCs w:val="22"/>
              </w:rPr>
            </w:pPr>
            <w:r w:rsidRPr="009F37EC">
              <w:rPr>
                <w:i/>
                <w:iCs/>
                <w:sz w:val="22"/>
                <w:szCs w:val="22"/>
              </w:rPr>
              <w:t>666555777444</w:t>
            </w:r>
          </w:p>
        </w:tc>
        <w:tc>
          <w:tcPr>
            <w:tcW w:w="2127" w:type="dxa"/>
            <w:noWrap/>
            <w:vAlign w:val="bottom"/>
          </w:tcPr>
          <w:p w:rsidR="007C06A4" w:rsidRPr="009F37EC" w:rsidRDefault="007C06A4" w:rsidP="00C57A5F">
            <w:pPr>
              <w:rPr>
                <w:sz w:val="22"/>
                <w:szCs w:val="22"/>
              </w:rPr>
            </w:pPr>
            <w:r w:rsidRPr="009F37EC">
              <w:rPr>
                <w:i/>
                <w:iCs/>
                <w:sz w:val="22"/>
                <w:szCs w:val="22"/>
              </w:rPr>
              <w:t> </w:t>
            </w:r>
          </w:p>
        </w:tc>
        <w:tc>
          <w:tcPr>
            <w:tcW w:w="2126" w:type="dxa"/>
            <w:noWrap/>
            <w:vAlign w:val="bottom"/>
          </w:tcPr>
          <w:p w:rsidR="007C06A4" w:rsidRPr="009F37EC" w:rsidRDefault="007C06A4" w:rsidP="00C57A5F">
            <w:pPr>
              <w:rPr>
                <w:sz w:val="22"/>
                <w:szCs w:val="22"/>
              </w:rPr>
            </w:pPr>
            <w:r w:rsidRPr="009F37EC">
              <w:rPr>
                <w:i/>
                <w:iCs/>
                <w:sz w:val="22"/>
                <w:szCs w:val="22"/>
              </w:rPr>
              <w:t>Антонов Иван Игоревич</w:t>
            </w:r>
          </w:p>
        </w:tc>
        <w:tc>
          <w:tcPr>
            <w:tcW w:w="2694" w:type="dxa"/>
            <w:noWrap/>
            <w:vAlign w:val="bottom"/>
          </w:tcPr>
          <w:p w:rsidR="007C06A4" w:rsidRPr="009F37EC" w:rsidRDefault="007C06A4" w:rsidP="00C57A5F">
            <w:pPr>
              <w:rPr>
                <w:sz w:val="22"/>
                <w:szCs w:val="22"/>
              </w:rPr>
            </w:pPr>
            <w:smartTag w:uri="urn:schemas-microsoft-com:office:smarttags" w:element="PersonName">
              <w:r w:rsidRPr="009F37EC">
                <w:rPr>
                  <w:i/>
                  <w:iCs/>
                  <w:sz w:val="22"/>
                  <w:szCs w:val="22"/>
                </w:rPr>
                <w:t>С</w:t>
              </w:r>
            </w:smartTag>
            <w:r w:rsidRPr="009F37EC">
              <w:rPr>
                <w:i/>
                <w:iCs/>
                <w:sz w:val="22"/>
                <w:szCs w:val="22"/>
              </w:rPr>
              <w:t>моленск, ул. Титова, 34</w:t>
            </w:r>
          </w:p>
        </w:tc>
        <w:tc>
          <w:tcPr>
            <w:tcW w:w="1700" w:type="dxa"/>
            <w:shd w:val="clear" w:color="auto" w:fill="auto"/>
            <w:noWrap/>
            <w:vAlign w:val="bottom"/>
          </w:tcPr>
          <w:p w:rsidR="007C06A4" w:rsidRPr="009F37EC" w:rsidRDefault="007C06A4" w:rsidP="00C57A5F">
            <w:pPr>
              <w:rPr>
                <w:sz w:val="22"/>
                <w:szCs w:val="22"/>
              </w:rPr>
            </w:pPr>
            <w:r w:rsidRPr="009F37EC">
              <w:rPr>
                <w:i/>
                <w:iCs/>
                <w:sz w:val="22"/>
                <w:szCs w:val="22"/>
              </w:rPr>
              <w:t>66 55 444333</w:t>
            </w:r>
          </w:p>
        </w:tc>
        <w:tc>
          <w:tcPr>
            <w:tcW w:w="1701" w:type="dxa"/>
            <w:shd w:val="clear" w:color="auto" w:fill="auto"/>
            <w:noWrap/>
            <w:vAlign w:val="bottom"/>
          </w:tcPr>
          <w:p w:rsidR="007C06A4" w:rsidRPr="009F37EC" w:rsidRDefault="007C06A4" w:rsidP="00C57A5F">
            <w:pPr>
              <w:rPr>
                <w:sz w:val="22"/>
                <w:szCs w:val="22"/>
              </w:rPr>
            </w:pPr>
            <w:r w:rsidRPr="009F37EC">
              <w:rPr>
                <w:i/>
                <w:iCs/>
                <w:sz w:val="22"/>
                <w:szCs w:val="22"/>
              </w:rPr>
              <w:t>Руководитель</w:t>
            </w:r>
          </w:p>
        </w:tc>
        <w:tc>
          <w:tcPr>
            <w:tcW w:w="2552" w:type="dxa"/>
            <w:shd w:val="clear" w:color="auto" w:fill="auto"/>
            <w:noWrap/>
            <w:vAlign w:val="bottom"/>
          </w:tcPr>
          <w:p w:rsidR="007C06A4" w:rsidRPr="009F37EC" w:rsidRDefault="007C06A4" w:rsidP="00C57A5F">
            <w:pPr>
              <w:rPr>
                <w:sz w:val="22"/>
                <w:szCs w:val="22"/>
              </w:rPr>
            </w:pPr>
            <w:r w:rsidRPr="009F37EC">
              <w:rPr>
                <w:i/>
                <w:iCs/>
                <w:sz w:val="22"/>
                <w:szCs w:val="22"/>
              </w:rPr>
              <w:t>устав, приказ №56-л/</w:t>
            </w:r>
            <w:proofErr w:type="gramStart"/>
            <w:r w:rsidRPr="009F37EC">
              <w:rPr>
                <w:i/>
                <w:iCs/>
                <w:sz w:val="22"/>
                <w:szCs w:val="22"/>
              </w:rPr>
              <w:t>с</w:t>
            </w:r>
            <w:proofErr w:type="gramEnd"/>
            <w:r w:rsidRPr="009F37EC">
              <w:rPr>
                <w:i/>
                <w:iCs/>
                <w:sz w:val="22"/>
                <w:szCs w:val="22"/>
              </w:rPr>
              <w:t xml:space="preserve"> от 22.05.09</w:t>
            </w:r>
          </w:p>
        </w:tc>
      </w:tr>
      <w:tr w:rsidR="007C06A4" w:rsidRPr="009F37EC" w:rsidTr="009F37EC">
        <w:trPr>
          <w:trHeight w:val="315"/>
        </w:trPr>
        <w:tc>
          <w:tcPr>
            <w:tcW w:w="993" w:type="dxa"/>
            <w:noWrap/>
            <w:vAlign w:val="bottom"/>
          </w:tcPr>
          <w:p w:rsidR="007C06A4" w:rsidRPr="009F37EC" w:rsidRDefault="007C06A4" w:rsidP="00C57A5F">
            <w:pPr>
              <w:rPr>
                <w:sz w:val="22"/>
                <w:szCs w:val="22"/>
              </w:rPr>
            </w:pPr>
            <w:r w:rsidRPr="009F37EC">
              <w:rPr>
                <w:i/>
                <w:iCs/>
                <w:sz w:val="22"/>
                <w:szCs w:val="22"/>
              </w:rPr>
              <w:t>1.2.1</w:t>
            </w:r>
          </w:p>
        </w:tc>
        <w:tc>
          <w:tcPr>
            <w:tcW w:w="1843" w:type="dxa"/>
            <w:noWrap/>
            <w:vAlign w:val="bottom"/>
          </w:tcPr>
          <w:p w:rsidR="007C06A4" w:rsidRPr="009F37EC" w:rsidRDefault="007C06A4" w:rsidP="00C57A5F">
            <w:pPr>
              <w:rPr>
                <w:sz w:val="22"/>
                <w:szCs w:val="22"/>
              </w:rPr>
            </w:pPr>
            <w:r w:rsidRPr="009F37EC">
              <w:rPr>
                <w:i/>
                <w:iCs/>
                <w:sz w:val="22"/>
                <w:szCs w:val="22"/>
              </w:rPr>
              <w:t>888777666555</w:t>
            </w:r>
          </w:p>
        </w:tc>
        <w:tc>
          <w:tcPr>
            <w:tcW w:w="2127" w:type="dxa"/>
            <w:noWrap/>
            <w:vAlign w:val="bottom"/>
          </w:tcPr>
          <w:p w:rsidR="007C06A4" w:rsidRPr="009F37EC" w:rsidRDefault="007C06A4" w:rsidP="00C57A5F">
            <w:pPr>
              <w:rPr>
                <w:sz w:val="22"/>
                <w:szCs w:val="22"/>
              </w:rPr>
            </w:pPr>
            <w:r w:rsidRPr="009F37EC">
              <w:rPr>
                <w:i/>
                <w:iCs/>
                <w:sz w:val="22"/>
                <w:szCs w:val="22"/>
              </w:rPr>
              <w:t> </w:t>
            </w:r>
          </w:p>
        </w:tc>
        <w:tc>
          <w:tcPr>
            <w:tcW w:w="2126" w:type="dxa"/>
            <w:noWrap/>
            <w:vAlign w:val="bottom"/>
          </w:tcPr>
          <w:p w:rsidR="007C06A4" w:rsidRPr="009F37EC" w:rsidRDefault="007C06A4" w:rsidP="00C57A5F">
            <w:pPr>
              <w:rPr>
                <w:sz w:val="22"/>
                <w:szCs w:val="22"/>
              </w:rPr>
            </w:pPr>
            <w:r w:rsidRPr="009F37EC">
              <w:rPr>
                <w:i/>
                <w:iCs/>
                <w:sz w:val="22"/>
                <w:szCs w:val="22"/>
              </w:rPr>
              <w:t xml:space="preserve">Ивлев Дмитрий </w:t>
            </w:r>
            <w:smartTag w:uri="urn:schemas-microsoft-com:office:smarttags" w:element="PersonName">
              <w:r w:rsidRPr="009F37EC">
                <w:rPr>
                  <w:i/>
                  <w:iCs/>
                  <w:sz w:val="22"/>
                  <w:szCs w:val="22"/>
                </w:rPr>
                <w:t>С</w:t>
              </w:r>
            </w:smartTag>
            <w:r w:rsidRPr="009F37EC">
              <w:rPr>
                <w:i/>
                <w:iCs/>
                <w:sz w:val="22"/>
                <w:szCs w:val="22"/>
              </w:rPr>
              <w:t>тепанович</w:t>
            </w:r>
          </w:p>
        </w:tc>
        <w:tc>
          <w:tcPr>
            <w:tcW w:w="2694" w:type="dxa"/>
            <w:noWrap/>
            <w:vAlign w:val="bottom"/>
          </w:tcPr>
          <w:p w:rsidR="007C06A4" w:rsidRPr="009F37EC" w:rsidRDefault="007C06A4" w:rsidP="00C57A5F">
            <w:pPr>
              <w:rPr>
                <w:sz w:val="22"/>
                <w:szCs w:val="22"/>
              </w:rPr>
            </w:pPr>
            <w:smartTag w:uri="urn:schemas-microsoft-com:office:smarttags" w:element="PersonName">
              <w:r w:rsidRPr="009F37EC">
                <w:rPr>
                  <w:i/>
                  <w:iCs/>
                  <w:sz w:val="22"/>
                  <w:szCs w:val="22"/>
                </w:rPr>
                <w:t>С</w:t>
              </w:r>
            </w:smartTag>
            <w:r w:rsidRPr="009F37EC">
              <w:rPr>
                <w:i/>
                <w:iCs/>
                <w:sz w:val="22"/>
                <w:szCs w:val="22"/>
              </w:rPr>
              <w:t>моленск, ул. Чапаева, 34-72</w:t>
            </w:r>
          </w:p>
        </w:tc>
        <w:tc>
          <w:tcPr>
            <w:tcW w:w="1700" w:type="dxa"/>
            <w:shd w:val="clear" w:color="auto" w:fill="auto"/>
            <w:noWrap/>
            <w:vAlign w:val="bottom"/>
          </w:tcPr>
          <w:p w:rsidR="007C06A4" w:rsidRPr="009F37EC" w:rsidRDefault="007C06A4" w:rsidP="00C57A5F">
            <w:pPr>
              <w:rPr>
                <w:sz w:val="22"/>
                <w:szCs w:val="22"/>
              </w:rPr>
            </w:pPr>
            <w:r w:rsidRPr="009F37EC">
              <w:rPr>
                <w:i/>
                <w:iCs/>
                <w:sz w:val="22"/>
                <w:szCs w:val="22"/>
              </w:rPr>
              <w:t>77 55 333444</w:t>
            </w:r>
          </w:p>
        </w:tc>
        <w:tc>
          <w:tcPr>
            <w:tcW w:w="1701" w:type="dxa"/>
            <w:shd w:val="clear" w:color="auto" w:fill="auto"/>
            <w:noWrap/>
            <w:vAlign w:val="bottom"/>
          </w:tcPr>
          <w:p w:rsidR="007C06A4" w:rsidRPr="009F37EC" w:rsidRDefault="007C06A4" w:rsidP="00C57A5F">
            <w:pPr>
              <w:rPr>
                <w:sz w:val="22"/>
                <w:szCs w:val="22"/>
              </w:rPr>
            </w:pPr>
            <w:r w:rsidRPr="009F37EC">
              <w:rPr>
                <w:i/>
                <w:iCs/>
                <w:sz w:val="22"/>
                <w:szCs w:val="22"/>
              </w:rPr>
              <w:t>Участник</w:t>
            </w:r>
          </w:p>
        </w:tc>
        <w:tc>
          <w:tcPr>
            <w:tcW w:w="2552" w:type="dxa"/>
            <w:shd w:val="clear" w:color="auto" w:fill="auto"/>
            <w:noWrap/>
            <w:vAlign w:val="bottom"/>
          </w:tcPr>
          <w:p w:rsidR="007C06A4" w:rsidRPr="009F37EC" w:rsidRDefault="007C06A4" w:rsidP="00C57A5F">
            <w:pPr>
              <w:rPr>
                <w:sz w:val="22"/>
                <w:szCs w:val="22"/>
              </w:rPr>
            </w:pPr>
            <w:r w:rsidRPr="009F37EC">
              <w:rPr>
                <w:i/>
                <w:iCs/>
                <w:sz w:val="22"/>
                <w:szCs w:val="22"/>
              </w:rPr>
              <w:t>учредительный договор от 23.01.2006</w:t>
            </w:r>
          </w:p>
        </w:tc>
      </w:tr>
      <w:tr w:rsidR="007C06A4" w:rsidRPr="009F37EC" w:rsidTr="009F37EC">
        <w:trPr>
          <w:trHeight w:val="315"/>
        </w:trPr>
        <w:tc>
          <w:tcPr>
            <w:tcW w:w="993" w:type="dxa"/>
            <w:noWrap/>
            <w:vAlign w:val="bottom"/>
          </w:tcPr>
          <w:p w:rsidR="007C06A4" w:rsidRPr="009F37EC" w:rsidRDefault="007C06A4" w:rsidP="00C57A5F">
            <w:pPr>
              <w:rPr>
                <w:sz w:val="22"/>
                <w:szCs w:val="22"/>
              </w:rPr>
            </w:pPr>
            <w:r w:rsidRPr="009F37EC">
              <w:rPr>
                <w:i/>
                <w:iCs/>
                <w:sz w:val="22"/>
                <w:szCs w:val="22"/>
              </w:rPr>
              <w:t>1.2.2</w:t>
            </w:r>
          </w:p>
        </w:tc>
        <w:tc>
          <w:tcPr>
            <w:tcW w:w="1843" w:type="dxa"/>
            <w:noWrap/>
            <w:vAlign w:val="bottom"/>
          </w:tcPr>
          <w:p w:rsidR="007C06A4" w:rsidRPr="009F37EC" w:rsidRDefault="007C06A4" w:rsidP="00C57A5F">
            <w:pPr>
              <w:rPr>
                <w:sz w:val="22"/>
                <w:szCs w:val="22"/>
              </w:rPr>
            </w:pPr>
            <w:r w:rsidRPr="009F37EC">
              <w:rPr>
                <w:i/>
                <w:iCs/>
                <w:sz w:val="22"/>
                <w:szCs w:val="22"/>
              </w:rPr>
              <w:t>333888444555</w:t>
            </w:r>
          </w:p>
        </w:tc>
        <w:tc>
          <w:tcPr>
            <w:tcW w:w="2127" w:type="dxa"/>
            <w:noWrap/>
            <w:vAlign w:val="bottom"/>
          </w:tcPr>
          <w:p w:rsidR="007C06A4" w:rsidRPr="009F37EC" w:rsidRDefault="007C06A4" w:rsidP="00C57A5F">
            <w:pPr>
              <w:rPr>
                <w:sz w:val="22"/>
                <w:szCs w:val="22"/>
              </w:rPr>
            </w:pPr>
            <w:r w:rsidRPr="009F37EC">
              <w:rPr>
                <w:i/>
                <w:iCs/>
                <w:sz w:val="22"/>
                <w:szCs w:val="22"/>
              </w:rPr>
              <w:t> </w:t>
            </w:r>
          </w:p>
        </w:tc>
        <w:tc>
          <w:tcPr>
            <w:tcW w:w="2126" w:type="dxa"/>
            <w:noWrap/>
            <w:vAlign w:val="bottom"/>
          </w:tcPr>
          <w:p w:rsidR="007C06A4" w:rsidRPr="009F37EC" w:rsidRDefault="007C06A4" w:rsidP="00C57A5F">
            <w:pPr>
              <w:rPr>
                <w:sz w:val="22"/>
                <w:szCs w:val="22"/>
              </w:rPr>
            </w:pPr>
            <w:smartTag w:uri="urn:schemas-microsoft-com:office:smarttags" w:element="PersonName">
              <w:r w:rsidRPr="009F37EC">
                <w:rPr>
                  <w:i/>
                  <w:iCs/>
                  <w:sz w:val="22"/>
                  <w:szCs w:val="22"/>
                </w:rPr>
                <w:t>С</w:t>
              </w:r>
            </w:smartTag>
            <w:r w:rsidRPr="009F37EC">
              <w:rPr>
                <w:i/>
                <w:iCs/>
                <w:sz w:val="22"/>
                <w:szCs w:val="22"/>
              </w:rPr>
              <w:t>тепанов Игорь Дмитриевич</w:t>
            </w:r>
          </w:p>
        </w:tc>
        <w:tc>
          <w:tcPr>
            <w:tcW w:w="2694" w:type="dxa"/>
            <w:noWrap/>
            <w:vAlign w:val="bottom"/>
          </w:tcPr>
          <w:p w:rsidR="007C06A4" w:rsidRPr="009F37EC" w:rsidRDefault="007C06A4" w:rsidP="00C57A5F">
            <w:pPr>
              <w:rPr>
                <w:sz w:val="22"/>
                <w:szCs w:val="22"/>
              </w:rPr>
            </w:pPr>
            <w:smartTag w:uri="urn:schemas-microsoft-com:office:smarttags" w:element="PersonName">
              <w:r w:rsidRPr="009F37EC">
                <w:rPr>
                  <w:i/>
                  <w:iCs/>
                  <w:sz w:val="22"/>
                  <w:szCs w:val="22"/>
                </w:rPr>
                <w:t>С</w:t>
              </w:r>
            </w:smartTag>
            <w:r w:rsidRPr="009F37EC">
              <w:rPr>
                <w:i/>
                <w:iCs/>
                <w:sz w:val="22"/>
                <w:szCs w:val="22"/>
              </w:rPr>
              <w:t>моленск, ул. Гагарина, 2-64</w:t>
            </w:r>
          </w:p>
        </w:tc>
        <w:tc>
          <w:tcPr>
            <w:tcW w:w="1700" w:type="dxa"/>
            <w:shd w:val="clear" w:color="auto" w:fill="auto"/>
            <w:noWrap/>
            <w:vAlign w:val="bottom"/>
          </w:tcPr>
          <w:p w:rsidR="007C06A4" w:rsidRPr="009F37EC" w:rsidRDefault="007C06A4" w:rsidP="00C57A5F">
            <w:pPr>
              <w:rPr>
                <w:sz w:val="22"/>
                <w:szCs w:val="22"/>
              </w:rPr>
            </w:pPr>
            <w:r w:rsidRPr="009F37EC">
              <w:rPr>
                <w:i/>
                <w:iCs/>
                <w:sz w:val="22"/>
                <w:szCs w:val="22"/>
              </w:rPr>
              <w:t>66 77 223344</w:t>
            </w:r>
          </w:p>
        </w:tc>
        <w:tc>
          <w:tcPr>
            <w:tcW w:w="1701" w:type="dxa"/>
            <w:shd w:val="clear" w:color="auto" w:fill="auto"/>
            <w:noWrap/>
            <w:vAlign w:val="bottom"/>
          </w:tcPr>
          <w:p w:rsidR="007C06A4" w:rsidRPr="009F37EC" w:rsidRDefault="007C06A4" w:rsidP="00C57A5F">
            <w:pPr>
              <w:rPr>
                <w:sz w:val="22"/>
                <w:szCs w:val="22"/>
              </w:rPr>
            </w:pPr>
            <w:r w:rsidRPr="009F37EC">
              <w:rPr>
                <w:i/>
                <w:iCs/>
                <w:sz w:val="22"/>
                <w:szCs w:val="22"/>
              </w:rPr>
              <w:t>Участник</w:t>
            </w:r>
          </w:p>
        </w:tc>
        <w:tc>
          <w:tcPr>
            <w:tcW w:w="2552" w:type="dxa"/>
            <w:shd w:val="clear" w:color="auto" w:fill="auto"/>
            <w:noWrap/>
            <w:vAlign w:val="bottom"/>
          </w:tcPr>
          <w:p w:rsidR="007C06A4" w:rsidRPr="009F37EC" w:rsidRDefault="007C06A4" w:rsidP="00C57A5F">
            <w:pPr>
              <w:rPr>
                <w:sz w:val="22"/>
                <w:szCs w:val="22"/>
              </w:rPr>
            </w:pPr>
            <w:r w:rsidRPr="009F37EC">
              <w:rPr>
                <w:i/>
                <w:iCs/>
                <w:sz w:val="22"/>
                <w:szCs w:val="22"/>
              </w:rPr>
              <w:t>учредительный договор от 23.01.2006</w:t>
            </w:r>
          </w:p>
        </w:tc>
      </w:tr>
      <w:tr w:rsidR="007C06A4" w:rsidRPr="009F37EC" w:rsidTr="009F37EC">
        <w:trPr>
          <w:trHeight w:val="315"/>
        </w:trPr>
        <w:tc>
          <w:tcPr>
            <w:tcW w:w="993" w:type="dxa"/>
            <w:noWrap/>
            <w:vAlign w:val="bottom"/>
          </w:tcPr>
          <w:p w:rsidR="007C06A4" w:rsidRPr="009F37EC" w:rsidRDefault="007C06A4" w:rsidP="00C57A5F">
            <w:pPr>
              <w:rPr>
                <w:sz w:val="22"/>
                <w:szCs w:val="22"/>
              </w:rPr>
            </w:pPr>
            <w:r w:rsidRPr="009F37EC">
              <w:rPr>
                <w:i/>
                <w:iCs/>
                <w:sz w:val="22"/>
                <w:szCs w:val="22"/>
              </w:rPr>
              <w:t>…</w:t>
            </w:r>
          </w:p>
        </w:tc>
        <w:tc>
          <w:tcPr>
            <w:tcW w:w="1843" w:type="dxa"/>
            <w:noWrap/>
            <w:vAlign w:val="bottom"/>
          </w:tcPr>
          <w:p w:rsidR="007C06A4" w:rsidRPr="009F37EC" w:rsidRDefault="007C06A4" w:rsidP="00C57A5F">
            <w:pPr>
              <w:rPr>
                <w:sz w:val="22"/>
                <w:szCs w:val="22"/>
              </w:rPr>
            </w:pPr>
            <w:r w:rsidRPr="009F37EC">
              <w:rPr>
                <w:i/>
                <w:iCs/>
                <w:sz w:val="22"/>
                <w:szCs w:val="22"/>
              </w:rPr>
              <w:t> </w:t>
            </w:r>
          </w:p>
        </w:tc>
        <w:tc>
          <w:tcPr>
            <w:tcW w:w="2127" w:type="dxa"/>
            <w:noWrap/>
            <w:vAlign w:val="bottom"/>
          </w:tcPr>
          <w:p w:rsidR="007C06A4" w:rsidRPr="009F37EC" w:rsidRDefault="007C06A4" w:rsidP="00C57A5F">
            <w:pPr>
              <w:rPr>
                <w:sz w:val="22"/>
                <w:szCs w:val="22"/>
              </w:rPr>
            </w:pPr>
            <w:r w:rsidRPr="009F37EC">
              <w:rPr>
                <w:i/>
                <w:iCs/>
                <w:sz w:val="22"/>
                <w:szCs w:val="22"/>
              </w:rPr>
              <w:t> </w:t>
            </w:r>
          </w:p>
        </w:tc>
        <w:tc>
          <w:tcPr>
            <w:tcW w:w="2126" w:type="dxa"/>
            <w:noWrap/>
            <w:vAlign w:val="bottom"/>
          </w:tcPr>
          <w:p w:rsidR="007C06A4" w:rsidRPr="009F37EC" w:rsidRDefault="007C06A4" w:rsidP="00C57A5F">
            <w:pPr>
              <w:rPr>
                <w:sz w:val="22"/>
                <w:szCs w:val="22"/>
              </w:rPr>
            </w:pPr>
            <w:r w:rsidRPr="009F37EC">
              <w:rPr>
                <w:i/>
                <w:iCs/>
                <w:sz w:val="22"/>
                <w:szCs w:val="22"/>
              </w:rPr>
              <w:t> </w:t>
            </w:r>
          </w:p>
        </w:tc>
        <w:tc>
          <w:tcPr>
            <w:tcW w:w="2694" w:type="dxa"/>
            <w:noWrap/>
            <w:vAlign w:val="bottom"/>
          </w:tcPr>
          <w:p w:rsidR="007C06A4" w:rsidRPr="009F37EC" w:rsidRDefault="007C06A4" w:rsidP="00C57A5F">
            <w:pPr>
              <w:rPr>
                <w:sz w:val="22"/>
                <w:szCs w:val="22"/>
              </w:rPr>
            </w:pPr>
            <w:r w:rsidRPr="009F37EC">
              <w:rPr>
                <w:i/>
                <w:iCs/>
                <w:sz w:val="22"/>
                <w:szCs w:val="22"/>
              </w:rPr>
              <w:t> </w:t>
            </w:r>
          </w:p>
        </w:tc>
        <w:tc>
          <w:tcPr>
            <w:tcW w:w="1700" w:type="dxa"/>
            <w:shd w:val="clear" w:color="auto" w:fill="auto"/>
            <w:noWrap/>
            <w:vAlign w:val="bottom"/>
          </w:tcPr>
          <w:p w:rsidR="007C06A4" w:rsidRPr="009F37EC" w:rsidRDefault="007C06A4" w:rsidP="00C57A5F">
            <w:pPr>
              <w:rPr>
                <w:sz w:val="22"/>
                <w:szCs w:val="22"/>
              </w:rPr>
            </w:pPr>
            <w:r w:rsidRPr="009F37EC">
              <w:rPr>
                <w:i/>
                <w:iCs/>
                <w:sz w:val="22"/>
                <w:szCs w:val="22"/>
              </w:rPr>
              <w:t> </w:t>
            </w:r>
          </w:p>
        </w:tc>
        <w:tc>
          <w:tcPr>
            <w:tcW w:w="1701" w:type="dxa"/>
            <w:shd w:val="clear" w:color="auto" w:fill="auto"/>
            <w:noWrap/>
            <w:vAlign w:val="bottom"/>
          </w:tcPr>
          <w:p w:rsidR="007C06A4" w:rsidRPr="009F37EC" w:rsidRDefault="007C06A4" w:rsidP="00C57A5F">
            <w:pPr>
              <w:rPr>
                <w:sz w:val="22"/>
                <w:szCs w:val="22"/>
              </w:rPr>
            </w:pPr>
            <w:r w:rsidRPr="009F37EC">
              <w:rPr>
                <w:i/>
                <w:iCs/>
                <w:sz w:val="22"/>
                <w:szCs w:val="22"/>
              </w:rPr>
              <w:t> </w:t>
            </w:r>
          </w:p>
        </w:tc>
        <w:tc>
          <w:tcPr>
            <w:tcW w:w="2552" w:type="dxa"/>
            <w:shd w:val="clear" w:color="auto" w:fill="auto"/>
            <w:noWrap/>
            <w:vAlign w:val="bottom"/>
          </w:tcPr>
          <w:p w:rsidR="007C06A4" w:rsidRPr="009F37EC" w:rsidRDefault="007C06A4" w:rsidP="00C57A5F">
            <w:pPr>
              <w:rPr>
                <w:sz w:val="22"/>
                <w:szCs w:val="22"/>
              </w:rPr>
            </w:pPr>
            <w:r w:rsidRPr="009F37EC">
              <w:rPr>
                <w:i/>
                <w:iCs/>
                <w:sz w:val="22"/>
                <w:szCs w:val="22"/>
              </w:rPr>
              <w:t> </w:t>
            </w:r>
          </w:p>
        </w:tc>
      </w:tr>
      <w:tr w:rsidR="007C06A4" w:rsidRPr="009F37EC" w:rsidTr="009F37EC">
        <w:trPr>
          <w:trHeight w:val="315"/>
        </w:trPr>
        <w:tc>
          <w:tcPr>
            <w:tcW w:w="993" w:type="dxa"/>
            <w:noWrap/>
            <w:vAlign w:val="bottom"/>
          </w:tcPr>
          <w:p w:rsidR="007C06A4" w:rsidRPr="009F37EC" w:rsidRDefault="007C06A4" w:rsidP="00C57A5F">
            <w:pPr>
              <w:rPr>
                <w:sz w:val="22"/>
                <w:szCs w:val="22"/>
              </w:rPr>
            </w:pPr>
            <w:r w:rsidRPr="009F37EC">
              <w:rPr>
                <w:i/>
                <w:iCs/>
                <w:sz w:val="22"/>
                <w:szCs w:val="22"/>
              </w:rPr>
              <w:t>1.3</w:t>
            </w:r>
          </w:p>
        </w:tc>
        <w:tc>
          <w:tcPr>
            <w:tcW w:w="1843" w:type="dxa"/>
            <w:noWrap/>
            <w:vAlign w:val="bottom"/>
          </w:tcPr>
          <w:p w:rsidR="007C06A4" w:rsidRPr="009F37EC" w:rsidRDefault="007C06A4" w:rsidP="00C57A5F">
            <w:pPr>
              <w:rPr>
                <w:sz w:val="22"/>
                <w:szCs w:val="22"/>
              </w:rPr>
            </w:pPr>
            <w:r w:rsidRPr="009F37EC">
              <w:rPr>
                <w:i/>
                <w:iCs/>
                <w:sz w:val="22"/>
                <w:szCs w:val="22"/>
              </w:rPr>
              <w:t>ASU66-54</w:t>
            </w:r>
          </w:p>
        </w:tc>
        <w:tc>
          <w:tcPr>
            <w:tcW w:w="2127" w:type="dxa"/>
            <w:noWrap/>
            <w:vAlign w:val="bottom"/>
          </w:tcPr>
          <w:p w:rsidR="007C06A4" w:rsidRPr="009F37EC" w:rsidRDefault="007C06A4" w:rsidP="00C57A5F">
            <w:pPr>
              <w:rPr>
                <w:sz w:val="22"/>
                <w:szCs w:val="22"/>
              </w:rPr>
            </w:pPr>
            <w:r w:rsidRPr="009F37EC">
              <w:rPr>
                <w:i/>
                <w:iCs/>
                <w:sz w:val="22"/>
                <w:szCs w:val="22"/>
              </w:rPr>
              <w:t> </w:t>
            </w:r>
          </w:p>
        </w:tc>
        <w:tc>
          <w:tcPr>
            <w:tcW w:w="2126" w:type="dxa"/>
            <w:noWrap/>
            <w:vAlign w:val="bottom"/>
          </w:tcPr>
          <w:p w:rsidR="007C06A4" w:rsidRPr="009F37EC" w:rsidRDefault="007C06A4" w:rsidP="00C57A5F">
            <w:pPr>
              <w:rPr>
                <w:sz w:val="22"/>
                <w:szCs w:val="22"/>
              </w:rPr>
            </w:pPr>
            <w:r w:rsidRPr="009F37EC">
              <w:rPr>
                <w:i/>
                <w:iCs/>
                <w:sz w:val="22"/>
                <w:szCs w:val="22"/>
              </w:rPr>
              <w:t xml:space="preserve">Игуана </w:t>
            </w:r>
            <w:proofErr w:type="spellStart"/>
            <w:r w:rsidRPr="009F37EC">
              <w:rPr>
                <w:i/>
                <w:iCs/>
                <w:sz w:val="22"/>
                <w:szCs w:val="22"/>
              </w:rPr>
              <w:t>лтд</w:t>
            </w:r>
            <w:proofErr w:type="spellEnd"/>
            <w:r w:rsidRPr="009F37EC">
              <w:rPr>
                <w:i/>
                <w:iCs/>
                <w:sz w:val="22"/>
                <w:szCs w:val="22"/>
              </w:rPr>
              <w:t xml:space="preserve"> (</w:t>
            </w:r>
            <w:proofErr w:type="spellStart"/>
            <w:r w:rsidRPr="009F37EC">
              <w:rPr>
                <w:i/>
                <w:iCs/>
                <w:sz w:val="22"/>
                <w:szCs w:val="22"/>
              </w:rPr>
              <w:t>Iguana</w:t>
            </w:r>
            <w:proofErr w:type="spellEnd"/>
            <w:r w:rsidRPr="009F37EC">
              <w:rPr>
                <w:i/>
                <w:iCs/>
                <w:sz w:val="22"/>
                <w:szCs w:val="22"/>
              </w:rPr>
              <w:t xml:space="preserve"> LTD)</w:t>
            </w:r>
          </w:p>
        </w:tc>
        <w:tc>
          <w:tcPr>
            <w:tcW w:w="2694" w:type="dxa"/>
            <w:noWrap/>
            <w:vAlign w:val="bottom"/>
          </w:tcPr>
          <w:p w:rsidR="007C06A4" w:rsidRPr="009F37EC" w:rsidRDefault="007C06A4" w:rsidP="00C57A5F">
            <w:pPr>
              <w:rPr>
                <w:sz w:val="22"/>
                <w:szCs w:val="22"/>
              </w:rPr>
            </w:pPr>
            <w:smartTag w:uri="urn:schemas-microsoft-com:office:smarttags" w:element="PersonName">
              <w:r w:rsidRPr="009F37EC">
                <w:rPr>
                  <w:i/>
                  <w:iCs/>
                  <w:sz w:val="22"/>
                  <w:szCs w:val="22"/>
                </w:rPr>
                <w:t>С</w:t>
              </w:r>
            </w:smartTag>
            <w:r w:rsidRPr="009F37EC">
              <w:rPr>
                <w:i/>
                <w:iCs/>
                <w:sz w:val="22"/>
                <w:szCs w:val="22"/>
              </w:rPr>
              <w:t xml:space="preserve">ША, штат </w:t>
            </w:r>
            <w:proofErr w:type="spellStart"/>
            <w:r w:rsidRPr="009F37EC">
              <w:rPr>
                <w:i/>
                <w:iCs/>
                <w:sz w:val="22"/>
                <w:szCs w:val="22"/>
              </w:rPr>
              <w:t>Виржиния</w:t>
            </w:r>
            <w:proofErr w:type="spellEnd"/>
            <w:r w:rsidRPr="009F37EC">
              <w:rPr>
                <w:i/>
                <w:iCs/>
                <w:sz w:val="22"/>
                <w:szCs w:val="22"/>
              </w:rPr>
              <w:t>, 533</w:t>
            </w:r>
          </w:p>
        </w:tc>
        <w:tc>
          <w:tcPr>
            <w:tcW w:w="1700" w:type="dxa"/>
            <w:shd w:val="clear" w:color="auto" w:fill="auto"/>
            <w:noWrap/>
            <w:vAlign w:val="bottom"/>
          </w:tcPr>
          <w:p w:rsidR="007C06A4" w:rsidRPr="009F37EC" w:rsidRDefault="007C06A4" w:rsidP="00C57A5F">
            <w:pPr>
              <w:rPr>
                <w:sz w:val="22"/>
                <w:szCs w:val="22"/>
              </w:rPr>
            </w:pPr>
            <w:r w:rsidRPr="009F37EC">
              <w:rPr>
                <w:i/>
                <w:iCs/>
                <w:sz w:val="22"/>
                <w:szCs w:val="22"/>
              </w:rPr>
              <w:t> </w:t>
            </w:r>
          </w:p>
        </w:tc>
        <w:tc>
          <w:tcPr>
            <w:tcW w:w="1701" w:type="dxa"/>
            <w:shd w:val="clear" w:color="auto" w:fill="auto"/>
            <w:noWrap/>
            <w:vAlign w:val="bottom"/>
          </w:tcPr>
          <w:p w:rsidR="007C06A4" w:rsidRPr="009F37EC" w:rsidRDefault="007C06A4" w:rsidP="00C57A5F">
            <w:pPr>
              <w:rPr>
                <w:sz w:val="22"/>
                <w:szCs w:val="22"/>
              </w:rPr>
            </w:pPr>
            <w:r w:rsidRPr="009F37EC">
              <w:rPr>
                <w:i/>
                <w:iCs/>
                <w:sz w:val="22"/>
                <w:szCs w:val="22"/>
              </w:rPr>
              <w:t>Участник</w:t>
            </w:r>
          </w:p>
        </w:tc>
        <w:tc>
          <w:tcPr>
            <w:tcW w:w="2552" w:type="dxa"/>
            <w:shd w:val="clear" w:color="auto" w:fill="auto"/>
            <w:noWrap/>
            <w:vAlign w:val="bottom"/>
          </w:tcPr>
          <w:p w:rsidR="007C06A4" w:rsidRPr="009F37EC" w:rsidRDefault="007C06A4" w:rsidP="00C57A5F">
            <w:pPr>
              <w:rPr>
                <w:sz w:val="22"/>
                <w:szCs w:val="22"/>
              </w:rPr>
            </w:pPr>
            <w:r w:rsidRPr="009F37EC">
              <w:rPr>
                <w:i/>
                <w:iCs/>
                <w:sz w:val="22"/>
                <w:szCs w:val="22"/>
              </w:rPr>
              <w:t>учредительный договор от 23.01.2008</w:t>
            </w:r>
          </w:p>
        </w:tc>
      </w:tr>
      <w:tr w:rsidR="007C06A4" w:rsidRPr="009F37EC" w:rsidTr="009F37EC">
        <w:trPr>
          <w:trHeight w:val="315"/>
        </w:trPr>
        <w:tc>
          <w:tcPr>
            <w:tcW w:w="993" w:type="dxa"/>
            <w:noWrap/>
            <w:vAlign w:val="bottom"/>
          </w:tcPr>
          <w:p w:rsidR="007C06A4" w:rsidRPr="009F37EC" w:rsidRDefault="007C06A4" w:rsidP="00C57A5F">
            <w:pPr>
              <w:rPr>
                <w:sz w:val="22"/>
                <w:szCs w:val="22"/>
              </w:rPr>
            </w:pPr>
            <w:r w:rsidRPr="009F37EC">
              <w:rPr>
                <w:i/>
                <w:iCs/>
                <w:sz w:val="22"/>
                <w:szCs w:val="22"/>
              </w:rPr>
              <w:t> </w:t>
            </w:r>
          </w:p>
        </w:tc>
        <w:tc>
          <w:tcPr>
            <w:tcW w:w="1843" w:type="dxa"/>
            <w:noWrap/>
            <w:vAlign w:val="bottom"/>
          </w:tcPr>
          <w:p w:rsidR="007C06A4" w:rsidRPr="009F37EC" w:rsidRDefault="007C06A4" w:rsidP="00C57A5F">
            <w:pPr>
              <w:rPr>
                <w:sz w:val="22"/>
                <w:szCs w:val="22"/>
              </w:rPr>
            </w:pPr>
            <w:r w:rsidRPr="009F37EC">
              <w:rPr>
                <w:i/>
                <w:iCs/>
                <w:sz w:val="22"/>
                <w:szCs w:val="22"/>
              </w:rPr>
              <w:t> </w:t>
            </w:r>
          </w:p>
        </w:tc>
        <w:tc>
          <w:tcPr>
            <w:tcW w:w="2127" w:type="dxa"/>
            <w:noWrap/>
            <w:vAlign w:val="bottom"/>
          </w:tcPr>
          <w:p w:rsidR="007C06A4" w:rsidRPr="009F37EC" w:rsidRDefault="007C06A4" w:rsidP="00C57A5F">
            <w:pPr>
              <w:rPr>
                <w:sz w:val="22"/>
                <w:szCs w:val="22"/>
              </w:rPr>
            </w:pPr>
            <w:r w:rsidRPr="009F37EC">
              <w:rPr>
                <w:i/>
                <w:iCs/>
                <w:sz w:val="22"/>
                <w:szCs w:val="22"/>
              </w:rPr>
              <w:t> </w:t>
            </w:r>
          </w:p>
        </w:tc>
        <w:tc>
          <w:tcPr>
            <w:tcW w:w="2126" w:type="dxa"/>
            <w:noWrap/>
            <w:vAlign w:val="bottom"/>
          </w:tcPr>
          <w:p w:rsidR="007C06A4" w:rsidRPr="009F37EC" w:rsidRDefault="007C06A4" w:rsidP="00C57A5F">
            <w:pPr>
              <w:rPr>
                <w:sz w:val="22"/>
                <w:szCs w:val="22"/>
              </w:rPr>
            </w:pPr>
            <w:proofErr w:type="spellStart"/>
            <w:r w:rsidRPr="009F37EC">
              <w:rPr>
                <w:i/>
                <w:iCs/>
                <w:sz w:val="22"/>
                <w:szCs w:val="22"/>
              </w:rPr>
              <w:t>Ruan</w:t>
            </w:r>
            <w:proofErr w:type="spellEnd"/>
            <w:r w:rsidRPr="009F37EC">
              <w:rPr>
                <w:i/>
                <w:iCs/>
                <w:sz w:val="22"/>
                <w:szCs w:val="22"/>
              </w:rPr>
              <w:t xml:space="preserve"> </w:t>
            </w:r>
            <w:proofErr w:type="spellStart"/>
            <w:r w:rsidRPr="009F37EC">
              <w:rPr>
                <w:i/>
                <w:iCs/>
                <w:sz w:val="22"/>
                <w:szCs w:val="22"/>
              </w:rPr>
              <w:t>Max</w:t>
            </w:r>
            <w:proofErr w:type="spellEnd"/>
            <w:r w:rsidRPr="009F37EC">
              <w:rPr>
                <w:i/>
                <w:iCs/>
                <w:sz w:val="22"/>
                <w:szCs w:val="22"/>
              </w:rPr>
              <w:t xml:space="preserve"> </w:t>
            </w:r>
            <w:proofErr w:type="spellStart"/>
            <w:r w:rsidRPr="009F37EC">
              <w:rPr>
                <w:i/>
                <w:iCs/>
                <w:sz w:val="22"/>
                <w:szCs w:val="22"/>
              </w:rPr>
              <w:t>Amer</w:t>
            </w:r>
            <w:proofErr w:type="spellEnd"/>
          </w:p>
        </w:tc>
        <w:tc>
          <w:tcPr>
            <w:tcW w:w="2694" w:type="dxa"/>
            <w:noWrap/>
            <w:vAlign w:val="bottom"/>
          </w:tcPr>
          <w:p w:rsidR="007C06A4" w:rsidRPr="009F37EC" w:rsidRDefault="007C06A4" w:rsidP="00C57A5F">
            <w:pPr>
              <w:rPr>
                <w:sz w:val="22"/>
                <w:szCs w:val="22"/>
              </w:rPr>
            </w:pPr>
            <w:r w:rsidRPr="009F37EC">
              <w:rPr>
                <w:i/>
                <w:iCs/>
                <w:sz w:val="22"/>
                <w:szCs w:val="22"/>
              </w:rPr>
              <w:t xml:space="preserve">Кипр, </w:t>
            </w:r>
            <w:proofErr w:type="spellStart"/>
            <w:r w:rsidRPr="009F37EC">
              <w:rPr>
                <w:i/>
                <w:iCs/>
                <w:sz w:val="22"/>
                <w:szCs w:val="22"/>
              </w:rPr>
              <w:t>Лимассол</w:t>
            </w:r>
            <w:proofErr w:type="spellEnd"/>
            <w:r w:rsidRPr="009F37EC">
              <w:rPr>
                <w:i/>
                <w:iCs/>
                <w:sz w:val="22"/>
                <w:szCs w:val="22"/>
              </w:rPr>
              <w:t>, 24-75</w:t>
            </w:r>
          </w:p>
        </w:tc>
        <w:tc>
          <w:tcPr>
            <w:tcW w:w="1700" w:type="dxa"/>
            <w:shd w:val="clear" w:color="auto" w:fill="auto"/>
            <w:noWrap/>
            <w:vAlign w:val="bottom"/>
          </w:tcPr>
          <w:p w:rsidR="007C06A4" w:rsidRPr="009F37EC" w:rsidRDefault="007C06A4" w:rsidP="00C57A5F">
            <w:pPr>
              <w:rPr>
                <w:sz w:val="22"/>
                <w:szCs w:val="22"/>
              </w:rPr>
            </w:pPr>
            <w:r w:rsidRPr="009F37EC">
              <w:rPr>
                <w:i/>
                <w:iCs/>
                <w:sz w:val="22"/>
                <w:szCs w:val="22"/>
              </w:rPr>
              <w:t>776AE 6654</w:t>
            </w:r>
          </w:p>
        </w:tc>
        <w:tc>
          <w:tcPr>
            <w:tcW w:w="1701" w:type="dxa"/>
            <w:shd w:val="clear" w:color="auto" w:fill="auto"/>
            <w:noWrap/>
            <w:vAlign w:val="bottom"/>
          </w:tcPr>
          <w:p w:rsidR="007C06A4" w:rsidRPr="009F37EC" w:rsidRDefault="007C06A4" w:rsidP="00C57A5F">
            <w:pPr>
              <w:rPr>
                <w:sz w:val="22"/>
                <w:szCs w:val="22"/>
              </w:rPr>
            </w:pPr>
            <w:r w:rsidRPr="009F37EC">
              <w:rPr>
                <w:i/>
                <w:iCs/>
                <w:sz w:val="22"/>
                <w:szCs w:val="22"/>
              </w:rPr>
              <w:t>Руководитель</w:t>
            </w:r>
          </w:p>
        </w:tc>
        <w:tc>
          <w:tcPr>
            <w:tcW w:w="2552" w:type="dxa"/>
            <w:shd w:val="clear" w:color="auto" w:fill="auto"/>
            <w:noWrap/>
            <w:vAlign w:val="bottom"/>
          </w:tcPr>
          <w:p w:rsidR="007C06A4" w:rsidRPr="009F37EC" w:rsidRDefault="007C06A4" w:rsidP="00C57A5F">
            <w:pPr>
              <w:rPr>
                <w:sz w:val="22"/>
                <w:szCs w:val="22"/>
              </w:rPr>
            </w:pPr>
            <w:r w:rsidRPr="009F37EC">
              <w:rPr>
                <w:i/>
                <w:iCs/>
                <w:sz w:val="22"/>
                <w:szCs w:val="22"/>
              </w:rPr>
              <w:t> </w:t>
            </w:r>
          </w:p>
        </w:tc>
      </w:tr>
      <w:tr w:rsidR="007C06A4" w:rsidRPr="009F37EC" w:rsidTr="009F37EC">
        <w:trPr>
          <w:trHeight w:val="315"/>
        </w:trPr>
        <w:tc>
          <w:tcPr>
            <w:tcW w:w="993" w:type="dxa"/>
            <w:noWrap/>
            <w:vAlign w:val="bottom"/>
          </w:tcPr>
          <w:p w:rsidR="007C06A4" w:rsidRPr="009F37EC" w:rsidRDefault="007C06A4" w:rsidP="00C57A5F">
            <w:pPr>
              <w:rPr>
                <w:sz w:val="22"/>
                <w:szCs w:val="22"/>
              </w:rPr>
            </w:pPr>
            <w:r w:rsidRPr="009F37EC">
              <w:rPr>
                <w:i/>
                <w:iCs/>
                <w:sz w:val="22"/>
                <w:szCs w:val="22"/>
              </w:rPr>
              <w:t>…</w:t>
            </w:r>
          </w:p>
        </w:tc>
        <w:tc>
          <w:tcPr>
            <w:tcW w:w="1843" w:type="dxa"/>
            <w:noWrap/>
            <w:vAlign w:val="bottom"/>
          </w:tcPr>
          <w:p w:rsidR="007C06A4" w:rsidRPr="009F37EC" w:rsidRDefault="007C06A4" w:rsidP="00C57A5F">
            <w:pPr>
              <w:rPr>
                <w:sz w:val="22"/>
                <w:szCs w:val="22"/>
              </w:rPr>
            </w:pPr>
            <w:r w:rsidRPr="009F37EC">
              <w:rPr>
                <w:i/>
                <w:iCs/>
                <w:sz w:val="22"/>
                <w:szCs w:val="22"/>
              </w:rPr>
              <w:t> </w:t>
            </w:r>
          </w:p>
        </w:tc>
        <w:tc>
          <w:tcPr>
            <w:tcW w:w="2127" w:type="dxa"/>
            <w:noWrap/>
            <w:vAlign w:val="bottom"/>
          </w:tcPr>
          <w:p w:rsidR="007C06A4" w:rsidRPr="009F37EC" w:rsidRDefault="007C06A4" w:rsidP="00C57A5F">
            <w:pPr>
              <w:rPr>
                <w:sz w:val="22"/>
                <w:szCs w:val="22"/>
              </w:rPr>
            </w:pPr>
            <w:r w:rsidRPr="009F37EC">
              <w:rPr>
                <w:i/>
                <w:iCs/>
                <w:sz w:val="22"/>
                <w:szCs w:val="22"/>
              </w:rPr>
              <w:t> </w:t>
            </w:r>
          </w:p>
        </w:tc>
        <w:tc>
          <w:tcPr>
            <w:tcW w:w="2126" w:type="dxa"/>
            <w:noWrap/>
            <w:vAlign w:val="bottom"/>
          </w:tcPr>
          <w:p w:rsidR="007C06A4" w:rsidRPr="009F37EC" w:rsidRDefault="007C06A4" w:rsidP="00C57A5F">
            <w:pPr>
              <w:rPr>
                <w:sz w:val="22"/>
                <w:szCs w:val="22"/>
              </w:rPr>
            </w:pPr>
            <w:r w:rsidRPr="009F37EC">
              <w:rPr>
                <w:i/>
                <w:iCs/>
                <w:sz w:val="22"/>
                <w:szCs w:val="22"/>
              </w:rPr>
              <w:t> </w:t>
            </w:r>
          </w:p>
        </w:tc>
        <w:tc>
          <w:tcPr>
            <w:tcW w:w="2694" w:type="dxa"/>
            <w:noWrap/>
            <w:vAlign w:val="bottom"/>
          </w:tcPr>
          <w:p w:rsidR="007C06A4" w:rsidRPr="009F37EC" w:rsidRDefault="007C06A4" w:rsidP="00C57A5F">
            <w:pPr>
              <w:rPr>
                <w:sz w:val="22"/>
                <w:szCs w:val="22"/>
              </w:rPr>
            </w:pPr>
            <w:r w:rsidRPr="009F37EC">
              <w:rPr>
                <w:i/>
                <w:iCs/>
                <w:sz w:val="22"/>
                <w:szCs w:val="22"/>
              </w:rPr>
              <w:t> </w:t>
            </w:r>
          </w:p>
        </w:tc>
        <w:tc>
          <w:tcPr>
            <w:tcW w:w="1700" w:type="dxa"/>
            <w:shd w:val="clear" w:color="auto" w:fill="auto"/>
            <w:noWrap/>
            <w:vAlign w:val="bottom"/>
          </w:tcPr>
          <w:p w:rsidR="007C06A4" w:rsidRPr="009F37EC" w:rsidRDefault="007C06A4" w:rsidP="00C57A5F">
            <w:pPr>
              <w:rPr>
                <w:sz w:val="22"/>
                <w:szCs w:val="22"/>
              </w:rPr>
            </w:pPr>
            <w:r w:rsidRPr="009F37EC">
              <w:rPr>
                <w:i/>
                <w:iCs/>
                <w:sz w:val="22"/>
                <w:szCs w:val="22"/>
              </w:rPr>
              <w:t> </w:t>
            </w:r>
          </w:p>
        </w:tc>
        <w:tc>
          <w:tcPr>
            <w:tcW w:w="1701" w:type="dxa"/>
            <w:shd w:val="clear" w:color="auto" w:fill="auto"/>
            <w:noWrap/>
            <w:vAlign w:val="bottom"/>
          </w:tcPr>
          <w:p w:rsidR="007C06A4" w:rsidRPr="009F37EC" w:rsidRDefault="007C06A4" w:rsidP="00C57A5F">
            <w:pPr>
              <w:rPr>
                <w:sz w:val="22"/>
                <w:szCs w:val="22"/>
              </w:rPr>
            </w:pPr>
            <w:r w:rsidRPr="009F37EC">
              <w:rPr>
                <w:i/>
                <w:iCs/>
                <w:sz w:val="22"/>
                <w:szCs w:val="22"/>
              </w:rPr>
              <w:t> </w:t>
            </w:r>
          </w:p>
        </w:tc>
        <w:tc>
          <w:tcPr>
            <w:tcW w:w="2552" w:type="dxa"/>
            <w:shd w:val="clear" w:color="auto" w:fill="auto"/>
            <w:noWrap/>
            <w:vAlign w:val="bottom"/>
          </w:tcPr>
          <w:p w:rsidR="007C06A4" w:rsidRPr="009F37EC" w:rsidRDefault="007C06A4" w:rsidP="00C57A5F">
            <w:pPr>
              <w:rPr>
                <w:sz w:val="22"/>
                <w:szCs w:val="22"/>
              </w:rPr>
            </w:pPr>
            <w:r w:rsidRPr="009F37EC">
              <w:rPr>
                <w:i/>
                <w:iCs/>
                <w:sz w:val="22"/>
                <w:szCs w:val="22"/>
              </w:rPr>
              <w:t> </w:t>
            </w:r>
          </w:p>
        </w:tc>
      </w:tr>
    </w:tbl>
    <w:p w:rsidR="007C06A4" w:rsidRPr="0014723F" w:rsidRDefault="007C06A4" w:rsidP="007C06A4">
      <w:pPr>
        <w:pStyle w:val="Times12"/>
        <w:jc w:val="right"/>
        <w:rPr>
          <w:bCs w:val="0"/>
          <w:szCs w:val="24"/>
        </w:rPr>
        <w:sectPr w:rsidR="007C06A4" w:rsidRPr="0014723F" w:rsidSect="009F37EC">
          <w:pgSz w:w="16840" w:h="11907" w:orient="landscape" w:code="9"/>
          <w:pgMar w:top="709" w:right="1134" w:bottom="567" w:left="1134" w:header="567" w:footer="375" w:gutter="0"/>
          <w:cols w:space="708"/>
          <w:docGrid w:linePitch="360"/>
        </w:sectPr>
      </w:pPr>
    </w:p>
    <w:p w:rsidR="00C87330" w:rsidRPr="009F37EC" w:rsidRDefault="00C87330" w:rsidP="00C87330">
      <w:pPr>
        <w:pStyle w:val="Times12"/>
        <w:jc w:val="right"/>
        <w:rPr>
          <w:b/>
          <w:bCs w:val="0"/>
          <w:szCs w:val="24"/>
        </w:rPr>
      </w:pPr>
      <w:r w:rsidRPr="009F37EC">
        <w:rPr>
          <w:b/>
          <w:bCs w:val="0"/>
          <w:szCs w:val="24"/>
        </w:rPr>
        <w:lastRenderedPageBreak/>
        <w:t xml:space="preserve">Форма </w:t>
      </w:r>
      <w:r w:rsidR="009F37EC" w:rsidRPr="009F37EC">
        <w:rPr>
          <w:b/>
          <w:bCs w:val="0"/>
          <w:szCs w:val="24"/>
        </w:rPr>
        <w:t>3</w:t>
      </w:r>
      <w:r w:rsidRPr="009F37EC">
        <w:rPr>
          <w:b/>
          <w:bCs w:val="0"/>
          <w:szCs w:val="24"/>
        </w:rPr>
        <w:t>.</w:t>
      </w:r>
    </w:p>
    <w:p w:rsidR="00C87330" w:rsidRPr="0014723F" w:rsidRDefault="00C87330" w:rsidP="009F37EC">
      <w:pPr>
        <w:pStyle w:val="Times12"/>
        <w:ind w:left="2410" w:firstLine="0"/>
        <w:jc w:val="right"/>
        <w:rPr>
          <w:iCs/>
          <w:szCs w:val="24"/>
        </w:rPr>
      </w:pPr>
      <w:r w:rsidRPr="0014723F">
        <w:rPr>
          <w:iCs/>
          <w:szCs w:val="24"/>
        </w:rPr>
        <w:t xml:space="preserve">Приложение к заявке на участие в </w:t>
      </w:r>
      <w:r w:rsidR="009D6ADE" w:rsidRPr="0014723F">
        <w:rPr>
          <w:iCs/>
          <w:szCs w:val="24"/>
        </w:rPr>
        <w:t>запросе предложений</w:t>
      </w:r>
    </w:p>
    <w:p w:rsidR="00C87330" w:rsidRPr="009F37EC" w:rsidRDefault="00C87330" w:rsidP="009F37EC">
      <w:pPr>
        <w:pStyle w:val="Times12"/>
        <w:ind w:left="2410" w:firstLine="0"/>
        <w:jc w:val="right"/>
        <w:rPr>
          <w:iCs/>
          <w:szCs w:val="24"/>
        </w:rPr>
      </w:pPr>
      <w:r w:rsidRPr="0014723F">
        <w:rPr>
          <w:iCs/>
          <w:szCs w:val="24"/>
        </w:rPr>
        <w:t>от «___» __________ 20___ г. № ______</w:t>
      </w:r>
    </w:p>
    <w:p w:rsidR="00C87330" w:rsidRPr="009F37EC" w:rsidRDefault="00C87330" w:rsidP="009F37EC">
      <w:pPr>
        <w:pStyle w:val="Times12"/>
        <w:ind w:left="2410" w:firstLine="0"/>
        <w:jc w:val="right"/>
        <w:rPr>
          <w:iCs/>
          <w:szCs w:val="24"/>
        </w:rPr>
      </w:pPr>
    </w:p>
    <w:p w:rsidR="00807189" w:rsidRPr="0014723F" w:rsidRDefault="00807189" w:rsidP="00807189">
      <w:pPr>
        <w:pStyle w:val="110"/>
        <w:rPr>
          <w:bCs/>
          <w:szCs w:val="24"/>
        </w:rPr>
      </w:pPr>
      <w:r w:rsidRPr="009F37EC">
        <w:rPr>
          <w:b/>
        </w:rPr>
        <w:t xml:space="preserve">Открытый запрос предложений в электронной форме </w:t>
      </w:r>
      <w:r w:rsidRPr="00A57D9D">
        <w:rPr>
          <w:b/>
        </w:rPr>
        <w:t xml:space="preserve">на </w:t>
      </w:r>
      <w:r w:rsidRPr="00343DF4">
        <w:rPr>
          <w:b/>
        </w:rPr>
        <w:t>право заключения договора на  изготовление и поставку приводов СУЗ с комплектом принадлежностей для сооружения энергоблоков №1 и №2 Белорусской АЭС</w:t>
      </w:r>
    </w:p>
    <w:p w:rsidR="000F66DA" w:rsidRPr="000F66DA" w:rsidRDefault="000F66DA" w:rsidP="000F66DA">
      <w:pPr>
        <w:pStyle w:val="110"/>
        <w:rPr>
          <w:b/>
          <w:i/>
        </w:rPr>
      </w:pPr>
    </w:p>
    <w:p w:rsidR="00990544" w:rsidRPr="0014723F" w:rsidRDefault="00990544" w:rsidP="00990544">
      <w:pPr>
        <w:pStyle w:val="110"/>
        <w:rPr>
          <w:bCs/>
          <w:szCs w:val="24"/>
        </w:rPr>
      </w:pPr>
    </w:p>
    <w:p w:rsidR="003568AF" w:rsidRDefault="003568AF" w:rsidP="003568AF">
      <w:pPr>
        <w:jc w:val="center"/>
        <w:rPr>
          <w:b/>
        </w:rPr>
      </w:pPr>
    </w:p>
    <w:p w:rsidR="00C87330" w:rsidRPr="009F37EC" w:rsidRDefault="009F37EC" w:rsidP="00C87330">
      <w:pPr>
        <w:pStyle w:val="20"/>
        <w:numPr>
          <w:ilvl w:val="0"/>
          <w:numId w:val="0"/>
        </w:numPr>
        <w:spacing w:before="0" w:after="0"/>
        <w:jc w:val="center"/>
        <w:rPr>
          <w:rFonts w:ascii="Times New Roman" w:hAnsi="Times New Roman" w:cs="Times New Roman"/>
          <w:i w:val="0"/>
          <w:sz w:val="24"/>
          <w:szCs w:val="24"/>
        </w:rPr>
      </w:pPr>
      <w:bookmarkStart w:id="361" w:name="_Техническое_предложение_(Форма"/>
      <w:bookmarkStart w:id="362" w:name="_Toc235439567"/>
      <w:bookmarkStart w:id="363" w:name="_Toc367800296"/>
      <w:bookmarkEnd w:id="361"/>
      <w:r w:rsidRPr="009F37EC">
        <w:rPr>
          <w:rFonts w:ascii="Times New Roman" w:hAnsi="Times New Roman" w:cs="Times New Roman"/>
          <w:i w:val="0"/>
          <w:sz w:val="24"/>
          <w:szCs w:val="24"/>
        </w:rPr>
        <w:t xml:space="preserve">Техническое предложение </w:t>
      </w:r>
      <w:r w:rsidR="00C87330" w:rsidRPr="009F37EC">
        <w:rPr>
          <w:rFonts w:ascii="Times New Roman" w:hAnsi="Times New Roman" w:cs="Times New Roman"/>
          <w:i w:val="0"/>
          <w:sz w:val="24"/>
          <w:szCs w:val="24"/>
        </w:rPr>
        <w:t xml:space="preserve">(Форма </w:t>
      </w:r>
      <w:r>
        <w:rPr>
          <w:rFonts w:ascii="Times New Roman" w:hAnsi="Times New Roman" w:cs="Times New Roman"/>
          <w:i w:val="0"/>
          <w:sz w:val="24"/>
          <w:szCs w:val="24"/>
        </w:rPr>
        <w:t>3</w:t>
      </w:r>
      <w:r w:rsidR="00C87330" w:rsidRPr="009F37EC">
        <w:rPr>
          <w:rFonts w:ascii="Times New Roman" w:hAnsi="Times New Roman" w:cs="Times New Roman"/>
          <w:i w:val="0"/>
          <w:sz w:val="24"/>
          <w:szCs w:val="24"/>
        </w:rPr>
        <w:t>)</w:t>
      </w:r>
      <w:bookmarkEnd w:id="362"/>
      <w:bookmarkEnd w:id="363"/>
    </w:p>
    <w:p w:rsidR="00C87330" w:rsidRPr="0014723F" w:rsidRDefault="00C87330" w:rsidP="00C87330">
      <w:pPr>
        <w:jc w:val="right"/>
        <w:rPr>
          <w:b/>
          <w:i/>
          <w:iCs/>
        </w:rPr>
      </w:pPr>
    </w:p>
    <w:p w:rsidR="00C87330" w:rsidRPr="009F37EC" w:rsidRDefault="00E526CF" w:rsidP="00C87330">
      <w:pPr>
        <w:pStyle w:val="Times12"/>
        <w:ind w:firstLine="0"/>
        <w:rPr>
          <w:b/>
          <w:szCs w:val="24"/>
        </w:rPr>
      </w:pPr>
      <w:r w:rsidRPr="009F37EC">
        <w:rPr>
          <w:b/>
          <w:szCs w:val="24"/>
        </w:rPr>
        <w:t xml:space="preserve">Участник </w:t>
      </w:r>
      <w:r w:rsidR="003E0066" w:rsidRPr="009F37EC">
        <w:rPr>
          <w:b/>
          <w:szCs w:val="24"/>
        </w:rPr>
        <w:t>запроса предложений</w:t>
      </w:r>
      <w:r w:rsidR="00C87330" w:rsidRPr="009F37EC">
        <w:rPr>
          <w:b/>
          <w:szCs w:val="24"/>
        </w:rPr>
        <w:t xml:space="preserve">: ________________________________ </w:t>
      </w:r>
    </w:p>
    <w:p w:rsidR="00C87330" w:rsidRPr="0014723F" w:rsidRDefault="00C87330" w:rsidP="00C87330">
      <w:pPr>
        <w:pStyle w:val="Times12"/>
        <w:rPr>
          <w:i/>
          <w:szCs w:val="24"/>
        </w:rPr>
      </w:pPr>
    </w:p>
    <w:p w:rsidR="00C87330" w:rsidRPr="009F37EC" w:rsidRDefault="00C87330" w:rsidP="00C87330">
      <w:pPr>
        <w:pStyle w:val="Times12"/>
        <w:ind w:firstLine="0"/>
        <w:jc w:val="center"/>
        <w:rPr>
          <w:i/>
          <w:szCs w:val="24"/>
        </w:rPr>
      </w:pPr>
      <w:smartTag w:uri="urn:schemas-microsoft-com:office:smarttags" w:element="PersonName">
        <w:r w:rsidRPr="009F37EC">
          <w:rPr>
            <w:i/>
            <w:szCs w:val="24"/>
          </w:rPr>
          <w:t>С</w:t>
        </w:r>
      </w:smartTag>
      <w:r w:rsidRPr="009F37EC">
        <w:rPr>
          <w:i/>
          <w:szCs w:val="24"/>
        </w:rPr>
        <w:t>уть технического предложения</w:t>
      </w:r>
    </w:p>
    <w:p w:rsidR="00C87330" w:rsidRPr="0014723F" w:rsidRDefault="00C87330" w:rsidP="00C87330">
      <w:pPr>
        <w:pStyle w:val="afff"/>
        <w:tabs>
          <w:tab w:val="clear" w:pos="1134"/>
        </w:tabs>
        <w:autoSpaceDE w:val="0"/>
        <w:autoSpaceDN w:val="0"/>
        <w:spacing w:line="240" w:lineRule="auto"/>
        <w:ind w:firstLine="0"/>
        <w:rPr>
          <w:sz w:val="24"/>
          <w:szCs w:val="24"/>
        </w:rPr>
      </w:pPr>
    </w:p>
    <w:p w:rsidR="00C87330" w:rsidRPr="0014723F" w:rsidRDefault="00C87330" w:rsidP="00C87330">
      <w:pPr>
        <w:pStyle w:val="afff"/>
        <w:tabs>
          <w:tab w:val="clear" w:pos="1134"/>
        </w:tabs>
        <w:autoSpaceDE w:val="0"/>
        <w:autoSpaceDN w:val="0"/>
        <w:spacing w:line="240" w:lineRule="auto"/>
        <w:ind w:firstLine="0"/>
        <w:rPr>
          <w:sz w:val="24"/>
          <w:szCs w:val="24"/>
        </w:rPr>
      </w:pPr>
      <w:r w:rsidRPr="0014723F">
        <w:rPr>
          <w:sz w:val="24"/>
          <w:szCs w:val="24"/>
        </w:rPr>
        <w:t>_________________________________</w:t>
      </w:r>
      <w:r w:rsidRPr="0014723F">
        <w:rPr>
          <w:sz w:val="24"/>
          <w:szCs w:val="24"/>
        </w:rPr>
        <w:tab/>
        <w:t>___</w:t>
      </w:r>
      <w:r w:rsidRPr="0014723F">
        <w:rPr>
          <w:sz w:val="24"/>
          <w:szCs w:val="24"/>
        </w:rPr>
        <w:tab/>
      </w:r>
      <w:r w:rsidRPr="0014723F">
        <w:rPr>
          <w:sz w:val="24"/>
          <w:szCs w:val="24"/>
        </w:rPr>
        <w:tab/>
        <w:t>___________________________</w:t>
      </w:r>
    </w:p>
    <w:p w:rsidR="00C87330" w:rsidRPr="0014723F" w:rsidRDefault="00C87330" w:rsidP="00C87330">
      <w:pPr>
        <w:pStyle w:val="Times12"/>
        <w:ind w:firstLine="0"/>
        <w:rPr>
          <w:b/>
          <w:bCs w:val="0"/>
          <w:i/>
          <w:szCs w:val="24"/>
          <w:vertAlign w:val="superscript"/>
        </w:rPr>
      </w:pPr>
      <w:r w:rsidRPr="0014723F">
        <w:rPr>
          <w:b/>
          <w:bCs w:val="0"/>
          <w:i/>
          <w:szCs w:val="24"/>
          <w:vertAlign w:val="superscript"/>
        </w:rPr>
        <w:t>(Подпись уполномоченного представителя)</w:t>
      </w:r>
      <w:r w:rsidRPr="0014723F">
        <w:rPr>
          <w:snapToGrid w:val="0"/>
          <w:szCs w:val="24"/>
        </w:rPr>
        <w:tab/>
      </w:r>
      <w:r w:rsidRPr="0014723F">
        <w:rPr>
          <w:snapToGrid w:val="0"/>
          <w:szCs w:val="24"/>
        </w:rPr>
        <w:tab/>
      </w:r>
      <w:r w:rsidRPr="0014723F">
        <w:rPr>
          <w:b/>
          <w:bCs w:val="0"/>
          <w:i/>
          <w:szCs w:val="24"/>
          <w:vertAlign w:val="superscript"/>
        </w:rPr>
        <w:t>(Имя и должность подписавшего)</w:t>
      </w:r>
    </w:p>
    <w:p w:rsidR="00C87330" w:rsidRPr="009F37EC" w:rsidRDefault="00C87330" w:rsidP="00C87330">
      <w:pPr>
        <w:pStyle w:val="Times12"/>
        <w:ind w:firstLine="709"/>
        <w:rPr>
          <w:b/>
          <w:bCs w:val="0"/>
          <w:szCs w:val="24"/>
        </w:rPr>
      </w:pPr>
      <w:r w:rsidRPr="009F37EC">
        <w:rPr>
          <w:b/>
          <w:bCs w:val="0"/>
          <w:szCs w:val="24"/>
        </w:rPr>
        <w:t>М.П.</w:t>
      </w:r>
    </w:p>
    <w:p w:rsidR="00C87330" w:rsidRPr="0014723F" w:rsidRDefault="00C87330" w:rsidP="00C87330">
      <w:pPr>
        <w:jc w:val="center"/>
        <w:rPr>
          <w:b/>
        </w:rPr>
      </w:pPr>
    </w:p>
    <w:p w:rsidR="00230A5E" w:rsidRPr="009F37EC" w:rsidRDefault="00230A5E" w:rsidP="00230A5E">
      <w:pPr>
        <w:pStyle w:val="Times12"/>
        <w:tabs>
          <w:tab w:val="left" w:pos="1134"/>
          <w:tab w:val="left" w:pos="1418"/>
        </w:tabs>
        <w:ind w:firstLine="709"/>
        <w:rPr>
          <w:b/>
          <w:bCs w:val="0"/>
          <w:sz w:val="20"/>
          <w:szCs w:val="20"/>
        </w:rPr>
      </w:pPr>
      <w:r w:rsidRPr="009F37EC">
        <w:rPr>
          <w:b/>
          <w:bCs w:val="0"/>
          <w:sz w:val="20"/>
          <w:szCs w:val="20"/>
        </w:rPr>
        <w:t>Инструкции по заполнению</w:t>
      </w:r>
    </w:p>
    <w:p w:rsidR="00230A5E" w:rsidRPr="00CD1F3A" w:rsidRDefault="00230A5E" w:rsidP="00230A5E">
      <w:pPr>
        <w:pStyle w:val="Times12"/>
        <w:numPr>
          <w:ilvl w:val="0"/>
          <w:numId w:val="23"/>
        </w:numPr>
        <w:tabs>
          <w:tab w:val="clear" w:pos="960"/>
          <w:tab w:val="num" w:pos="720"/>
          <w:tab w:val="left" w:pos="1134"/>
          <w:tab w:val="left" w:pos="1418"/>
        </w:tabs>
        <w:ind w:left="0" w:firstLine="709"/>
        <w:rPr>
          <w:sz w:val="20"/>
          <w:szCs w:val="20"/>
        </w:rPr>
      </w:pPr>
      <w:r w:rsidRPr="00CD1F3A">
        <w:rPr>
          <w:sz w:val="20"/>
          <w:szCs w:val="20"/>
        </w:rPr>
        <w:t xml:space="preserve">Данные инструкции не следует воспроизводить в документах, подготовленных участником </w:t>
      </w:r>
      <w:r>
        <w:rPr>
          <w:sz w:val="20"/>
          <w:szCs w:val="20"/>
        </w:rPr>
        <w:t>запроса предложений</w:t>
      </w:r>
      <w:r w:rsidRPr="00CD1F3A">
        <w:rPr>
          <w:sz w:val="20"/>
          <w:szCs w:val="20"/>
        </w:rPr>
        <w:t>.</w:t>
      </w:r>
    </w:p>
    <w:p w:rsidR="00230A5E" w:rsidRPr="00CD1F3A" w:rsidRDefault="00230A5E" w:rsidP="00230A5E">
      <w:pPr>
        <w:pStyle w:val="Times12"/>
        <w:numPr>
          <w:ilvl w:val="0"/>
          <w:numId w:val="23"/>
        </w:numPr>
        <w:tabs>
          <w:tab w:val="clear" w:pos="960"/>
          <w:tab w:val="num" w:pos="720"/>
          <w:tab w:val="left" w:pos="1134"/>
          <w:tab w:val="left" w:pos="1418"/>
        </w:tabs>
        <w:ind w:left="0" w:firstLine="709"/>
        <w:rPr>
          <w:sz w:val="20"/>
          <w:szCs w:val="20"/>
        </w:rPr>
      </w:pPr>
      <w:r w:rsidRPr="00CD1F3A">
        <w:rPr>
          <w:sz w:val="20"/>
          <w:szCs w:val="20"/>
        </w:rPr>
        <w:t xml:space="preserve">Участник </w:t>
      </w:r>
      <w:r>
        <w:rPr>
          <w:sz w:val="20"/>
          <w:szCs w:val="20"/>
        </w:rPr>
        <w:t>запроса предложений</w:t>
      </w:r>
      <w:r w:rsidRPr="00CD1F3A">
        <w:rPr>
          <w:sz w:val="20"/>
          <w:szCs w:val="20"/>
        </w:rPr>
        <w:t xml:space="preserve"> приводит номер и дату заявки на участие в </w:t>
      </w:r>
      <w:r>
        <w:rPr>
          <w:sz w:val="20"/>
          <w:szCs w:val="20"/>
        </w:rPr>
        <w:t>запроса предложений</w:t>
      </w:r>
      <w:r w:rsidRPr="00CD1F3A">
        <w:rPr>
          <w:sz w:val="20"/>
          <w:szCs w:val="20"/>
        </w:rPr>
        <w:t xml:space="preserve">, приложением </w:t>
      </w:r>
      <w:proofErr w:type="gramStart"/>
      <w:r w:rsidRPr="00CD1F3A">
        <w:rPr>
          <w:sz w:val="20"/>
          <w:szCs w:val="20"/>
        </w:rPr>
        <w:t>к</w:t>
      </w:r>
      <w:proofErr w:type="gramEnd"/>
      <w:r w:rsidRPr="00CD1F3A">
        <w:rPr>
          <w:sz w:val="20"/>
          <w:szCs w:val="20"/>
        </w:rPr>
        <w:t> которой является данное техническое предложение.</w:t>
      </w:r>
    </w:p>
    <w:p w:rsidR="00230A5E" w:rsidRPr="00CD1F3A" w:rsidRDefault="00230A5E" w:rsidP="00230A5E">
      <w:pPr>
        <w:pStyle w:val="Times12"/>
        <w:numPr>
          <w:ilvl w:val="0"/>
          <w:numId w:val="23"/>
        </w:numPr>
        <w:tabs>
          <w:tab w:val="clear" w:pos="960"/>
          <w:tab w:val="num" w:pos="720"/>
          <w:tab w:val="left" w:pos="1134"/>
          <w:tab w:val="left" w:pos="1418"/>
        </w:tabs>
        <w:ind w:left="0" w:firstLine="709"/>
        <w:rPr>
          <w:sz w:val="20"/>
          <w:szCs w:val="20"/>
        </w:rPr>
      </w:pPr>
      <w:r w:rsidRPr="00CD1F3A">
        <w:rPr>
          <w:sz w:val="20"/>
          <w:szCs w:val="20"/>
        </w:rPr>
        <w:t xml:space="preserve">Участник </w:t>
      </w:r>
      <w:r>
        <w:rPr>
          <w:sz w:val="20"/>
          <w:szCs w:val="20"/>
        </w:rPr>
        <w:t>запроса предложений</w:t>
      </w:r>
      <w:r w:rsidRPr="00CD1F3A">
        <w:rPr>
          <w:sz w:val="20"/>
          <w:szCs w:val="20"/>
        </w:rPr>
        <w:t xml:space="preserve"> указывает свое фирменное наименование (в </w:t>
      </w:r>
      <w:proofErr w:type="spellStart"/>
      <w:r w:rsidRPr="00CD1F3A">
        <w:rPr>
          <w:sz w:val="20"/>
          <w:szCs w:val="20"/>
        </w:rPr>
        <w:t>т.ч</w:t>
      </w:r>
      <w:proofErr w:type="spellEnd"/>
      <w:r w:rsidRPr="00CD1F3A">
        <w:rPr>
          <w:sz w:val="20"/>
          <w:szCs w:val="20"/>
        </w:rPr>
        <w:t>. организационно-правовую форму).</w:t>
      </w:r>
    </w:p>
    <w:p w:rsidR="00230A5E" w:rsidRPr="00CD1F3A" w:rsidRDefault="00230A5E" w:rsidP="00230A5E">
      <w:pPr>
        <w:pStyle w:val="Times12"/>
        <w:numPr>
          <w:ilvl w:val="0"/>
          <w:numId w:val="23"/>
        </w:numPr>
        <w:tabs>
          <w:tab w:val="clear" w:pos="960"/>
          <w:tab w:val="num" w:pos="720"/>
          <w:tab w:val="left" w:pos="1134"/>
          <w:tab w:val="left" w:pos="1418"/>
        </w:tabs>
        <w:ind w:left="0" w:firstLine="709"/>
        <w:rPr>
          <w:sz w:val="20"/>
          <w:szCs w:val="20"/>
        </w:rPr>
      </w:pPr>
      <w:r w:rsidRPr="00CD1F3A">
        <w:rPr>
          <w:sz w:val="20"/>
          <w:szCs w:val="20"/>
        </w:rPr>
        <w:t>Выше приведена форма титульного листа Технического предложения.</w:t>
      </w:r>
    </w:p>
    <w:p w:rsidR="003762A9" w:rsidRPr="00026AD8" w:rsidRDefault="0059690B" w:rsidP="00026AD8">
      <w:pPr>
        <w:pStyle w:val="Times12"/>
        <w:numPr>
          <w:ilvl w:val="0"/>
          <w:numId w:val="23"/>
        </w:numPr>
        <w:tabs>
          <w:tab w:val="clear" w:pos="960"/>
          <w:tab w:val="num" w:pos="720"/>
          <w:tab w:val="left" w:pos="1134"/>
          <w:tab w:val="left" w:pos="1418"/>
        </w:tabs>
        <w:ind w:left="0" w:firstLine="709"/>
        <w:rPr>
          <w:sz w:val="20"/>
          <w:szCs w:val="20"/>
        </w:rPr>
      </w:pPr>
      <w:r w:rsidRPr="00CD1F3A">
        <w:rPr>
          <w:sz w:val="20"/>
          <w:szCs w:val="20"/>
        </w:rPr>
        <w:t xml:space="preserve">Техническое предложение участника </w:t>
      </w:r>
      <w:r>
        <w:rPr>
          <w:sz w:val="20"/>
          <w:szCs w:val="20"/>
        </w:rPr>
        <w:t xml:space="preserve">запроса предложений </w:t>
      </w:r>
      <w:r w:rsidRPr="00CD1F3A">
        <w:rPr>
          <w:sz w:val="20"/>
          <w:szCs w:val="20"/>
        </w:rPr>
        <w:t>должно включать:</w:t>
      </w:r>
    </w:p>
    <w:p w:rsidR="007C2E52" w:rsidRDefault="007C2E52" w:rsidP="0059690B">
      <w:pPr>
        <w:pStyle w:val="a0"/>
        <w:numPr>
          <w:ilvl w:val="4"/>
          <w:numId w:val="15"/>
        </w:numPr>
        <w:tabs>
          <w:tab w:val="clear" w:pos="1494"/>
          <w:tab w:val="num" w:pos="1134"/>
        </w:tabs>
        <w:spacing w:line="240" w:lineRule="auto"/>
        <w:ind w:left="0" w:firstLine="709"/>
        <w:rPr>
          <w:sz w:val="20"/>
          <w:szCs w:val="20"/>
        </w:rPr>
      </w:pPr>
      <w:r w:rsidRPr="00D22ED9">
        <w:rPr>
          <w:sz w:val="20"/>
          <w:szCs w:val="20"/>
        </w:rPr>
        <w:t xml:space="preserve">письмо от участника </w:t>
      </w:r>
      <w:r>
        <w:rPr>
          <w:sz w:val="20"/>
          <w:szCs w:val="20"/>
        </w:rPr>
        <w:t>запроса предложений</w:t>
      </w:r>
      <w:r w:rsidRPr="00D22ED9">
        <w:rPr>
          <w:sz w:val="20"/>
          <w:szCs w:val="20"/>
        </w:rPr>
        <w:t xml:space="preserve"> в свободной форме, содержащее информацию о том, является ли предлагаемое участником запро</w:t>
      </w:r>
      <w:r>
        <w:rPr>
          <w:sz w:val="20"/>
          <w:szCs w:val="20"/>
        </w:rPr>
        <w:t>са предложений  к поставке оборудование для</w:t>
      </w:r>
      <w:r w:rsidRPr="00DE0298">
        <w:rPr>
          <w:sz w:val="20"/>
          <w:szCs w:val="20"/>
        </w:rPr>
        <w:t xml:space="preserve"> </w:t>
      </w:r>
      <w:r w:rsidRPr="004C43C4">
        <w:rPr>
          <w:sz w:val="20"/>
          <w:szCs w:val="20"/>
        </w:rPr>
        <w:t xml:space="preserve">головного изготовителя (в соответствии с </w:t>
      </w:r>
      <w:proofErr w:type="gramStart"/>
      <w:r w:rsidRPr="004C43C4">
        <w:rPr>
          <w:sz w:val="20"/>
          <w:szCs w:val="20"/>
        </w:rPr>
        <w:t>Р</w:t>
      </w:r>
      <w:proofErr w:type="gramEnd"/>
      <w:r w:rsidRPr="004C43C4">
        <w:rPr>
          <w:sz w:val="20"/>
          <w:szCs w:val="20"/>
        </w:rPr>
        <w:t> 50-605-80-93)</w:t>
      </w:r>
      <w:r w:rsidRPr="00D22ED9">
        <w:rPr>
          <w:sz w:val="20"/>
          <w:szCs w:val="20"/>
        </w:rPr>
        <w:t xml:space="preserve"> головным образцом. В случае если предлагаемое участником к поставке оборудование является головным образцом к </w:t>
      </w:r>
      <w:r>
        <w:rPr>
          <w:sz w:val="20"/>
          <w:szCs w:val="20"/>
        </w:rPr>
        <w:t>письму</w:t>
      </w:r>
      <w:r w:rsidRPr="00D22ED9">
        <w:rPr>
          <w:sz w:val="20"/>
          <w:szCs w:val="20"/>
        </w:rPr>
        <w:t xml:space="preserve"> участник обязан приложить гарантийное письмо непосредственно </w:t>
      </w:r>
      <w:r>
        <w:rPr>
          <w:sz w:val="20"/>
          <w:szCs w:val="20"/>
        </w:rPr>
        <w:t xml:space="preserve">от </w:t>
      </w:r>
      <w:r w:rsidRPr="004C43C4">
        <w:rPr>
          <w:sz w:val="20"/>
          <w:szCs w:val="20"/>
        </w:rPr>
        <w:t xml:space="preserve">головного изготовителя (в соответствии с </w:t>
      </w:r>
      <w:proofErr w:type="gramStart"/>
      <w:r w:rsidRPr="004C43C4">
        <w:rPr>
          <w:sz w:val="20"/>
          <w:szCs w:val="20"/>
        </w:rPr>
        <w:t>Р</w:t>
      </w:r>
      <w:proofErr w:type="gramEnd"/>
      <w:r w:rsidRPr="004C43C4">
        <w:rPr>
          <w:sz w:val="20"/>
          <w:szCs w:val="20"/>
        </w:rPr>
        <w:t> 50-605-80-93)</w:t>
      </w:r>
      <w:r w:rsidRPr="00D22ED9">
        <w:rPr>
          <w:sz w:val="20"/>
          <w:szCs w:val="20"/>
        </w:rPr>
        <w:t xml:space="preserve"> о проведении приёмочных испытаний головных образцов оборудования в соответствии с ГО</w:t>
      </w:r>
      <w:smartTag w:uri="urn:schemas-microsoft-com:office:smarttags" w:element="PersonName">
        <w:r w:rsidRPr="00D22ED9">
          <w:rPr>
            <w:sz w:val="20"/>
            <w:szCs w:val="20"/>
          </w:rPr>
          <w:t>С</w:t>
        </w:r>
      </w:smartTag>
      <w:r w:rsidRPr="00D22ED9">
        <w:rPr>
          <w:sz w:val="20"/>
          <w:szCs w:val="20"/>
        </w:rPr>
        <w:t>Т Р 15.201-2000 без изменения цены оборудования по предложению участника.</w:t>
      </w:r>
      <w:r>
        <w:rPr>
          <w:sz w:val="20"/>
          <w:szCs w:val="20"/>
        </w:rPr>
        <w:t xml:space="preserve"> </w:t>
      </w:r>
      <w:r w:rsidRPr="00D22ED9">
        <w:rPr>
          <w:sz w:val="20"/>
          <w:szCs w:val="20"/>
        </w:rPr>
        <w:t xml:space="preserve">В случае если предлагаемое участником к поставке оборудование не является головным образцом, к </w:t>
      </w:r>
      <w:r>
        <w:rPr>
          <w:sz w:val="20"/>
          <w:szCs w:val="20"/>
        </w:rPr>
        <w:t>письму</w:t>
      </w:r>
      <w:r w:rsidRPr="00D22ED9">
        <w:rPr>
          <w:sz w:val="20"/>
          <w:szCs w:val="20"/>
        </w:rPr>
        <w:t xml:space="preserve"> участник обязан приложить а</w:t>
      </w:r>
      <w:r>
        <w:rPr>
          <w:sz w:val="20"/>
          <w:szCs w:val="20"/>
        </w:rPr>
        <w:t>кт испытаний головного образца;</w:t>
      </w:r>
    </w:p>
    <w:p w:rsidR="00A6509C" w:rsidRDefault="00A6509C" w:rsidP="00A6509C">
      <w:pPr>
        <w:pStyle w:val="a0"/>
        <w:numPr>
          <w:ilvl w:val="4"/>
          <w:numId w:val="15"/>
        </w:numPr>
        <w:tabs>
          <w:tab w:val="clear" w:pos="1494"/>
          <w:tab w:val="num" w:pos="1134"/>
        </w:tabs>
        <w:spacing w:line="240" w:lineRule="auto"/>
        <w:ind w:left="0" w:firstLine="709"/>
        <w:rPr>
          <w:sz w:val="20"/>
          <w:szCs w:val="20"/>
        </w:rPr>
      </w:pPr>
      <w:r w:rsidRPr="00A6509C">
        <w:rPr>
          <w:sz w:val="20"/>
          <w:szCs w:val="20"/>
        </w:rPr>
        <w:t xml:space="preserve">указание головного разработчика (в соответствии с </w:t>
      </w:r>
      <w:proofErr w:type="gramStart"/>
      <w:r w:rsidRPr="00A6509C">
        <w:rPr>
          <w:sz w:val="20"/>
          <w:szCs w:val="20"/>
        </w:rPr>
        <w:t>Р</w:t>
      </w:r>
      <w:proofErr w:type="gramEnd"/>
      <w:r w:rsidRPr="00A6509C">
        <w:rPr>
          <w:sz w:val="20"/>
          <w:szCs w:val="20"/>
        </w:rPr>
        <w:t xml:space="preserve"> 50-605-80-93), головного изготовителя (в соответствии с Р 50-605-80-93) и страны происхождения предлагаемого товара;</w:t>
      </w:r>
    </w:p>
    <w:p w:rsidR="00A6509C" w:rsidRDefault="00A6509C" w:rsidP="00A6509C">
      <w:pPr>
        <w:pStyle w:val="a0"/>
        <w:numPr>
          <w:ilvl w:val="4"/>
          <w:numId w:val="15"/>
        </w:numPr>
        <w:tabs>
          <w:tab w:val="clear" w:pos="1494"/>
          <w:tab w:val="num" w:pos="1134"/>
        </w:tabs>
        <w:spacing w:line="240" w:lineRule="auto"/>
        <w:ind w:left="0" w:firstLine="709"/>
        <w:rPr>
          <w:sz w:val="20"/>
          <w:szCs w:val="20"/>
        </w:rPr>
      </w:pPr>
      <w:r w:rsidRPr="00A6509C">
        <w:rPr>
          <w:sz w:val="20"/>
          <w:szCs w:val="20"/>
        </w:rPr>
        <w:t>описание комплектации предлагаемого товара;</w:t>
      </w:r>
    </w:p>
    <w:p w:rsidR="00A6509C" w:rsidRPr="00437A40" w:rsidRDefault="00A6509C" w:rsidP="00A6509C">
      <w:pPr>
        <w:pStyle w:val="a0"/>
        <w:numPr>
          <w:ilvl w:val="4"/>
          <w:numId w:val="15"/>
        </w:numPr>
        <w:tabs>
          <w:tab w:val="clear" w:pos="1494"/>
          <w:tab w:val="num" w:pos="1134"/>
        </w:tabs>
        <w:spacing w:line="240" w:lineRule="auto"/>
        <w:ind w:left="0" w:firstLine="709"/>
        <w:rPr>
          <w:sz w:val="20"/>
          <w:szCs w:val="20"/>
        </w:rPr>
      </w:pPr>
      <w:r w:rsidRPr="00A6509C">
        <w:rPr>
          <w:sz w:val="20"/>
          <w:szCs w:val="20"/>
        </w:rPr>
        <w:t xml:space="preserve">указание </w:t>
      </w:r>
      <w:r w:rsidRPr="00437A40">
        <w:rPr>
          <w:sz w:val="20"/>
          <w:szCs w:val="20"/>
        </w:rPr>
        <w:t>количества предлагаемого товара;</w:t>
      </w:r>
    </w:p>
    <w:p w:rsidR="00A6509C" w:rsidRPr="00437A40" w:rsidRDefault="00A6509C" w:rsidP="00A6509C">
      <w:pPr>
        <w:pStyle w:val="a0"/>
        <w:numPr>
          <w:ilvl w:val="4"/>
          <w:numId w:val="15"/>
        </w:numPr>
        <w:tabs>
          <w:tab w:val="clear" w:pos="1494"/>
          <w:tab w:val="num" w:pos="1134"/>
        </w:tabs>
        <w:spacing w:line="240" w:lineRule="auto"/>
        <w:ind w:left="0" w:firstLine="709"/>
        <w:rPr>
          <w:sz w:val="20"/>
          <w:szCs w:val="20"/>
        </w:rPr>
      </w:pPr>
      <w:r w:rsidRPr="00437A40">
        <w:rPr>
          <w:sz w:val="20"/>
          <w:szCs w:val="20"/>
        </w:rPr>
        <w:t>указание на зарегистрированные товарные знаки и (или) знаки обслуживания товара, патенты, полезные модели или промышленные образцы, которым будет соответствовать товар;</w:t>
      </w:r>
    </w:p>
    <w:p w:rsidR="00026AD8" w:rsidRDefault="00A6509C" w:rsidP="00A6509C">
      <w:pPr>
        <w:pStyle w:val="a0"/>
        <w:numPr>
          <w:ilvl w:val="0"/>
          <w:numId w:val="0"/>
        </w:numPr>
        <w:spacing w:line="240" w:lineRule="auto"/>
        <w:ind w:firstLine="709"/>
        <w:rPr>
          <w:sz w:val="20"/>
          <w:szCs w:val="20"/>
        </w:rPr>
      </w:pPr>
      <w:r w:rsidRPr="00437A40">
        <w:rPr>
          <w:sz w:val="20"/>
          <w:szCs w:val="20"/>
        </w:rPr>
        <w:t xml:space="preserve">Для подтверждения требований, указанных в </w:t>
      </w:r>
      <w:r w:rsidR="00ED4D34" w:rsidRPr="00437A40">
        <w:rPr>
          <w:sz w:val="20"/>
          <w:szCs w:val="20"/>
        </w:rPr>
        <w:t>Технических условиях</w:t>
      </w:r>
      <w:r w:rsidRPr="00437A40">
        <w:rPr>
          <w:sz w:val="20"/>
          <w:szCs w:val="20"/>
        </w:rPr>
        <w:t xml:space="preserve"> </w:t>
      </w:r>
      <w:r w:rsidR="00437A40" w:rsidRPr="00437A40">
        <w:rPr>
          <w:sz w:val="20"/>
          <w:szCs w:val="20"/>
        </w:rPr>
        <w:t>2006.В.132.&amp;.0</w:t>
      </w:r>
      <w:r w:rsidR="00437A40" w:rsidRPr="00437A40">
        <w:rPr>
          <w:sz w:val="20"/>
          <w:szCs w:val="20"/>
          <w:lang w:val="en-US"/>
        </w:rPr>
        <w:t>UJA</w:t>
      </w:r>
      <w:r w:rsidR="00437A40" w:rsidRPr="00437A40">
        <w:rPr>
          <w:sz w:val="20"/>
          <w:szCs w:val="20"/>
        </w:rPr>
        <w:t>&amp;&amp;.</w:t>
      </w:r>
      <w:r w:rsidR="00437A40" w:rsidRPr="00437A40">
        <w:rPr>
          <w:sz w:val="20"/>
          <w:szCs w:val="20"/>
          <w:lang w:val="en-US"/>
        </w:rPr>
        <w:t>JDA</w:t>
      </w:r>
      <w:r w:rsidR="00437A40" w:rsidRPr="00437A40">
        <w:rPr>
          <w:sz w:val="20"/>
          <w:szCs w:val="20"/>
        </w:rPr>
        <w:t>&amp;&amp;.021.МЕ.0001 392</w:t>
      </w:r>
      <w:r w:rsidR="00437A40" w:rsidRPr="00437A40">
        <w:rPr>
          <w:sz w:val="20"/>
          <w:szCs w:val="20"/>
          <w:lang w:val="en-US"/>
        </w:rPr>
        <w:t>M</w:t>
      </w:r>
      <w:r w:rsidR="00437A40" w:rsidRPr="00437A40">
        <w:rPr>
          <w:sz w:val="20"/>
          <w:szCs w:val="20"/>
        </w:rPr>
        <w:t>.06.10 ТУ, 2006.В.132.&amp;.0</w:t>
      </w:r>
      <w:r w:rsidR="00437A40" w:rsidRPr="00437A40">
        <w:rPr>
          <w:sz w:val="20"/>
          <w:szCs w:val="20"/>
          <w:lang w:val="en-US"/>
        </w:rPr>
        <w:t>UJA</w:t>
      </w:r>
      <w:r w:rsidR="00437A40" w:rsidRPr="00437A40">
        <w:rPr>
          <w:sz w:val="20"/>
          <w:szCs w:val="20"/>
        </w:rPr>
        <w:t>&amp;&amp;.</w:t>
      </w:r>
      <w:r w:rsidR="00437A40" w:rsidRPr="00437A40">
        <w:rPr>
          <w:sz w:val="20"/>
          <w:szCs w:val="20"/>
          <w:lang w:val="en-US"/>
        </w:rPr>
        <w:t>JDA</w:t>
      </w:r>
      <w:r w:rsidR="00437A40" w:rsidRPr="00437A40">
        <w:rPr>
          <w:sz w:val="20"/>
          <w:szCs w:val="20"/>
        </w:rPr>
        <w:t>&amp;&amp;.021.МЕ.0002 392</w:t>
      </w:r>
      <w:r w:rsidR="00437A40" w:rsidRPr="00437A40">
        <w:rPr>
          <w:sz w:val="20"/>
          <w:szCs w:val="20"/>
          <w:lang w:val="en-US"/>
        </w:rPr>
        <w:t>M</w:t>
      </w:r>
      <w:r w:rsidR="00437A40" w:rsidRPr="00437A40">
        <w:rPr>
          <w:sz w:val="20"/>
          <w:szCs w:val="20"/>
        </w:rPr>
        <w:t>.06.10.01 ТУ (Далее – ТУ)</w:t>
      </w:r>
      <w:r w:rsidR="00437A40" w:rsidRPr="00437A40">
        <w:rPr>
          <w:rFonts w:eastAsia="Arial Unicode MS"/>
          <w:sz w:val="20"/>
          <w:szCs w:val="20"/>
        </w:rPr>
        <w:t xml:space="preserve"> </w:t>
      </w:r>
      <w:r w:rsidRPr="00437A40">
        <w:rPr>
          <w:sz w:val="20"/>
          <w:szCs w:val="20"/>
        </w:rPr>
        <w:t xml:space="preserve">предоставляется ТЗ (ТУ) или проект ТЗ на оборудование, соответствующее техническим характеристикам, установленным в </w:t>
      </w:r>
      <w:r w:rsidR="00437A40">
        <w:rPr>
          <w:sz w:val="20"/>
          <w:szCs w:val="20"/>
        </w:rPr>
        <w:t>ТУ</w:t>
      </w:r>
      <w:r w:rsidRPr="00437A40">
        <w:rPr>
          <w:sz w:val="20"/>
          <w:szCs w:val="20"/>
        </w:rPr>
        <w:t xml:space="preserve">. </w:t>
      </w:r>
      <w:r w:rsidR="00026AD8" w:rsidRPr="00437A40">
        <w:rPr>
          <w:rFonts w:eastAsia="Arial Unicode MS"/>
          <w:sz w:val="20"/>
          <w:szCs w:val="20"/>
        </w:rPr>
        <w:t xml:space="preserve">В </w:t>
      </w:r>
      <w:r w:rsidR="00026AD8" w:rsidRPr="00437A40">
        <w:rPr>
          <w:sz w:val="20"/>
          <w:szCs w:val="20"/>
        </w:rPr>
        <w:t xml:space="preserve">случае если участник не является </w:t>
      </w:r>
      <w:r w:rsidR="00D50396" w:rsidRPr="00437A40">
        <w:rPr>
          <w:sz w:val="20"/>
          <w:szCs w:val="20"/>
        </w:rPr>
        <w:t xml:space="preserve">головным </w:t>
      </w:r>
      <w:r w:rsidR="00026AD8" w:rsidRPr="00437A40">
        <w:rPr>
          <w:sz w:val="20"/>
          <w:szCs w:val="20"/>
        </w:rPr>
        <w:t xml:space="preserve">разработчиком ТЗ (ТУ) или проекта ТЗ на предлагаемое к </w:t>
      </w:r>
      <w:r w:rsidR="00026AD8" w:rsidRPr="004A3AA0">
        <w:rPr>
          <w:sz w:val="20"/>
          <w:szCs w:val="20"/>
        </w:rPr>
        <w:t xml:space="preserve">поставке оборудование, в составе заявки на участие в </w:t>
      </w:r>
      <w:r w:rsidR="00026AD8">
        <w:rPr>
          <w:sz w:val="20"/>
          <w:szCs w:val="20"/>
        </w:rPr>
        <w:t>запросе предложений</w:t>
      </w:r>
      <w:r w:rsidR="00026AD8" w:rsidRPr="004A3AA0">
        <w:rPr>
          <w:sz w:val="20"/>
          <w:szCs w:val="20"/>
        </w:rPr>
        <w:t xml:space="preserve"> должны быть приложены документы, подтверждающие право обладать данным ТЗ (ТУ).</w:t>
      </w:r>
    </w:p>
    <w:p w:rsidR="00026AD8" w:rsidRDefault="00026AD8" w:rsidP="00026AD8">
      <w:pPr>
        <w:pStyle w:val="a0"/>
        <w:numPr>
          <w:ilvl w:val="0"/>
          <w:numId w:val="0"/>
        </w:numPr>
        <w:spacing w:line="240" w:lineRule="auto"/>
        <w:ind w:firstLine="709"/>
        <w:rPr>
          <w:bCs w:val="0"/>
          <w:i/>
          <w:sz w:val="20"/>
          <w:szCs w:val="20"/>
        </w:rPr>
      </w:pPr>
      <w:proofErr w:type="gramStart"/>
      <w:r w:rsidRPr="004A3AA0">
        <w:rPr>
          <w:rFonts w:eastAsia="Arial Unicode MS"/>
          <w:i/>
          <w:sz w:val="20"/>
          <w:szCs w:val="20"/>
        </w:rPr>
        <w:t xml:space="preserve">В случае представления в составе заявки участника </w:t>
      </w:r>
      <w:r>
        <w:rPr>
          <w:rFonts w:eastAsia="Arial Unicode MS"/>
          <w:i/>
          <w:sz w:val="20"/>
          <w:szCs w:val="20"/>
        </w:rPr>
        <w:t>запроса предложений</w:t>
      </w:r>
      <w:r w:rsidRPr="004A3AA0">
        <w:rPr>
          <w:rFonts w:eastAsia="Arial Unicode MS"/>
          <w:i/>
          <w:sz w:val="20"/>
          <w:szCs w:val="20"/>
        </w:rPr>
        <w:t xml:space="preserve"> ТЗ (ТУ), не отвечающее в полном объеме требованиям </w:t>
      </w:r>
      <w:r w:rsidR="00437A40">
        <w:rPr>
          <w:rFonts w:eastAsia="Arial Unicode MS"/>
          <w:i/>
          <w:sz w:val="20"/>
          <w:szCs w:val="20"/>
        </w:rPr>
        <w:t>ТУ</w:t>
      </w:r>
      <w:r w:rsidRPr="004A3AA0">
        <w:rPr>
          <w:rFonts w:eastAsia="Arial Unicode MS"/>
          <w:i/>
          <w:sz w:val="20"/>
          <w:szCs w:val="20"/>
        </w:rPr>
        <w:t xml:space="preserve">, в составе заявки должен быть приложен анализ представленного ТЗ (ТУ), содержащий подтверждение выполнения требований </w:t>
      </w:r>
      <w:r>
        <w:rPr>
          <w:rFonts w:eastAsia="Arial Unicode MS"/>
          <w:i/>
          <w:sz w:val="20"/>
          <w:szCs w:val="20"/>
        </w:rPr>
        <w:t>Т</w:t>
      </w:r>
      <w:r w:rsidR="00D46689">
        <w:rPr>
          <w:rFonts w:eastAsia="Arial Unicode MS"/>
          <w:i/>
          <w:sz w:val="20"/>
          <w:szCs w:val="20"/>
        </w:rPr>
        <w:t>У</w:t>
      </w:r>
      <w:r w:rsidRPr="004A3AA0">
        <w:rPr>
          <w:rFonts w:eastAsia="Arial Unicode MS"/>
          <w:i/>
          <w:sz w:val="20"/>
          <w:szCs w:val="20"/>
        </w:rPr>
        <w:t xml:space="preserve"> в следующей форме</w:t>
      </w:r>
      <w:r w:rsidRPr="004A3AA0">
        <w:rPr>
          <w:bCs w:val="0"/>
          <w:i/>
          <w:sz w:val="20"/>
          <w:szCs w:val="20"/>
        </w:rPr>
        <w:t>:</w:t>
      </w:r>
      <w:proofErr w:type="gramEnd"/>
    </w:p>
    <w:tbl>
      <w:tblPr>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687"/>
        <w:gridCol w:w="3375"/>
        <w:gridCol w:w="3969"/>
      </w:tblGrid>
      <w:tr w:rsidR="00026AD8" w:rsidRPr="009A4705" w:rsidTr="00026AD8">
        <w:tc>
          <w:tcPr>
            <w:tcW w:w="2687" w:type="dxa"/>
            <w:vAlign w:val="center"/>
          </w:tcPr>
          <w:p w:rsidR="00026AD8" w:rsidRPr="009A4705" w:rsidRDefault="00026AD8" w:rsidP="00026AD8">
            <w:pPr>
              <w:spacing w:before="60" w:after="60"/>
              <w:jc w:val="center"/>
              <w:rPr>
                <w:bCs/>
                <w:sz w:val="20"/>
                <w:szCs w:val="20"/>
              </w:rPr>
            </w:pPr>
            <w:r w:rsidRPr="009A4705">
              <w:rPr>
                <w:bCs/>
                <w:sz w:val="20"/>
                <w:szCs w:val="20"/>
              </w:rPr>
              <w:t xml:space="preserve">Требования </w:t>
            </w:r>
            <w:r w:rsidR="00437A40">
              <w:rPr>
                <w:bCs/>
                <w:sz w:val="20"/>
                <w:szCs w:val="20"/>
              </w:rPr>
              <w:t>ТУ</w:t>
            </w:r>
          </w:p>
        </w:tc>
        <w:tc>
          <w:tcPr>
            <w:tcW w:w="3375" w:type="dxa"/>
            <w:vAlign w:val="center"/>
          </w:tcPr>
          <w:p w:rsidR="00026AD8" w:rsidRPr="009A4705" w:rsidRDefault="00026AD8" w:rsidP="00026AD8">
            <w:pPr>
              <w:spacing w:before="60" w:after="60"/>
              <w:jc w:val="center"/>
              <w:rPr>
                <w:bCs/>
                <w:sz w:val="20"/>
                <w:szCs w:val="20"/>
              </w:rPr>
            </w:pPr>
            <w:r w:rsidRPr="009A4705">
              <w:rPr>
                <w:bCs/>
                <w:sz w:val="20"/>
                <w:szCs w:val="20"/>
              </w:rPr>
              <w:t>Указано в ТЗ (ТУ)</w:t>
            </w:r>
          </w:p>
        </w:tc>
        <w:tc>
          <w:tcPr>
            <w:tcW w:w="3969" w:type="dxa"/>
            <w:vAlign w:val="center"/>
          </w:tcPr>
          <w:p w:rsidR="00026AD8" w:rsidRPr="009A4705" w:rsidRDefault="00026AD8" w:rsidP="00026AD8">
            <w:pPr>
              <w:spacing w:before="60" w:after="60"/>
              <w:jc w:val="center"/>
              <w:rPr>
                <w:bCs/>
                <w:sz w:val="20"/>
                <w:szCs w:val="20"/>
              </w:rPr>
            </w:pPr>
            <w:r w:rsidRPr="009A4705">
              <w:rPr>
                <w:bCs/>
                <w:sz w:val="20"/>
                <w:szCs w:val="20"/>
              </w:rPr>
              <w:t>Примечание</w:t>
            </w:r>
          </w:p>
        </w:tc>
      </w:tr>
      <w:tr w:rsidR="00026AD8" w:rsidRPr="009A4705" w:rsidTr="00026AD8">
        <w:tc>
          <w:tcPr>
            <w:tcW w:w="2687" w:type="dxa"/>
            <w:vAlign w:val="center"/>
          </w:tcPr>
          <w:p w:rsidR="00026AD8" w:rsidRPr="009A4705" w:rsidRDefault="00026AD8" w:rsidP="00026AD8">
            <w:pPr>
              <w:spacing w:before="60" w:after="60"/>
              <w:ind w:left="-79" w:right="-108"/>
              <w:jc w:val="center"/>
              <w:rPr>
                <w:bCs/>
                <w:i/>
                <w:sz w:val="20"/>
                <w:szCs w:val="20"/>
              </w:rPr>
            </w:pPr>
            <w:r w:rsidRPr="009A4705">
              <w:rPr>
                <w:bCs/>
                <w:i/>
                <w:sz w:val="20"/>
                <w:szCs w:val="20"/>
              </w:rPr>
              <w:t xml:space="preserve">Вес не более </w:t>
            </w:r>
            <w:smartTag w:uri="urn:schemas-microsoft-com:office:smarttags" w:element="metricconverter">
              <w:smartTagPr>
                <w:attr w:name="ProductID" w:val="100 кг"/>
              </w:smartTagPr>
              <w:r w:rsidRPr="009A4705">
                <w:rPr>
                  <w:bCs/>
                  <w:i/>
                  <w:sz w:val="20"/>
                  <w:szCs w:val="20"/>
                </w:rPr>
                <w:t>100 кг</w:t>
              </w:r>
            </w:smartTag>
          </w:p>
          <w:p w:rsidR="00026AD8" w:rsidRPr="009A4705" w:rsidRDefault="00026AD8" w:rsidP="00026AD8">
            <w:pPr>
              <w:spacing w:before="60" w:after="60"/>
              <w:ind w:left="-79" w:right="-108"/>
              <w:jc w:val="center"/>
              <w:rPr>
                <w:bCs/>
                <w:i/>
                <w:sz w:val="20"/>
                <w:szCs w:val="20"/>
              </w:rPr>
            </w:pPr>
            <w:r w:rsidRPr="009A4705">
              <w:rPr>
                <w:bCs/>
                <w:i/>
                <w:sz w:val="20"/>
                <w:szCs w:val="20"/>
              </w:rPr>
              <w:t>(пример оформления)</w:t>
            </w:r>
          </w:p>
        </w:tc>
        <w:tc>
          <w:tcPr>
            <w:tcW w:w="3375" w:type="dxa"/>
            <w:vAlign w:val="center"/>
          </w:tcPr>
          <w:p w:rsidR="00026AD8" w:rsidRPr="009A4705" w:rsidRDefault="00026AD8" w:rsidP="00026AD8">
            <w:pPr>
              <w:spacing w:before="60" w:after="60"/>
              <w:ind w:left="-79" w:right="-108"/>
              <w:jc w:val="center"/>
              <w:rPr>
                <w:bCs/>
                <w:i/>
                <w:sz w:val="20"/>
                <w:szCs w:val="20"/>
              </w:rPr>
            </w:pPr>
            <w:smartTag w:uri="urn:schemas-microsoft-com:office:smarttags" w:element="metricconverter">
              <w:smartTagPr>
                <w:attr w:name="ProductID" w:val="120 кг"/>
              </w:smartTagPr>
              <w:r w:rsidRPr="009A4705">
                <w:rPr>
                  <w:bCs/>
                  <w:i/>
                  <w:sz w:val="20"/>
                  <w:szCs w:val="20"/>
                </w:rPr>
                <w:t>120 кг</w:t>
              </w:r>
            </w:smartTag>
          </w:p>
        </w:tc>
        <w:tc>
          <w:tcPr>
            <w:tcW w:w="3969" w:type="dxa"/>
            <w:vAlign w:val="center"/>
          </w:tcPr>
          <w:p w:rsidR="00026AD8" w:rsidRPr="009A4705" w:rsidRDefault="00026AD8" w:rsidP="00026AD8">
            <w:pPr>
              <w:spacing w:before="60" w:after="60"/>
              <w:ind w:left="-79" w:right="-108"/>
              <w:jc w:val="center"/>
              <w:rPr>
                <w:bCs/>
                <w:i/>
                <w:sz w:val="20"/>
                <w:szCs w:val="20"/>
              </w:rPr>
            </w:pPr>
            <w:r w:rsidRPr="009A4705">
              <w:rPr>
                <w:bCs/>
                <w:i/>
                <w:sz w:val="20"/>
                <w:szCs w:val="20"/>
              </w:rPr>
              <w:t>Будет приведено в соответствие с тр</w:t>
            </w:r>
            <w:r w:rsidR="00D46689">
              <w:rPr>
                <w:bCs/>
                <w:i/>
                <w:sz w:val="20"/>
                <w:szCs w:val="20"/>
              </w:rPr>
              <w:t>ебованиями ТУ</w:t>
            </w:r>
          </w:p>
        </w:tc>
      </w:tr>
      <w:tr w:rsidR="00026AD8" w:rsidRPr="009A4705" w:rsidTr="00026AD8">
        <w:tc>
          <w:tcPr>
            <w:tcW w:w="2687" w:type="dxa"/>
            <w:vAlign w:val="center"/>
          </w:tcPr>
          <w:p w:rsidR="00026AD8" w:rsidRPr="009A4705" w:rsidRDefault="00026AD8" w:rsidP="00026AD8">
            <w:pPr>
              <w:spacing w:before="60" w:after="60"/>
              <w:ind w:left="-79" w:right="-108"/>
              <w:jc w:val="center"/>
              <w:rPr>
                <w:bCs/>
                <w:i/>
                <w:sz w:val="20"/>
                <w:szCs w:val="20"/>
              </w:rPr>
            </w:pPr>
            <w:r w:rsidRPr="009A4705">
              <w:rPr>
                <w:bCs/>
                <w:i/>
                <w:sz w:val="20"/>
                <w:szCs w:val="20"/>
              </w:rPr>
              <w:t xml:space="preserve">Габариты: 1000/800/200 мм </w:t>
            </w:r>
            <w:r w:rsidRPr="009A4705">
              <w:rPr>
                <w:bCs/>
                <w:i/>
                <w:sz w:val="20"/>
                <w:szCs w:val="20"/>
              </w:rPr>
              <w:lastRenderedPageBreak/>
              <w:t>(пример оформления)</w:t>
            </w:r>
          </w:p>
        </w:tc>
        <w:tc>
          <w:tcPr>
            <w:tcW w:w="3375" w:type="dxa"/>
            <w:vAlign w:val="center"/>
          </w:tcPr>
          <w:p w:rsidR="00026AD8" w:rsidRPr="009A4705" w:rsidRDefault="00026AD8" w:rsidP="00026AD8">
            <w:pPr>
              <w:spacing w:before="60" w:after="60"/>
              <w:ind w:left="-79" w:right="-108"/>
              <w:jc w:val="center"/>
              <w:rPr>
                <w:bCs/>
                <w:i/>
                <w:sz w:val="20"/>
                <w:szCs w:val="20"/>
              </w:rPr>
            </w:pPr>
            <w:r w:rsidRPr="009A4705">
              <w:rPr>
                <w:bCs/>
                <w:i/>
                <w:sz w:val="20"/>
                <w:szCs w:val="20"/>
              </w:rPr>
              <w:lastRenderedPageBreak/>
              <w:t>890/800/210 мм</w:t>
            </w:r>
          </w:p>
        </w:tc>
        <w:tc>
          <w:tcPr>
            <w:tcW w:w="3969" w:type="dxa"/>
            <w:vAlign w:val="center"/>
          </w:tcPr>
          <w:p w:rsidR="00026AD8" w:rsidRPr="009A4705" w:rsidRDefault="00026AD8" w:rsidP="00026AD8">
            <w:pPr>
              <w:spacing w:before="60" w:after="60"/>
              <w:ind w:left="-79" w:right="-108"/>
              <w:jc w:val="center"/>
              <w:rPr>
                <w:bCs/>
                <w:i/>
                <w:sz w:val="20"/>
                <w:szCs w:val="20"/>
              </w:rPr>
            </w:pPr>
            <w:r w:rsidRPr="009A4705">
              <w:rPr>
                <w:bCs/>
                <w:i/>
                <w:sz w:val="20"/>
                <w:szCs w:val="20"/>
              </w:rPr>
              <w:t>Будет приведено в</w:t>
            </w:r>
            <w:r w:rsidR="00D46689">
              <w:rPr>
                <w:bCs/>
                <w:i/>
                <w:sz w:val="20"/>
                <w:szCs w:val="20"/>
              </w:rPr>
              <w:t xml:space="preserve"> соответствие </w:t>
            </w:r>
            <w:r w:rsidR="00D46689">
              <w:rPr>
                <w:bCs/>
                <w:i/>
                <w:sz w:val="20"/>
                <w:szCs w:val="20"/>
              </w:rPr>
              <w:lastRenderedPageBreak/>
              <w:t>с требованиями ТУ</w:t>
            </w:r>
          </w:p>
        </w:tc>
      </w:tr>
    </w:tbl>
    <w:p w:rsidR="00B75243" w:rsidRPr="00B75243" w:rsidRDefault="00B75243" w:rsidP="00B75243">
      <w:pPr>
        <w:pStyle w:val="Times12"/>
        <w:numPr>
          <w:ilvl w:val="0"/>
          <w:numId w:val="23"/>
        </w:numPr>
        <w:tabs>
          <w:tab w:val="clear" w:pos="960"/>
          <w:tab w:val="num" w:pos="720"/>
          <w:tab w:val="left" w:pos="1134"/>
          <w:tab w:val="left" w:pos="1418"/>
        </w:tabs>
        <w:ind w:left="0" w:firstLine="709"/>
        <w:rPr>
          <w:snapToGrid w:val="0"/>
          <w:sz w:val="20"/>
          <w:szCs w:val="20"/>
        </w:rPr>
      </w:pPr>
      <w:r w:rsidRPr="00900E49">
        <w:rPr>
          <w:snapToGrid w:val="0"/>
          <w:sz w:val="20"/>
          <w:szCs w:val="20"/>
        </w:rPr>
        <w:lastRenderedPageBreak/>
        <w:t xml:space="preserve">Участник запроса предложений в данной форме должен подтвердить выполнение каждого технического требования (том 2). </w:t>
      </w:r>
    </w:p>
    <w:p w:rsidR="00C87330" w:rsidRPr="00A4280B" w:rsidRDefault="00C87330" w:rsidP="00B75243">
      <w:pPr>
        <w:pStyle w:val="Times12"/>
        <w:tabs>
          <w:tab w:val="left" w:pos="1134"/>
          <w:tab w:val="left" w:pos="1418"/>
        </w:tabs>
        <w:ind w:left="709" w:firstLine="0"/>
        <w:jc w:val="left"/>
        <w:rPr>
          <w:sz w:val="20"/>
          <w:szCs w:val="20"/>
        </w:rPr>
        <w:sectPr w:rsidR="00C87330" w:rsidRPr="00A4280B" w:rsidSect="00DD5EC4">
          <w:pgSz w:w="11907" w:h="16840" w:code="9"/>
          <w:pgMar w:top="1134" w:right="567" w:bottom="1134" w:left="1418" w:header="567" w:footer="283" w:gutter="0"/>
          <w:cols w:space="708"/>
          <w:docGrid w:linePitch="360"/>
        </w:sectPr>
      </w:pPr>
    </w:p>
    <w:p w:rsidR="00C87330" w:rsidRPr="009F37EC" w:rsidRDefault="00C87330" w:rsidP="009F37EC">
      <w:pPr>
        <w:pStyle w:val="Times12"/>
        <w:ind w:left="2836" w:firstLine="709"/>
        <w:jc w:val="right"/>
        <w:rPr>
          <w:b/>
          <w:bCs w:val="0"/>
          <w:szCs w:val="24"/>
        </w:rPr>
      </w:pPr>
      <w:bookmarkStart w:id="364" w:name="_Toc90385113"/>
      <w:bookmarkStart w:id="365" w:name="_Toc98251758"/>
      <w:bookmarkStart w:id="366" w:name="форма3"/>
      <w:r w:rsidRPr="009F37EC">
        <w:rPr>
          <w:b/>
          <w:bCs w:val="0"/>
          <w:szCs w:val="24"/>
        </w:rPr>
        <w:lastRenderedPageBreak/>
        <w:t xml:space="preserve">Форма </w:t>
      </w:r>
      <w:bookmarkEnd w:id="364"/>
      <w:bookmarkEnd w:id="365"/>
      <w:r w:rsidR="009F37EC" w:rsidRPr="009F37EC">
        <w:rPr>
          <w:b/>
          <w:bCs w:val="0"/>
          <w:szCs w:val="24"/>
        </w:rPr>
        <w:t>4</w:t>
      </w:r>
      <w:r w:rsidRPr="009F37EC">
        <w:rPr>
          <w:b/>
          <w:bCs w:val="0"/>
          <w:szCs w:val="24"/>
        </w:rPr>
        <w:t>.</w:t>
      </w:r>
      <w:bookmarkEnd w:id="366"/>
    </w:p>
    <w:p w:rsidR="00C87330" w:rsidRPr="0014723F" w:rsidRDefault="00C87330" w:rsidP="00C87330">
      <w:pPr>
        <w:pStyle w:val="Times12"/>
        <w:jc w:val="center"/>
        <w:rPr>
          <w:b/>
          <w:snapToGrid w:val="0"/>
          <w:szCs w:val="24"/>
        </w:rPr>
      </w:pPr>
    </w:p>
    <w:p w:rsidR="00807189" w:rsidRPr="0014723F" w:rsidRDefault="00807189" w:rsidP="00807189">
      <w:pPr>
        <w:pStyle w:val="110"/>
        <w:rPr>
          <w:bCs/>
          <w:szCs w:val="24"/>
        </w:rPr>
      </w:pPr>
      <w:bookmarkStart w:id="367" w:name="_Сводная_таблица_стоимости"/>
      <w:bookmarkStart w:id="368" w:name="_Toc270325674"/>
      <w:bookmarkEnd w:id="367"/>
      <w:r w:rsidRPr="009F37EC">
        <w:rPr>
          <w:b/>
        </w:rPr>
        <w:t xml:space="preserve">Открытый запрос предложений в электронной форме </w:t>
      </w:r>
      <w:r w:rsidRPr="00A57D9D">
        <w:rPr>
          <w:b/>
        </w:rPr>
        <w:t xml:space="preserve">на </w:t>
      </w:r>
      <w:r w:rsidRPr="00343DF4">
        <w:rPr>
          <w:b/>
        </w:rPr>
        <w:t>право заключения договора на  изготовление и поставку приводов СУЗ с комплектом принадлежностей для сооружения энергоблоков №1 и №2 Белорусской АЭС</w:t>
      </w:r>
    </w:p>
    <w:p w:rsidR="00990544" w:rsidRPr="0014723F" w:rsidRDefault="00990544" w:rsidP="00990544">
      <w:pPr>
        <w:pStyle w:val="110"/>
        <w:rPr>
          <w:bCs/>
          <w:szCs w:val="24"/>
        </w:rPr>
      </w:pPr>
    </w:p>
    <w:p w:rsidR="00C87330" w:rsidRPr="009F37EC" w:rsidRDefault="009F37EC" w:rsidP="00C87330">
      <w:pPr>
        <w:pStyle w:val="20"/>
        <w:numPr>
          <w:ilvl w:val="0"/>
          <w:numId w:val="0"/>
        </w:numPr>
        <w:spacing w:before="0" w:after="0"/>
        <w:jc w:val="center"/>
        <w:rPr>
          <w:rFonts w:ascii="Times New Roman" w:hAnsi="Times New Roman" w:cs="Times New Roman"/>
          <w:i w:val="0"/>
          <w:sz w:val="24"/>
          <w:szCs w:val="24"/>
        </w:rPr>
      </w:pPr>
      <w:bookmarkStart w:id="369" w:name="_Сводная_таблица_стоимости_1"/>
      <w:bookmarkStart w:id="370" w:name="_Toc367800297"/>
      <w:bookmarkEnd w:id="369"/>
      <w:r w:rsidRPr="009F37EC">
        <w:rPr>
          <w:rFonts w:ascii="Times New Roman" w:hAnsi="Times New Roman" w:cs="Times New Roman"/>
          <w:i w:val="0"/>
          <w:sz w:val="24"/>
          <w:szCs w:val="24"/>
        </w:rPr>
        <w:t xml:space="preserve">Сводная таблица стоимости </w:t>
      </w:r>
      <w:r w:rsidR="00C87330" w:rsidRPr="009F37EC">
        <w:rPr>
          <w:rFonts w:ascii="Times New Roman" w:hAnsi="Times New Roman" w:cs="Times New Roman"/>
          <w:i w:val="0"/>
          <w:sz w:val="24"/>
          <w:szCs w:val="24"/>
        </w:rPr>
        <w:t xml:space="preserve">(Форма </w:t>
      </w:r>
      <w:bookmarkEnd w:id="368"/>
      <w:r w:rsidRPr="009F37EC">
        <w:rPr>
          <w:rFonts w:ascii="Times New Roman" w:hAnsi="Times New Roman" w:cs="Times New Roman"/>
          <w:i w:val="0"/>
          <w:sz w:val="24"/>
          <w:szCs w:val="24"/>
        </w:rPr>
        <w:t>4)</w:t>
      </w:r>
      <w:bookmarkEnd w:id="370"/>
    </w:p>
    <w:p w:rsidR="00C72CEA" w:rsidRDefault="00C72CEA" w:rsidP="00DD4013"/>
    <w:p w:rsidR="00C72CEA" w:rsidRDefault="00C72CEA" w:rsidP="00DD4013">
      <w:pPr>
        <w:jc w:val="center"/>
        <w:rPr>
          <w:i/>
        </w:rPr>
      </w:pPr>
      <w:r>
        <w:rPr>
          <w:i/>
        </w:rPr>
        <w:t xml:space="preserve">Форма </w:t>
      </w:r>
      <w:r w:rsidR="00FA5C80">
        <w:rPr>
          <w:i/>
        </w:rPr>
        <w:t>«</w:t>
      </w:r>
      <w:r>
        <w:rPr>
          <w:i/>
        </w:rPr>
        <w:t>Сводная таблица стоимости</w:t>
      </w:r>
      <w:r w:rsidR="00FA5C80">
        <w:rPr>
          <w:i/>
        </w:rPr>
        <w:t>»</w:t>
      </w:r>
      <w:r>
        <w:rPr>
          <w:i/>
        </w:rPr>
        <w:t xml:space="preserve"> заполняется с помощью функционала ЭТП.  </w:t>
      </w:r>
    </w:p>
    <w:p w:rsidR="00C72CEA" w:rsidRDefault="00C72CEA" w:rsidP="00C72CEA">
      <w:pPr>
        <w:pStyle w:val="Times12"/>
        <w:tabs>
          <w:tab w:val="left" w:pos="709"/>
        </w:tabs>
        <w:ind w:firstLine="709"/>
        <w:rPr>
          <w:b/>
          <w:bCs w:val="0"/>
          <w:szCs w:val="24"/>
        </w:rPr>
      </w:pPr>
    </w:p>
    <w:p w:rsidR="00C72CEA" w:rsidRDefault="00C72CEA" w:rsidP="00C72CEA">
      <w:pPr>
        <w:pStyle w:val="Times12"/>
        <w:tabs>
          <w:tab w:val="left" w:pos="709"/>
        </w:tabs>
        <w:ind w:firstLine="709"/>
        <w:rPr>
          <w:b/>
          <w:bCs w:val="0"/>
          <w:szCs w:val="24"/>
        </w:rPr>
      </w:pPr>
    </w:p>
    <w:p w:rsidR="00C72CEA" w:rsidRPr="00AF6485" w:rsidRDefault="00C72CEA" w:rsidP="00C72CEA">
      <w:pPr>
        <w:pStyle w:val="Times12"/>
        <w:tabs>
          <w:tab w:val="left" w:pos="709"/>
        </w:tabs>
        <w:ind w:firstLine="709"/>
        <w:rPr>
          <w:b/>
          <w:szCs w:val="24"/>
        </w:rPr>
      </w:pPr>
      <w:r w:rsidRPr="00AF6485">
        <w:rPr>
          <w:b/>
          <w:bCs w:val="0"/>
          <w:szCs w:val="24"/>
        </w:rPr>
        <w:t>Инструкции по заполнению</w:t>
      </w:r>
    </w:p>
    <w:p w:rsidR="00FA5C80" w:rsidRPr="00FA5C80" w:rsidRDefault="00C72CEA" w:rsidP="00C72CEA">
      <w:pPr>
        <w:pStyle w:val="Times12"/>
        <w:numPr>
          <w:ilvl w:val="0"/>
          <w:numId w:val="95"/>
        </w:numPr>
        <w:tabs>
          <w:tab w:val="clear" w:pos="928"/>
          <w:tab w:val="left" w:pos="709"/>
          <w:tab w:val="num" w:pos="1134"/>
        </w:tabs>
        <w:ind w:left="0" w:right="-30" w:firstLine="709"/>
        <w:rPr>
          <w:sz w:val="20"/>
          <w:szCs w:val="20"/>
        </w:rPr>
      </w:pPr>
      <w:r w:rsidRPr="00AF6485">
        <w:rPr>
          <w:sz w:val="20"/>
          <w:szCs w:val="20"/>
        </w:rPr>
        <w:t xml:space="preserve">Участник </w:t>
      </w:r>
      <w:r>
        <w:rPr>
          <w:sz w:val="20"/>
          <w:szCs w:val="20"/>
        </w:rPr>
        <w:t xml:space="preserve">запроса предложений </w:t>
      </w:r>
      <w:r>
        <w:rPr>
          <w:iCs/>
          <w:sz w:val="20"/>
          <w:szCs w:val="20"/>
        </w:rPr>
        <w:t xml:space="preserve">заполняет сводную таблицу стоимости на ЭТП. </w:t>
      </w:r>
    </w:p>
    <w:p w:rsidR="00C72CEA" w:rsidRPr="00B8769A" w:rsidRDefault="00FA5C80" w:rsidP="00C72CEA">
      <w:pPr>
        <w:pStyle w:val="Times12"/>
        <w:numPr>
          <w:ilvl w:val="0"/>
          <w:numId w:val="95"/>
        </w:numPr>
        <w:tabs>
          <w:tab w:val="clear" w:pos="928"/>
          <w:tab w:val="left" w:pos="709"/>
          <w:tab w:val="num" w:pos="1134"/>
        </w:tabs>
        <w:ind w:left="0" w:right="-30" w:firstLine="709"/>
        <w:rPr>
          <w:sz w:val="20"/>
          <w:szCs w:val="20"/>
        </w:rPr>
      </w:pPr>
      <w:r>
        <w:rPr>
          <w:iCs/>
          <w:sz w:val="20"/>
          <w:szCs w:val="20"/>
        </w:rPr>
        <w:t>В</w:t>
      </w:r>
      <w:r w:rsidR="00C72CEA">
        <w:rPr>
          <w:iCs/>
          <w:sz w:val="20"/>
          <w:szCs w:val="20"/>
        </w:rPr>
        <w:t>се поля формы</w:t>
      </w:r>
      <w:r w:rsidR="00C72CEA" w:rsidRPr="00CC6DED">
        <w:rPr>
          <w:iCs/>
          <w:sz w:val="20"/>
          <w:szCs w:val="20"/>
        </w:rPr>
        <w:t>, доступные участнику для корректирования, должны быть заполнены и содержать соответствующие сведения в полном объеме</w:t>
      </w:r>
      <w:r w:rsidR="00C72CEA" w:rsidRPr="00B8769A">
        <w:rPr>
          <w:iCs/>
          <w:sz w:val="20"/>
          <w:szCs w:val="20"/>
        </w:rPr>
        <w:t>.</w:t>
      </w:r>
    </w:p>
    <w:p w:rsidR="00C72CEA" w:rsidRDefault="00C72CEA" w:rsidP="00C72CEA">
      <w:pPr>
        <w:pStyle w:val="Times12"/>
        <w:numPr>
          <w:ilvl w:val="0"/>
          <w:numId w:val="95"/>
        </w:numPr>
        <w:tabs>
          <w:tab w:val="clear" w:pos="928"/>
          <w:tab w:val="left" w:pos="709"/>
          <w:tab w:val="num" w:pos="1134"/>
        </w:tabs>
        <w:ind w:left="0" w:right="-30" w:firstLine="709"/>
        <w:rPr>
          <w:sz w:val="20"/>
          <w:szCs w:val="20"/>
        </w:rPr>
      </w:pPr>
      <w:r w:rsidRPr="00B8769A">
        <w:rPr>
          <w:iCs/>
          <w:sz w:val="20"/>
          <w:szCs w:val="20"/>
        </w:rPr>
        <w:t>В поле</w:t>
      </w:r>
      <w:r w:rsidRPr="00B8769A">
        <w:rPr>
          <w:sz w:val="20"/>
          <w:szCs w:val="20"/>
        </w:rPr>
        <w:t xml:space="preserve"> </w:t>
      </w:r>
      <w:r>
        <w:rPr>
          <w:sz w:val="20"/>
          <w:szCs w:val="20"/>
        </w:rPr>
        <w:t>«П</w:t>
      </w:r>
      <w:r w:rsidRPr="00892687">
        <w:rPr>
          <w:sz w:val="20"/>
          <w:szCs w:val="20"/>
        </w:rPr>
        <w:t>огрузочны</w:t>
      </w:r>
      <w:r>
        <w:rPr>
          <w:sz w:val="20"/>
          <w:szCs w:val="20"/>
        </w:rPr>
        <w:t>е</w:t>
      </w:r>
      <w:r w:rsidRPr="00892687">
        <w:rPr>
          <w:sz w:val="20"/>
          <w:szCs w:val="20"/>
        </w:rPr>
        <w:t>, разгрузочны</w:t>
      </w:r>
      <w:r>
        <w:rPr>
          <w:sz w:val="20"/>
          <w:szCs w:val="20"/>
        </w:rPr>
        <w:t>е</w:t>
      </w:r>
      <w:r w:rsidRPr="00892687">
        <w:rPr>
          <w:sz w:val="20"/>
          <w:szCs w:val="20"/>
        </w:rPr>
        <w:t xml:space="preserve"> работ</w:t>
      </w:r>
      <w:r>
        <w:rPr>
          <w:sz w:val="20"/>
          <w:szCs w:val="20"/>
        </w:rPr>
        <w:t>ы»</w:t>
      </w:r>
      <w:r w:rsidRPr="00B8769A">
        <w:rPr>
          <w:sz w:val="20"/>
          <w:szCs w:val="20"/>
        </w:rPr>
        <w:t xml:space="preserve"> участнику запроса предложений необходимо указать стоимость</w:t>
      </w:r>
      <w:r w:rsidR="00FA5C80">
        <w:rPr>
          <w:sz w:val="20"/>
          <w:szCs w:val="20"/>
        </w:rPr>
        <w:t xml:space="preserve"> только разгрузочных работ, т.к. погрузочные расходы в начальную (максимальную) цену не входят</w:t>
      </w:r>
      <w:r w:rsidR="00FA5C80" w:rsidRPr="00DD4013">
        <w:rPr>
          <w:sz w:val="20"/>
          <w:szCs w:val="20"/>
        </w:rPr>
        <w:t xml:space="preserve"> и </w:t>
      </w:r>
      <w:r w:rsidR="00FA5C80">
        <w:rPr>
          <w:sz w:val="20"/>
          <w:szCs w:val="20"/>
        </w:rPr>
        <w:t>подлежат</w:t>
      </w:r>
      <w:r w:rsidR="00FA5C80" w:rsidRPr="00FA5C80">
        <w:rPr>
          <w:sz w:val="20"/>
          <w:szCs w:val="20"/>
        </w:rPr>
        <w:t xml:space="preserve"> возмещению по фактически подтвержденным затратам</w:t>
      </w:r>
      <w:r>
        <w:rPr>
          <w:sz w:val="20"/>
          <w:szCs w:val="20"/>
        </w:rPr>
        <w:t>.</w:t>
      </w:r>
    </w:p>
    <w:p w:rsidR="00C72CEA" w:rsidRDefault="00C72CEA" w:rsidP="00DD4013">
      <w:pPr>
        <w:jc w:val="center"/>
        <w:rPr>
          <w:i/>
        </w:rPr>
      </w:pPr>
    </w:p>
    <w:p w:rsidR="00C72CEA" w:rsidRPr="00DD4013" w:rsidRDefault="00C72CEA" w:rsidP="00DD4013">
      <w:pPr>
        <w:jc w:val="center"/>
        <w:rPr>
          <w:i/>
        </w:rPr>
      </w:pPr>
    </w:p>
    <w:p w:rsidR="00C72CEA" w:rsidRPr="00C72CEA" w:rsidRDefault="00C72CEA" w:rsidP="00DD4013"/>
    <w:p w:rsidR="00C72CEA" w:rsidRDefault="00C72CEA">
      <w:pPr>
        <w:rPr>
          <w:rFonts w:ascii="Arial" w:hAnsi="Arial" w:cs="Arial"/>
          <w:b/>
          <w:bCs/>
          <w:i/>
          <w:iCs/>
        </w:rPr>
      </w:pPr>
      <w:r>
        <w:br w:type="page"/>
      </w:r>
    </w:p>
    <w:p w:rsidR="00C72CEA" w:rsidRPr="00C72CEA" w:rsidRDefault="00C72CEA" w:rsidP="00C72CEA">
      <w:pPr>
        <w:overflowPunct w:val="0"/>
        <w:autoSpaceDE w:val="0"/>
        <w:autoSpaceDN w:val="0"/>
        <w:adjustRightInd w:val="0"/>
        <w:ind w:left="2836" w:firstLine="709"/>
        <w:jc w:val="right"/>
        <w:rPr>
          <w:b/>
        </w:rPr>
      </w:pPr>
      <w:r w:rsidRPr="00C72CEA">
        <w:rPr>
          <w:b/>
        </w:rPr>
        <w:lastRenderedPageBreak/>
        <w:t>Форма 4.</w:t>
      </w:r>
      <w:r>
        <w:rPr>
          <w:b/>
        </w:rPr>
        <w:t>1.</w:t>
      </w:r>
    </w:p>
    <w:p w:rsidR="00C72CEA" w:rsidRPr="00C72CEA" w:rsidRDefault="00C72CEA" w:rsidP="00C72CEA">
      <w:pPr>
        <w:overflowPunct w:val="0"/>
        <w:autoSpaceDE w:val="0"/>
        <w:autoSpaceDN w:val="0"/>
        <w:adjustRightInd w:val="0"/>
        <w:ind w:left="7655"/>
        <w:jc w:val="right"/>
        <w:rPr>
          <w:bCs/>
          <w:iCs/>
        </w:rPr>
      </w:pPr>
      <w:r w:rsidRPr="00C72CEA">
        <w:rPr>
          <w:bCs/>
          <w:iCs/>
        </w:rPr>
        <w:t>Приложение к заявке на участие в запросе предложений</w:t>
      </w:r>
    </w:p>
    <w:p w:rsidR="00C72CEA" w:rsidRPr="00C72CEA" w:rsidRDefault="00C72CEA" w:rsidP="00C72CEA">
      <w:pPr>
        <w:overflowPunct w:val="0"/>
        <w:autoSpaceDE w:val="0"/>
        <w:autoSpaceDN w:val="0"/>
        <w:adjustRightInd w:val="0"/>
        <w:ind w:left="7655"/>
        <w:jc w:val="right"/>
        <w:rPr>
          <w:bCs/>
        </w:rPr>
      </w:pPr>
      <w:r w:rsidRPr="00C72CEA">
        <w:rPr>
          <w:bCs/>
          <w:iCs/>
        </w:rPr>
        <w:t>от «___» __________ 20___ г. № ______</w:t>
      </w:r>
    </w:p>
    <w:p w:rsidR="00C72CEA" w:rsidRPr="00C72CEA" w:rsidRDefault="00C72CEA" w:rsidP="00C72CEA">
      <w:pPr>
        <w:overflowPunct w:val="0"/>
        <w:autoSpaceDE w:val="0"/>
        <w:autoSpaceDN w:val="0"/>
        <w:adjustRightInd w:val="0"/>
        <w:ind w:firstLine="567"/>
        <w:jc w:val="center"/>
        <w:rPr>
          <w:b/>
          <w:bCs/>
          <w:snapToGrid w:val="0"/>
        </w:rPr>
      </w:pPr>
    </w:p>
    <w:p w:rsidR="00C72CEA" w:rsidRPr="00DD4013" w:rsidRDefault="00C72CEA" w:rsidP="00DD4013">
      <w:pPr>
        <w:pStyle w:val="110"/>
        <w:rPr>
          <w:bCs/>
          <w:i/>
          <w:iCs/>
        </w:rPr>
      </w:pPr>
      <w:r w:rsidRPr="00DD4013">
        <w:rPr>
          <w:b/>
        </w:rPr>
        <w:t>Открытый запрос предложений в электронной форме на право заключения договора на  изготовление и поставку приводов СУЗ с комплектом принадлежностей для сооружения энергоблоков №1 и №2 Белорусской АЭС</w:t>
      </w:r>
    </w:p>
    <w:p w:rsidR="00394426" w:rsidRPr="00221AC8" w:rsidRDefault="00394426" w:rsidP="00DD4013">
      <w:pPr>
        <w:pStyle w:val="110"/>
        <w:rPr>
          <w:b/>
        </w:rPr>
      </w:pPr>
      <w:bookmarkStart w:id="371" w:name="_Спецификация_оборудования_(Форма"/>
      <w:bookmarkStart w:id="372" w:name="_Калькуляция_затрат_(Форма"/>
      <w:bookmarkEnd w:id="371"/>
      <w:bookmarkEnd w:id="372"/>
    </w:p>
    <w:p w:rsidR="00FA5C80" w:rsidRPr="004F68D6" w:rsidRDefault="00FA5C80" w:rsidP="00394426">
      <w:pPr>
        <w:pStyle w:val="Times12"/>
        <w:ind w:firstLine="709"/>
        <w:rPr>
          <w:b/>
          <w:bCs w:val="0"/>
          <w:szCs w:val="24"/>
        </w:rPr>
      </w:pPr>
    </w:p>
    <w:p w:rsidR="00394426" w:rsidRPr="000D2FB6" w:rsidRDefault="00394426" w:rsidP="00394426">
      <w:pPr>
        <w:pStyle w:val="20"/>
        <w:numPr>
          <w:ilvl w:val="0"/>
          <w:numId w:val="0"/>
        </w:numPr>
        <w:spacing w:before="0" w:after="0"/>
        <w:jc w:val="center"/>
        <w:rPr>
          <w:rFonts w:ascii="Times New Roman" w:hAnsi="Times New Roman" w:cs="Times New Roman"/>
          <w:i w:val="0"/>
          <w:sz w:val="24"/>
          <w:szCs w:val="24"/>
        </w:rPr>
      </w:pPr>
      <w:bookmarkStart w:id="373" w:name="_Спецификация_оборудования_для"/>
      <w:bookmarkStart w:id="374" w:name="_Toc343809847"/>
      <w:bookmarkStart w:id="375" w:name="_Toc356922389"/>
      <w:bookmarkStart w:id="376" w:name="_Toc367800299"/>
      <w:bookmarkStart w:id="377" w:name="_Toc318891791"/>
      <w:bookmarkStart w:id="378" w:name="_Toc328753283"/>
      <w:bookmarkEnd w:id="373"/>
      <w:r w:rsidRPr="000D2FB6">
        <w:rPr>
          <w:rFonts w:ascii="Times New Roman" w:hAnsi="Times New Roman" w:cs="Times New Roman"/>
          <w:i w:val="0"/>
          <w:sz w:val="24"/>
          <w:szCs w:val="24"/>
        </w:rPr>
        <w:t>Спецификация оборудования</w:t>
      </w:r>
      <w:r>
        <w:rPr>
          <w:rFonts w:ascii="Times New Roman" w:hAnsi="Times New Roman" w:cs="Times New Roman"/>
          <w:i w:val="0"/>
          <w:sz w:val="24"/>
          <w:szCs w:val="24"/>
        </w:rPr>
        <w:t xml:space="preserve"> </w:t>
      </w:r>
      <w:r w:rsidR="00FA5C80">
        <w:rPr>
          <w:rFonts w:ascii="Times New Roman" w:hAnsi="Times New Roman" w:cs="Times New Roman"/>
          <w:i w:val="0"/>
          <w:sz w:val="24"/>
          <w:szCs w:val="24"/>
        </w:rPr>
        <w:t>(</w:t>
      </w:r>
      <w:r w:rsidRPr="000D2FB6">
        <w:rPr>
          <w:rFonts w:ascii="Times New Roman" w:hAnsi="Times New Roman" w:cs="Times New Roman"/>
          <w:i w:val="0"/>
          <w:sz w:val="24"/>
          <w:szCs w:val="24"/>
        </w:rPr>
        <w:t>Форма 4.</w:t>
      </w:r>
      <w:r w:rsidR="00FA5C80">
        <w:rPr>
          <w:rFonts w:ascii="Times New Roman" w:hAnsi="Times New Roman" w:cs="Times New Roman"/>
          <w:i w:val="0"/>
          <w:sz w:val="24"/>
          <w:szCs w:val="24"/>
        </w:rPr>
        <w:t>1</w:t>
      </w:r>
      <w:r w:rsidRPr="000D2FB6">
        <w:rPr>
          <w:rFonts w:ascii="Times New Roman" w:hAnsi="Times New Roman" w:cs="Times New Roman"/>
          <w:i w:val="0"/>
          <w:sz w:val="24"/>
          <w:szCs w:val="24"/>
        </w:rPr>
        <w:t>)</w:t>
      </w:r>
      <w:bookmarkEnd w:id="374"/>
      <w:bookmarkEnd w:id="375"/>
      <w:bookmarkEnd w:id="376"/>
    </w:p>
    <w:p w:rsidR="00394426" w:rsidRPr="007D7EB9" w:rsidRDefault="00394426" w:rsidP="00394426">
      <w:pPr>
        <w:spacing w:before="120" w:after="120"/>
        <w:jc w:val="center"/>
        <w:rPr>
          <w:i/>
          <w:color w:val="000000"/>
        </w:rPr>
      </w:pPr>
      <w:proofErr w:type="gramStart"/>
      <w:r w:rsidRPr="007D7EB9">
        <w:rPr>
          <w:i/>
          <w:color w:val="000000"/>
        </w:rPr>
        <w:t>Форм</w:t>
      </w:r>
      <w:r w:rsidR="00EC2B75">
        <w:rPr>
          <w:i/>
          <w:color w:val="000000"/>
        </w:rPr>
        <w:t>ы</w:t>
      </w:r>
      <w:r>
        <w:rPr>
          <w:i/>
          <w:color w:val="000000"/>
        </w:rPr>
        <w:t xml:space="preserve"> Спецификаци</w:t>
      </w:r>
      <w:r w:rsidR="00EC2B75">
        <w:rPr>
          <w:i/>
          <w:color w:val="000000"/>
        </w:rPr>
        <w:t>й</w:t>
      </w:r>
      <w:r>
        <w:rPr>
          <w:i/>
          <w:color w:val="000000"/>
        </w:rPr>
        <w:t xml:space="preserve"> оборудования в соответствии с Приложением</w:t>
      </w:r>
      <w:r w:rsidR="00EC2B75">
        <w:rPr>
          <w:i/>
          <w:color w:val="000000"/>
        </w:rPr>
        <w:t xml:space="preserve"> </w:t>
      </w:r>
      <w:r w:rsidR="00EC2B75" w:rsidRPr="007F40CD">
        <w:rPr>
          <w:i/>
          <w:color w:val="000000"/>
        </w:rPr>
        <w:t>№1.1 «</w:t>
      </w:r>
      <w:r w:rsidR="00EC2B75" w:rsidRPr="00343DF4">
        <w:rPr>
          <w:i/>
          <w:color w:val="000000"/>
        </w:rPr>
        <w:t>Спецификация приводов СУЗ здания реактора (10UJA) с эстакадой транспортного шлюза (10UJG) для блока №1</w:t>
      </w:r>
      <w:r w:rsidR="0057429C" w:rsidRPr="0057429C">
        <w:rPr>
          <w:i/>
          <w:color w:val="000000"/>
        </w:rPr>
        <w:t xml:space="preserve"> </w:t>
      </w:r>
      <w:r w:rsidR="0057429C" w:rsidRPr="00343DF4">
        <w:rPr>
          <w:i/>
          <w:color w:val="000000"/>
        </w:rPr>
        <w:t>Белорусской АЭС</w:t>
      </w:r>
      <w:r w:rsidR="0057429C" w:rsidRPr="00D4087C">
        <w:rPr>
          <w:i/>
        </w:rPr>
        <w:t>»</w:t>
      </w:r>
      <w:r w:rsidR="00EC2B75">
        <w:rPr>
          <w:i/>
          <w:color w:val="000000"/>
        </w:rPr>
        <w:t xml:space="preserve"> и</w:t>
      </w:r>
      <w:r>
        <w:rPr>
          <w:i/>
          <w:color w:val="000000"/>
        </w:rPr>
        <w:t> </w:t>
      </w:r>
      <w:r w:rsidRPr="00CF11D8">
        <w:rPr>
          <w:i/>
          <w:color w:val="000000"/>
        </w:rPr>
        <w:t xml:space="preserve">№ 1.2 </w:t>
      </w:r>
      <w:r>
        <w:t>«</w:t>
      </w:r>
      <w:r w:rsidRPr="00343DF4">
        <w:rPr>
          <w:i/>
          <w:color w:val="000000"/>
        </w:rPr>
        <w:t>Спецификация приводов СУЗ здания реактора (20UJA) с эстакадой транспортного шлюза (20UJG) для блока №2 Белорусской АЭС</w:t>
      </w:r>
      <w:r w:rsidRPr="00D4087C">
        <w:rPr>
          <w:i/>
        </w:rPr>
        <w:t>»</w:t>
      </w:r>
      <w:r w:rsidRPr="00CF11D8">
        <w:rPr>
          <w:i/>
          <w:color w:val="000000"/>
        </w:rPr>
        <w:t xml:space="preserve"> </w:t>
      </w:r>
      <w:r w:rsidR="008440B2" w:rsidRPr="0088108B">
        <w:rPr>
          <w:i/>
          <w:color w:val="000000"/>
        </w:rPr>
        <w:t>к Части 2 «Проект договора» Тома 1 документации по запросу предложений</w:t>
      </w:r>
      <w:proofErr w:type="gramEnd"/>
    </w:p>
    <w:tbl>
      <w:tblPr>
        <w:tblW w:w="0" w:type="auto"/>
        <w:tblInd w:w="780" w:type="dxa"/>
        <w:tblLook w:val="01E0" w:firstRow="1" w:lastRow="1" w:firstColumn="1" w:lastColumn="1" w:noHBand="0" w:noVBand="0"/>
      </w:tblPr>
      <w:tblGrid>
        <w:gridCol w:w="3960"/>
        <w:gridCol w:w="1620"/>
        <w:gridCol w:w="3882"/>
      </w:tblGrid>
      <w:tr w:rsidR="00394426" w:rsidRPr="00890BD1" w:rsidTr="00BC50BB">
        <w:tc>
          <w:tcPr>
            <w:tcW w:w="3960" w:type="dxa"/>
            <w:tcBorders>
              <w:bottom w:val="single" w:sz="4" w:space="0" w:color="auto"/>
            </w:tcBorders>
          </w:tcPr>
          <w:p w:rsidR="00394426" w:rsidRPr="00890BD1" w:rsidRDefault="00394426" w:rsidP="00BC50BB">
            <w:pPr>
              <w:overflowPunct w:val="0"/>
              <w:rPr>
                <w:bCs/>
                <w:color w:val="000000"/>
              </w:rPr>
            </w:pPr>
          </w:p>
        </w:tc>
        <w:tc>
          <w:tcPr>
            <w:tcW w:w="1620" w:type="dxa"/>
          </w:tcPr>
          <w:p w:rsidR="00394426" w:rsidRPr="00890BD1" w:rsidRDefault="00394426" w:rsidP="00BC50BB">
            <w:pPr>
              <w:overflowPunct w:val="0"/>
              <w:rPr>
                <w:bCs/>
                <w:color w:val="000000"/>
              </w:rPr>
            </w:pPr>
          </w:p>
        </w:tc>
        <w:tc>
          <w:tcPr>
            <w:tcW w:w="3882" w:type="dxa"/>
            <w:tcBorders>
              <w:bottom w:val="single" w:sz="4" w:space="0" w:color="auto"/>
            </w:tcBorders>
          </w:tcPr>
          <w:p w:rsidR="00394426" w:rsidRPr="00890BD1" w:rsidRDefault="00394426" w:rsidP="00BC50BB">
            <w:pPr>
              <w:overflowPunct w:val="0"/>
              <w:rPr>
                <w:bCs/>
                <w:color w:val="000000"/>
              </w:rPr>
            </w:pPr>
          </w:p>
        </w:tc>
      </w:tr>
      <w:tr w:rsidR="00394426" w:rsidRPr="00890BD1" w:rsidTr="00BC50BB">
        <w:tc>
          <w:tcPr>
            <w:tcW w:w="3960" w:type="dxa"/>
            <w:tcBorders>
              <w:top w:val="single" w:sz="4" w:space="0" w:color="auto"/>
            </w:tcBorders>
          </w:tcPr>
          <w:p w:rsidR="00394426" w:rsidRPr="00890BD1" w:rsidRDefault="00394426" w:rsidP="00BC50BB">
            <w:pPr>
              <w:overflowPunct w:val="0"/>
              <w:jc w:val="center"/>
              <w:rPr>
                <w:bCs/>
                <w:color w:val="000000"/>
              </w:rPr>
            </w:pPr>
            <w:r w:rsidRPr="00890BD1">
              <w:rPr>
                <w:bCs/>
                <w:color w:val="000000"/>
                <w:vertAlign w:val="superscript"/>
              </w:rPr>
              <w:t>(подпись уполномоченного представителя)</w:t>
            </w:r>
          </w:p>
        </w:tc>
        <w:tc>
          <w:tcPr>
            <w:tcW w:w="1620" w:type="dxa"/>
          </w:tcPr>
          <w:p w:rsidR="00394426" w:rsidRPr="00890BD1" w:rsidRDefault="00394426" w:rsidP="00BC50BB">
            <w:pPr>
              <w:overflowPunct w:val="0"/>
              <w:rPr>
                <w:bCs/>
                <w:color w:val="000000"/>
              </w:rPr>
            </w:pPr>
          </w:p>
        </w:tc>
        <w:tc>
          <w:tcPr>
            <w:tcW w:w="3882" w:type="dxa"/>
            <w:tcBorders>
              <w:top w:val="single" w:sz="4" w:space="0" w:color="auto"/>
            </w:tcBorders>
          </w:tcPr>
          <w:p w:rsidR="00394426" w:rsidRPr="00890BD1" w:rsidRDefault="00394426" w:rsidP="00BC50BB">
            <w:pPr>
              <w:overflowPunct w:val="0"/>
              <w:jc w:val="center"/>
              <w:rPr>
                <w:bCs/>
                <w:color w:val="000000"/>
              </w:rPr>
            </w:pPr>
            <w:r w:rsidRPr="00890BD1">
              <w:rPr>
                <w:bCs/>
                <w:color w:val="000000"/>
                <w:vertAlign w:val="superscript"/>
              </w:rPr>
              <w:t xml:space="preserve">(фамилия, имя, отчество </w:t>
            </w:r>
            <w:proofErr w:type="gramStart"/>
            <w:r w:rsidRPr="00890BD1">
              <w:rPr>
                <w:bCs/>
                <w:color w:val="000000"/>
                <w:vertAlign w:val="superscript"/>
              </w:rPr>
              <w:t>подписавшего</w:t>
            </w:r>
            <w:proofErr w:type="gramEnd"/>
            <w:r w:rsidRPr="00890BD1">
              <w:rPr>
                <w:bCs/>
                <w:color w:val="000000"/>
                <w:vertAlign w:val="superscript"/>
              </w:rPr>
              <w:t>, должность)</w:t>
            </w:r>
          </w:p>
        </w:tc>
      </w:tr>
    </w:tbl>
    <w:p w:rsidR="00394426" w:rsidRPr="00890BD1" w:rsidRDefault="00394426" w:rsidP="00394426">
      <w:pPr>
        <w:ind w:left="709"/>
      </w:pPr>
      <w:r>
        <w:rPr>
          <w:b/>
          <w:color w:val="000000"/>
        </w:rPr>
        <w:t>М.П.</w:t>
      </w:r>
    </w:p>
    <w:p w:rsidR="00394426" w:rsidRPr="00230A5E" w:rsidRDefault="00394426" w:rsidP="00394426">
      <w:pPr>
        <w:rPr>
          <w:i/>
        </w:rPr>
      </w:pPr>
    </w:p>
    <w:bookmarkEnd w:id="377"/>
    <w:bookmarkEnd w:id="378"/>
    <w:p w:rsidR="00394426" w:rsidRDefault="00394426" w:rsidP="00394426">
      <w:pPr>
        <w:pStyle w:val="33"/>
        <w:tabs>
          <w:tab w:val="left" w:pos="0"/>
        </w:tabs>
        <w:suppressAutoHyphens/>
        <w:overflowPunct w:val="0"/>
        <w:autoSpaceDE w:val="0"/>
        <w:autoSpaceDN w:val="0"/>
        <w:rPr>
          <w:bCs/>
          <w:color w:val="auto"/>
          <w:sz w:val="20"/>
          <w:szCs w:val="20"/>
          <w:u w:val="none"/>
        </w:rPr>
      </w:pPr>
    </w:p>
    <w:p w:rsidR="00394426" w:rsidRPr="00AF6485" w:rsidRDefault="00394426" w:rsidP="00394426">
      <w:pPr>
        <w:pStyle w:val="Times12"/>
        <w:tabs>
          <w:tab w:val="left" w:pos="709"/>
        </w:tabs>
        <w:ind w:firstLine="709"/>
        <w:rPr>
          <w:b/>
          <w:szCs w:val="24"/>
        </w:rPr>
      </w:pPr>
      <w:r w:rsidRPr="00AF6485">
        <w:rPr>
          <w:b/>
          <w:bCs w:val="0"/>
          <w:szCs w:val="24"/>
        </w:rPr>
        <w:t>Инструкции по заполнению</w:t>
      </w:r>
    </w:p>
    <w:p w:rsidR="00213A46" w:rsidRDefault="00213A46" w:rsidP="00DD4013">
      <w:pPr>
        <w:pStyle w:val="Times12"/>
        <w:numPr>
          <w:ilvl w:val="0"/>
          <w:numId w:val="117"/>
        </w:numPr>
        <w:tabs>
          <w:tab w:val="clear" w:pos="928"/>
          <w:tab w:val="left" w:pos="709"/>
          <w:tab w:val="num" w:pos="993"/>
        </w:tabs>
        <w:ind w:right="-30" w:hanging="219"/>
        <w:rPr>
          <w:sz w:val="20"/>
          <w:szCs w:val="20"/>
        </w:rPr>
      </w:pPr>
      <w:r w:rsidRPr="00AF6485">
        <w:rPr>
          <w:sz w:val="20"/>
          <w:szCs w:val="20"/>
        </w:rPr>
        <w:t xml:space="preserve">Данные инструкции не следует воспроизводить в документах, подготовленных участником </w:t>
      </w:r>
      <w:r>
        <w:rPr>
          <w:sz w:val="20"/>
          <w:szCs w:val="20"/>
        </w:rPr>
        <w:t>запроса предложений</w:t>
      </w:r>
      <w:r w:rsidRPr="00AF6485">
        <w:rPr>
          <w:sz w:val="20"/>
          <w:szCs w:val="20"/>
        </w:rPr>
        <w:t>.</w:t>
      </w:r>
    </w:p>
    <w:p w:rsidR="00213A46" w:rsidRPr="00AF6485" w:rsidRDefault="00213A46" w:rsidP="00DD4013">
      <w:pPr>
        <w:pStyle w:val="Times12"/>
        <w:numPr>
          <w:ilvl w:val="0"/>
          <w:numId w:val="117"/>
        </w:numPr>
        <w:tabs>
          <w:tab w:val="left" w:pos="709"/>
        </w:tabs>
        <w:ind w:left="0" w:right="-30" w:firstLine="709"/>
        <w:rPr>
          <w:sz w:val="20"/>
          <w:szCs w:val="20"/>
        </w:rPr>
      </w:pPr>
      <w:r w:rsidRPr="00AF6485">
        <w:rPr>
          <w:sz w:val="20"/>
          <w:szCs w:val="20"/>
        </w:rPr>
        <w:t xml:space="preserve">Участник </w:t>
      </w:r>
      <w:r>
        <w:rPr>
          <w:sz w:val="20"/>
          <w:szCs w:val="20"/>
        </w:rPr>
        <w:t>запроса предложений</w:t>
      </w:r>
      <w:r w:rsidRPr="00AF6485">
        <w:rPr>
          <w:sz w:val="20"/>
          <w:szCs w:val="20"/>
        </w:rPr>
        <w:t xml:space="preserve"> приводит номер и дату заявки на участие в </w:t>
      </w:r>
      <w:r>
        <w:rPr>
          <w:sz w:val="20"/>
          <w:szCs w:val="20"/>
        </w:rPr>
        <w:t>запросе предложений</w:t>
      </w:r>
      <w:r w:rsidRPr="00AF6485">
        <w:rPr>
          <w:sz w:val="20"/>
          <w:szCs w:val="20"/>
        </w:rPr>
        <w:t xml:space="preserve">, приложением </w:t>
      </w:r>
      <w:proofErr w:type="gramStart"/>
      <w:r w:rsidRPr="00AF6485">
        <w:rPr>
          <w:sz w:val="20"/>
          <w:szCs w:val="20"/>
        </w:rPr>
        <w:t>к</w:t>
      </w:r>
      <w:proofErr w:type="gramEnd"/>
      <w:r w:rsidRPr="00AF6485">
        <w:rPr>
          <w:sz w:val="20"/>
          <w:szCs w:val="20"/>
        </w:rPr>
        <w:t xml:space="preserve"> которой </w:t>
      </w:r>
      <w:r w:rsidR="00FA5C80" w:rsidRPr="00AF6485">
        <w:rPr>
          <w:sz w:val="20"/>
          <w:szCs w:val="20"/>
        </w:rPr>
        <w:t>явля</w:t>
      </w:r>
      <w:r w:rsidR="00FA5C80">
        <w:rPr>
          <w:sz w:val="20"/>
          <w:szCs w:val="20"/>
        </w:rPr>
        <w:t>ю</w:t>
      </w:r>
      <w:r w:rsidR="00FA5C80" w:rsidRPr="00AF6485">
        <w:rPr>
          <w:sz w:val="20"/>
          <w:szCs w:val="20"/>
        </w:rPr>
        <w:t>тся</w:t>
      </w:r>
      <w:r w:rsidRPr="00AF6485">
        <w:rPr>
          <w:sz w:val="20"/>
          <w:szCs w:val="20"/>
        </w:rPr>
        <w:t xml:space="preserve"> </w:t>
      </w:r>
      <w:r w:rsidR="00FA5C80" w:rsidRPr="00AF6485">
        <w:rPr>
          <w:sz w:val="20"/>
          <w:szCs w:val="20"/>
        </w:rPr>
        <w:t>данные</w:t>
      </w:r>
      <w:r w:rsidR="00461421">
        <w:rPr>
          <w:sz w:val="20"/>
          <w:szCs w:val="20"/>
        </w:rPr>
        <w:t xml:space="preserve"> формы</w:t>
      </w:r>
      <w:r w:rsidRPr="00AF6485">
        <w:rPr>
          <w:sz w:val="20"/>
          <w:szCs w:val="20"/>
        </w:rPr>
        <w:t>.</w:t>
      </w:r>
    </w:p>
    <w:p w:rsidR="00213A46" w:rsidRPr="00AF6485" w:rsidRDefault="00213A46" w:rsidP="00DD4013">
      <w:pPr>
        <w:pStyle w:val="Times12"/>
        <w:numPr>
          <w:ilvl w:val="0"/>
          <w:numId w:val="117"/>
        </w:numPr>
        <w:tabs>
          <w:tab w:val="left" w:pos="709"/>
        </w:tabs>
        <w:ind w:left="0" w:right="-30" w:firstLine="709"/>
        <w:rPr>
          <w:sz w:val="20"/>
          <w:szCs w:val="20"/>
        </w:rPr>
      </w:pPr>
      <w:r w:rsidRPr="00AF6485">
        <w:rPr>
          <w:sz w:val="20"/>
          <w:szCs w:val="20"/>
        </w:rPr>
        <w:t xml:space="preserve">Участник </w:t>
      </w:r>
      <w:r>
        <w:rPr>
          <w:sz w:val="20"/>
          <w:szCs w:val="20"/>
        </w:rPr>
        <w:t>запроса предложений</w:t>
      </w:r>
      <w:r w:rsidRPr="00AF6485">
        <w:rPr>
          <w:sz w:val="20"/>
          <w:szCs w:val="20"/>
        </w:rPr>
        <w:t xml:space="preserve"> указывает свое фирменное наименование (в </w:t>
      </w:r>
      <w:proofErr w:type="spellStart"/>
      <w:r w:rsidRPr="00AF6485">
        <w:rPr>
          <w:sz w:val="20"/>
          <w:szCs w:val="20"/>
        </w:rPr>
        <w:t>т.ч</w:t>
      </w:r>
      <w:proofErr w:type="spellEnd"/>
      <w:r w:rsidRPr="00AF6485">
        <w:rPr>
          <w:sz w:val="20"/>
          <w:szCs w:val="20"/>
        </w:rPr>
        <w:t>. организационно-правовую форму).</w:t>
      </w:r>
    </w:p>
    <w:p w:rsidR="00213A46" w:rsidRPr="00AF6485" w:rsidRDefault="00213A46" w:rsidP="00DD4013">
      <w:pPr>
        <w:pStyle w:val="Times12"/>
        <w:numPr>
          <w:ilvl w:val="0"/>
          <w:numId w:val="117"/>
        </w:numPr>
        <w:tabs>
          <w:tab w:val="left" w:pos="709"/>
        </w:tabs>
        <w:ind w:left="0" w:right="-30" w:firstLine="709"/>
        <w:rPr>
          <w:sz w:val="20"/>
          <w:szCs w:val="20"/>
        </w:rPr>
      </w:pPr>
      <w:r w:rsidRPr="00AF6485">
        <w:rPr>
          <w:sz w:val="20"/>
          <w:szCs w:val="20"/>
        </w:rPr>
        <w:t xml:space="preserve">Участник </w:t>
      </w:r>
      <w:r>
        <w:rPr>
          <w:sz w:val="20"/>
          <w:szCs w:val="20"/>
        </w:rPr>
        <w:t>запроса предложений</w:t>
      </w:r>
      <w:r w:rsidRPr="00AF6485">
        <w:rPr>
          <w:sz w:val="20"/>
          <w:szCs w:val="20"/>
        </w:rPr>
        <w:t xml:space="preserve"> указывает дату, на которую он рассчитывал </w:t>
      </w:r>
      <w:r w:rsidR="00FA5C80">
        <w:rPr>
          <w:sz w:val="20"/>
          <w:szCs w:val="20"/>
        </w:rPr>
        <w:t>Спецификации оборудования</w:t>
      </w:r>
      <w:r w:rsidRPr="00AF6485">
        <w:rPr>
          <w:sz w:val="20"/>
          <w:szCs w:val="20"/>
        </w:rPr>
        <w:t>.</w:t>
      </w:r>
    </w:p>
    <w:p w:rsidR="00213A46" w:rsidRPr="00B8769A" w:rsidRDefault="00221AC8" w:rsidP="00DD4013">
      <w:pPr>
        <w:pStyle w:val="Times12"/>
        <w:numPr>
          <w:ilvl w:val="0"/>
          <w:numId w:val="117"/>
        </w:numPr>
        <w:tabs>
          <w:tab w:val="left" w:pos="709"/>
        </w:tabs>
        <w:ind w:left="0" w:right="-30" w:firstLine="709"/>
        <w:rPr>
          <w:sz w:val="20"/>
          <w:szCs w:val="20"/>
        </w:rPr>
      </w:pPr>
      <w:r>
        <w:rPr>
          <w:sz w:val="20"/>
          <w:szCs w:val="20"/>
        </w:rPr>
        <w:t>У</w:t>
      </w:r>
      <w:r w:rsidR="00213A46" w:rsidRPr="00B8769A">
        <w:rPr>
          <w:sz w:val="20"/>
          <w:szCs w:val="20"/>
        </w:rPr>
        <w:t>частнику запроса предложений необходимо</w:t>
      </w:r>
      <w:r>
        <w:rPr>
          <w:sz w:val="20"/>
          <w:szCs w:val="20"/>
        </w:rPr>
        <w:t xml:space="preserve"> также</w:t>
      </w:r>
      <w:r w:rsidR="00213A46" w:rsidRPr="00B8769A">
        <w:rPr>
          <w:sz w:val="20"/>
          <w:szCs w:val="20"/>
        </w:rPr>
        <w:t xml:space="preserve"> приложить </w:t>
      </w:r>
      <w:r>
        <w:rPr>
          <w:sz w:val="20"/>
          <w:szCs w:val="20"/>
        </w:rPr>
        <w:t xml:space="preserve">к заявке на участие в запросе предложений </w:t>
      </w:r>
      <w:r w:rsidR="00213A46" w:rsidRPr="00B8769A">
        <w:rPr>
          <w:sz w:val="20"/>
          <w:szCs w:val="20"/>
        </w:rPr>
        <w:t>заполненные спецификации оборудования (форма 4.</w:t>
      </w:r>
      <w:r>
        <w:rPr>
          <w:sz w:val="20"/>
          <w:szCs w:val="20"/>
        </w:rPr>
        <w:t>1</w:t>
      </w:r>
      <w:r w:rsidR="00213A46" w:rsidRPr="00B8769A">
        <w:rPr>
          <w:sz w:val="20"/>
          <w:szCs w:val="20"/>
        </w:rPr>
        <w:t xml:space="preserve">) в формате </w:t>
      </w:r>
      <w:proofErr w:type="spellStart"/>
      <w:r w:rsidR="00213A46" w:rsidRPr="00B8769A">
        <w:rPr>
          <w:sz w:val="20"/>
          <w:szCs w:val="20"/>
        </w:rPr>
        <w:t>Microsoft</w:t>
      </w:r>
      <w:proofErr w:type="spellEnd"/>
      <w:r w:rsidR="00213A46" w:rsidRPr="00B8769A">
        <w:rPr>
          <w:sz w:val="20"/>
          <w:szCs w:val="20"/>
        </w:rPr>
        <w:t xml:space="preserve"> </w:t>
      </w:r>
      <w:proofErr w:type="spellStart"/>
      <w:r w:rsidR="00213A46" w:rsidRPr="00B8769A">
        <w:rPr>
          <w:sz w:val="20"/>
          <w:szCs w:val="20"/>
        </w:rPr>
        <w:t>Exce</w:t>
      </w:r>
      <w:proofErr w:type="spellEnd"/>
      <w:r w:rsidR="00213A46" w:rsidRPr="00B8769A">
        <w:rPr>
          <w:sz w:val="20"/>
          <w:szCs w:val="20"/>
          <w:lang w:val="en-US"/>
        </w:rPr>
        <w:t>l</w:t>
      </w:r>
      <w:r w:rsidR="00213A46" w:rsidRPr="00B8769A">
        <w:rPr>
          <w:sz w:val="20"/>
          <w:szCs w:val="20"/>
        </w:rPr>
        <w:t>.</w:t>
      </w:r>
    </w:p>
    <w:p w:rsidR="00213A46" w:rsidRDefault="00213A46" w:rsidP="00213A46">
      <w:pPr>
        <w:pStyle w:val="Times12"/>
        <w:numPr>
          <w:ilvl w:val="0"/>
          <w:numId w:val="95"/>
        </w:numPr>
        <w:tabs>
          <w:tab w:val="clear" w:pos="928"/>
          <w:tab w:val="left" w:pos="709"/>
          <w:tab w:val="num" w:pos="1134"/>
        </w:tabs>
        <w:ind w:left="0" w:right="-30" w:firstLine="709"/>
        <w:rPr>
          <w:sz w:val="20"/>
          <w:szCs w:val="20"/>
        </w:rPr>
      </w:pPr>
      <w:r w:rsidRPr="00C36D84">
        <w:rPr>
          <w:sz w:val="20"/>
          <w:szCs w:val="20"/>
        </w:rPr>
        <w:t xml:space="preserve">Участник </w:t>
      </w:r>
      <w:r>
        <w:rPr>
          <w:sz w:val="20"/>
          <w:szCs w:val="20"/>
        </w:rPr>
        <w:t>запроса предложений</w:t>
      </w:r>
      <w:r w:rsidRPr="00C36D84">
        <w:rPr>
          <w:sz w:val="20"/>
          <w:szCs w:val="20"/>
        </w:rPr>
        <w:t xml:space="preserve"> должен принять во внимание, что Итоговая стоимость по </w:t>
      </w:r>
      <w:r w:rsidR="00221AC8" w:rsidRPr="00C36D84">
        <w:rPr>
          <w:sz w:val="20"/>
          <w:szCs w:val="20"/>
        </w:rPr>
        <w:t>Спецификац</w:t>
      </w:r>
      <w:r w:rsidR="00221AC8">
        <w:rPr>
          <w:sz w:val="20"/>
          <w:szCs w:val="20"/>
        </w:rPr>
        <w:t>иям</w:t>
      </w:r>
      <w:r w:rsidRPr="00C36D84">
        <w:rPr>
          <w:sz w:val="20"/>
          <w:szCs w:val="20"/>
        </w:rPr>
        <w:t xml:space="preserve"> оборудования должна соответствовать Итоговой стоимости Сводной таблицы стоимости (форма 4)</w:t>
      </w:r>
      <w:r w:rsidR="00221AC8">
        <w:rPr>
          <w:sz w:val="20"/>
          <w:szCs w:val="20"/>
        </w:rPr>
        <w:t>, указанной на ЭТП</w:t>
      </w:r>
      <w:r>
        <w:rPr>
          <w:sz w:val="20"/>
          <w:szCs w:val="20"/>
        </w:rPr>
        <w:t>.</w:t>
      </w:r>
    </w:p>
    <w:p w:rsidR="00394426" w:rsidRDefault="00394426" w:rsidP="00394426">
      <w:pPr>
        <w:pStyle w:val="33"/>
        <w:tabs>
          <w:tab w:val="left" w:pos="0"/>
        </w:tabs>
        <w:suppressAutoHyphens/>
        <w:overflowPunct w:val="0"/>
        <w:autoSpaceDE w:val="0"/>
        <w:autoSpaceDN w:val="0"/>
        <w:rPr>
          <w:bCs/>
          <w:color w:val="auto"/>
          <w:sz w:val="20"/>
          <w:szCs w:val="20"/>
          <w:u w:val="none"/>
        </w:rPr>
      </w:pPr>
    </w:p>
    <w:p w:rsidR="00CB1EFA" w:rsidRPr="003B2F17" w:rsidRDefault="00CB1EFA" w:rsidP="00F57E5E">
      <w:pPr>
        <w:pStyle w:val="Times12"/>
        <w:tabs>
          <w:tab w:val="left" w:pos="709"/>
        </w:tabs>
        <w:ind w:right="-30" w:firstLine="0"/>
        <w:rPr>
          <w:sz w:val="20"/>
          <w:szCs w:val="20"/>
        </w:rPr>
      </w:pPr>
    </w:p>
    <w:p w:rsidR="00140F3E" w:rsidRPr="00A439F8" w:rsidRDefault="00140F3E" w:rsidP="00140F3E">
      <w:pPr>
        <w:pStyle w:val="33"/>
        <w:tabs>
          <w:tab w:val="left" w:pos="0"/>
        </w:tabs>
        <w:suppressAutoHyphens/>
        <w:overflowPunct w:val="0"/>
        <w:autoSpaceDE w:val="0"/>
        <w:autoSpaceDN w:val="0"/>
        <w:rPr>
          <w:bCs/>
          <w:color w:val="auto"/>
          <w:sz w:val="20"/>
          <w:szCs w:val="20"/>
          <w:u w:val="none"/>
        </w:rPr>
      </w:pPr>
    </w:p>
    <w:p w:rsidR="004F68D6" w:rsidRPr="00140F3E" w:rsidRDefault="004F68D6" w:rsidP="00140F3E">
      <w:pPr>
        <w:pStyle w:val="Times12"/>
        <w:tabs>
          <w:tab w:val="left" w:pos="709"/>
        </w:tabs>
        <w:ind w:left="709" w:right="-30" w:firstLine="0"/>
        <w:rPr>
          <w:sz w:val="20"/>
          <w:szCs w:val="20"/>
        </w:rPr>
        <w:sectPr w:rsidR="004F68D6" w:rsidRPr="00140F3E" w:rsidSect="00F41F6C">
          <w:pgSz w:w="16838" w:h="11906" w:orient="landscape"/>
          <w:pgMar w:top="1134" w:right="1134" w:bottom="850" w:left="1134" w:header="567" w:footer="283" w:gutter="0"/>
          <w:cols w:space="708"/>
          <w:docGrid w:linePitch="360"/>
        </w:sectPr>
      </w:pPr>
    </w:p>
    <w:p w:rsidR="00A17D06" w:rsidRPr="00A17D06" w:rsidRDefault="00A17D06" w:rsidP="00A17D06">
      <w:pPr>
        <w:pStyle w:val="Times12"/>
        <w:jc w:val="right"/>
        <w:rPr>
          <w:b/>
          <w:szCs w:val="24"/>
        </w:rPr>
      </w:pPr>
      <w:r w:rsidRPr="00A17D06">
        <w:rPr>
          <w:b/>
          <w:szCs w:val="24"/>
        </w:rPr>
        <w:lastRenderedPageBreak/>
        <w:t xml:space="preserve">Форма </w:t>
      </w:r>
      <w:r>
        <w:rPr>
          <w:b/>
          <w:szCs w:val="24"/>
        </w:rPr>
        <w:t>5</w:t>
      </w:r>
      <w:r w:rsidRPr="00A17D06">
        <w:rPr>
          <w:b/>
          <w:szCs w:val="24"/>
        </w:rPr>
        <w:t>.</w:t>
      </w:r>
    </w:p>
    <w:p w:rsidR="00A17D06" w:rsidRPr="00A17D06" w:rsidRDefault="00A17D06" w:rsidP="00A17D06">
      <w:pPr>
        <w:pStyle w:val="Times12"/>
        <w:jc w:val="right"/>
        <w:rPr>
          <w:iCs/>
          <w:szCs w:val="24"/>
        </w:rPr>
      </w:pPr>
      <w:r w:rsidRPr="00A17D06">
        <w:rPr>
          <w:iCs/>
          <w:szCs w:val="24"/>
        </w:rPr>
        <w:t>Приложение к заявке на участие в запросе предложений</w:t>
      </w:r>
    </w:p>
    <w:p w:rsidR="00A17D06" w:rsidRPr="00A17D06" w:rsidRDefault="00A17D06" w:rsidP="00A17D06">
      <w:pPr>
        <w:pStyle w:val="Times12"/>
        <w:jc w:val="right"/>
        <w:rPr>
          <w:szCs w:val="24"/>
        </w:rPr>
      </w:pPr>
      <w:r w:rsidRPr="00A17D06">
        <w:rPr>
          <w:iCs/>
          <w:szCs w:val="24"/>
        </w:rPr>
        <w:t>от «___» __________ 20___ г. № ______</w:t>
      </w:r>
    </w:p>
    <w:p w:rsidR="00A17D06" w:rsidRPr="00A17D06" w:rsidRDefault="00A17D06" w:rsidP="00A17D06">
      <w:pPr>
        <w:pStyle w:val="Times12"/>
        <w:jc w:val="right"/>
        <w:rPr>
          <w:snapToGrid w:val="0"/>
          <w:szCs w:val="24"/>
        </w:rPr>
      </w:pPr>
    </w:p>
    <w:p w:rsidR="00807189" w:rsidRPr="0014723F" w:rsidRDefault="00807189" w:rsidP="00807189">
      <w:pPr>
        <w:pStyle w:val="110"/>
        <w:rPr>
          <w:bCs/>
          <w:szCs w:val="24"/>
        </w:rPr>
      </w:pPr>
      <w:bookmarkStart w:id="379" w:name="_График_изготовления_и"/>
      <w:bookmarkStart w:id="380" w:name="_Toc318891792"/>
      <w:bookmarkEnd w:id="379"/>
      <w:r w:rsidRPr="009F37EC">
        <w:rPr>
          <w:b/>
        </w:rPr>
        <w:t xml:space="preserve">Открытый запрос предложений в электронной форме </w:t>
      </w:r>
      <w:r w:rsidRPr="00A57D9D">
        <w:rPr>
          <w:b/>
        </w:rPr>
        <w:t xml:space="preserve">на </w:t>
      </w:r>
      <w:r w:rsidRPr="00343DF4">
        <w:rPr>
          <w:b/>
        </w:rPr>
        <w:t>право заключения договора на  изготовление и поставку приводов СУЗ с комплектом принадлежностей для сооружения энергоблоков №1 и №2 Белорусской АЭС</w:t>
      </w:r>
    </w:p>
    <w:p w:rsidR="000F66DA" w:rsidRPr="000F66DA" w:rsidRDefault="000F66DA" w:rsidP="000F66DA">
      <w:pPr>
        <w:pStyle w:val="110"/>
        <w:rPr>
          <w:b/>
          <w:i/>
        </w:rPr>
      </w:pPr>
    </w:p>
    <w:p w:rsidR="00A17D06" w:rsidRPr="009F37EC" w:rsidRDefault="00A17D06" w:rsidP="000F66DA">
      <w:pPr>
        <w:pStyle w:val="110"/>
        <w:rPr>
          <w:b/>
        </w:rPr>
      </w:pPr>
    </w:p>
    <w:p w:rsidR="00A17D06" w:rsidRPr="00A17D06" w:rsidRDefault="00275742" w:rsidP="00A17D06">
      <w:pPr>
        <w:pStyle w:val="20"/>
        <w:numPr>
          <w:ilvl w:val="0"/>
          <w:numId w:val="0"/>
        </w:numPr>
        <w:spacing w:before="0" w:after="0"/>
        <w:jc w:val="center"/>
        <w:rPr>
          <w:rFonts w:ascii="Times New Roman" w:hAnsi="Times New Roman" w:cs="Times New Roman"/>
          <w:i w:val="0"/>
          <w:sz w:val="24"/>
          <w:szCs w:val="24"/>
        </w:rPr>
      </w:pPr>
      <w:bookmarkStart w:id="381" w:name="_График_изготовления_и_1"/>
      <w:bookmarkStart w:id="382" w:name="_Предварительный_график_изготовления"/>
      <w:bookmarkStart w:id="383" w:name="_Toc367800300"/>
      <w:bookmarkEnd w:id="381"/>
      <w:bookmarkEnd w:id="382"/>
      <w:r>
        <w:rPr>
          <w:rFonts w:ascii="Times New Roman" w:hAnsi="Times New Roman" w:cs="Times New Roman"/>
          <w:i w:val="0"/>
          <w:sz w:val="24"/>
          <w:szCs w:val="24"/>
        </w:rPr>
        <w:t>Предварительный г</w:t>
      </w:r>
      <w:r w:rsidR="00A17D06" w:rsidRPr="00A17D06">
        <w:rPr>
          <w:rFonts w:ascii="Times New Roman" w:hAnsi="Times New Roman" w:cs="Times New Roman"/>
          <w:i w:val="0"/>
          <w:sz w:val="24"/>
          <w:szCs w:val="24"/>
        </w:rPr>
        <w:t>рафик изготовления и поставки (Форма 5)</w:t>
      </w:r>
      <w:bookmarkEnd w:id="380"/>
      <w:bookmarkEnd w:id="383"/>
    </w:p>
    <w:p w:rsidR="00A17D06" w:rsidRPr="00A17D06" w:rsidRDefault="00A17D06" w:rsidP="00A17D06"/>
    <w:p w:rsidR="00A17D06" w:rsidRPr="00A17D06" w:rsidRDefault="00A17D06" w:rsidP="00A17D06">
      <w:pPr>
        <w:spacing w:before="120" w:after="120"/>
        <w:jc w:val="both"/>
        <w:rPr>
          <w:b/>
          <w:bCs/>
        </w:rPr>
      </w:pPr>
      <w:r w:rsidRPr="00A17D06">
        <w:rPr>
          <w:b/>
          <w:bCs/>
        </w:rPr>
        <w:t xml:space="preserve">Участник запроса предложений: ________________________________ </w:t>
      </w:r>
    </w:p>
    <w:p w:rsidR="00A17D06" w:rsidRPr="00A17D06" w:rsidRDefault="00A17D06" w:rsidP="00A17D06">
      <w:pPr>
        <w:spacing w:before="120" w:after="120"/>
        <w:jc w:val="both"/>
        <w:rPr>
          <w:i/>
          <w:color w:val="000000"/>
        </w:rPr>
      </w:pPr>
    </w:p>
    <w:p w:rsidR="00A17D06" w:rsidRPr="00A17D06" w:rsidRDefault="00A17D06" w:rsidP="00A17D06">
      <w:pPr>
        <w:spacing w:before="120" w:after="120"/>
        <w:jc w:val="center"/>
        <w:rPr>
          <w:i/>
          <w:color w:val="000000"/>
        </w:rPr>
      </w:pPr>
      <w:r w:rsidRPr="00A17D06">
        <w:rPr>
          <w:i/>
          <w:color w:val="000000"/>
        </w:rPr>
        <w:t xml:space="preserve">Форма </w:t>
      </w:r>
      <w:r w:rsidR="00253E7E">
        <w:rPr>
          <w:i/>
          <w:color w:val="000000"/>
        </w:rPr>
        <w:t>Предварительного г</w:t>
      </w:r>
      <w:r w:rsidRPr="00A17D06">
        <w:rPr>
          <w:i/>
          <w:color w:val="000000"/>
        </w:rPr>
        <w:t xml:space="preserve">рафика изготовления и поставки в соответствии с Приложением 11 к </w:t>
      </w:r>
      <w:r>
        <w:rPr>
          <w:i/>
          <w:color w:val="000000"/>
        </w:rPr>
        <w:t>Части 2</w:t>
      </w:r>
      <w:r w:rsidRPr="00A17D06">
        <w:rPr>
          <w:i/>
          <w:color w:val="000000"/>
        </w:rPr>
        <w:t xml:space="preserve"> «Проект договора» </w:t>
      </w:r>
      <w:r>
        <w:rPr>
          <w:i/>
          <w:color w:val="000000"/>
        </w:rPr>
        <w:t xml:space="preserve">Тома 1 </w:t>
      </w:r>
      <w:r w:rsidRPr="00A17D06">
        <w:rPr>
          <w:i/>
          <w:color w:val="000000"/>
        </w:rPr>
        <w:t>настоящей Документации</w:t>
      </w:r>
    </w:p>
    <w:p w:rsidR="00A17D06" w:rsidRPr="00A17D06" w:rsidRDefault="00A17D06" w:rsidP="00A17D06">
      <w:pPr>
        <w:spacing w:before="120" w:after="120"/>
        <w:jc w:val="center"/>
        <w:rPr>
          <w:i/>
          <w:color w:val="000000"/>
        </w:rPr>
      </w:pPr>
    </w:p>
    <w:tbl>
      <w:tblPr>
        <w:tblW w:w="0" w:type="auto"/>
        <w:tblInd w:w="108" w:type="dxa"/>
        <w:tblLook w:val="01E0" w:firstRow="1" w:lastRow="1" w:firstColumn="1" w:lastColumn="1" w:noHBand="0" w:noVBand="0"/>
      </w:tblPr>
      <w:tblGrid>
        <w:gridCol w:w="3702"/>
        <w:gridCol w:w="1477"/>
        <w:gridCol w:w="4177"/>
      </w:tblGrid>
      <w:tr w:rsidR="00A17D06" w:rsidRPr="00890BD1" w:rsidTr="00483282">
        <w:tc>
          <w:tcPr>
            <w:tcW w:w="3702" w:type="dxa"/>
            <w:tcBorders>
              <w:bottom w:val="single" w:sz="4" w:space="0" w:color="auto"/>
            </w:tcBorders>
          </w:tcPr>
          <w:p w:rsidR="00A17D06" w:rsidRPr="00890BD1" w:rsidRDefault="00A17D06" w:rsidP="00483282">
            <w:pPr>
              <w:overflowPunct w:val="0"/>
              <w:rPr>
                <w:bCs/>
                <w:color w:val="000000"/>
              </w:rPr>
            </w:pPr>
          </w:p>
        </w:tc>
        <w:tc>
          <w:tcPr>
            <w:tcW w:w="1477" w:type="dxa"/>
          </w:tcPr>
          <w:p w:rsidR="00A17D06" w:rsidRPr="00890BD1" w:rsidRDefault="00A17D06" w:rsidP="00483282">
            <w:pPr>
              <w:overflowPunct w:val="0"/>
              <w:rPr>
                <w:bCs/>
                <w:color w:val="000000"/>
              </w:rPr>
            </w:pPr>
          </w:p>
        </w:tc>
        <w:tc>
          <w:tcPr>
            <w:tcW w:w="4177" w:type="dxa"/>
            <w:tcBorders>
              <w:bottom w:val="single" w:sz="4" w:space="0" w:color="auto"/>
            </w:tcBorders>
          </w:tcPr>
          <w:p w:rsidR="00A17D06" w:rsidRPr="00890BD1" w:rsidRDefault="00A17D06" w:rsidP="00483282">
            <w:pPr>
              <w:overflowPunct w:val="0"/>
              <w:rPr>
                <w:bCs/>
                <w:color w:val="000000"/>
              </w:rPr>
            </w:pPr>
          </w:p>
        </w:tc>
      </w:tr>
      <w:tr w:rsidR="00A17D06" w:rsidRPr="00890BD1" w:rsidTr="00483282">
        <w:tc>
          <w:tcPr>
            <w:tcW w:w="3702" w:type="dxa"/>
            <w:tcBorders>
              <w:top w:val="single" w:sz="4" w:space="0" w:color="auto"/>
            </w:tcBorders>
          </w:tcPr>
          <w:p w:rsidR="00A17D06" w:rsidRPr="00890BD1" w:rsidRDefault="00A17D06" w:rsidP="00483282">
            <w:pPr>
              <w:overflowPunct w:val="0"/>
              <w:jc w:val="center"/>
              <w:rPr>
                <w:bCs/>
                <w:color w:val="000000"/>
              </w:rPr>
            </w:pPr>
            <w:r w:rsidRPr="00890BD1">
              <w:rPr>
                <w:bCs/>
                <w:color w:val="000000"/>
                <w:vertAlign w:val="superscript"/>
              </w:rPr>
              <w:t>(подпись уполномоченного представителя)</w:t>
            </w:r>
          </w:p>
        </w:tc>
        <w:tc>
          <w:tcPr>
            <w:tcW w:w="1477" w:type="dxa"/>
          </w:tcPr>
          <w:p w:rsidR="00A17D06" w:rsidRPr="00890BD1" w:rsidRDefault="00A17D06" w:rsidP="00483282">
            <w:pPr>
              <w:overflowPunct w:val="0"/>
              <w:rPr>
                <w:bCs/>
                <w:color w:val="000000"/>
              </w:rPr>
            </w:pPr>
          </w:p>
        </w:tc>
        <w:tc>
          <w:tcPr>
            <w:tcW w:w="4177" w:type="dxa"/>
            <w:tcBorders>
              <w:top w:val="single" w:sz="4" w:space="0" w:color="auto"/>
            </w:tcBorders>
          </w:tcPr>
          <w:p w:rsidR="00A17D06" w:rsidRPr="00890BD1" w:rsidRDefault="00A17D06" w:rsidP="00483282">
            <w:pPr>
              <w:overflowPunct w:val="0"/>
              <w:jc w:val="center"/>
              <w:rPr>
                <w:bCs/>
                <w:color w:val="000000"/>
              </w:rPr>
            </w:pPr>
            <w:r w:rsidRPr="00890BD1">
              <w:rPr>
                <w:bCs/>
                <w:color w:val="000000"/>
                <w:vertAlign w:val="superscript"/>
              </w:rPr>
              <w:t xml:space="preserve">(фамилия, имя, отчество </w:t>
            </w:r>
            <w:proofErr w:type="gramStart"/>
            <w:r w:rsidRPr="00890BD1">
              <w:rPr>
                <w:bCs/>
                <w:color w:val="000000"/>
                <w:vertAlign w:val="superscript"/>
              </w:rPr>
              <w:t>подписавшего</w:t>
            </w:r>
            <w:proofErr w:type="gramEnd"/>
            <w:r w:rsidRPr="00890BD1">
              <w:rPr>
                <w:bCs/>
                <w:color w:val="000000"/>
                <w:vertAlign w:val="superscript"/>
              </w:rPr>
              <w:t>, должность)</w:t>
            </w:r>
          </w:p>
        </w:tc>
      </w:tr>
    </w:tbl>
    <w:p w:rsidR="00A17D06" w:rsidRDefault="00A17D06" w:rsidP="00A17D06">
      <w:pPr>
        <w:ind w:left="709"/>
        <w:rPr>
          <w:b/>
          <w:color w:val="000000"/>
        </w:rPr>
      </w:pPr>
      <w:r w:rsidRPr="00890BD1">
        <w:rPr>
          <w:b/>
          <w:color w:val="000000"/>
        </w:rPr>
        <w:t>М.П.</w:t>
      </w:r>
    </w:p>
    <w:p w:rsidR="00A17D06" w:rsidRPr="00890BD1" w:rsidRDefault="00A17D06" w:rsidP="00A17D06"/>
    <w:p w:rsidR="00A17D06" w:rsidRPr="00654350" w:rsidRDefault="00A17D06" w:rsidP="00A17D06">
      <w:pPr>
        <w:tabs>
          <w:tab w:val="left" w:pos="0"/>
        </w:tabs>
        <w:rPr>
          <w:b/>
          <w:bCs/>
          <w:iCs/>
          <w:color w:val="000000"/>
          <w:sz w:val="20"/>
          <w:szCs w:val="20"/>
        </w:rPr>
      </w:pPr>
      <w:r w:rsidRPr="00654350">
        <w:rPr>
          <w:b/>
          <w:bCs/>
          <w:iCs/>
          <w:color w:val="000000"/>
          <w:sz w:val="20"/>
          <w:szCs w:val="20"/>
        </w:rPr>
        <w:t>Инструкции по заполнению</w:t>
      </w:r>
    </w:p>
    <w:p w:rsidR="00A17D06" w:rsidRPr="00654350" w:rsidRDefault="00A17D06" w:rsidP="008B2322">
      <w:pPr>
        <w:pStyle w:val="33"/>
        <w:numPr>
          <w:ilvl w:val="1"/>
          <w:numId w:val="64"/>
        </w:numPr>
        <w:tabs>
          <w:tab w:val="clear" w:pos="1440"/>
          <w:tab w:val="left" w:pos="-426"/>
        </w:tabs>
        <w:suppressAutoHyphens/>
        <w:overflowPunct w:val="0"/>
        <w:autoSpaceDE w:val="0"/>
        <w:autoSpaceDN w:val="0"/>
        <w:ind w:left="-426" w:firstLine="426"/>
        <w:rPr>
          <w:bCs/>
          <w:color w:val="auto"/>
          <w:sz w:val="20"/>
          <w:szCs w:val="20"/>
          <w:u w:val="none"/>
        </w:rPr>
      </w:pPr>
      <w:r w:rsidRPr="00654350">
        <w:rPr>
          <w:bCs/>
          <w:color w:val="auto"/>
          <w:sz w:val="20"/>
          <w:szCs w:val="20"/>
          <w:u w:val="none"/>
        </w:rPr>
        <w:t xml:space="preserve">Данные инструкции не следует воспроизводить в документах, подготовленных участником </w:t>
      </w:r>
      <w:r>
        <w:rPr>
          <w:bCs/>
          <w:color w:val="auto"/>
          <w:sz w:val="20"/>
          <w:szCs w:val="20"/>
          <w:u w:val="none"/>
        </w:rPr>
        <w:t>запроса предложений</w:t>
      </w:r>
      <w:r w:rsidRPr="00654350">
        <w:rPr>
          <w:bCs/>
          <w:color w:val="auto"/>
          <w:sz w:val="20"/>
          <w:szCs w:val="20"/>
          <w:u w:val="none"/>
        </w:rPr>
        <w:t>.</w:t>
      </w:r>
    </w:p>
    <w:p w:rsidR="00A17D06" w:rsidRPr="00654350" w:rsidRDefault="00A17D06" w:rsidP="008B2322">
      <w:pPr>
        <w:pStyle w:val="33"/>
        <w:numPr>
          <w:ilvl w:val="1"/>
          <w:numId w:val="64"/>
        </w:numPr>
        <w:tabs>
          <w:tab w:val="clear" w:pos="1440"/>
          <w:tab w:val="left" w:pos="-426"/>
        </w:tabs>
        <w:suppressAutoHyphens/>
        <w:overflowPunct w:val="0"/>
        <w:autoSpaceDE w:val="0"/>
        <w:autoSpaceDN w:val="0"/>
        <w:ind w:left="-426" w:firstLine="426"/>
        <w:rPr>
          <w:bCs/>
          <w:color w:val="auto"/>
          <w:sz w:val="20"/>
          <w:szCs w:val="20"/>
          <w:u w:val="none"/>
        </w:rPr>
      </w:pPr>
      <w:r w:rsidRPr="00494D48">
        <w:rPr>
          <w:bCs/>
          <w:color w:val="auto"/>
          <w:sz w:val="20"/>
          <w:szCs w:val="20"/>
          <w:u w:val="none"/>
        </w:rPr>
        <w:t xml:space="preserve">Участник </w:t>
      </w:r>
      <w:r>
        <w:rPr>
          <w:bCs/>
          <w:color w:val="auto"/>
          <w:sz w:val="20"/>
          <w:szCs w:val="20"/>
          <w:u w:val="none"/>
        </w:rPr>
        <w:t>запроса предложений</w:t>
      </w:r>
      <w:r w:rsidRPr="00494D48">
        <w:rPr>
          <w:bCs/>
          <w:color w:val="auto"/>
          <w:sz w:val="20"/>
          <w:szCs w:val="20"/>
          <w:u w:val="none"/>
        </w:rPr>
        <w:t xml:space="preserve"> приводит номер и дату заявки </w:t>
      </w:r>
      <w:r>
        <w:rPr>
          <w:bCs/>
          <w:color w:val="auto"/>
          <w:sz w:val="20"/>
          <w:szCs w:val="20"/>
          <w:u w:val="none"/>
        </w:rPr>
        <w:t>на участие в запросе предложений</w:t>
      </w:r>
      <w:r w:rsidRPr="00494D48">
        <w:rPr>
          <w:bCs/>
          <w:color w:val="auto"/>
          <w:sz w:val="20"/>
          <w:szCs w:val="20"/>
          <w:u w:val="none"/>
        </w:rPr>
        <w:t xml:space="preserve">, приложением </w:t>
      </w:r>
      <w:proofErr w:type="gramStart"/>
      <w:r w:rsidRPr="00494D48">
        <w:rPr>
          <w:bCs/>
          <w:color w:val="auto"/>
          <w:sz w:val="20"/>
          <w:szCs w:val="20"/>
          <w:u w:val="none"/>
        </w:rPr>
        <w:t>к</w:t>
      </w:r>
      <w:proofErr w:type="gramEnd"/>
      <w:r w:rsidRPr="00494D48">
        <w:rPr>
          <w:bCs/>
          <w:color w:val="auto"/>
          <w:sz w:val="20"/>
          <w:szCs w:val="20"/>
          <w:u w:val="none"/>
        </w:rPr>
        <w:t> которой является данный график</w:t>
      </w:r>
      <w:r w:rsidRPr="00654350">
        <w:rPr>
          <w:bCs/>
          <w:color w:val="auto"/>
          <w:sz w:val="20"/>
          <w:szCs w:val="20"/>
          <w:u w:val="none"/>
        </w:rPr>
        <w:t>.</w:t>
      </w:r>
    </w:p>
    <w:p w:rsidR="00A17D06" w:rsidRDefault="00A17D06" w:rsidP="008B2322">
      <w:pPr>
        <w:pStyle w:val="33"/>
        <w:numPr>
          <w:ilvl w:val="1"/>
          <w:numId w:val="64"/>
        </w:numPr>
        <w:tabs>
          <w:tab w:val="clear" w:pos="1440"/>
          <w:tab w:val="left" w:pos="-426"/>
        </w:tabs>
        <w:suppressAutoHyphens/>
        <w:overflowPunct w:val="0"/>
        <w:autoSpaceDE w:val="0"/>
        <w:autoSpaceDN w:val="0"/>
        <w:ind w:left="-426" w:firstLine="426"/>
        <w:rPr>
          <w:bCs/>
          <w:color w:val="auto"/>
          <w:sz w:val="20"/>
          <w:szCs w:val="20"/>
          <w:u w:val="none"/>
        </w:rPr>
      </w:pPr>
      <w:r w:rsidRPr="00654350">
        <w:rPr>
          <w:bCs/>
          <w:color w:val="auto"/>
          <w:sz w:val="20"/>
          <w:szCs w:val="20"/>
          <w:u w:val="none"/>
        </w:rPr>
        <w:t xml:space="preserve">Участник указывает свое фирменное наименование (в </w:t>
      </w:r>
      <w:proofErr w:type="spellStart"/>
      <w:r w:rsidRPr="00654350">
        <w:rPr>
          <w:bCs/>
          <w:color w:val="auto"/>
          <w:sz w:val="20"/>
          <w:szCs w:val="20"/>
          <w:u w:val="none"/>
        </w:rPr>
        <w:t>т.ч</w:t>
      </w:r>
      <w:proofErr w:type="spellEnd"/>
      <w:r w:rsidRPr="00654350">
        <w:rPr>
          <w:bCs/>
          <w:color w:val="auto"/>
          <w:sz w:val="20"/>
          <w:szCs w:val="20"/>
          <w:u w:val="none"/>
        </w:rPr>
        <w:t>. организационно-правовую форму).</w:t>
      </w:r>
    </w:p>
    <w:p w:rsidR="00275742" w:rsidRPr="00654350" w:rsidRDefault="00275742" w:rsidP="008B2322">
      <w:pPr>
        <w:pStyle w:val="33"/>
        <w:numPr>
          <w:ilvl w:val="1"/>
          <w:numId w:val="64"/>
        </w:numPr>
        <w:tabs>
          <w:tab w:val="clear" w:pos="1440"/>
          <w:tab w:val="left" w:pos="-426"/>
        </w:tabs>
        <w:suppressAutoHyphens/>
        <w:overflowPunct w:val="0"/>
        <w:autoSpaceDE w:val="0"/>
        <w:autoSpaceDN w:val="0"/>
        <w:ind w:left="-426" w:firstLine="426"/>
        <w:rPr>
          <w:bCs/>
          <w:color w:val="auto"/>
          <w:sz w:val="20"/>
          <w:szCs w:val="20"/>
          <w:u w:val="none"/>
        </w:rPr>
      </w:pPr>
      <w:r>
        <w:rPr>
          <w:bCs/>
          <w:color w:val="auto"/>
          <w:sz w:val="20"/>
          <w:szCs w:val="20"/>
          <w:u w:val="none"/>
        </w:rPr>
        <w:t>Данный график является предварительным, на основании которого будет формироваться на этапе исполнения договора график в соответствии с пунктом 4.</w:t>
      </w:r>
      <w:r w:rsidR="0080206D">
        <w:rPr>
          <w:bCs/>
          <w:color w:val="auto"/>
          <w:sz w:val="20"/>
          <w:szCs w:val="20"/>
          <w:u w:val="none"/>
        </w:rPr>
        <w:t>1</w:t>
      </w:r>
      <w:r>
        <w:rPr>
          <w:bCs/>
          <w:color w:val="auto"/>
          <w:sz w:val="20"/>
          <w:szCs w:val="20"/>
          <w:u w:val="none"/>
        </w:rPr>
        <w:t xml:space="preserve"> части 2 «Проект договора» настоящей документации по запросу предложений.</w:t>
      </w:r>
    </w:p>
    <w:p w:rsidR="000D2FB6" w:rsidRDefault="000D2FB6" w:rsidP="004F68D6">
      <w:pPr>
        <w:pStyle w:val="Times12"/>
        <w:ind w:left="2836" w:firstLine="709"/>
        <w:jc w:val="right"/>
        <w:rPr>
          <w:b/>
          <w:bCs w:val="0"/>
          <w:szCs w:val="24"/>
        </w:rPr>
      </w:pPr>
    </w:p>
    <w:p w:rsidR="000D2FB6" w:rsidRDefault="000D2FB6" w:rsidP="004F68D6">
      <w:pPr>
        <w:pStyle w:val="Times12"/>
        <w:ind w:left="2836" w:firstLine="709"/>
        <w:jc w:val="right"/>
        <w:rPr>
          <w:b/>
          <w:bCs w:val="0"/>
          <w:szCs w:val="24"/>
        </w:rPr>
      </w:pPr>
    </w:p>
    <w:p w:rsidR="000D2FB6" w:rsidRDefault="000D2FB6" w:rsidP="004F68D6">
      <w:pPr>
        <w:pStyle w:val="Times12"/>
        <w:ind w:left="2836" w:firstLine="709"/>
        <w:jc w:val="right"/>
        <w:rPr>
          <w:b/>
          <w:bCs w:val="0"/>
          <w:szCs w:val="24"/>
        </w:rPr>
        <w:sectPr w:rsidR="000D2FB6" w:rsidSect="00A54653">
          <w:pgSz w:w="11906" w:h="16838"/>
          <w:pgMar w:top="1134" w:right="850" w:bottom="1134" w:left="1701" w:header="567" w:footer="283" w:gutter="0"/>
          <w:cols w:space="708"/>
          <w:docGrid w:linePitch="360"/>
        </w:sectPr>
      </w:pPr>
    </w:p>
    <w:p w:rsidR="00C87330" w:rsidRPr="004F68D6" w:rsidRDefault="00C87330" w:rsidP="004F68D6">
      <w:pPr>
        <w:pStyle w:val="Times12"/>
        <w:ind w:left="2836" w:firstLine="709"/>
        <w:jc w:val="right"/>
        <w:rPr>
          <w:b/>
          <w:bCs w:val="0"/>
          <w:szCs w:val="24"/>
        </w:rPr>
      </w:pPr>
      <w:r w:rsidRPr="004F68D6">
        <w:rPr>
          <w:b/>
          <w:bCs w:val="0"/>
          <w:szCs w:val="24"/>
        </w:rPr>
        <w:lastRenderedPageBreak/>
        <w:t xml:space="preserve">Форма </w:t>
      </w:r>
      <w:r w:rsidR="00A17D06">
        <w:rPr>
          <w:b/>
          <w:bCs w:val="0"/>
          <w:szCs w:val="24"/>
        </w:rPr>
        <w:t>6</w:t>
      </w:r>
      <w:r w:rsidRPr="004F68D6">
        <w:rPr>
          <w:b/>
          <w:bCs w:val="0"/>
          <w:szCs w:val="24"/>
        </w:rPr>
        <w:t>.</w:t>
      </w:r>
    </w:p>
    <w:p w:rsidR="00C87330" w:rsidRPr="004F68D6" w:rsidRDefault="00C87330" w:rsidP="004F68D6">
      <w:pPr>
        <w:pStyle w:val="Times12"/>
        <w:ind w:left="2836" w:firstLine="709"/>
        <w:jc w:val="right"/>
        <w:rPr>
          <w:bCs w:val="0"/>
          <w:szCs w:val="24"/>
        </w:rPr>
      </w:pPr>
      <w:r w:rsidRPr="004F68D6">
        <w:rPr>
          <w:bCs w:val="0"/>
          <w:szCs w:val="24"/>
        </w:rPr>
        <w:t xml:space="preserve">Приложение к заявке на участие в </w:t>
      </w:r>
      <w:r w:rsidR="009D6ADE" w:rsidRPr="004F68D6">
        <w:rPr>
          <w:bCs w:val="0"/>
          <w:szCs w:val="24"/>
        </w:rPr>
        <w:t>запросе предложений</w:t>
      </w:r>
    </w:p>
    <w:p w:rsidR="00C87330" w:rsidRPr="004F68D6" w:rsidRDefault="00C87330" w:rsidP="004F68D6">
      <w:pPr>
        <w:pStyle w:val="Times12"/>
        <w:ind w:left="2836" w:firstLine="709"/>
        <w:jc w:val="right"/>
        <w:rPr>
          <w:bCs w:val="0"/>
          <w:szCs w:val="24"/>
        </w:rPr>
      </w:pPr>
      <w:r w:rsidRPr="004F68D6">
        <w:rPr>
          <w:bCs w:val="0"/>
          <w:szCs w:val="24"/>
        </w:rPr>
        <w:t>от «___» __________ 20___ г. № ______</w:t>
      </w:r>
    </w:p>
    <w:p w:rsidR="00C87330" w:rsidRPr="0014723F" w:rsidRDefault="00C87330" w:rsidP="00C87330">
      <w:pPr>
        <w:pStyle w:val="Times12"/>
        <w:jc w:val="right"/>
        <w:rPr>
          <w:b/>
          <w:bCs w:val="0"/>
          <w:szCs w:val="24"/>
        </w:rPr>
      </w:pPr>
    </w:p>
    <w:p w:rsidR="00807189" w:rsidRPr="0014723F" w:rsidRDefault="00807189" w:rsidP="00807189">
      <w:pPr>
        <w:pStyle w:val="110"/>
        <w:rPr>
          <w:bCs/>
          <w:szCs w:val="24"/>
        </w:rPr>
      </w:pPr>
      <w:r w:rsidRPr="009F37EC">
        <w:rPr>
          <w:b/>
        </w:rPr>
        <w:t xml:space="preserve">Открытый запрос предложений в электронной форме </w:t>
      </w:r>
      <w:r w:rsidRPr="00A57D9D">
        <w:rPr>
          <w:b/>
        </w:rPr>
        <w:t xml:space="preserve">на </w:t>
      </w:r>
      <w:r w:rsidRPr="00343DF4">
        <w:rPr>
          <w:b/>
        </w:rPr>
        <w:t>право заключения договора на  изготовление и поставку приводов СУЗ с комплектом принадлежностей для сооружения энергоблоков №1 и №2 Белорусской АЭС</w:t>
      </w:r>
    </w:p>
    <w:p w:rsidR="00990544" w:rsidRPr="0014723F" w:rsidRDefault="00990544" w:rsidP="00990544">
      <w:pPr>
        <w:pStyle w:val="110"/>
        <w:rPr>
          <w:bCs/>
          <w:szCs w:val="24"/>
        </w:rPr>
      </w:pPr>
    </w:p>
    <w:p w:rsidR="00501794" w:rsidRDefault="00501794" w:rsidP="00501794">
      <w:pPr>
        <w:jc w:val="center"/>
        <w:rPr>
          <w:b/>
        </w:rPr>
      </w:pPr>
    </w:p>
    <w:p w:rsidR="0059690B" w:rsidRPr="004F68D6" w:rsidRDefault="0059690B" w:rsidP="0059690B">
      <w:pPr>
        <w:pStyle w:val="20"/>
        <w:numPr>
          <w:ilvl w:val="0"/>
          <w:numId w:val="0"/>
        </w:numPr>
        <w:spacing w:before="0" w:after="0"/>
        <w:jc w:val="center"/>
        <w:rPr>
          <w:rFonts w:ascii="Times New Roman" w:hAnsi="Times New Roman" w:cs="Times New Roman"/>
          <w:i w:val="0"/>
          <w:sz w:val="24"/>
          <w:szCs w:val="24"/>
        </w:rPr>
      </w:pPr>
      <w:bookmarkStart w:id="384" w:name="_Справка_о_перечне"/>
      <w:bookmarkStart w:id="385" w:name="_Справка_об_опыте"/>
      <w:bookmarkStart w:id="386" w:name="_Toc343849725"/>
      <w:bookmarkStart w:id="387" w:name="_Toc367800301"/>
      <w:bookmarkEnd w:id="384"/>
      <w:bookmarkEnd w:id="385"/>
      <w:smartTag w:uri="urn:schemas-microsoft-com:office:smarttags" w:element="PersonName">
        <w:r>
          <w:rPr>
            <w:rFonts w:ascii="Times New Roman" w:hAnsi="Times New Roman" w:cs="Times New Roman"/>
            <w:i w:val="0"/>
            <w:sz w:val="24"/>
            <w:szCs w:val="24"/>
          </w:rPr>
          <w:t>С</w:t>
        </w:r>
      </w:smartTag>
      <w:r>
        <w:rPr>
          <w:rFonts w:ascii="Times New Roman" w:hAnsi="Times New Roman" w:cs="Times New Roman"/>
          <w:i w:val="0"/>
          <w:sz w:val="24"/>
          <w:szCs w:val="24"/>
        </w:rPr>
        <w:t xml:space="preserve">правка </w:t>
      </w:r>
      <w:r w:rsidRPr="00466616">
        <w:rPr>
          <w:rFonts w:ascii="Times New Roman" w:hAnsi="Times New Roman" w:cs="Times New Roman"/>
          <w:i w:val="0"/>
          <w:sz w:val="24"/>
          <w:szCs w:val="24"/>
        </w:rPr>
        <w:t xml:space="preserve">об опыте </w:t>
      </w:r>
      <w:r w:rsidR="00FF46DF">
        <w:rPr>
          <w:rFonts w:ascii="Times New Roman" w:hAnsi="Times New Roman" w:cs="Times New Roman"/>
          <w:i w:val="0"/>
          <w:sz w:val="24"/>
          <w:szCs w:val="24"/>
        </w:rPr>
        <w:t>поставок</w:t>
      </w:r>
      <w:r w:rsidRPr="00466616">
        <w:rPr>
          <w:rFonts w:ascii="Times New Roman" w:hAnsi="Times New Roman" w:cs="Times New Roman"/>
          <w:i w:val="0"/>
          <w:sz w:val="24"/>
          <w:szCs w:val="24"/>
        </w:rPr>
        <w:t xml:space="preserve"> </w:t>
      </w:r>
      <w:r>
        <w:rPr>
          <w:rFonts w:ascii="Times New Roman" w:hAnsi="Times New Roman" w:cs="Times New Roman"/>
          <w:i w:val="0"/>
          <w:sz w:val="24"/>
          <w:szCs w:val="24"/>
        </w:rPr>
        <w:t>за 20</w:t>
      </w:r>
      <w:r w:rsidR="00302E24">
        <w:rPr>
          <w:rFonts w:ascii="Times New Roman" w:hAnsi="Times New Roman" w:cs="Times New Roman"/>
          <w:i w:val="0"/>
          <w:sz w:val="24"/>
          <w:szCs w:val="24"/>
        </w:rPr>
        <w:t>10</w:t>
      </w:r>
      <w:r w:rsidRPr="006F445F">
        <w:rPr>
          <w:rFonts w:ascii="Times New Roman" w:hAnsi="Times New Roman" w:cs="Times New Roman"/>
          <w:i w:val="0"/>
          <w:sz w:val="24"/>
          <w:szCs w:val="24"/>
        </w:rPr>
        <w:t>-201</w:t>
      </w:r>
      <w:r w:rsidR="00392731" w:rsidRPr="00392731">
        <w:rPr>
          <w:rFonts w:ascii="Times New Roman" w:hAnsi="Times New Roman" w:cs="Times New Roman"/>
          <w:i w:val="0"/>
          <w:sz w:val="24"/>
          <w:szCs w:val="24"/>
        </w:rPr>
        <w:t>3</w:t>
      </w:r>
      <w:r w:rsidRPr="006F445F">
        <w:rPr>
          <w:rFonts w:ascii="Times New Roman" w:hAnsi="Times New Roman" w:cs="Times New Roman"/>
          <w:i w:val="0"/>
          <w:sz w:val="24"/>
          <w:szCs w:val="24"/>
        </w:rPr>
        <w:t xml:space="preserve"> гг. </w:t>
      </w:r>
      <w:r w:rsidRPr="004F68D6">
        <w:rPr>
          <w:rFonts w:ascii="Times New Roman" w:hAnsi="Times New Roman" w:cs="Times New Roman"/>
          <w:i w:val="0"/>
          <w:sz w:val="24"/>
          <w:szCs w:val="24"/>
        </w:rPr>
        <w:t xml:space="preserve">(Форма </w:t>
      </w:r>
      <w:r>
        <w:rPr>
          <w:rFonts w:ascii="Times New Roman" w:hAnsi="Times New Roman" w:cs="Times New Roman"/>
          <w:i w:val="0"/>
          <w:sz w:val="24"/>
          <w:szCs w:val="24"/>
        </w:rPr>
        <w:t>6</w:t>
      </w:r>
      <w:r w:rsidRPr="004F68D6">
        <w:rPr>
          <w:rFonts w:ascii="Times New Roman" w:hAnsi="Times New Roman" w:cs="Times New Roman"/>
          <w:i w:val="0"/>
          <w:sz w:val="24"/>
          <w:szCs w:val="24"/>
        </w:rPr>
        <w:t>)</w:t>
      </w:r>
      <w:bookmarkEnd w:id="386"/>
      <w:bookmarkEnd w:id="387"/>
    </w:p>
    <w:p w:rsidR="0059690B" w:rsidRDefault="0059690B" w:rsidP="00856171">
      <w:pPr>
        <w:pStyle w:val="Times12"/>
        <w:spacing w:after="120"/>
        <w:ind w:firstLine="0"/>
        <w:rPr>
          <w:b/>
          <w:szCs w:val="24"/>
        </w:rPr>
      </w:pPr>
      <w:r w:rsidRPr="004F68D6">
        <w:rPr>
          <w:b/>
          <w:szCs w:val="24"/>
        </w:rPr>
        <w:t>Участник запроса предложений: ________________________________</w:t>
      </w:r>
    </w:p>
    <w:p w:rsidR="009169E8" w:rsidRDefault="009169E8" w:rsidP="00856171">
      <w:pPr>
        <w:pStyle w:val="Times12"/>
        <w:spacing w:after="120"/>
        <w:ind w:firstLine="0"/>
        <w:rPr>
          <w:b/>
          <w:szCs w:val="24"/>
        </w:rPr>
      </w:pPr>
    </w:p>
    <w:tbl>
      <w:tblPr>
        <w:tblW w:w="150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7"/>
        <w:gridCol w:w="1700"/>
        <w:gridCol w:w="2273"/>
        <w:gridCol w:w="1842"/>
        <w:gridCol w:w="2418"/>
        <w:gridCol w:w="1428"/>
        <w:gridCol w:w="1825"/>
        <w:gridCol w:w="1416"/>
        <w:gridCol w:w="1261"/>
      </w:tblGrid>
      <w:tr w:rsidR="009169E8" w:rsidRPr="00A84F0E" w:rsidTr="009169E8">
        <w:trPr>
          <w:cantSplit/>
          <w:trHeight w:val="1920"/>
          <w:tblHeader/>
        </w:trPr>
        <w:tc>
          <w:tcPr>
            <w:tcW w:w="847" w:type="dxa"/>
            <w:shd w:val="clear" w:color="auto" w:fill="auto"/>
            <w:vAlign w:val="center"/>
          </w:tcPr>
          <w:p w:rsidR="009169E8" w:rsidRPr="00A84F0E" w:rsidRDefault="009169E8" w:rsidP="009169E8">
            <w:pPr>
              <w:pStyle w:val="af7"/>
              <w:ind w:left="-57" w:right="-57"/>
              <w:jc w:val="center"/>
              <w:rPr>
                <w:sz w:val="20"/>
              </w:rPr>
            </w:pPr>
            <w:r w:rsidRPr="00A84F0E">
              <w:rPr>
                <w:sz w:val="20"/>
              </w:rPr>
              <w:t xml:space="preserve">№ </w:t>
            </w:r>
            <w:proofErr w:type="gramStart"/>
            <w:r w:rsidRPr="00A84F0E">
              <w:rPr>
                <w:sz w:val="20"/>
              </w:rPr>
              <w:t>п</w:t>
            </w:r>
            <w:proofErr w:type="gramEnd"/>
            <w:r w:rsidRPr="00A84F0E">
              <w:rPr>
                <w:sz w:val="20"/>
              </w:rPr>
              <w:t>/п</w:t>
            </w:r>
          </w:p>
        </w:tc>
        <w:tc>
          <w:tcPr>
            <w:tcW w:w="1700" w:type="dxa"/>
            <w:vAlign w:val="center"/>
          </w:tcPr>
          <w:p w:rsidR="009169E8" w:rsidRDefault="009169E8" w:rsidP="009169E8">
            <w:pPr>
              <w:pStyle w:val="af7"/>
              <w:ind w:left="-108" w:right="-108"/>
              <w:jc w:val="center"/>
              <w:rPr>
                <w:sz w:val="20"/>
              </w:rPr>
            </w:pPr>
            <w:r w:rsidRPr="00A84F0E">
              <w:rPr>
                <w:sz w:val="20"/>
              </w:rPr>
              <w:t>Реквизиты договор</w:t>
            </w:r>
            <w:r>
              <w:rPr>
                <w:sz w:val="20"/>
              </w:rPr>
              <w:t xml:space="preserve">а </w:t>
            </w:r>
          </w:p>
          <w:p w:rsidR="009169E8" w:rsidRPr="00A84F0E" w:rsidRDefault="009169E8" w:rsidP="009169E8">
            <w:pPr>
              <w:pStyle w:val="af7"/>
              <w:ind w:left="-108" w:right="-108"/>
              <w:jc w:val="center"/>
              <w:rPr>
                <w:sz w:val="20"/>
              </w:rPr>
            </w:pPr>
            <w:r w:rsidRPr="00A84F0E">
              <w:rPr>
                <w:sz w:val="20"/>
              </w:rPr>
              <w:t xml:space="preserve">(номер и дата) </w:t>
            </w:r>
          </w:p>
        </w:tc>
        <w:tc>
          <w:tcPr>
            <w:tcW w:w="2273" w:type="dxa"/>
            <w:shd w:val="clear" w:color="auto" w:fill="auto"/>
            <w:vAlign w:val="center"/>
          </w:tcPr>
          <w:p w:rsidR="009169E8" w:rsidRPr="00A84F0E" w:rsidRDefault="009169E8" w:rsidP="009169E8">
            <w:pPr>
              <w:pStyle w:val="af7"/>
              <w:ind w:left="-108" w:right="-108"/>
              <w:jc w:val="center"/>
              <w:rPr>
                <w:sz w:val="20"/>
              </w:rPr>
            </w:pPr>
            <w:r w:rsidRPr="00A84F0E">
              <w:rPr>
                <w:sz w:val="20"/>
              </w:rPr>
              <w:t>Сроки выполнения</w:t>
            </w:r>
            <w:r>
              <w:rPr>
                <w:sz w:val="20"/>
              </w:rPr>
              <w:t xml:space="preserve"> договора</w:t>
            </w:r>
            <w:r w:rsidRPr="00A84F0E">
              <w:rPr>
                <w:sz w:val="20"/>
              </w:rPr>
              <w:t xml:space="preserve"> (год и месяц начала выполнения - год и месяц фактического или планируемого окончания выполнения)</w:t>
            </w:r>
          </w:p>
        </w:tc>
        <w:tc>
          <w:tcPr>
            <w:tcW w:w="1842" w:type="dxa"/>
            <w:shd w:val="clear" w:color="auto" w:fill="auto"/>
            <w:vAlign w:val="center"/>
          </w:tcPr>
          <w:p w:rsidR="009169E8" w:rsidRPr="00A84F0E" w:rsidRDefault="009169E8" w:rsidP="009169E8">
            <w:pPr>
              <w:pStyle w:val="af7"/>
              <w:ind w:left="-57" w:right="-57"/>
              <w:jc w:val="center"/>
              <w:rPr>
                <w:sz w:val="20"/>
              </w:rPr>
            </w:pPr>
            <w:r w:rsidRPr="00A84F0E">
              <w:rPr>
                <w:sz w:val="20"/>
              </w:rPr>
              <w:t>Заказчик (наименование, адрес, контактное лицо с указанием должности, контактные телефоны)</w:t>
            </w:r>
          </w:p>
        </w:tc>
        <w:tc>
          <w:tcPr>
            <w:tcW w:w="2418" w:type="dxa"/>
            <w:shd w:val="clear" w:color="auto" w:fill="auto"/>
            <w:vAlign w:val="center"/>
          </w:tcPr>
          <w:p w:rsidR="009169E8" w:rsidRPr="00A84F0E" w:rsidRDefault="009169E8" w:rsidP="009169E8">
            <w:pPr>
              <w:pStyle w:val="af7"/>
              <w:ind w:left="-108" w:right="-108"/>
              <w:jc w:val="center"/>
              <w:rPr>
                <w:sz w:val="20"/>
              </w:rPr>
            </w:pPr>
            <w:r w:rsidRPr="00A84F0E">
              <w:rPr>
                <w:sz w:val="20"/>
              </w:rPr>
              <w:t>Описание договора (описание основных условий договора, наименование и объем поставленного оборудования в рамках данного договора</w:t>
            </w:r>
            <w:r>
              <w:rPr>
                <w:sz w:val="20"/>
              </w:rPr>
              <w:t>, вид* оборудования</w:t>
            </w:r>
            <w:r w:rsidRPr="00A84F0E">
              <w:rPr>
                <w:sz w:val="20"/>
              </w:rPr>
              <w:t>)</w:t>
            </w:r>
          </w:p>
        </w:tc>
        <w:tc>
          <w:tcPr>
            <w:tcW w:w="1428" w:type="dxa"/>
            <w:shd w:val="clear" w:color="auto" w:fill="auto"/>
            <w:vAlign w:val="center"/>
          </w:tcPr>
          <w:p w:rsidR="009169E8" w:rsidRPr="00A84F0E" w:rsidRDefault="009169E8" w:rsidP="009169E8">
            <w:pPr>
              <w:pStyle w:val="af7"/>
              <w:tabs>
                <w:tab w:val="left" w:pos="1332"/>
              </w:tabs>
              <w:ind w:left="-108" w:right="-108"/>
              <w:jc w:val="center"/>
              <w:rPr>
                <w:sz w:val="20"/>
              </w:rPr>
            </w:pPr>
            <w:r w:rsidRPr="00687890">
              <w:rPr>
                <w:sz w:val="20"/>
              </w:rPr>
              <w:t>Наименование АЭС</w:t>
            </w:r>
          </w:p>
        </w:tc>
        <w:tc>
          <w:tcPr>
            <w:tcW w:w="1825" w:type="dxa"/>
            <w:shd w:val="clear" w:color="auto" w:fill="auto"/>
            <w:vAlign w:val="center"/>
          </w:tcPr>
          <w:p w:rsidR="009169E8" w:rsidRPr="00D45C31" w:rsidRDefault="009169E8" w:rsidP="009169E8">
            <w:pPr>
              <w:pStyle w:val="af7"/>
              <w:jc w:val="center"/>
              <w:rPr>
                <w:sz w:val="20"/>
              </w:rPr>
            </w:pPr>
            <w:r w:rsidRPr="00D45C31">
              <w:rPr>
                <w:sz w:val="20"/>
              </w:rPr>
              <w:t>Класс безопасности</w:t>
            </w:r>
          </w:p>
          <w:p w:rsidR="009169E8" w:rsidRPr="00A84F0E" w:rsidRDefault="009169E8" w:rsidP="009169E8">
            <w:pPr>
              <w:pStyle w:val="af7"/>
              <w:tabs>
                <w:tab w:val="left" w:pos="1746"/>
              </w:tabs>
              <w:ind w:left="-108" w:right="-108"/>
              <w:jc w:val="center"/>
              <w:rPr>
                <w:sz w:val="20"/>
              </w:rPr>
            </w:pPr>
            <w:r w:rsidRPr="00D45C31">
              <w:rPr>
                <w:sz w:val="20"/>
              </w:rPr>
              <w:t>по ОПБ 88/97</w:t>
            </w:r>
          </w:p>
        </w:tc>
        <w:tc>
          <w:tcPr>
            <w:tcW w:w="1416" w:type="dxa"/>
            <w:vAlign w:val="center"/>
          </w:tcPr>
          <w:p w:rsidR="009169E8" w:rsidRPr="00A84F0E" w:rsidRDefault="009169E8" w:rsidP="009169E8">
            <w:pPr>
              <w:pStyle w:val="af7"/>
              <w:tabs>
                <w:tab w:val="left" w:pos="1332"/>
              </w:tabs>
              <w:ind w:left="-108" w:right="-108" w:firstLine="1"/>
              <w:jc w:val="center"/>
              <w:rPr>
                <w:sz w:val="20"/>
              </w:rPr>
            </w:pPr>
            <w:r w:rsidRPr="00D45C31">
              <w:rPr>
                <w:sz w:val="20"/>
              </w:rPr>
              <w:t>Процент завершенности выполнения договора</w:t>
            </w:r>
          </w:p>
        </w:tc>
        <w:tc>
          <w:tcPr>
            <w:tcW w:w="1261" w:type="dxa"/>
            <w:vAlign w:val="center"/>
          </w:tcPr>
          <w:p w:rsidR="009169E8" w:rsidRPr="00A84F0E" w:rsidRDefault="009169E8" w:rsidP="009169E8">
            <w:pPr>
              <w:pStyle w:val="af7"/>
              <w:tabs>
                <w:tab w:val="left" w:pos="1332"/>
              </w:tabs>
              <w:ind w:left="-108" w:right="-108" w:firstLine="1"/>
              <w:jc w:val="center"/>
              <w:rPr>
                <w:sz w:val="20"/>
              </w:rPr>
            </w:pPr>
            <w:r w:rsidRPr="00A84F0E">
              <w:rPr>
                <w:sz w:val="20"/>
              </w:rPr>
              <w:t>Сведения о рекламациях по перечисленным договорам</w:t>
            </w:r>
          </w:p>
        </w:tc>
      </w:tr>
      <w:tr w:rsidR="009169E8" w:rsidRPr="00A84F0E" w:rsidTr="009169E8">
        <w:trPr>
          <w:cantSplit/>
          <w:trHeight w:val="311"/>
          <w:tblHeader/>
        </w:trPr>
        <w:tc>
          <w:tcPr>
            <w:tcW w:w="847" w:type="dxa"/>
            <w:shd w:val="clear" w:color="auto" w:fill="auto"/>
            <w:vAlign w:val="center"/>
          </w:tcPr>
          <w:p w:rsidR="009169E8" w:rsidRPr="00A84F0E" w:rsidRDefault="009169E8" w:rsidP="009169E8">
            <w:pPr>
              <w:pStyle w:val="af7"/>
              <w:ind w:left="-57" w:right="-57"/>
              <w:jc w:val="center"/>
              <w:rPr>
                <w:sz w:val="20"/>
              </w:rPr>
            </w:pPr>
            <w:r w:rsidRPr="00A84F0E">
              <w:rPr>
                <w:sz w:val="20"/>
              </w:rPr>
              <w:t>1</w:t>
            </w:r>
          </w:p>
        </w:tc>
        <w:tc>
          <w:tcPr>
            <w:tcW w:w="1700" w:type="dxa"/>
            <w:vAlign w:val="center"/>
          </w:tcPr>
          <w:p w:rsidR="009169E8" w:rsidRPr="00A84F0E" w:rsidRDefault="009169E8" w:rsidP="009169E8">
            <w:pPr>
              <w:pStyle w:val="af7"/>
              <w:ind w:left="-108" w:right="-108"/>
              <w:jc w:val="center"/>
              <w:rPr>
                <w:sz w:val="20"/>
              </w:rPr>
            </w:pPr>
            <w:r w:rsidRPr="00A84F0E">
              <w:rPr>
                <w:sz w:val="20"/>
              </w:rPr>
              <w:t>2</w:t>
            </w:r>
          </w:p>
        </w:tc>
        <w:tc>
          <w:tcPr>
            <w:tcW w:w="2273" w:type="dxa"/>
            <w:shd w:val="clear" w:color="auto" w:fill="auto"/>
            <w:vAlign w:val="center"/>
          </w:tcPr>
          <w:p w:rsidR="009169E8" w:rsidRPr="00A84F0E" w:rsidRDefault="009169E8" w:rsidP="009169E8">
            <w:pPr>
              <w:pStyle w:val="af7"/>
              <w:ind w:left="-108" w:right="-108"/>
              <w:jc w:val="center"/>
              <w:rPr>
                <w:sz w:val="20"/>
              </w:rPr>
            </w:pPr>
            <w:r w:rsidRPr="00A84F0E">
              <w:rPr>
                <w:sz w:val="20"/>
              </w:rPr>
              <w:t>3</w:t>
            </w:r>
          </w:p>
        </w:tc>
        <w:tc>
          <w:tcPr>
            <w:tcW w:w="1842" w:type="dxa"/>
            <w:shd w:val="clear" w:color="auto" w:fill="auto"/>
            <w:vAlign w:val="center"/>
          </w:tcPr>
          <w:p w:rsidR="009169E8" w:rsidRPr="00A84F0E" w:rsidRDefault="009169E8" w:rsidP="009169E8">
            <w:pPr>
              <w:pStyle w:val="af7"/>
              <w:ind w:left="-57" w:right="-57"/>
              <w:jc w:val="center"/>
              <w:rPr>
                <w:sz w:val="20"/>
              </w:rPr>
            </w:pPr>
            <w:r w:rsidRPr="00A84F0E">
              <w:rPr>
                <w:sz w:val="20"/>
              </w:rPr>
              <w:t>4</w:t>
            </w:r>
          </w:p>
        </w:tc>
        <w:tc>
          <w:tcPr>
            <w:tcW w:w="2418" w:type="dxa"/>
            <w:shd w:val="clear" w:color="auto" w:fill="auto"/>
            <w:vAlign w:val="center"/>
          </w:tcPr>
          <w:p w:rsidR="009169E8" w:rsidRPr="00A84F0E" w:rsidRDefault="009169E8" w:rsidP="009169E8">
            <w:pPr>
              <w:pStyle w:val="af7"/>
              <w:ind w:left="-108" w:right="-108"/>
              <w:jc w:val="center"/>
              <w:rPr>
                <w:sz w:val="20"/>
              </w:rPr>
            </w:pPr>
            <w:r w:rsidRPr="00A84F0E">
              <w:rPr>
                <w:sz w:val="20"/>
              </w:rPr>
              <w:t>5</w:t>
            </w:r>
          </w:p>
        </w:tc>
        <w:tc>
          <w:tcPr>
            <w:tcW w:w="1428" w:type="dxa"/>
            <w:shd w:val="clear" w:color="auto" w:fill="auto"/>
          </w:tcPr>
          <w:p w:rsidR="009169E8" w:rsidRPr="00A84F0E" w:rsidRDefault="009169E8" w:rsidP="009169E8">
            <w:pPr>
              <w:pStyle w:val="af7"/>
              <w:ind w:left="-57" w:right="-57"/>
              <w:jc w:val="center"/>
              <w:rPr>
                <w:sz w:val="20"/>
              </w:rPr>
            </w:pPr>
            <w:r w:rsidRPr="00A84F0E">
              <w:rPr>
                <w:sz w:val="20"/>
              </w:rPr>
              <w:t>6</w:t>
            </w:r>
          </w:p>
        </w:tc>
        <w:tc>
          <w:tcPr>
            <w:tcW w:w="1825" w:type="dxa"/>
          </w:tcPr>
          <w:p w:rsidR="009169E8" w:rsidRPr="00A84F0E" w:rsidRDefault="009169E8" w:rsidP="009169E8">
            <w:pPr>
              <w:pStyle w:val="af7"/>
              <w:tabs>
                <w:tab w:val="left" w:pos="1332"/>
              </w:tabs>
              <w:ind w:left="-108" w:right="-108"/>
              <w:jc w:val="center"/>
              <w:rPr>
                <w:sz w:val="20"/>
              </w:rPr>
            </w:pPr>
            <w:r w:rsidRPr="00A84F0E">
              <w:rPr>
                <w:sz w:val="20"/>
              </w:rPr>
              <w:t>7</w:t>
            </w:r>
          </w:p>
        </w:tc>
        <w:tc>
          <w:tcPr>
            <w:tcW w:w="1416" w:type="dxa"/>
          </w:tcPr>
          <w:p w:rsidR="009169E8" w:rsidRPr="00A84F0E" w:rsidRDefault="009169E8" w:rsidP="009169E8">
            <w:pPr>
              <w:pStyle w:val="af7"/>
              <w:tabs>
                <w:tab w:val="left" w:pos="1332"/>
              </w:tabs>
              <w:ind w:left="0" w:right="-108"/>
              <w:jc w:val="center"/>
              <w:rPr>
                <w:sz w:val="20"/>
              </w:rPr>
            </w:pPr>
            <w:r>
              <w:rPr>
                <w:sz w:val="20"/>
              </w:rPr>
              <w:t>8</w:t>
            </w:r>
          </w:p>
        </w:tc>
        <w:tc>
          <w:tcPr>
            <w:tcW w:w="1261" w:type="dxa"/>
          </w:tcPr>
          <w:p w:rsidR="009169E8" w:rsidRPr="00A84F0E" w:rsidRDefault="009169E8" w:rsidP="009169E8">
            <w:pPr>
              <w:pStyle w:val="af7"/>
              <w:tabs>
                <w:tab w:val="left" w:pos="1332"/>
              </w:tabs>
              <w:ind w:left="-108" w:right="-108" w:hanging="165"/>
              <w:jc w:val="center"/>
              <w:rPr>
                <w:sz w:val="20"/>
              </w:rPr>
            </w:pPr>
            <w:r>
              <w:rPr>
                <w:sz w:val="20"/>
              </w:rPr>
              <w:t>9</w:t>
            </w:r>
          </w:p>
        </w:tc>
      </w:tr>
      <w:tr w:rsidR="009169E8" w:rsidRPr="00A84F0E" w:rsidTr="009169E8">
        <w:trPr>
          <w:cantSplit/>
          <w:trHeight w:val="227"/>
        </w:trPr>
        <w:tc>
          <w:tcPr>
            <w:tcW w:w="847" w:type="dxa"/>
            <w:shd w:val="clear" w:color="auto" w:fill="auto"/>
          </w:tcPr>
          <w:p w:rsidR="009169E8" w:rsidRPr="00A84F0E" w:rsidRDefault="009169E8" w:rsidP="007A5BCC">
            <w:pPr>
              <w:pStyle w:val="af8"/>
              <w:numPr>
                <w:ilvl w:val="0"/>
                <w:numId w:val="88"/>
              </w:numPr>
              <w:tabs>
                <w:tab w:val="left" w:pos="0"/>
              </w:tabs>
              <w:spacing w:before="0" w:after="0"/>
              <w:ind w:right="-54"/>
              <w:rPr>
                <w:sz w:val="20"/>
              </w:rPr>
            </w:pPr>
          </w:p>
        </w:tc>
        <w:tc>
          <w:tcPr>
            <w:tcW w:w="14163" w:type="dxa"/>
            <w:gridSpan w:val="8"/>
          </w:tcPr>
          <w:p w:rsidR="009169E8" w:rsidRPr="00A84F0E" w:rsidRDefault="009169E8" w:rsidP="009169E8">
            <w:pPr>
              <w:pStyle w:val="af8"/>
              <w:spacing w:before="0" w:after="0"/>
              <w:ind w:left="0"/>
              <w:jc w:val="both"/>
              <w:rPr>
                <w:sz w:val="20"/>
              </w:rPr>
            </w:pPr>
            <w:r w:rsidRPr="00D4498B">
              <w:rPr>
                <w:b/>
                <w:sz w:val="20"/>
              </w:rPr>
              <w:t>Участник ___________</w:t>
            </w:r>
            <w:r w:rsidRPr="00A84F0E">
              <w:rPr>
                <w:sz w:val="20"/>
              </w:rPr>
              <w:t xml:space="preserve"> </w:t>
            </w:r>
            <w:r w:rsidRPr="00A84F0E">
              <w:rPr>
                <w:b/>
                <w:i/>
                <w:sz w:val="20"/>
              </w:rPr>
              <w:t>[указываются организационно-правовая форма и наименование участника]</w:t>
            </w:r>
          </w:p>
        </w:tc>
      </w:tr>
      <w:tr w:rsidR="009169E8" w:rsidRPr="00A84F0E" w:rsidTr="009169E8">
        <w:trPr>
          <w:cantSplit/>
          <w:trHeight w:val="227"/>
        </w:trPr>
        <w:tc>
          <w:tcPr>
            <w:tcW w:w="847" w:type="dxa"/>
            <w:shd w:val="clear" w:color="auto" w:fill="auto"/>
          </w:tcPr>
          <w:p w:rsidR="009169E8" w:rsidRPr="00A84F0E" w:rsidRDefault="009169E8" w:rsidP="00BF48FF">
            <w:pPr>
              <w:pStyle w:val="af8"/>
              <w:numPr>
                <w:ilvl w:val="1"/>
                <w:numId w:val="87"/>
              </w:numPr>
              <w:spacing w:before="0" w:after="0"/>
              <w:ind w:right="-54"/>
              <w:rPr>
                <w:sz w:val="20"/>
              </w:rPr>
            </w:pPr>
          </w:p>
        </w:tc>
        <w:tc>
          <w:tcPr>
            <w:tcW w:w="1700" w:type="dxa"/>
          </w:tcPr>
          <w:p w:rsidR="009169E8" w:rsidRPr="00A84F0E" w:rsidRDefault="009169E8" w:rsidP="009169E8">
            <w:pPr>
              <w:pStyle w:val="af8"/>
              <w:spacing w:before="0" w:after="0"/>
              <w:rPr>
                <w:sz w:val="20"/>
              </w:rPr>
            </w:pPr>
            <w:r w:rsidRPr="00A84F0E">
              <w:rPr>
                <w:i/>
                <w:sz w:val="20"/>
              </w:rPr>
              <w:t>Договор №1 от</w:t>
            </w:r>
            <w:r>
              <w:rPr>
                <w:i/>
                <w:sz w:val="20"/>
              </w:rPr>
              <w:t> </w:t>
            </w:r>
            <w:proofErr w:type="spellStart"/>
            <w:r>
              <w:rPr>
                <w:i/>
                <w:sz w:val="20"/>
              </w:rPr>
              <w:t>дд</w:t>
            </w:r>
            <w:r w:rsidRPr="00A84F0E">
              <w:rPr>
                <w:i/>
                <w:sz w:val="20"/>
              </w:rPr>
              <w:t>.</w:t>
            </w:r>
            <w:r>
              <w:rPr>
                <w:i/>
                <w:sz w:val="20"/>
              </w:rPr>
              <w:t>мм</w:t>
            </w:r>
            <w:proofErr w:type="gramStart"/>
            <w:r w:rsidRPr="00A84F0E">
              <w:rPr>
                <w:i/>
                <w:sz w:val="20"/>
              </w:rPr>
              <w:t>.</w:t>
            </w:r>
            <w:r>
              <w:rPr>
                <w:i/>
                <w:sz w:val="20"/>
              </w:rPr>
              <w:t>г</w:t>
            </w:r>
            <w:proofErr w:type="gramEnd"/>
            <w:r>
              <w:rPr>
                <w:i/>
                <w:sz w:val="20"/>
              </w:rPr>
              <w:t>ггг</w:t>
            </w:r>
            <w:proofErr w:type="spellEnd"/>
          </w:p>
        </w:tc>
        <w:tc>
          <w:tcPr>
            <w:tcW w:w="2273" w:type="dxa"/>
            <w:shd w:val="clear" w:color="auto" w:fill="auto"/>
          </w:tcPr>
          <w:p w:rsidR="009169E8" w:rsidRPr="00A84F0E" w:rsidRDefault="009169E8" w:rsidP="009169E8">
            <w:pPr>
              <w:pStyle w:val="af8"/>
              <w:spacing w:before="0" w:after="0"/>
              <w:rPr>
                <w:sz w:val="20"/>
              </w:rPr>
            </w:pPr>
          </w:p>
        </w:tc>
        <w:tc>
          <w:tcPr>
            <w:tcW w:w="1842" w:type="dxa"/>
            <w:shd w:val="clear" w:color="auto" w:fill="auto"/>
          </w:tcPr>
          <w:p w:rsidR="009169E8" w:rsidRPr="00A84F0E" w:rsidRDefault="009169E8" w:rsidP="009169E8">
            <w:pPr>
              <w:pStyle w:val="af8"/>
              <w:spacing w:before="0" w:after="0"/>
              <w:rPr>
                <w:sz w:val="20"/>
              </w:rPr>
            </w:pPr>
          </w:p>
        </w:tc>
        <w:tc>
          <w:tcPr>
            <w:tcW w:w="2418" w:type="dxa"/>
            <w:shd w:val="clear" w:color="auto" w:fill="auto"/>
          </w:tcPr>
          <w:p w:rsidR="009169E8" w:rsidRPr="00A84F0E" w:rsidRDefault="009169E8" w:rsidP="009169E8">
            <w:pPr>
              <w:pStyle w:val="af8"/>
              <w:spacing w:before="0" w:after="0"/>
              <w:rPr>
                <w:b/>
                <w:i/>
                <w:sz w:val="20"/>
              </w:rPr>
            </w:pPr>
          </w:p>
        </w:tc>
        <w:tc>
          <w:tcPr>
            <w:tcW w:w="1428" w:type="dxa"/>
            <w:shd w:val="clear" w:color="auto" w:fill="auto"/>
            <w:vAlign w:val="center"/>
          </w:tcPr>
          <w:p w:rsidR="009169E8" w:rsidRPr="00A84F0E" w:rsidRDefault="009169E8" w:rsidP="009169E8">
            <w:pPr>
              <w:pStyle w:val="af8"/>
              <w:spacing w:before="0" w:after="0"/>
              <w:jc w:val="center"/>
              <w:rPr>
                <w:sz w:val="20"/>
              </w:rPr>
            </w:pPr>
          </w:p>
        </w:tc>
        <w:tc>
          <w:tcPr>
            <w:tcW w:w="1825" w:type="dxa"/>
            <w:vAlign w:val="center"/>
          </w:tcPr>
          <w:p w:rsidR="009169E8" w:rsidRPr="00A84F0E" w:rsidRDefault="009169E8" w:rsidP="009169E8">
            <w:pPr>
              <w:pStyle w:val="af8"/>
              <w:spacing w:before="0" w:after="0"/>
              <w:jc w:val="center"/>
              <w:rPr>
                <w:sz w:val="20"/>
              </w:rPr>
            </w:pPr>
          </w:p>
        </w:tc>
        <w:tc>
          <w:tcPr>
            <w:tcW w:w="1416" w:type="dxa"/>
          </w:tcPr>
          <w:p w:rsidR="009169E8" w:rsidRPr="00A84F0E" w:rsidRDefault="009169E8" w:rsidP="009169E8">
            <w:pPr>
              <w:pStyle w:val="af8"/>
              <w:spacing w:before="0" w:after="0"/>
              <w:rPr>
                <w:sz w:val="20"/>
              </w:rPr>
            </w:pPr>
          </w:p>
        </w:tc>
        <w:tc>
          <w:tcPr>
            <w:tcW w:w="1261" w:type="dxa"/>
          </w:tcPr>
          <w:p w:rsidR="009169E8" w:rsidRPr="00A84F0E" w:rsidRDefault="009169E8" w:rsidP="009169E8">
            <w:pPr>
              <w:pStyle w:val="af8"/>
              <w:spacing w:before="0" w:after="0"/>
              <w:rPr>
                <w:sz w:val="20"/>
              </w:rPr>
            </w:pPr>
          </w:p>
        </w:tc>
      </w:tr>
      <w:tr w:rsidR="009169E8" w:rsidRPr="00A84F0E" w:rsidTr="009169E8">
        <w:trPr>
          <w:cantSplit/>
          <w:trHeight w:val="227"/>
        </w:trPr>
        <w:tc>
          <w:tcPr>
            <w:tcW w:w="847" w:type="dxa"/>
            <w:shd w:val="clear" w:color="auto" w:fill="auto"/>
          </w:tcPr>
          <w:p w:rsidR="009169E8" w:rsidRPr="00A84F0E" w:rsidRDefault="009169E8" w:rsidP="00BF48FF">
            <w:pPr>
              <w:pStyle w:val="af8"/>
              <w:numPr>
                <w:ilvl w:val="2"/>
                <w:numId w:val="87"/>
              </w:numPr>
              <w:spacing w:before="0" w:after="0"/>
              <w:ind w:right="-54"/>
              <w:jc w:val="both"/>
              <w:rPr>
                <w:sz w:val="20"/>
              </w:rPr>
            </w:pPr>
          </w:p>
        </w:tc>
        <w:tc>
          <w:tcPr>
            <w:tcW w:w="8233" w:type="dxa"/>
            <w:gridSpan w:val="4"/>
          </w:tcPr>
          <w:p w:rsidR="009169E8" w:rsidRPr="00A84F0E" w:rsidRDefault="009169E8" w:rsidP="009169E8">
            <w:pPr>
              <w:pStyle w:val="af8"/>
              <w:spacing w:before="0" w:after="0"/>
              <w:rPr>
                <w:b/>
                <w:i/>
                <w:sz w:val="20"/>
              </w:rPr>
            </w:pPr>
            <w:r w:rsidRPr="00A84F0E">
              <w:rPr>
                <w:i/>
                <w:sz w:val="20"/>
              </w:rPr>
              <w:t>Товарная накладная</w:t>
            </w:r>
            <w:r>
              <w:rPr>
                <w:i/>
                <w:sz w:val="20"/>
              </w:rPr>
              <w:t xml:space="preserve"> (ТОРГ-12</w:t>
            </w:r>
            <w:r w:rsidRPr="00A84F0E">
              <w:rPr>
                <w:i/>
                <w:sz w:val="20"/>
              </w:rPr>
              <w:t>) № </w:t>
            </w:r>
            <w:r>
              <w:rPr>
                <w:i/>
                <w:sz w:val="20"/>
              </w:rPr>
              <w:t>1 от </w:t>
            </w:r>
            <w:proofErr w:type="spellStart"/>
            <w:r>
              <w:rPr>
                <w:i/>
                <w:sz w:val="20"/>
              </w:rPr>
              <w:t>дд.мм</w:t>
            </w:r>
            <w:proofErr w:type="gramStart"/>
            <w:r>
              <w:rPr>
                <w:i/>
                <w:sz w:val="20"/>
              </w:rPr>
              <w:t>.г</w:t>
            </w:r>
            <w:proofErr w:type="gramEnd"/>
            <w:r>
              <w:rPr>
                <w:i/>
                <w:sz w:val="20"/>
              </w:rPr>
              <w:t>ггг</w:t>
            </w:r>
            <w:proofErr w:type="spellEnd"/>
            <w:r>
              <w:rPr>
                <w:i/>
                <w:sz w:val="20"/>
              </w:rPr>
              <w:t xml:space="preserve"> к Договору №1</w:t>
            </w:r>
          </w:p>
        </w:tc>
        <w:tc>
          <w:tcPr>
            <w:tcW w:w="1428" w:type="dxa"/>
            <w:shd w:val="clear" w:color="auto" w:fill="auto"/>
            <w:vAlign w:val="center"/>
          </w:tcPr>
          <w:p w:rsidR="009169E8" w:rsidRPr="00A84F0E" w:rsidRDefault="009169E8" w:rsidP="009169E8">
            <w:pPr>
              <w:pStyle w:val="af8"/>
              <w:spacing w:before="0" w:after="0"/>
              <w:jc w:val="center"/>
              <w:rPr>
                <w:sz w:val="20"/>
              </w:rPr>
            </w:pPr>
          </w:p>
        </w:tc>
        <w:tc>
          <w:tcPr>
            <w:tcW w:w="1825" w:type="dxa"/>
            <w:vAlign w:val="center"/>
          </w:tcPr>
          <w:p w:rsidR="009169E8" w:rsidRDefault="009169E8" w:rsidP="009169E8">
            <w:pPr>
              <w:jc w:val="center"/>
            </w:pPr>
          </w:p>
        </w:tc>
        <w:tc>
          <w:tcPr>
            <w:tcW w:w="1416" w:type="dxa"/>
          </w:tcPr>
          <w:p w:rsidR="009169E8" w:rsidRPr="00A84F0E" w:rsidRDefault="009169E8" w:rsidP="009169E8">
            <w:pPr>
              <w:pStyle w:val="af8"/>
              <w:spacing w:before="0" w:after="0"/>
              <w:rPr>
                <w:sz w:val="20"/>
              </w:rPr>
            </w:pPr>
          </w:p>
        </w:tc>
        <w:tc>
          <w:tcPr>
            <w:tcW w:w="1261" w:type="dxa"/>
          </w:tcPr>
          <w:p w:rsidR="009169E8" w:rsidRPr="00A84F0E" w:rsidRDefault="009169E8" w:rsidP="009169E8">
            <w:pPr>
              <w:pStyle w:val="af8"/>
              <w:spacing w:before="0" w:after="0"/>
              <w:rPr>
                <w:sz w:val="20"/>
              </w:rPr>
            </w:pPr>
          </w:p>
        </w:tc>
      </w:tr>
      <w:tr w:rsidR="009169E8" w:rsidRPr="00A84F0E" w:rsidTr="009169E8">
        <w:trPr>
          <w:cantSplit/>
          <w:trHeight w:val="227"/>
        </w:trPr>
        <w:tc>
          <w:tcPr>
            <w:tcW w:w="847" w:type="dxa"/>
            <w:shd w:val="clear" w:color="auto" w:fill="auto"/>
          </w:tcPr>
          <w:p w:rsidR="009169E8" w:rsidRPr="00A84F0E" w:rsidRDefault="009169E8" w:rsidP="00BF48FF">
            <w:pPr>
              <w:pStyle w:val="af8"/>
              <w:numPr>
                <w:ilvl w:val="2"/>
                <w:numId w:val="87"/>
              </w:numPr>
              <w:spacing w:before="0" w:after="0"/>
              <w:ind w:right="-54"/>
              <w:jc w:val="both"/>
              <w:rPr>
                <w:sz w:val="20"/>
              </w:rPr>
            </w:pPr>
          </w:p>
        </w:tc>
        <w:tc>
          <w:tcPr>
            <w:tcW w:w="8233" w:type="dxa"/>
            <w:gridSpan w:val="4"/>
          </w:tcPr>
          <w:p w:rsidR="009169E8" w:rsidRPr="00A84F0E" w:rsidRDefault="009169E8" w:rsidP="009169E8">
            <w:pPr>
              <w:pStyle w:val="af8"/>
              <w:spacing w:before="0" w:after="0"/>
              <w:rPr>
                <w:b/>
                <w:i/>
                <w:sz w:val="20"/>
              </w:rPr>
            </w:pPr>
            <w:r w:rsidRPr="00A84F0E">
              <w:rPr>
                <w:i/>
                <w:sz w:val="20"/>
              </w:rPr>
              <w:t>Товарная накладная</w:t>
            </w:r>
            <w:r>
              <w:rPr>
                <w:i/>
                <w:sz w:val="20"/>
              </w:rPr>
              <w:t xml:space="preserve"> (ТОРГ-12)</w:t>
            </w:r>
            <w:r w:rsidRPr="00A84F0E">
              <w:rPr>
                <w:i/>
                <w:sz w:val="20"/>
              </w:rPr>
              <w:t xml:space="preserve"> № </w:t>
            </w:r>
            <w:r>
              <w:rPr>
                <w:i/>
                <w:sz w:val="20"/>
              </w:rPr>
              <w:t>2 от </w:t>
            </w:r>
            <w:proofErr w:type="spellStart"/>
            <w:r>
              <w:rPr>
                <w:i/>
                <w:sz w:val="20"/>
              </w:rPr>
              <w:t>дд.мм</w:t>
            </w:r>
            <w:proofErr w:type="gramStart"/>
            <w:r>
              <w:rPr>
                <w:i/>
                <w:sz w:val="20"/>
              </w:rPr>
              <w:t>.г</w:t>
            </w:r>
            <w:proofErr w:type="gramEnd"/>
            <w:r>
              <w:rPr>
                <w:i/>
                <w:sz w:val="20"/>
              </w:rPr>
              <w:t>ггг</w:t>
            </w:r>
            <w:proofErr w:type="spellEnd"/>
            <w:r>
              <w:rPr>
                <w:i/>
                <w:sz w:val="20"/>
              </w:rPr>
              <w:t xml:space="preserve"> к Договору №1</w:t>
            </w:r>
          </w:p>
        </w:tc>
        <w:tc>
          <w:tcPr>
            <w:tcW w:w="1428" w:type="dxa"/>
            <w:shd w:val="clear" w:color="auto" w:fill="auto"/>
            <w:vAlign w:val="center"/>
          </w:tcPr>
          <w:p w:rsidR="009169E8" w:rsidRPr="00A84F0E" w:rsidRDefault="009169E8" w:rsidP="009169E8">
            <w:pPr>
              <w:pStyle w:val="af8"/>
              <w:spacing w:before="0" w:after="0"/>
              <w:jc w:val="center"/>
              <w:rPr>
                <w:sz w:val="20"/>
              </w:rPr>
            </w:pPr>
          </w:p>
        </w:tc>
        <w:tc>
          <w:tcPr>
            <w:tcW w:w="1825" w:type="dxa"/>
            <w:vAlign w:val="center"/>
          </w:tcPr>
          <w:p w:rsidR="009169E8" w:rsidRDefault="009169E8" w:rsidP="009169E8">
            <w:pPr>
              <w:jc w:val="center"/>
            </w:pPr>
          </w:p>
        </w:tc>
        <w:tc>
          <w:tcPr>
            <w:tcW w:w="1416" w:type="dxa"/>
          </w:tcPr>
          <w:p w:rsidR="009169E8" w:rsidRPr="00A84F0E" w:rsidRDefault="009169E8" w:rsidP="009169E8">
            <w:pPr>
              <w:pStyle w:val="af8"/>
              <w:spacing w:before="0" w:after="0"/>
              <w:rPr>
                <w:sz w:val="20"/>
              </w:rPr>
            </w:pPr>
          </w:p>
        </w:tc>
        <w:tc>
          <w:tcPr>
            <w:tcW w:w="1261" w:type="dxa"/>
          </w:tcPr>
          <w:p w:rsidR="009169E8" w:rsidRPr="00A84F0E" w:rsidRDefault="009169E8" w:rsidP="009169E8">
            <w:pPr>
              <w:pStyle w:val="af8"/>
              <w:spacing w:before="0" w:after="0"/>
              <w:rPr>
                <w:sz w:val="20"/>
              </w:rPr>
            </w:pPr>
          </w:p>
        </w:tc>
      </w:tr>
      <w:tr w:rsidR="009169E8" w:rsidRPr="00A84F0E" w:rsidTr="009169E8">
        <w:trPr>
          <w:cantSplit/>
          <w:trHeight w:val="227"/>
        </w:trPr>
        <w:tc>
          <w:tcPr>
            <w:tcW w:w="847" w:type="dxa"/>
            <w:shd w:val="clear" w:color="auto" w:fill="auto"/>
          </w:tcPr>
          <w:p w:rsidR="009169E8" w:rsidRPr="00A84F0E" w:rsidRDefault="009169E8" w:rsidP="00BF48FF">
            <w:pPr>
              <w:pStyle w:val="af8"/>
              <w:numPr>
                <w:ilvl w:val="1"/>
                <w:numId w:val="87"/>
              </w:numPr>
              <w:spacing w:before="0" w:after="0"/>
              <w:ind w:right="-54"/>
              <w:rPr>
                <w:sz w:val="20"/>
              </w:rPr>
            </w:pPr>
          </w:p>
        </w:tc>
        <w:tc>
          <w:tcPr>
            <w:tcW w:w="1700" w:type="dxa"/>
          </w:tcPr>
          <w:p w:rsidR="009169E8" w:rsidRPr="00A84F0E" w:rsidRDefault="009169E8" w:rsidP="009169E8">
            <w:pPr>
              <w:pStyle w:val="af8"/>
              <w:spacing w:before="0" w:after="0"/>
              <w:rPr>
                <w:sz w:val="20"/>
              </w:rPr>
            </w:pPr>
            <w:r w:rsidRPr="00A84F0E">
              <w:rPr>
                <w:i/>
                <w:sz w:val="20"/>
              </w:rPr>
              <w:t>Договор №</w:t>
            </w:r>
            <w:r>
              <w:rPr>
                <w:i/>
                <w:sz w:val="20"/>
              </w:rPr>
              <w:t>2</w:t>
            </w:r>
            <w:r w:rsidRPr="00A84F0E">
              <w:rPr>
                <w:i/>
                <w:sz w:val="20"/>
              </w:rPr>
              <w:t xml:space="preserve"> от</w:t>
            </w:r>
            <w:r>
              <w:rPr>
                <w:i/>
                <w:sz w:val="20"/>
              </w:rPr>
              <w:t> </w:t>
            </w:r>
            <w:proofErr w:type="spellStart"/>
            <w:r>
              <w:rPr>
                <w:i/>
                <w:sz w:val="20"/>
              </w:rPr>
              <w:t>дд</w:t>
            </w:r>
            <w:r w:rsidRPr="00A84F0E">
              <w:rPr>
                <w:i/>
                <w:sz w:val="20"/>
              </w:rPr>
              <w:t>.</w:t>
            </w:r>
            <w:r>
              <w:rPr>
                <w:i/>
                <w:sz w:val="20"/>
              </w:rPr>
              <w:t>мм</w:t>
            </w:r>
            <w:proofErr w:type="gramStart"/>
            <w:r w:rsidRPr="00A84F0E">
              <w:rPr>
                <w:i/>
                <w:sz w:val="20"/>
              </w:rPr>
              <w:t>.</w:t>
            </w:r>
            <w:r>
              <w:rPr>
                <w:i/>
                <w:sz w:val="20"/>
              </w:rPr>
              <w:t>г</w:t>
            </w:r>
            <w:proofErr w:type="gramEnd"/>
            <w:r>
              <w:rPr>
                <w:i/>
                <w:sz w:val="20"/>
              </w:rPr>
              <w:t>ггг</w:t>
            </w:r>
            <w:proofErr w:type="spellEnd"/>
          </w:p>
        </w:tc>
        <w:tc>
          <w:tcPr>
            <w:tcW w:w="2273" w:type="dxa"/>
            <w:shd w:val="clear" w:color="auto" w:fill="auto"/>
          </w:tcPr>
          <w:p w:rsidR="009169E8" w:rsidRPr="00A84F0E" w:rsidRDefault="009169E8" w:rsidP="009169E8">
            <w:pPr>
              <w:pStyle w:val="af8"/>
              <w:spacing w:before="0" w:after="0"/>
              <w:rPr>
                <w:sz w:val="20"/>
              </w:rPr>
            </w:pPr>
          </w:p>
        </w:tc>
        <w:tc>
          <w:tcPr>
            <w:tcW w:w="1842" w:type="dxa"/>
            <w:shd w:val="clear" w:color="auto" w:fill="auto"/>
          </w:tcPr>
          <w:p w:rsidR="009169E8" w:rsidRPr="00A84F0E" w:rsidRDefault="009169E8" w:rsidP="009169E8">
            <w:pPr>
              <w:pStyle w:val="af8"/>
              <w:spacing w:before="0" w:after="0"/>
              <w:rPr>
                <w:sz w:val="20"/>
              </w:rPr>
            </w:pPr>
          </w:p>
        </w:tc>
        <w:tc>
          <w:tcPr>
            <w:tcW w:w="2418" w:type="dxa"/>
            <w:shd w:val="clear" w:color="auto" w:fill="auto"/>
          </w:tcPr>
          <w:p w:rsidR="009169E8" w:rsidRPr="00A84F0E" w:rsidRDefault="009169E8" w:rsidP="009169E8">
            <w:pPr>
              <w:pStyle w:val="af8"/>
              <w:spacing w:before="0" w:after="0"/>
              <w:rPr>
                <w:b/>
                <w:i/>
                <w:sz w:val="20"/>
              </w:rPr>
            </w:pPr>
          </w:p>
        </w:tc>
        <w:tc>
          <w:tcPr>
            <w:tcW w:w="1428" w:type="dxa"/>
            <w:shd w:val="clear" w:color="auto" w:fill="auto"/>
            <w:vAlign w:val="center"/>
          </w:tcPr>
          <w:p w:rsidR="009169E8" w:rsidRPr="00A84F0E" w:rsidRDefault="009169E8" w:rsidP="009169E8">
            <w:pPr>
              <w:pStyle w:val="af8"/>
              <w:spacing w:before="0" w:after="0"/>
              <w:jc w:val="center"/>
              <w:rPr>
                <w:sz w:val="20"/>
              </w:rPr>
            </w:pPr>
          </w:p>
        </w:tc>
        <w:tc>
          <w:tcPr>
            <w:tcW w:w="1825" w:type="dxa"/>
            <w:vAlign w:val="center"/>
          </w:tcPr>
          <w:p w:rsidR="009169E8" w:rsidRPr="00A84F0E" w:rsidRDefault="009169E8" w:rsidP="009169E8">
            <w:pPr>
              <w:pStyle w:val="af8"/>
              <w:spacing w:before="0" w:after="0"/>
              <w:jc w:val="center"/>
              <w:rPr>
                <w:sz w:val="20"/>
              </w:rPr>
            </w:pPr>
          </w:p>
        </w:tc>
        <w:tc>
          <w:tcPr>
            <w:tcW w:w="1416" w:type="dxa"/>
          </w:tcPr>
          <w:p w:rsidR="009169E8" w:rsidRPr="00A84F0E" w:rsidRDefault="009169E8" w:rsidP="009169E8">
            <w:pPr>
              <w:pStyle w:val="af8"/>
              <w:spacing w:before="0" w:after="0"/>
              <w:rPr>
                <w:sz w:val="20"/>
              </w:rPr>
            </w:pPr>
          </w:p>
        </w:tc>
        <w:tc>
          <w:tcPr>
            <w:tcW w:w="1261" w:type="dxa"/>
          </w:tcPr>
          <w:p w:rsidR="009169E8" w:rsidRPr="00A84F0E" w:rsidRDefault="009169E8" w:rsidP="009169E8">
            <w:pPr>
              <w:pStyle w:val="af8"/>
              <w:spacing w:before="0" w:after="0"/>
              <w:rPr>
                <w:sz w:val="20"/>
              </w:rPr>
            </w:pPr>
          </w:p>
        </w:tc>
      </w:tr>
      <w:tr w:rsidR="009169E8" w:rsidRPr="00A84F0E" w:rsidTr="009169E8">
        <w:trPr>
          <w:cantSplit/>
          <w:trHeight w:val="227"/>
        </w:trPr>
        <w:tc>
          <w:tcPr>
            <w:tcW w:w="847" w:type="dxa"/>
            <w:shd w:val="clear" w:color="auto" w:fill="auto"/>
          </w:tcPr>
          <w:p w:rsidR="009169E8" w:rsidRPr="00A84F0E" w:rsidRDefault="009169E8" w:rsidP="00BF48FF">
            <w:pPr>
              <w:pStyle w:val="af8"/>
              <w:numPr>
                <w:ilvl w:val="2"/>
                <w:numId w:val="87"/>
              </w:numPr>
              <w:spacing w:before="0" w:after="0"/>
              <w:ind w:right="-54"/>
              <w:jc w:val="both"/>
              <w:rPr>
                <w:sz w:val="20"/>
              </w:rPr>
            </w:pPr>
          </w:p>
        </w:tc>
        <w:tc>
          <w:tcPr>
            <w:tcW w:w="8233" w:type="dxa"/>
            <w:gridSpan w:val="4"/>
          </w:tcPr>
          <w:p w:rsidR="009169E8" w:rsidRPr="00A84F0E" w:rsidRDefault="009169E8" w:rsidP="009169E8">
            <w:pPr>
              <w:pStyle w:val="af8"/>
              <w:spacing w:before="0" w:after="0"/>
              <w:rPr>
                <w:sz w:val="20"/>
              </w:rPr>
            </w:pPr>
            <w:r w:rsidRPr="00A84F0E">
              <w:rPr>
                <w:i/>
                <w:sz w:val="20"/>
              </w:rPr>
              <w:t>Товарная накладная</w:t>
            </w:r>
            <w:r>
              <w:rPr>
                <w:i/>
                <w:sz w:val="20"/>
              </w:rPr>
              <w:t xml:space="preserve"> (ТОРГ-12</w:t>
            </w:r>
            <w:r w:rsidRPr="00A84F0E">
              <w:rPr>
                <w:i/>
                <w:sz w:val="20"/>
              </w:rPr>
              <w:t>)</w:t>
            </w:r>
            <w:r>
              <w:rPr>
                <w:i/>
                <w:sz w:val="20"/>
              </w:rPr>
              <w:t xml:space="preserve"> </w:t>
            </w:r>
            <w:r w:rsidRPr="00A84F0E">
              <w:rPr>
                <w:i/>
                <w:sz w:val="20"/>
              </w:rPr>
              <w:t>№ </w:t>
            </w:r>
            <w:r>
              <w:rPr>
                <w:i/>
                <w:sz w:val="20"/>
              </w:rPr>
              <w:t>1 от </w:t>
            </w:r>
            <w:proofErr w:type="spellStart"/>
            <w:r>
              <w:rPr>
                <w:i/>
                <w:sz w:val="20"/>
              </w:rPr>
              <w:t>дд.мм</w:t>
            </w:r>
            <w:proofErr w:type="gramStart"/>
            <w:r>
              <w:rPr>
                <w:i/>
                <w:sz w:val="20"/>
              </w:rPr>
              <w:t>.г</w:t>
            </w:r>
            <w:proofErr w:type="gramEnd"/>
            <w:r>
              <w:rPr>
                <w:i/>
                <w:sz w:val="20"/>
              </w:rPr>
              <w:t>ггг</w:t>
            </w:r>
            <w:proofErr w:type="spellEnd"/>
            <w:r>
              <w:rPr>
                <w:i/>
                <w:sz w:val="20"/>
              </w:rPr>
              <w:t xml:space="preserve"> к Договору №2</w:t>
            </w:r>
          </w:p>
        </w:tc>
        <w:tc>
          <w:tcPr>
            <w:tcW w:w="1428" w:type="dxa"/>
            <w:shd w:val="clear" w:color="auto" w:fill="auto"/>
            <w:vAlign w:val="center"/>
          </w:tcPr>
          <w:p w:rsidR="009169E8" w:rsidRPr="00A84F0E" w:rsidRDefault="009169E8" w:rsidP="009169E8">
            <w:pPr>
              <w:pStyle w:val="af8"/>
              <w:spacing w:before="0" w:after="0"/>
              <w:jc w:val="center"/>
              <w:rPr>
                <w:sz w:val="20"/>
              </w:rPr>
            </w:pPr>
          </w:p>
        </w:tc>
        <w:tc>
          <w:tcPr>
            <w:tcW w:w="1825" w:type="dxa"/>
            <w:vAlign w:val="center"/>
          </w:tcPr>
          <w:p w:rsidR="009169E8" w:rsidRDefault="009169E8" w:rsidP="009169E8">
            <w:pPr>
              <w:jc w:val="center"/>
            </w:pPr>
          </w:p>
        </w:tc>
        <w:tc>
          <w:tcPr>
            <w:tcW w:w="1416" w:type="dxa"/>
          </w:tcPr>
          <w:p w:rsidR="009169E8" w:rsidRPr="00A84F0E" w:rsidRDefault="009169E8" w:rsidP="009169E8">
            <w:pPr>
              <w:pStyle w:val="af8"/>
              <w:spacing w:before="0" w:after="0"/>
              <w:rPr>
                <w:sz w:val="20"/>
              </w:rPr>
            </w:pPr>
          </w:p>
        </w:tc>
        <w:tc>
          <w:tcPr>
            <w:tcW w:w="1261" w:type="dxa"/>
          </w:tcPr>
          <w:p w:rsidR="009169E8" w:rsidRPr="00A84F0E" w:rsidRDefault="009169E8" w:rsidP="009169E8">
            <w:pPr>
              <w:pStyle w:val="af8"/>
              <w:spacing w:before="0" w:after="0"/>
              <w:rPr>
                <w:sz w:val="20"/>
              </w:rPr>
            </w:pPr>
          </w:p>
        </w:tc>
      </w:tr>
      <w:tr w:rsidR="009169E8" w:rsidRPr="00A84F0E" w:rsidTr="009169E8">
        <w:trPr>
          <w:cantSplit/>
          <w:trHeight w:val="227"/>
        </w:trPr>
        <w:tc>
          <w:tcPr>
            <w:tcW w:w="847" w:type="dxa"/>
            <w:shd w:val="clear" w:color="auto" w:fill="auto"/>
          </w:tcPr>
          <w:p w:rsidR="009169E8" w:rsidRPr="00A84F0E" w:rsidRDefault="009169E8" w:rsidP="00BF48FF">
            <w:pPr>
              <w:pStyle w:val="af8"/>
              <w:numPr>
                <w:ilvl w:val="2"/>
                <w:numId w:val="87"/>
              </w:numPr>
              <w:spacing w:before="0" w:after="0"/>
              <w:ind w:right="-54"/>
              <w:jc w:val="both"/>
              <w:rPr>
                <w:sz w:val="20"/>
              </w:rPr>
            </w:pPr>
          </w:p>
        </w:tc>
        <w:tc>
          <w:tcPr>
            <w:tcW w:w="8233" w:type="dxa"/>
            <w:gridSpan w:val="4"/>
          </w:tcPr>
          <w:p w:rsidR="009169E8" w:rsidRPr="00A84F0E" w:rsidRDefault="009169E8" w:rsidP="009169E8">
            <w:pPr>
              <w:pStyle w:val="af8"/>
              <w:spacing w:before="0" w:after="0"/>
              <w:rPr>
                <w:sz w:val="20"/>
              </w:rPr>
            </w:pPr>
            <w:r w:rsidRPr="00A84F0E">
              <w:rPr>
                <w:i/>
                <w:sz w:val="20"/>
              </w:rPr>
              <w:t>Товарная накладная</w:t>
            </w:r>
            <w:r>
              <w:rPr>
                <w:i/>
                <w:sz w:val="20"/>
              </w:rPr>
              <w:t xml:space="preserve"> (ТОРГ-12</w:t>
            </w:r>
            <w:r w:rsidRPr="00A84F0E">
              <w:rPr>
                <w:i/>
                <w:sz w:val="20"/>
              </w:rPr>
              <w:t>) № </w:t>
            </w:r>
            <w:r>
              <w:rPr>
                <w:i/>
                <w:sz w:val="20"/>
              </w:rPr>
              <w:t>2 от </w:t>
            </w:r>
            <w:proofErr w:type="spellStart"/>
            <w:r>
              <w:rPr>
                <w:i/>
                <w:sz w:val="20"/>
              </w:rPr>
              <w:t>дд.мм</w:t>
            </w:r>
            <w:proofErr w:type="gramStart"/>
            <w:r>
              <w:rPr>
                <w:i/>
                <w:sz w:val="20"/>
              </w:rPr>
              <w:t>.г</w:t>
            </w:r>
            <w:proofErr w:type="gramEnd"/>
            <w:r>
              <w:rPr>
                <w:i/>
                <w:sz w:val="20"/>
              </w:rPr>
              <w:t>ггг</w:t>
            </w:r>
            <w:proofErr w:type="spellEnd"/>
            <w:r>
              <w:rPr>
                <w:i/>
                <w:sz w:val="20"/>
              </w:rPr>
              <w:t xml:space="preserve"> к Договору №2</w:t>
            </w:r>
          </w:p>
        </w:tc>
        <w:tc>
          <w:tcPr>
            <w:tcW w:w="1428" w:type="dxa"/>
            <w:shd w:val="clear" w:color="auto" w:fill="auto"/>
            <w:vAlign w:val="center"/>
          </w:tcPr>
          <w:p w:rsidR="009169E8" w:rsidRPr="00A84F0E" w:rsidRDefault="009169E8" w:rsidP="009169E8">
            <w:pPr>
              <w:pStyle w:val="af8"/>
              <w:spacing w:before="0" w:after="0"/>
              <w:jc w:val="center"/>
              <w:rPr>
                <w:sz w:val="20"/>
              </w:rPr>
            </w:pPr>
          </w:p>
        </w:tc>
        <w:tc>
          <w:tcPr>
            <w:tcW w:w="1825" w:type="dxa"/>
            <w:vAlign w:val="center"/>
          </w:tcPr>
          <w:p w:rsidR="009169E8" w:rsidRDefault="009169E8" w:rsidP="009169E8">
            <w:pPr>
              <w:jc w:val="center"/>
            </w:pPr>
          </w:p>
        </w:tc>
        <w:tc>
          <w:tcPr>
            <w:tcW w:w="1416" w:type="dxa"/>
          </w:tcPr>
          <w:p w:rsidR="009169E8" w:rsidRPr="00A84F0E" w:rsidRDefault="009169E8" w:rsidP="009169E8">
            <w:pPr>
              <w:pStyle w:val="af8"/>
              <w:spacing w:before="0" w:after="0"/>
              <w:rPr>
                <w:sz w:val="20"/>
              </w:rPr>
            </w:pPr>
          </w:p>
        </w:tc>
        <w:tc>
          <w:tcPr>
            <w:tcW w:w="1261" w:type="dxa"/>
          </w:tcPr>
          <w:p w:rsidR="009169E8" w:rsidRPr="00A84F0E" w:rsidRDefault="009169E8" w:rsidP="009169E8">
            <w:pPr>
              <w:pStyle w:val="af8"/>
              <w:spacing w:before="0" w:after="0"/>
              <w:rPr>
                <w:sz w:val="20"/>
              </w:rPr>
            </w:pPr>
          </w:p>
        </w:tc>
      </w:tr>
      <w:tr w:rsidR="009169E8" w:rsidRPr="00A84F0E" w:rsidTr="009169E8">
        <w:trPr>
          <w:cantSplit/>
          <w:trHeight w:val="227"/>
        </w:trPr>
        <w:tc>
          <w:tcPr>
            <w:tcW w:w="847" w:type="dxa"/>
            <w:shd w:val="clear" w:color="auto" w:fill="auto"/>
          </w:tcPr>
          <w:p w:rsidR="009169E8" w:rsidRPr="00A84F0E" w:rsidRDefault="009169E8" w:rsidP="009169E8">
            <w:pPr>
              <w:pStyle w:val="af8"/>
              <w:spacing w:before="0" w:after="0"/>
              <w:ind w:left="0" w:right="-54"/>
              <w:jc w:val="both"/>
              <w:rPr>
                <w:sz w:val="20"/>
              </w:rPr>
            </w:pPr>
            <w:r w:rsidRPr="00A84F0E">
              <w:rPr>
                <w:sz w:val="20"/>
              </w:rPr>
              <w:t>…</w:t>
            </w:r>
          </w:p>
        </w:tc>
        <w:tc>
          <w:tcPr>
            <w:tcW w:w="1700" w:type="dxa"/>
          </w:tcPr>
          <w:p w:rsidR="009169E8" w:rsidRPr="00A84F0E" w:rsidRDefault="009169E8" w:rsidP="009169E8">
            <w:pPr>
              <w:pStyle w:val="af8"/>
              <w:spacing w:before="0" w:after="0"/>
              <w:rPr>
                <w:sz w:val="20"/>
              </w:rPr>
            </w:pPr>
            <w:r>
              <w:rPr>
                <w:sz w:val="20"/>
              </w:rPr>
              <w:t>…</w:t>
            </w:r>
          </w:p>
        </w:tc>
        <w:tc>
          <w:tcPr>
            <w:tcW w:w="2273" w:type="dxa"/>
            <w:shd w:val="clear" w:color="auto" w:fill="auto"/>
          </w:tcPr>
          <w:p w:rsidR="009169E8" w:rsidRPr="00A84F0E" w:rsidRDefault="009169E8" w:rsidP="009169E8">
            <w:pPr>
              <w:pStyle w:val="af8"/>
              <w:spacing w:before="0" w:after="0"/>
              <w:rPr>
                <w:sz w:val="20"/>
              </w:rPr>
            </w:pPr>
          </w:p>
        </w:tc>
        <w:tc>
          <w:tcPr>
            <w:tcW w:w="1842" w:type="dxa"/>
            <w:shd w:val="clear" w:color="auto" w:fill="auto"/>
          </w:tcPr>
          <w:p w:rsidR="009169E8" w:rsidRPr="00A84F0E" w:rsidRDefault="009169E8" w:rsidP="009169E8">
            <w:pPr>
              <w:pStyle w:val="af8"/>
              <w:spacing w:before="0" w:after="0"/>
              <w:rPr>
                <w:sz w:val="20"/>
              </w:rPr>
            </w:pPr>
          </w:p>
        </w:tc>
        <w:tc>
          <w:tcPr>
            <w:tcW w:w="2418" w:type="dxa"/>
            <w:shd w:val="clear" w:color="auto" w:fill="auto"/>
          </w:tcPr>
          <w:p w:rsidR="009169E8" w:rsidRPr="00A84F0E" w:rsidRDefault="009169E8" w:rsidP="009169E8">
            <w:pPr>
              <w:pStyle w:val="af8"/>
              <w:spacing w:before="0" w:after="0"/>
              <w:rPr>
                <w:sz w:val="20"/>
              </w:rPr>
            </w:pPr>
          </w:p>
        </w:tc>
        <w:tc>
          <w:tcPr>
            <w:tcW w:w="1428" w:type="dxa"/>
            <w:shd w:val="clear" w:color="auto" w:fill="auto"/>
            <w:vAlign w:val="center"/>
          </w:tcPr>
          <w:p w:rsidR="009169E8" w:rsidRPr="00A84F0E" w:rsidRDefault="009169E8" w:rsidP="009169E8">
            <w:pPr>
              <w:pStyle w:val="af8"/>
              <w:spacing w:before="0" w:after="0"/>
              <w:jc w:val="center"/>
              <w:rPr>
                <w:sz w:val="20"/>
              </w:rPr>
            </w:pPr>
          </w:p>
        </w:tc>
        <w:tc>
          <w:tcPr>
            <w:tcW w:w="1825" w:type="dxa"/>
            <w:vAlign w:val="center"/>
          </w:tcPr>
          <w:p w:rsidR="009169E8" w:rsidRPr="00A84F0E" w:rsidRDefault="009169E8" w:rsidP="009169E8">
            <w:pPr>
              <w:pStyle w:val="af8"/>
              <w:spacing w:before="0" w:after="0"/>
              <w:jc w:val="center"/>
              <w:rPr>
                <w:sz w:val="20"/>
              </w:rPr>
            </w:pPr>
          </w:p>
        </w:tc>
        <w:tc>
          <w:tcPr>
            <w:tcW w:w="1416" w:type="dxa"/>
          </w:tcPr>
          <w:p w:rsidR="009169E8" w:rsidRPr="00A84F0E" w:rsidRDefault="009169E8" w:rsidP="009169E8">
            <w:pPr>
              <w:pStyle w:val="af8"/>
              <w:spacing w:before="0" w:after="0"/>
              <w:rPr>
                <w:sz w:val="20"/>
              </w:rPr>
            </w:pPr>
          </w:p>
        </w:tc>
        <w:tc>
          <w:tcPr>
            <w:tcW w:w="1261" w:type="dxa"/>
          </w:tcPr>
          <w:p w:rsidR="009169E8" w:rsidRPr="00A84F0E" w:rsidRDefault="009169E8" w:rsidP="009169E8">
            <w:pPr>
              <w:pStyle w:val="af8"/>
              <w:spacing w:before="0" w:after="0"/>
              <w:rPr>
                <w:sz w:val="20"/>
              </w:rPr>
            </w:pPr>
          </w:p>
        </w:tc>
      </w:tr>
      <w:tr w:rsidR="003D0339" w:rsidRPr="00A84F0E" w:rsidTr="009169E8">
        <w:trPr>
          <w:cantSplit/>
          <w:trHeight w:val="227"/>
        </w:trPr>
        <w:tc>
          <w:tcPr>
            <w:tcW w:w="847" w:type="dxa"/>
            <w:shd w:val="clear" w:color="auto" w:fill="auto"/>
          </w:tcPr>
          <w:p w:rsidR="003D0339" w:rsidRPr="00A84F0E" w:rsidRDefault="003D0339" w:rsidP="009169E8">
            <w:pPr>
              <w:pStyle w:val="af8"/>
              <w:spacing w:before="0" w:after="0"/>
              <w:ind w:left="0" w:right="-54"/>
              <w:jc w:val="both"/>
              <w:rPr>
                <w:sz w:val="20"/>
              </w:rPr>
            </w:pPr>
          </w:p>
        </w:tc>
        <w:tc>
          <w:tcPr>
            <w:tcW w:w="1700" w:type="dxa"/>
          </w:tcPr>
          <w:p w:rsidR="003D0339" w:rsidRDefault="003D0339" w:rsidP="009169E8">
            <w:pPr>
              <w:pStyle w:val="af8"/>
              <w:spacing w:before="0" w:after="0"/>
              <w:rPr>
                <w:sz w:val="20"/>
              </w:rPr>
            </w:pPr>
          </w:p>
        </w:tc>
        <w:tc>
          <w:tcPr>
            <w:tcW w:w="2273" w:type="dxa"/>
            <w:shd w:val="clear" w:color="auto" w:fill="auto"/>
          </w:tcPr>
          <w:p w:rsidR="003D0339" w:rsidRPr="00A84F0E" w:rsidRDefault="003D0339" w:rsidP="009169E8">
            <w:pPr>
              <w:pStyle w:val="af8"/>
              <w:spacing w:before="0" w:after="0"/>
              <w:rPr>
                <w:sz w:val="20"/>
              </w:rPr>
            </w:pPr>
          </w:p>
        </w:tc>
        <w:tc>
          <w:tcPr>
            <w:tcW w:w="1842" w:type="dxa"/>
            <w:shd w:val="clear" w:color="auto" w:fill="auto"/>
          </w:tcPr>
          <w:p w:rsidR="003D0339" w:rsidRPr="00A84F0E" w:rsidRDefault="003D0339" w:rsidP="009169E8">
            <w:pPr>
              <w:pStyle w:val="af8"/>
              <w:spacing w:before="0" w:after="0"/>
              <w:rPr>
                <w:sz w:val="20"/>
              </w:rPr>
            </w:pPr>
          </w:p>
        </w:tc>
        <w:tc>
          <w:tcPr>
            <w:tcW w:w="2418" w:type="dxa"/>
            <w:shd w:val="clear" w:color="auto" w:fill="auto"/>
          </w:tcPr>
          <w:p w:rsidR="003D0339" w:rsidRPr="00A84F0E" w:rsidRDefault="003D0339" w:rsidP="009169E8">
            <w:pPr>
              <w:pStyle w:val="af8"/>
              <w:spacing w:before="0" w:after="0"/>
              <w:rPr>
                <w:sz w:val="20"/>
              </w:rPr>
            </w:pPr>
          </w:p>
        </w:tc>
        <w:tc>
          <w:tcPr>
            <w:tcW w:w="1428" w:type="dxa"/>
            <w:shd w:val="clear" w:color="auto" w:fill="auto"/>
            <w:vAlign w:val="center"/>
          </w:tcPr>
          <w:p w:rsidR="003D0339" w:rsidRPr="00A84F0E" w:rsidRDefault="003D0339" w:rsidP="009169E8">
            <w:pPr>
              <w:pStyle w:val="af8"/>
              <w:spacing w:before="0" w:after="0"/>
              <w:jc w:val="center"/>
              <w:rPr>
                <w:sz w:val="20"/>
              </w:rPr>
            </w:pPr>
          </w:p>
        </w:tc>
        <w:tc>
          <w:tcPr>
            <w:tcW w:w="1825" w:type="dxa"/>
            <w:vAlign w:val="center"/>
          </w:tcPr>
          <w:p w:rsidR="003D0339" w:rsidRPr="00A84F0E" w:rsidRDefault="003D0339" w:rsidP="009169E8">
            <w:pPr>
              <w:pStyle w:val="af8"/>
              <w:spacing w:before="0" w:after="0"/>
              <w:jc w:val="center"/>
              <w:rPr>
                <w:sz w:val="20"/>
              </w:rPr>
            </w:pPr>
          </w:p>
        </w:tc>
        <w:tc>
          <w:tcPr>
            <w:tcW w:w="1416" w:type="dxa"/>
          </w:tcPr>
          <w:p w:rsidR="003D0339" w:rsidRPr="00A84F0E" w:rsidRDefault="003D0339" w:rsidP="009169E8">
            <w:pPr>
              <w:pStyle w:val="af8"/>
              <w:spacing w:before="0" w:after="0"/>
              <w:rPr>
                <w:sz w:val="20"/>
              </w:rPr>
            </w:pPr>
          </w:p>
        </w:tc>
        <w:tc>
          <w:tcPr>
            <w:tcW w:w="1261" w:type="dxa"/>
          </w:tcPr>
          <w:p w:rsidR="003D0339" w:rsidRPr="00A84F0E" w:rsidRDefault="003D0339" w:rsidP="009169E8">
            <w:pPr>
              <w:pStyle w:val="af8"/>
              <w:spacing w:before="0" w:after="0"/>
              <w:rPr>
                <w:sz w:val="20"/>
              </w:rPr>
            </w:pPr>
          </w:p>
        </w:tc>
      </w:tr>
      <w:tr w:rsidR="003D0339" w:rsidRPr="00A84F0E" w:rsidTr="002C2A3A">
        <w:trPr>
          <w:cantSplit/>
          <w:trHeight w:val="227"/>
        </w:trPr>
        <w:tc>
          <w:tcPr>
            <w:tcW w:w="847" w:type="dxa"/>
            <w:shd w:val="clear" w:color="auto" w:fill="auto"/>
          </w:tcPr>
          <w:p w:rsidR="003D0339" w:rsidRPr="00A84F0E" w:rsidRDefault="003D0339" w:rsidP="009169E8">
            <w:pPr>
              <w:pStyle w:val="af8"/>
              <w:spacing w:before="0" w:after="0"/>
              <w:ind w:left="0" w:right="-54"/>
              <w:jc w:val="both"/>
              <w:rPr>
                <w:sz w:val="20"/>
              </w:rPr>
            </w:pPr>
            <w:r>
              <w:rPr>
                <w:sz w:val="20"/>
              </w:rPr>
              <w:t>2.</w:t>
            </w:r>
          </w:p>
        </w:tc>
        <w:tc>
          <w:tcPr>
            <w:tcW w:w="14163" w:type="dxa"/>
            <w:gridSpan w:val="8"/>
          </w:tcPr>
          <w:p w:rsidR="003D0339" w:rsidRPr="003D0339" w:rsidRDefault="003D0339" w:rsidP="009169E8">
            <w:pPr>
              <w:pStyle w:val="af8"/>
              <w:spacing w:before="0" w:after="0"/>
              <w:rPr>
                <w:sz w:val="20"/>
              </w:rPr>
            </w:pPr>
            <w:r w:rsidRPr="003D0339">
              <w:rPr>
                <w:b/>
                <w:sz w:val="20"/>
              </w:rPr>
              <w:t xml:space="preserve">Поставщик </w:t>
            </w:r>
            <w:r w:rsidRPr="003D0339">
              <w:rPr>
                <w:b/>
                <w:i/>
                <w:sz w:val="20"/>
              </w:rPr>
              <w:t>1_____________ [указываются организационно-правовая форма и наименование поставщика 1]</w:t>
            </w:r>
          </w:p>
        </w:tc>
      </w:tr>
      <w:tr w:rsidR="003D0339" w:rsidRPr="00A84F0E" w:rsidTr="009169E8">
        <w:trPr>
          <w:cantSplit/>
          <w:trHeight w:val="227"/>
        </w:trPr>
        <w:tc>
          <w:tcPr>
            <w:tcW w:w="847" w:type="dxa"/>
            <w:shd w:val="clear" w:color="auto" w:fill="auto"/>
          </w:tcPr>
          <w:p w:rsidR="003D0339" w:rsidRPr="00A84F0E" w:rsidRDefault="003D0339" w:rsidP="009169E8">
            <w:pPr>
              <w:pStyle w:val="af8"/>
              <w:spacing w:before="0" w:after="0"/>
              <w:ind w:left="0" w:right="-54"/>
              <w:jc w:val="both"/>
              <w:rPr>
                <w:sz w:val="20"/>
              </w:rPr>
            </w:pPr>
            <w:r>
              <w:rPr>
                <w:sz w:val="20"/>
              </w:rPr>
              <w:t>2.1.1</w:t>
            </w:r>
          </w:p>
        </w:tc>
        <w:tc>
          <w:tcPr>
            <w:tcW w:w="1700" w:type="dxa"/>
          </w:tcPr>
          <w:p w:rsidR="003D0339" w:rsidRDefault="003D0339" w:rsidP="009169E8">
            <w:pPr>
              <w:pStyle w:val="af8"/>
              <w:spacing w:before="0" w:after="0"/>
              <w:rPr>
                <w:sz w:val="20"/>
              </w:rPr>
            </w:pPr>
          </w:p>
        </w:tc>
        <w:tc>
          <w:tcPr>
            <w:tcW w:w="2273" w:type="dxa"/>
            <w:shd w:val="clear" w:color="auto" w:fill="auto"/>
          </w:tcPr>
          <w:p w:rsidR="003D0339" w:rsidRPr="00A84F0E" w:rsidRDefault="003D0339" w:rsidP="009169E8">
            <w:pPr>
              <w:pStyle w:val="af8"/>
              <w:spacing w:before="0" w:after="0"/>
              <w:rPr>
                <w:sz w:val="20"/>
              </w:rPr>
            </w:pPr>
          </w:p>
        </w:tc>
        <w:tc>
          <w:tcPr>
            <w:tcW w:w="1842" w:type="dxa"/>
            <w:shd w:val="clear" w:color="auto" w:fill="auto"/>
          </w:tcPr>
          <w:p w:rsidR="003D0339" w:rsidRPr="00A84F0E" w:rsidRDefault="003D0339" w:rsidP="009169E8">
            <w:pPr>
              <w:pStyle w:val="af8"/>
              <w:spacing w:before="0" w:after="0"/>
              <w:rPr>
                <w:sz w:val="20"/>
              </w:rPr>
            </w:pPr>
          </w:p>
        </w:tc>
        <w:tc>
          <w:tcPr>
            <w:tcW w:w="2418" w:type="dxa"/>
            <w:shd w:val="clear" w:color="auto" w:fill="auto"/>
          </w:tcPr>
          <w:p w:rsidR="003D0339" w:rsidRPr="00A84F0E" w:rsidRDefault="003D0339" w:rsidP="009169E8">
            <w:pPr>
              <w:pStyle w:val="af8"/>
              <w:spacing w:before="0" w:after="0"/>
              <w:rPr>
                <w:sz w:val="20"/>
              </w:rPr>
            </w:pPr>
          </w:p>
        </w:tc>
        <w:tc>
          <w:tcPr>
            <w:tcW w:w="1428" w:type="dxa"/>
            <w:shd w:val="clear" w:color="auto" w:fill="auto"/>
            <w:vAlign w:val="center"/>
          </w:tcPr>
          <w:p w:rsidR="003D0339" w:rsidRPr="00A84F0E" w:rsidRDefault="003D0339" w:rsidP="009169E8">
            <w:pPr>
              <w:pStyle w:val="af8"/>
              <w:spacing w:before="0" w:after="0"/>
              <w:jc w:val="center"/>
              <w:rPr>
                <w:sz w:val="20"/>
              </w:rPr>
            </w:pPr>
          </w:p>
        </w:tc>
        <w:tc>
          <w:tcPr>
            <w:tcW w:w="1825" w:type="dxa"/>
            <w:vAlign w:val="center"/>
          </w:tcPr>
          <w:p w:rsidR="003D0339" w:rsidRPr="00A84F0E" w:rsidRDefault="003D0339" w:rsidP="009169E8">
            <w:pPr>
              <w:pStyle w:val="af8"/>
              <w:spacing w:before="0" w:after="0"/>
              <w:jc w:val="center"/>
              <w:rPr>
                <w:sz w:val="20"/>
              </w:rPr>
            </w:pPr>
          </w:p>
        </w:tc>
        <w:tc>
          <w:tcPr>
            <w:tcW w:w="1416" w:type="dxa"/>
          </w:tcPr>
          <w:p w:rsidR="003D0339" w:rsidRPr="00A84F0E" w:rsidRDefault="003D0339" w:rsidP="009169E8">
            <w:pPr>
              <w:pStyle w:val="af8"/>
              <w:spacing w:before="0" w:after="0"/>
              <w:rPr>
                <w:sz w:val="20"/>
              </w:rPr>
            </w:pPr>
          </w:p>
        </w:tc>
        <w:tc>
          <w:tcPr>
            <w:tcW w:w="1261" w:type="dxa"/>
          </w:tcPr>
          <w:p w:rsidR="003D0339" w:rsidRPr="00A84F0E" w:rsidRDefault="003D0339" w:rsidP="009169E8">
            <w:pPr>
              <w:pStyle w:val="af8"/>
              <w:spacing w:before="0" w:after="0"/>
              <w:rPr>
                <w:sz w:val="20"/>
              </w:rPr>
            </w:pPr>
          </w:p>
        </w:tc>
      </w:tr>
      <w:tr w:rsidR="003D0339" w:rsidRPr="00A84F0E" w:rsidTr="009169E8">
        <w:trPr>
          <w:cantSplit/>
          <w:trHeight w:val="227"/>
        </w:trPr>
        <w:tc>
          <w:tcPr>
            <w:tcW w:w="847" w:type="dxa"/>
            <w:shd w:val="clear" w:color="auto" w:fill="auto"/>
          </w:tcPr>
          <w:p w:rsidR="003D0339" w:rsidRPr="00A84F0E" w:rsidRDefault="003D0339" w:rsidP="009169E8">
            <w:pPr>
              <w:pStyle w:val="af8"/>
              <w:spacing w:before="0" w:after="0"/>
              <w:ind w:left="0" w:right="-54"/>
              <w:jc w:val="both"/>
              <w:rPr>
                <w:sz w:val="20"/>
              </w:rPr>
            </w:pPr>
            <w:r w:rsidRPr="00EF2C80">
              <w:rPr>
                <w:sz w:val="22"/>
                <w:szCs w:val="22"/>
              </w:rPr>
              <w:t>…</w:t>
            </w:r>
          </w:p>
        </w:tc>
        <w:tc>
          <w:tcPr>
            <w:tcW w:w="1700" w:type="dxa"/>
          </w:tcPr>
          <w:p w:rsidR="003D0339" w:rsidRDefault="003D0339" w:rsidP="009169E8">
            <w:pPr>
              <w:pStyle w:val="af8"/>
              <w:spacing w:before="0" w:after="0"/>
              <w:rPr>
                <w:sz w:val="20"/>
              </w:rPr>
            </w:pPr>
            <w:r w:rsidRPr="00EF2C80">
              <w:rPr>
                <w:sz w:val="22"/>
                <w:szCs w:val="22"/>
              </w:rPr>
              <w:t>…</w:t>
            </w:r>
          </w:p>
        </w:tc>
        <w:tc>
          <w:tcPr>
            <w:tcW w:w="2273" w:type="dxa"/>
            <w:shd w:val="clear" w:color="auto" w:fill="auto"/>
          </w:tcPr>
          <w:p w:rsidR="003D0339" w:rsidRPr="00A84F0E" w:rsidRDefault="003D0339" w:rsidP="009169E8">
            <w:pPr>
              <w:pStyle w:val="af8"/>
              <w:spacing w:before="0" w:after="0"/>
              <w:rPr>
                <w:sz w:val="20"/>
              </w:rPr>
            </w:pPr>
          </w:p>
        </w:tc>
        <w:tc>
          <w:tcPr>
            <w:tcW w:w="1842" w:type="dxa"/>
            <w:shd w:val="clear" w:color="auto" w:fill="auto"/>
          </w:tcPr>
          <w:p w:rsidR="003D0339" w:rsidRPr="00A84F0E" w:rsidRDefault="003D0339" w:rsidP="009169E8">
            <w:pPr>
              <w:pStyle w:val="af8"/>
              <w:spacing w:before="0" w:after="0"/>
              <w:rPr>
                <w:sz w:val="20"/>
              </w:rPr>
            </w:pPr>
          </w:p>
        </w:tc>
        <w:tc>
          <w:tcPr>
            <w:tcW w:w="2418" w:type="dxa"/>
            <w:shd w:val="clear" w:color="auto" w:fill="auto"/>
          </w:tcPr>
          <w:p w:rsidR="003D0339" w:rsidRPr="00A84F0E" w:rsidRDefault="003D0339" w:rsidP="009169E8">
            <w:pPr>
              <w:pStyle w:val="af8"/>
              <w:spacing w:before="0" w:after="0"/>
              <w:rPr>
                <w:sz w:val="20"/>
              </w:rPr>
            </w:pPr>
          </w:p>
        </w:tc>
        <w:tc>
          <w:tcPr>
            <w:tcW w:w="1428" w:type="dxa"/>
            <w:shd w:val="clear" w:color="auto" w:fill="auto"/>
            <w:vAlign w:val="center"/>
          </w:tcPr>
          <w:p w:rsidR="003D0339" w:rsidRPr="00A84F0E" w:rsidRDefault="003D0339" w:rsidP="009169E8">
            <w:pPr>
              <w:pStyle w:val="af8"/>
              <w:spacing w:before="0" w:after="0"/>
              <w:jc w:val="center"/>
              <w:rPr>
                <w:sz w:val="20"/>
              </w:rPr>
            </w:pPr>
          </w:p>
        </w:tc>
        <w:tc>
          <w:tcPr>
            <w:tcW w:w="1825" w:type="dxa"/>
            <w:vAlign w:val="center"/>
          </w:tcPr>
          <w:p w:rsidR="003D0339" w:rsidRPr="00A84F0E" w:rsidRDefault="003D0339" w:rsidP="009169E8">
            <w:pPr>
              <w:pStyle w:val="af8"/>
              <w:spacing w:before="0" w:after="0"/>
              <w:jc w:val="center"/>
              <w:rPr>
                <w:sz w:val="20"/>
              </w:rPr>
            </w:pPr>
          </w:p>
        </w:tc>
        <w:tc>
          <w:tcPr>
            <w:tcW w:w="1416" w:type="dxa"/>
          </w:tcPr>
          <w:p w:rsidR="003D0339" w:rsidRPr="00A84F0E" w:rsidRDefault="003D0339" w:rsidP="009169E8">
            <w:pPr>
              <w:pStyle w:val="af8"/>
              <w:spacing w:before="0" w:after="0"/>
              <w:rPr>
                <w:sz w:val="20"/>
              </w:rPr>
            </w:pPr>
          </w:p>
        </w:tc>
        <w:tc>
          <w:tcPr>
            <w:tcW w:w="1261" w:type="dxa"/>
          </w:tcPr>
          <w:p w:rsidR="003D0339" w:rsidRPr="00A84F0E" w:rsidRDefault="003D0339" w:rsidP="009169E8">
            <w:pPr>
              <w:pStyle w:val="af8"/>
              <w:spacing w:before="0" w:after="0"/>
              <w:rPr>
                <w:sz w:val="20"/>
              </w:rPr>
            </w:pPr>
          </w:p>
        </w:tc>
      </w:tr>
      <w:tr w:rsidR="003D0339" w:rsidRPr="00A84F0E" w:rsidTr="002C2A3A">
        <w:trPr>
          <w:cantSplit/>
          <w:trHeight w:val="227"/>
        </w:trPr>
        <w:tc>
          <w:tcPr>
            <w:tcW w:w="847" w:type="dxa"/>
            <w:shd w:val="clear" w:color="auto" w:fill="auto"/>
          </w:tcPr>
          <w:p w:rsidR="003D0339" w:rsidRPr="00A84F0E" w:rsidRDefault="003D0339" w:rsidP="009169E8">
            <w:pPr>
              <w:pStyle w:val="af8"/>
              <w:spacing w:before="0" w:after="0"/>
              <w:ind w:left="0" w:right="-54"/>
              <w:jc w:val="both"/>
              <w:rPr>
                <w:sz w:val="20"/>
              </w:rPr>
            </w:pPr>
            <w:r>
              <w:rPr>
                <w:sz w:val="20"/>
              </w:rPr>
              <w:t>3.</w:t>
            </w:r>
          </w:p>
        </w:tc>
        <w:tc>
          <w:tcPr>
            <w:tcW w:w="14163" w:type="dxa"/>
            <w:gridSpan w:val="8"/>
          </w:tcPr>
          <w:p w:rsidR="003D0339" w:rsidRPr="00A84F0E" w:rsidRDefault="003D0339" w:rsidP="009169E8">
            <w:pPr>
              <w:pStyle w:val="af8"/>
              <w:spacing w:before="0" w:after="0"/>
              <w:rPr>
                <w:sz w:val="20"/>
              </w:rPr>
            </w:pPr>
            <w:r w:rsidRPr="003D0339">
              <w:rPr>
                <w:b/>
                <w:sz w:val="20"/>
              </w:rPr>
              <w:t xml:space="preserve">Поставщик </w:t>
            </w:r>
            <w:r>
              <w:rPr>
                <w:b/>
                <w:i/>
                <w:sz w:val="20"/>
              </w:rPr>
              <w:t>2</w:t>
            </w:r>
            <w:r w:rsidRPr="003D0339">
              <w:rPr>
                <w:b/>
                <w:i/>
                <w:sz w:val="20"/>
              </w:rPr>
              <w:t>_____________ [указываются организационно-правовая форма и наименование поставщика 1]</w:t>
            </w:r>
          </w:p>
        </w:tc>
      </w:tr>
      <w:tr w:rsidR="003D0339" w:rsidRPr="00A84F0E" w:rsidTr="009169E8">
        <w:trPr>
          <w:cantSplit/>
          <w:trHeight w:val="227"/>
        </w:trPr>
        <w:tc>
          <w:tcPr>
            <w:tcW w:w="847" w:type="dxa"/>
            <w:shd w:val="clear" w:color="auto" w:fill="auto"/>
          </w:tcPr>
          <w:p w:rsidR="003D0339" w:rsidRPr="00A84F0E" w:rsidRDefault="003D0339" w:rsidP="009169E8">
            <w:pPr>
              <w:pStyle w:val="af8"/>
              <w:spacing w:before="0" w:after="0"/>
              <w:ind w:left="0" w:right="-54"/>
              <w:jc w:val="both"/>
              <w:rPr>
                <w:sz w:val="20"/>
              </w:rPr>
            </w:pPr>
            <w:r>
              <w:rPr>
                <w:sz w:val="20"/>
              </w:rPr>
              <w:t>3.1.1</w:t>
            </w:r>
          </w:p>
        </w:tc>
        <w:tc>
          <w:tcPr>
            <w:tcW w:w="1700" w:type="dxa"/>
          </w:tcPr>
          <w:p w:rsidR="003D0339" w:rsidRDefault="003D0339" w:rsidP="009169E8">
            <w:pPr>
              <w:pStyle w:val="af8"/>
              <w:spacing w:before="0" w:after="0"/>
              <w:rPr>
                <w:sz w:val="20"/>
              </w:rPr>
            </w:pPr>
          </w:p>
        </w:tc>
        <w:tc>
          <w:tcPr>
            <w:tcW w:w="2273" w:type="dxa"/>
            <w:shd w:val="clear" w:color="auto" w:fill="auto"/>
          </w:tcPr>
          <w:p w:rsidR="003D0339" w:rsidRPr="00A84F0E" w:rsidRDefault="003D0339" w:rsidP="009169E8">
            <w:pPr>
              <w:pStyle w:val="af8"/>
              <w:spacing w:before="0" w:after="0"/>
              <w:rPr>
                <w:sz w:val="20"/>
              </w:rPr>
            </w:pPr>
          </w:p>
        </w:tc>
        <w:tc>
          <w:tcPr>
            <w:tcW w:w="1842" w:type="dxa"/>
            <w:shd w:val="clear" w:color="auto" w:fill="auto"/>
          </w:tcPr>
          <w:p w:rsidR="003D0339" w:rsidRPr="00A84F0E" w:rsidRDefault="003D0339" w:rsidP="009169E8">
            <w:pPr>
              <w:pStyle w:val="af8"/>
              <w:spacing w:before="0" w:after="0"/>
              <w:rPr>
                <w:sz w:val="20"/>
              </w:rPr>
            </w:pPr>
          </w:p>
        </w:tc>
        <w:tc>
          <w:tcPr>
            <w:tcW w:w="2418" w:type="dxa"/>
            <w:shd w:val="clear" w:color="auto" w:fill="auto"/>
          </w:tcPr>
          <w:p w:rsidR="003D0339" w:rsidRPr="00A84F0E" w:rsidRDefault="003D0339" w:rsidP="009169E8">
            <w:pPr>
              <w:pStyle w:val="af8"/>
              <w:spacing w:before="0" w:after="0"/>
              <w:rPr>
                <w:sz w:val="20"/>
              </w:rPr>
            </w:pPr>
          </w:p>
        </w:tc>
        <w:tc>
          <w:tcPr>
            <w:tcW w:w="1428" w:type="dxa"/>
            <w:shd w:val="clear" w:color="auto" w:fill="auto"/>
            <w:vAlign w:val="center"/>
          </w:tcPr>
          <w:p w:rsidR="003D0339" w:rsidRPr="00A84F0E" w:rsidRDefault="003D0339" w:rsidP="009169E8">
            <w:pPr>
              <w:pStyle w:val="af8"/>
              <w:spacing w:before="0" w:after="0"/>
              <w:jc w:val="center"/>
              <w:rPr>
                <w:sz w:val="20"/>
              </w:rPr>
            </w:pPr>
          </w:p>
        </w:tc>
        <w:tc>
          <w:tcPr>
            <w:tcW w:w="1825" w:type="dxa"/>
            <w:vAlign w:val="center"/>
          </w:tcPr>
          <w:p w:rsidR="003D0339" w:rsidRPr="00A84F0E" w:rsidRDefault="003D0339" w:rsidP="009169E8">
            <w:pPr>
              <w:pStyle w:val="af8"/>
              <w:spacing w:before="0" w:after="0"/>
              <w:jc w:val="center"/>
              <w:rPr>
                <w:sz w:val="20"/>
              </w:rPr>
            </w:pPr>
          </w:p>
        </w:tc>
        <w:tc>
          <w:tcPr>
            <w:tcW w:w="1416" w:type="dxa"/>
          </w:tcPr>
          <w:p w:rsidR="003D0339" w:rsidRPr="00A84F0E" w:rsidRDefault="003D0339" w:rsidP="009169E8">
            <w:pPr>
              <w:pStyle w:val="af8"/>
              <w:spacing w:before="0" w:after="0"/>
              <w:rPr>
                <w:sz w:val="20"/>
              </w:rPr>
            </w:pPr>
          </w:p>
        </w:tc>
        <w:tc>
          <w:tcPr>
            <w:tcW w:w="1261" w:type="dxa"/>
          </w:tcPr>
          <w:p w:rsidR="003D0339" w:rsidRPr="00A84F0E" w:rsidRDefault="003D0339" w:rsidP="009169E8">
            <w:pPr>
              <w:pStyle w:val="af8"/>
              <w:spacing w:before="0" w:after="0"/>
              <w:rPr>
                <w:sz w:val="20"/>
              </w:rPr>
            </w:pPr>
          </w:p>
        </w:tc>
      </w:tr>
      <w:tr w:rsidR="003D0339" w:rsidRPr="00A84F0E" w:rsidTr="009169E8">
        <w:trPr>
          <w:cantSplit/>
          <w:trHeight w:val="227"/>
        </w:trPr>
        <w:tc>
          <w:tcPr>
            <w:tcW w:w="847" w:type="dxa"/>
            <w:shd w:val="clear" w:color="auto" w:fill="auto"/>
          </w:tcPr>
          <w:p w:rsidR="003D0339" w:rsidRPr="00A84F0E" w:rsidRDefault="003D0339" w:rsidP="002C2A3A">
            <w:pPr>
              <w:pStyle w:val="af8"/>
              <w:spacing w:before="0" w:after="0"/>
              <w:ind w:left="0" w:right="-54"/>
              <w:jc w:val="both"/>
              <w:rPr>
                <w:sz w:val="20"/>
              </w:rPr>
            </w:pPr>
            <w:r w:rsidRPr="00EF2C80">
              <w:rPr>
                <w:sz w:val="22"/>
                <w:szCs w:val="22"/>
              </w:rPr>
              <w:t>…</w:t>
            </w:r>
          </w:p>
        </w:tc>
        <w:tc>
          <w:tcPr>
            <w:tcW w:w="1700" w:type="dxa"/>
          </w:tcPr>
          <w:p w:rsidR="003D0339" w:rsidRDefault="003D0339" w:rsidP="002C2A3A">
            <w:pPr>
              <w:pStyle w:val="af8"/>
              <w:spacing w:before="0" w:after="0"/>
              <w:rPr>
                <w:sz w:val="20"/>
              </w:rPr>
            </w:pPr>
            <w:r w:rsidRPr="00EF2C80">
              <w:rPr>
                <w:sz w:val="22"/>
                <w:szCs w:val="22"/>
              </w:rPr>
              <w:t>…</w:t>
            </w:r>
          </w:p>
        </w:tc>
        <w:tc>
          <w:tcPr>
            <w:tcW w:w="2273" w:type="dxa"/>
            <w:shd w:val="clear" w:color="auto" w:fill="auto"/>
          </w:tcPr>
          <w:p w:rsidR="003D0339" w:rsidRPr="00A84F0E" w:rsidRDefault="003D0339" w:rsidP="009169E8">
            <w:pPr>
              <w:pStyle w:val="af8"/>
              <w:spacing w:before="0" w:after="0"/>
              <w:rPr>
                <w:sz w:val="20"/>
              </w:rPr>
            </w:pPr>
          </w:p>
        </w:tc>
        <w:tc>
          <w:tcPr>
            <w:tcW w:w="1842" w:type="dxa"/>
            <w:shd w:val="clear" w:color="auto" w:fill="auto"/>
          </w:tcPr>
          <w:p w:rsidR="003D0339" w:rsidRPr="00A84F0E" w:rsidRDefault="003D0339" w:rsidP="009169E8">
            <w:pPr>
              <w:pStyle w:val="af8"/>
              <w:spacing w:before="0" w:after="0"/>
              <w:rPr>
                <w:sz w:val="20"/>
              </w:rPr>
            </w:pPr>
          </w:p>
        </w:tc>
        <w:tc>
          <w:tcPr>
            <w:tcW w:w="2418" w:type="dxa"/>
            <w:shd w:val="clear" w:color="auto" w:fill="auto"/>
          </w:tcPr>
          <w:p w:rsidR="003D0339" w:rsidRPr="00A84F0E" w:rsidRDefault="003D0339" w:rsidP="009169E8">
            <w:pPr>
              <w:pStyle w:val="af8"/>
              <w:spacing w:before="0" w:after="0"/>
              <w:rPr>
                <w:sz w:val="20"/>
              </w:rPr>
            </w:pPr>
          </w:p>
        </w:tc>
        <w:tc>
          <w:tcPr>
            <w:tcW w:w="1428" w:type="dxa"/>
            <w:shd w:val="clear" w:color="auto" w:fill="auto"/>
            <w:vAlign w:val="center"/>
          </w:tcPr>
          <w:p w:rsidR="003D0339" w:rsidRPr="00A84F0E" w:rsidRDefault="003D0339" w:rsidP="009169E8">
            <w:pPr>
              <w:pStyle w:val="af8"/>
              <w:spacing w:before="0" w:after="0"/>
              <w:jc w:val="center"/>
              <w:rPr>
                <w:sz w:val="20"/>
              </w:rPr>
            </w:pPr>
          </w:p>
        </w:tc>
        <w:tc>
          <w:tcPr>
            <w:tcW w:w="1825" w:type="dxa"/>
            <w:vAlign w:val="center"/>
          </w:tcPr>
          <w:p w:rsidR="003D0339" w:rsidRPr="00A84F0E" w:rsidRDefault="003D0339" w:rsidP="009169E8">
            <w:pPr>
              <w:pStyle w:val="af8"/>
              <w:spacing w:before="0" w:after="0"/>
              <w:jc w:val="center"/>
              <w:rPr>
                <w:sz w:val="20"/>
              </w:rPr>
            </w:pPr>
          </w:p>
        </w:tc>
        <w:tc>
          <w:tcPr>
            <w:tcW w:w="1416" w:type="dxa"/>
          </w:tcPr>
          <w:p w:rsidR="003D0339" w:rsidRPr="00A84F0E" w:rsidRDefault="003D0339" w:rsidP="009169E8">
            <w:pPr>
              <w:pStyle w:val="af8"/>
              <w:spacing w:before="0" w:after="0"/>
              <w:rPr>
                <w:sz w:val="20"/>
              </w:rPr>
            </w:pPr>
          </w:p>
        </w:tc>
        <w:tc>
          <w:tcPr>
            <w:tcW w:w="1261" w:type="dxa"/>
          </w:tcPr>
          <w:p w:rsidR="003D0339" w:rsidRPr="00A84F0E" w:rsidRDefault="003D0339" w:rsidP="009169E8">
            <w:pPr>
              <w:pStyle w:val="af8"/>
              <w:spacing w:before="0" w:after="0"/>
              <w:rPr>
                <w:sz w:val="20"/>
              </w:rPr>
            </w:pPr>
          </w:p>
        </w:tc>
      </w:tr>
    </w:tbl>
    <w:p w:rsidR="009169E8" w:rsidRDefault="009169E8" w:rsidP="00856171">
      <w:pPr>
        <w:pStyle w:val="Times12"/>
        <w:spacing w:after="120"/>
        <w:ind w:firstLine="0"/>
        <w:rPr>
          <w:b/>
          <w:szCs w:val="24"/>
        </w:rPr>
      </w:pPr>
    </w:p>
    <w:p w:rsidR="0059690B" w:rsidRPr="0014723F" w:rsidRDefault="0059690B" w:rsidP="0059690B">
      <w:pPr>
        <w:pStyle w:val="afff"/>
        <w:tabs>
          <w:tab w:val="clear" w:pos="1134"/>
        </w:tabs>
        <w:autoSpaceDE w:val="0"/>
        <w:autoSpaceDN w:val="0"/>
        <w:spacing w:line="240" w:lineRule="auto"/>
        <w:ind w:firstLine="0"/>
        <w:rPr>
          <w:sz w:val="24"/>
          <w:szCs w:val="24"/>
        </w:rPr>
      </w:pPr>
      <w:r w:rsidRPr="0014723F">
        <w:rPr>
          <w:sz w:val="24"/>
          <w:szCs w:val="24"/>
        </w:rPr>
        <w:t>_________________________________</w:t>
      </w:r>
      <w:r w:rsidRPr="0014723F">
        <w:rPr>
          <w:sz w:val="24"/>
          <w:szCs w:val="24"/>
        </w:rPr>
        <w:tab/>
        <w:t>___</w:t>
      </w:r>
      <w:r w:rsidRPr="0014723F">
        <w:rPr>
          <w:sz w:val="24"/>
          <w:szCs w:val="24"/>
        </w:rPr>
        <w:tab/>
      </w:r>
      <w:r w:rsidRPr="0014723F">
        <w:rPr>
          <w:sz w:val="24"/>
          <w:szCs w:val="24"/>
        </w:rPr>
        <w:tab/>
        <w:t>___________________________</w:t>
      </w:r>
    </w:p>
    <w:p w:rsidR="0059690B" w:rsidRPr="0014723F" w:rsidRDefault="0059690B" w:rsidP="0059690B">
      <w:pPr>
        <w:pStyle w:val="Times12"/>
        <w:ind w:firstLine="0"/>
        <w:rPr>
          <w:b/>
          <w:bCs w:val="0"/>
          <w:i/>
          <w:szCs w:val="24"/>
          <w:vertAlign w:val="superscript"/>
        </w:rPr>
      </w:pPr>
      <w:r w:rsidRPr="0014723F">
        <w:rPr>
          <w:b/>
          <w:bCs w:val="0"/>
          <w:i/>
          <w:szCs w:val="24"/>
          <w:vertAlign w:val="superscript"/>
        </w:rPr>
        <w:t>(Подпись уполномоченного представителя)</w:t>
      </w:r>
      <w:r w:rsidRPr="0014723F">
        <w:rPr>
          <w:snapToGrid w:val="0"/>
          <w:szCs w:val="24"/>
        </w:rPr>
        <w:tab/>
      </w:r>
      <w:r w:rsidRPr="0014723F">
        <w:rPr>
          <w:snapToGrid w:val="0"/>
          <w:szCs w:val="24"/>
        </w:rPr>
        <w:tab/>
      </w:r>
      <w:r w:rsidRPr="0014723F">
        <w:rPr>
          <w:b/>
          <w:bCs w:val="0"/>
          <w:i/>
          <w:szCs w:val="24"/>
          <w:vertAlign w:val="superscript"/>
        </w:rPr>
        <w:t>(Имя и должность подписавшего)</w:t>
      </w:r>
    </w:p>
    <w:p w:rsidR="0059690B" w:rsidRPr="004F68D6" w:rsidRDefault="0059690B" w:rsidP="0059690B">
      <w:pPr>
        <w:pStyle w:val="Times12"/>
        <w:ind w:firstLine="709"/>
        <w:rPr>
          <w:b/>
          <w:bCs w:val="0"/>
          <w:szCs w:val="24"/>
        </w:rPr>
      </w:pPr>
      <w:r w:rsidRPr="004F68D6">
        <w:rPr>
          <w:b/>
          <w:bCs w:val="0"/>
          <w:szCs w:val="24"/>
        </w:rPr>
        <w:t>М.П.</w:t>
      </w:r>
    </w:p>
    <w:p w:rsidR="009169E8" w:rsidRPr="004F68D6" w:rsidRDefault="009169E8" w:rsidP="009169E8">
      <w:pPr>
        <w:tabs>
          <w:tab w:val="left" w:pos="8205"/>
        </w:tabs>
        <w:rPr>
          <w:b/>
          <w:bCs/>
          <w:sz w:val="20"/>
          <w:szCs w:val="20"/>
        </w:rPr>
      </w:pPr>
      <w:r w:rsidRPr="004F68D6">
        <w:rPr>
          <w:b/>
          <w:bCs/>
          <w:sz w:val="20"/>
          <w:szCs w:val="20"/>
        </w:rPr>
        <w:t>Инструкции по заполнению</w:t>
      </w:r>
    </w:p>
    <w:p w:rsidR="009169E8" w:rsidRPr="006611A1" w:rsidRDefault="009169E8" w:rsidP="009169E8">
      <w:pPr>
        <w:pStyle w:val="Times12"/>
        <w:numPr>
          <w:ilvl w:val="0"/>
          <w:numId w:val="24"/>
        </w:numPr>
        <w:tabs>
          <w:tab w:val="clear" w:pos="960"/>
          <w:tab w:val="left" w:pos="709"/>
          <w:tab w:val="num" w:pos="1134"/>
        </w:tabs>
        <w:ind w:left="0" w:right="-30" w:firstLine="709"/>
        <w:rPr>
          <w:sz w:val="20"/>
          <w:szCs w:val="20"/>
        </w:rPr>
      </w:pPr>
      <w:r w:rsidRPr="006611A1">
        <w:rPr>
          <w:sz w:val="20"/>
          <w:szCs w:val="20"/>
        </w:rPr>
        <w:t>Данные инструкции не следует воспроизводить в документах, подготовленных участником запроса предложений.</w:t>
      </w:r>
    </w:p>
    <w:p w:rsidR="009169E8" w:rsidRPr="006611A1" w:rsidRDefault="009169E8" w:rsidP="009169E8">
      <w:pPr>
        <w:pStyle w:val="Times12"/>
        <w:numPr>
          <w:ilvl w:val="0"/>
          <w:numId w:val="24"/>
        </w:numPr>
        <w:tabs>
          <w:tab w:val="clear" w:pos="960"/>
          <w:tab w:val="left" w:pos="709"/>
          <w:tab w:val="num" w:pos="1134"/>
        </w:tabs>
        <w:ind w:left="0" w:right="-30" w:firstLine="709"/>
        <w:rPr>
          <w:sz w:val="20"/>
          <w:szCs w:val="20"/>
        </w:rPr>
      </w:pPr>
      <w:r w:rsidRPr="006611A1">
        <w:rPr>
          <w:sz w:val="20"/>
          <w:szCs w:val="20"/>
        </w:rPr>
        <w:t xml:space="preserve">Участник запроса предложений приводит номер и дату заявки на участие в запросе предложений, приложением </w:t>
      </w:r>
      <w:proofErr w:type="gramStart"/>
      <w:r w:rsidRPr="006611A1">
        <w:rPr>
          <w:sz w:val="20"/>
          <w:szCs w:val="20"/>
        </w:rPr>
        <w:t>к</w:t>
      </w:r>
      <w:proofErr w:type="gramEnd"/>
      <w:r w:rsidRPr="006611A1">
        <w:rPr>
          <w:sz w:val="20"/>
          <w:szCs w:val="20"/>
        </w:rPr>
        <w:t> которой является данная справка.</w:t>
      </w:r>
    </w:p>
    <w:p w:rsidR="009169E8" w:rsidRPr="006611A1" w:rsidRDefault="009169E8" w:rsidP="009169E8">
      <w:pPr>
        <w:pStyle w:val="Times12"/>
        <w:numPr>
          <w:ilvl w:val="0"/>
          <w:numId w:val="24"/>
        </w:numPr>
        <w:tabs>
          <w:tab w:val="clear" w:pos="960"/>
          <w:tab w:val="left" w:pos="709"/>
          <w:tab w:val="num" w:pos="1134"/>
        </w:tabs>
        <w:ind w:left="0" w:right="-30" w:firstLine="709"/>
        <w:rPr>
          <w:sz w:val="20"/>
          <w:szCs w:val="20"/>
        </w:rPr>
      </w:pPr>
      <w:r w:rsidRPr="006611A1">
        <w:rPr>
          <w:sz w:val="20"/>
          <w:szCs w:val="20"/>
        </w:rPr>
        <w:t>Участник запроса предложений указывает свое фирменное наименование (в </w:t>
      </w:r>
      <w:proofErr w:type="spellStart"/>
      <w:r w:rsidRPr="006611A1">
        <w:rPr>
          <w:sz w:val="20"/>
          <w:szCs w:val="20"/>
        </w:rPr>
        <w:t>т.ч</w:t>
      </w:r>
      <w:proofErr w:type="spellEnd"/>
      <w:r w:rsidRPr="006611A1">
        <w:rPr>
          <w:sz w:val="20"/>
          <w:szCs w:val="20"/>
        </w:rPr>
        <w:t>. организационно-правовую форму).</w:t>
      </w:r>
    </w:p>
    <w:p w:rsidR="009169E8" w:rsidRPr="006611A1" w:rsidRDefault="009169E8" w:rsidP="009169E8">
      <w:pPr>
        <w:pStyle w:val="Times12"/>
        <w:numPr>
          <w:ilvl w:val="0"/>
          <w:numId w:val="24"/>
        </w:numPr>
        <w:tabs>
          <w:tab w:val="clear" w:pos="960"/>
          <w:tab w:val="left" w:pos="709"/>
          <w:tab w:val="num" w:pos="1134"/>
        </w:tabs>
        <w:ind w:left="0" w:right="-30" w:firstLine="709"/>
        <w:rPr>
          <w:sz w:val="20"/>
          <w:szCs w:val="20"/>
        </w:rPr>
      </w:pPr>
      <w:r w:rsidRPr="006611A1">
        <w:rPr>
          <w:sz w:val="20"/>
          <w:szCs w:val="20"/>
        </w:rPr>
        <w:t>В этой форме участник запроса предложений указывает перечень и объемы выполнения договоров по поставке оборудования  с указанием следующих сведений:</w:t>
      </w:r>
    </w:p>
    <w:p w:rsidR="009169E8" w:rsidRDefault="009169E8" w:rsidP="00BF48FF">
      <w:pPr>
        <w:pStyle w:val="Times12"/>
        <w:numPr>
          <w:ilvl w:val="0"/>
          <w:numId w:val="82"/>
        </w:numPr>
        <w:tabs>
          <w:tab w:val="left" w:pos="851"/>
        </w:tabs>
        <w:ind w:left="1134" w:right="-30" w:hanging="11"/>
        <w:rPr>
          <w:sz w:val="20"/>
          <w:szCs w:val="20"/>
        </w:rPr>
      </w:pPr>
      <w:r w:rsidRPr="006611A1">
        <w:rPr>
          <w:sz w:val="20"/>
          <w:szCs w:val="20"/>
        </w:rPr>
        <w:t>в столбце 5</w:t>
      </w:r>
      <w:r w:rsidRPr="006611A1">
        <w:rPr>
          <w:bCs w:val="0"/>
          <w:sz w:val="20"/>
          <w:szCs w:val="20"/>
        </w:rPr>
        <w:t xml:space="preserve"> </w:t>
      </w:r>
      <w:r>
        <w:rPr>
          <w:bCs w:val="0"/>
          <w:sz w:val="20"/>
          <w:szCs w:val="20"/>
        </w:rPr>
        <w:t>-</w:t>
      </w:r>
      <w:r w:rsidRPr="006611A1">
        <w:rPr>
          <w:bCs w:val="0"/>
          <w:sz w:val="20"/>
          <w:szCs w:val="20"/>
        </w:rPr>
        <w:t xml:space="preserve"> </w:t>
      </w:r>
      <w:r>
        <w:rPr>
          <w:sz w:val="20"/>
          <w:szCs w:val="20"/>
        </w:rPr>
        <w:t>н</w:t>
      </w:r>
      <w:r w:rsidRPr="006611A1">
        <w:rPr>
          <w:sz w:val="20"/>
          <w:szCs w:val="20"/>
        </w:rPr>
        <w:t xml:space="preserve">аименование и объем поставленного </w:t>
      </w:r>
      <w:r>
        <w:rPr>
          <w:sz w:val="20"/>
          <w:szCs w:val="20"/>
        </w:rPr>
        <w:t>в</w:t>
      </w:r>
      <w:r w:rsidRPr="006611A1">
        <w:rPr>
          <w:sz w:val="20"/>
          <w:szCs w:val="20"/>
        </w:rPr>
        <w:t xml:space="preserve"> 2010-2013 гг.</w:t>
      </w:r>
      <w:r>
        <w:rPr>
          <w:sz w:val="20"/>
          <w:szCs w:val="20"/>
        </w:rPr>
        <w:t xml:space="preserve"> </w:t>
      </w:r>
      <w:r w:rsidRPr="006611A1">
        <w:rPr>
          <w:sz w:val="20"/>
          <w:szCs w:val="20"/>
        </w:rPr>
        <w:t>оборудования</w:t>
      </w:r>
      <w:r>
        <w:rPr>
          <w:sz w:val="20"/>
          <w:szCs w:val="20"/>
        </w:rPr>
        <w:t>;</w:t>
      </w:r>
    </w:p>
    <w:p w:rsidR="009169E8" w:rsidRPr="006611A1" w:rsidRDefault="00F862F0" w:rsidP="00BF48FF">
      <w:pPr>
        <w:pStyle w:val="Times12"/>
        <w:numPr>
          <w:ilvl w:val="0"/>
          <w:numId w:val="82"/>
        </w:numPr>
        <w:tabs>
          <w:tab w:val="left" w:pos="851"/>
        </w:tabs>
        <w:ind w:left="1134" w:right="-30" w:hanging="11"/>
        <w:rPr>
          <w:sz w:val="20"/>
          <w:szCs w:val="20"/>
        </w:rPr>
      </w:pPr>
      <w:r>
        <w:rPr>
          <w:sz w:val="20"/>
        </w:rPr>
        <w:t>*</w:t>
      </w:r>
      <w:r w:rsidR="009169E8">
        <w:rPr>
          <w:sz w:val="20"/>
          <w:szCs w:val="20"/>
        </w:rPr>
        <w:t>в</w:t>
      </w:r>
      <w:r w:rsidR="009169E8" w:rsidRPr="006611A1">
        <w:rPr>
          <w:sz w:val="20"/>
          <w:szCs w:val="20"/>
        </w:rPr>
        <w:t>ид оборудования</w:t>
      </w:r>
      <w:r w:rsidR="009169E8" w:rsidRPr="00271CA9">
        <w:rPr>
          <w:sz w:val="20"/>
          <w:szCs w:val="20"/>
        </w:rPr>
        <w:t xml:space="preserve">, </w:t>
      </w:r>
      <w:r w:rsidR="009169E8">
        <w:rPr>
          <w:sz w:val="20"/>
          <w:szCs w:val="20"/>
        </w:rPr>
        <w:t>в соответствии со следующей градацией:</w:t>
      </w:r>
    </w:p>
    <w:p w:rsidR="00B04AA0" w:rsidRDefault="00B04AA0" w:rsidP="007A5BCC">
      <w:pPr>
        <w:pStyle w:val="Times12"/>
        <w:numPr>
          <w:ilvl w:val="0"/>
          <w:numId w:val="96"/>
        </w:numPr>
        <w:tabs>
          <w:tab w:val="left" w:pos="709"/>
          <w:tab w:val="left" w:pos="2977"/>
        </w:tabs>
        <w:ind w:right="-30"/>
        <w:rPr>
          <w:sz w:val="20"/>
          <w:szCs w:val="20"/>
        </w:rPr>
      </w:pPr>
      <w:r w:rsidRPr="00B21183">
        <w:rPr>
          <w:sz w:val="20"/>
          <w:szCs w:val="20"/>
        </w:rPr>
        <w:t xml:space="preserve">поставки </w:t>
      </w:r>
      <w:r w:rsidRPr="00C36D84">
        <w:rPr>
          <w:sz w:val="20"/>
          <w:szCs w:val="20"/>
        </w:rPr>
        <w:t>в 20</w:t>
      </w:r>
      <w:r>
        <w:rPr>
          <w:sz w:val="20"/>
          <w:szCs w:val="20"/>
        </w:rPr>
        <w:t>10</w:t>
      </w:r>
      <w:r w:rsidRPr="00C36D84">
        <w:rPr>
          <w:sz w:val="20"/>
          <w:szCs w:val="20"/>
        </w:rPr>
        <w:t>-2013 гг. привода СУЗ</w:t>
      </w:r>
      <w:r w:rsidRPr="00271CA9">
        <w:rPr>
          <w:sz w:val="20"/>
          <w:szCs w:val="20"/>
        </w:rPr>
        <w:t>;</w:t>
      </w:r>
    </w:p>
    <w:p w:rsidR="00B04AA0" w:rsidRDefault="00B04AA0" w:rsidP="007A5BCC">
      <w:pPr>
        <w:pStyle w:val="Times12"/>
        <w:numPr>
          <w:ilvl w:val="0"/>
          <w:numId w:val="96"/>
        </w:numPr>
        <w:tabs>
          <w:tab w:val="left" w:pos="709"/>
          <w:tab w:val="left" w:pos="2977"/>
        </w:tabs>
        <w:ind w:right="-30"/>
        <w:rPr>
          <w:sz w:val="20"/>
          <w:szCs w:val="20"/>
        </w:rPr>
      </w:pPr>
      <w:r w:rsidRPr="00B04AA0">
        <w:rPr>
          <w:sz w:val="20"/>
          <w:szCs w:val="20"/>
        </w:rPr>
        <w:t>оборудование для АЭ</w:t>
      </w:r>
      <w:smartTag w:uri="urn:schemas-microsoft-com:office:smarttags" w:element="PersonName">
        <w:r w:rsidRPr="00B04AA0">
          <w:rPr>
            <w:sz w:val="20"/>
            <w:szCs w:val="20"/>
          </w:rPr>
          <w:t>С</w:t>
        </w:r>
      </w:smartTag>
      <w:r w:rsidRPr="00B04AA0">
        <w:rPr>
          <w:sz w:val="20"/>
          <w:szCs w:val="20"/>
        </w:rPr>
        <w:t>, важное для безопасности для АЭ</w:t>
      </w:r>
      <w:smartTag w:uri="urn:schemas-microsoft-com:office:smarttags" w:element="PersonName">
        <w:r w:rsidRPr="00B04AA0">
          <w:rPr>
            <w:sz w:val="20"/>
            <w:szCs w:val="20"/>
          </w:rPr>
          <w:t>С</w:t>
        </w:r>
      </w:smartTag>
      <w:r w:rsidRPr="00B04AA0">
        <w:rPr>
          <w:sz w:val="20"/>
          <w:szCs w:val="20"/>
        </w:rPr>
        <w:t>, т.е. отнесенное к I /или II и/или III классу безопасности по ОПБ 88/97;</w:t>
      </w:r>
    </w:p>
    <w:p w:rsidR="00B04AA0" w:rsidRPr="00B04AA0" w:rsidRDefault="00B04AA0" w:rsidP="007A5BCC">
      <w:pPr>
        <w:pStyle w:val="Times12"/>
        <w:numPr>
          <w:ilvl w:val="0"/>
          <w:numId w:val="96"/>
        </w:numPr>
        <w:tabs>
          <w:tab w:val="left" w:pos="709"/>
          <w:tab w:val="left" w:pos="2977"/>
        </w:tabs>
        <w:ind w:right="-30"/>
        <w:rPr>
          <w:sz w:val="20"/>
          <w:szCs w:val="20"/>
        </w:rPr>
      </w:pPr>
      <w:r w:rsidRPr="00B04AA0">
        <w:rPr>
          <w:sz w:val="20"/>
          <w:szCs w:val="20"/>
        </w:rPr>
        <w:t>оборудование для АЭ</w:t>
      </w:r>
      <w:smartTag w:uri="urn:schemas-microsoft-com:office:smarttags" w:element="PersonName">
        <w:r w:rsidRPr="00B04AA0">
          <w:rPr>
            <w:sz w:val="20"/>
            <w:szCs w:val="20"/>
          </w:rPr>
          <w:t>С</w:t>
        </w:r>
      </w:smartTag>
      <w:r w:rsidRPr="00B04AA0">
        <w:rPr>
          <w:sz w:val="20"/>
          <w:szCs w:val="20"/>
        </w:rPr>
        <w:t xml:space="preserve">, отнесенное к IV классу безопасности по ОПБ 88/97. </w:t>
      </w:r>
    </w:p>
    <w:p w:rsidR="002F5FD2" w:rsidRPr="002F5FD2" w:rsidRDefault="002F5FD2" w:rsidP="00BF48FF">
      <w:pPr>
        <w:pStyle w:val="Times12"/>
        <w:numPr>
          <w:ilvl w:val="0"/>
          <w:numId w:val="82"/>
        </w:numPr>
        <w:tabs>
          <w:tab w:val="left" w:pos="851"/>
        </w:tabs>
        <w:ind w:left="1134" w:right="-30" w:hanging="11"/>
        <w:rPr>
          <w:sz w:val="20"/>
          <w:szCs w:val="20"/>
        </w:rPr>
      </w:pPr>
      <w:r w:rsidRPr="00271CA9">
        <w:rPr>
          <w:sz w:val="20"/>
          <w:szCs w:val="20"/>
        </w:rPr>
        <w:t xml:space="preserve">в столбце </w:t>
      </w:r>
      <w:r>
        <w:rPr>
          <w:sz w:val="20"/>
          <w:szCs w:val="20"/>
        </w:rPr>
        <w:t>6</w:t>
      </w:r>
      <w:r w:rsidRPr="00271CA9">
        <w:rPr>
          <w:sz w:val="20"/>
          <w:szCs w:val="20"/>
        </w:rPr>
        <w:t xml:space="preserve"> -</w:t>
      </w:r>
      <w:r w:rsidRPr="00271CA9">
        <w:rPr>
          <w:bCs w:val="0"/>
          <w:sz w:val="18"/>
          <w:szCs w:val="18"/>
        </w:rPr>
        <w:t xml:space="preserve"> </w:t>
      </w:r>
      <w:r>
        <w:rPr>
          <w:sz w:val="20"/>
          <w:szCs w:val="20"/>
        </w:rPr>
        <w:t>н</w:t>
      </w:r>
      <w:r w:rsidRPr="00271CA9">
        <w:rPr>
          <w:sz w:val="20"/>
          <w:szCs w:val="20"/>
        </w:rPr>
        <w:t>аименование АЭС</w:t>
      </w:r>
      <w:r>
        <w:rPr>
          <w:sz w:val="20"/>
          <w:szCs w:val="20"/>
        </w:rPr>
        <w:t>, на которую поставлено оборудование, указанное в столбце 5;</w:t>
      </w:r>
    </w:p>
    <w:p w:rsidR="009169E8" w:rsidRPr="002F5FD2" w:rsidRDefault="009169E8" w:rsidP="00BF48FF">
      <w:pPr>
        <w:pStyle w:val="Times12"/>
        <w:numPr>
          <w:ilvl w:val="0"/>
          <w:numId w:val="82"/>
        </w:numPr>
        <w:tabs>
          <w:tab w:val="left" w:pos="851"/>
        </w:tabs>
        <w:ind w:left="1134" w:right="-30" w:hanging="11"/>
        <w:rPr>
          <w:sz w:val="20"/>
          <w:szCs w:val="20"/>
        </w:rPr>
      </w:pPr>
      <w:r w:rsidRPr="00271CA9">
        <w:rPr>
          <w:sz w:val="20"/>
          <w:szCs w:val="20"/>
        </w:rPr>
        <w:t xml:space="preserve">в столбце </w:t>
      </w:r>
      <w:r>
        <w:rPr>
          <w:sz w:val="20"/>
          <w:szCs w:val="20"/>
        </w:rPr>
        <w:t>7</w:t>
      </w:r>
      <w:r w:rsidRPr="00271CA9">
        <w:rPr>
          <w:sz w:val="20"/>
          <w:szCs w:val="20"/>
        </w:rPr>
        <w:t xml:space="preserve"> -</w:t>
      </w:r>
      <w:r w:rsidRPr="00271CA9">
        <w:rPr>
          <w:bCs w:val="0"/>
          <w:sz w:val="18"/>
          <w:szCs w:val="18"/>
        </w:rPr>
        <w:t xml:space="preserve"> </w:t>
      </w:r>
      <w:r>
        <w:rPr>
          <w:sz w:val="20"/>
          <w:szCs w:val="20"/>
        </w:rPr>
        <w:t>к</w:t>
      </w:r>
      <w:r w:rsidRPr="00271CA9">
        <w:rPr>
          <w:sz w:val="20"/>
          <w:szCs w:val="20"/>
        </w:rPr>
        <w:t xml:space="preserve">ласс безопасности по ОПБ 88/97 </w:t>
      </w:r>
      <w:r w:rsidRPr="006611A1">
        <w:rPr>
          <w:sz w:val="20"/>
          <w:szCs w:val="20"/>
        </w:rPr>
        <w:t>оборудования, указанного в столбце 5</w:t>
      </w:r>
      <w:r>
        <w:rPr>
          <w:sz w:val="20"/>
          <w:szCs w:val="20"/>
        </w:rPr>
        <w:t>;</w:t>
      </w:r>
    </w:p>
    <w:p w:rsidR="009169E8" w:rsidRPr="006611A1" w:rsidRDefault="009169E8" w:rsidP="009169E8">
      <w:pPr>
        <w:pStyle w:val="Times12"/>
        <w:numPr>
          <w:ilvl w:val="0"/>
          <w:numId w:val="24"/>
        </w:numPr>
        <w:tabs>
          <w:tab w:val="clear" w:pos="960"/>
          <w:tab w:val="left" w:pos="709"/>
          <w:tab w:val="num" w:pos="1134"/>
        </w:tabs>
        <w:ind w:left="0" w:right="-30" w:firstLine="709"/>
        <w:rPr>
          <w:sz w:val="20"/>
          <w:szCs w:val="20"/>
        </w:rPr>
      </w:pPr>
      <w:r w:rsidRPr="006611A1">
        <w:rPr>
          <w:sz w:val="20"/>
          <w:szCs w:val="20"/>
        </w:rPr>
        <w:t xml:space="preserve">Участник запроса предложений может самостоятельно выбрать договоры, которые, по его мнению, наилучшим образом характеризует его опыт. </w:t>
      </w:r>
    </w:p>
    <w:p w:rsidR="00EF3A40" w:rsidRPr="00EF3A40" w:rsidRDefault="00EF3A40" w:rsidP="00EF3A40">
      <w:pPr>
        <w:numPr>
          <w:ilvl w:val="0"/>
          <w:numId w:val="24"/>
        </w:numPr>
        <w:tabs>
          <w:tab w:val="left" w:pos="1134"/>
        </w:tabs>
        <w:overflowPunct w:val="0"/>
        <w:autoSpaceDE w:val="0"/>
        <w:autoSpaceDN w:val="0"/>
        <w:adjustRightInd w:val="0"/>
        <w:ind w:right="680" w:hanging="251"/>
        <w:jc w:val="both"/>
        <w:rPr>
          <w:sz w:val="20"/>
          <w:szCs w:val="20"/>
        </w:rPr>
      </w:pPr>
      <w:r w:rsidRPr="00BB2204">
        <w:rPr>
          <w:bCs/>
          <w:sz w:val="20"/>
          <w:szCs w:val="20"/>
        </w:rPr>
        <w:t xml:space="preserve">Участник </w:t>
      </w:r>
      <w:r w:rsidR="004A1911" w:rsidRPr="006611A1">
        <w:rPr>
          <w:sz w:val="20"/>
          <w:szCs w:val="20"/>
        </w:rPr>
        <w:t>запроса предложений</w:t>
      </w:r>
      <w:r w:rsidRPr="00BB2204">
        <w:rPr>
          <w:bCs/>
          <w:sz w:val="20"/>
          <w:szCs w:val="20"/>
        </w:rPr>
        <w:t xml:space="preserve"> должен приложить </w:t>
      </w:r>
      <w:r w:rsidRPr="00EF3A40">
        <w:rPr>
          <w:bCs/>
          <w:sz w:val="20"/>
          <w:szCs w:val="20"/>
        </w:rPr>
        <w:t>копии указанных договоров с приложениями, подтверждающими состав поставки, включая класс безопасности по ОПБ – 88/97 (НП-001-97) (спецификации и т.п.), а также копий документов, подтверждающих исполнение данных поставок, включая стоимость (акты приемки-передачи и/или ТОРГ-12 и т.п.).</w:t>
      </w:r>
    </w:p>
    <w:p w:rsidR="00901A42" w:rsidRPr="00782625" w:rsidRDefault="00EF3A40" w:rsidP="00EF3A40">
      <w:pPr>
        <w:tabs>
          <w:tab w:val="left" w:pos="1134"/>
        </w:tabs>
        <w:overflowPunct w:val="0"/>
        <w:autoSpaceDE w:val="0"/>
        <w:autoSpaceDN w:val="0"/>
        <w:adjustRightInd w:val="0"/>
        <w:ind w:left="960" w:right="680"/>
        <w:jc w:val="both"/>
        <w:rPr>
          <w:sz w:val="20"/>
          <w:szCs w:val="20"/>
        </w:rPr>
        <w:sectPr w:rsidR="00901A42" w:rsidRPr="00782625" w:rsidSect="00A54653">
          <w:pgSz w:w="16838" w:h="11906" w:orient="landscape"/>
          <w:pgMar w:top="846" w:right="568" w:bottom="850" w:left="1134" w:header="567" w:footer="283" w:gutter="0"/>
          <w:cols w:space="708"/>
          <w:docGrid w:linePitch="360"/>
        </w:sectPr>
      </w:pPr>
      <w:r w:rsidRPr="00782625">
        <w:rPr>
          <w:sz w:val="20"/>
          <w:szCs w:val="20"/>
        </w:rPr>
        <w:t xml:space="preserve"> </w:t>
      </w:r>
    </w:p>
    <w:p w:rsidR="0059690B" w:rsidRDefault="0059690B" w:rsidP="00726E58">
      <w:pPr>
        <w:pStyle w:val="Times12"/>
        <w:tabs>
          <w:tab w:val="left" w:pos="709"/>
        </w:tabs>
        <w:ind w:left="709" w:right="-30" w:firstLine="0"/>
        <w:rPr>
          <w:sz w:val="20"/>
          <w:szCs w:val="20"/>
        </w:rPr>
      </w:pPr>
    </w:p>
    <w:p w:rsidR="0059690B" w:rsidRPr="0059690B" w:rsidRDefault="0059690B" w:rsidP="0059690B">
      <w:pPr>
        <w:pStyle w:val="16"/>
        <w:spacing w:before="0" w:after="0"/>
        <w:jc w:val="right"/>
        <w:rPr>
          <w:rStyle w:val="211"/>
          <w:sz w:val="24"/>
        </w:rPr>
      </w:pPr>
      <w:bookmarkStart w:id="388" w:name="_Справка_по_системе_управления_охран"/>
      <w:bookmarkStart w:id="389" w:name="_Справка_по_системе"/>
      <w:bookmarkStart w:id="390" w:name="форма15"/>
      <w:bookmarkEnd w:id="388"/>
      <w:bookmarkEnd w:id="389"/>
      <w:r w:rsidRPr="0059690B">
        <w:rPr>
          <w:rStyle w:val="211"/>
          <w:sz w:val="24"/>
        </w:rPr>
        <w:t xml:space="preserve">Форма </w:t>
      </w:r>
      <w:r w:rsidR="009646D2">
        <w:rPr>
          <w:rStyle w:val="211"/>
          <w:sz w:val="24"/>
        </w:rPr>
        <w:t>7</w:t>
      </w:r>
      <w:r w:rsidRPr="0059690B">
        <w:rPr>
          <w:rStyle w:val="211"/>
          <w:sz w:val="24"/>
        </w:rPr>
        <w:t>.</w:t>
      </w:r>
    </w:p>
    <w:p w:rsidR="0059690B" w:rsidRPr="004F68D6" w:rsidRDefault="0059690B" w:rsidP="0059690B">
      <w:pPr>
        <w:jc w:val="right"/>
        <w:rPr>
          <w:bCs/>
        </w:rPr>
      </w:pPr>
      <w:r w:rsidRPr="004F68D6">
        <w:rPr>
          <w:bCs/>
        </w:rPr>
        <w:t>Приложение к заявке на участие в запросе предложений</w:t>
      </w:r>
    </w:p>
    <w:p w:rsidR="0059690B" w:rsidRPr="004F68D6" w:rsidRDefault="0059690B" w:rsidP="0059690B">
      <w:pPr>
        <w:jc w:val="right"/>
        <w:rPr>
          <w:bCs/>
        </w:rPr>
      </w:pPr>
      <w:r w:rsidRPr="004F68D6">
        <w:rPr>
          <w:bCs/>
        </w:rPr>
        <w:t>от «___» __________ 20___ г. № ______</w:t>
      </w:r>
    </w:p>
    <w:p w:rsidR="0059690B" w:rsidRPr="00DE730D" w:rsidRDefault="0059690B" w:rsidP="0059690B">
      <w:pPr>
        <w:pStyle w:val="Times12"/>
        <w:jc w:val="right"/>
        <w:rPr>
          <w:b/>
          <w:bCs w:val="0"/>
          <w:sz w:val="16"/>
          <w:szCs w:val="16"/>
        </w:rPr>
      </w:pPr>
    </w:p>
    <w:p w:rsidR="00807189" w:rsidRPr="0014723F" w:rsidRDefault="00807189" w:rsidP="00807189">
      <w:pPr>
        <w:pStyle w:val="110"/>
        <w:rPr>
          <w:bCs/>
          <w:szCs w:val="24"/>
        </w:rPr>
      </w:pPr>
      <w:r w:rsidRPr="009F37EC">
        <w:rPr>
          <w:b/>
        </w:rPr>
        <w:t xml:space="preserve">Открытый запрос предложений в электронной форме </w:t>
      </w:r>
      <w:r w:rsidRPr="00A57D9D">
        <w:rPr>
          <w:b/>
        </w:rPr>
        <w:t xml:space="preserve">на </w:t>
      </w:r>
      <w:r w:rsidRPr="00343DF4">
        <w:rPr>
          <w:b/>
        </w:rPr>
        <w:t>право заключения договора на  изготовление и поставку приводов СУЗ с комплектом принадлежностей для сооружения энергоблоков №1 и №2 Белорусской АЭС</w:t>
      </w:r>
    </w:p>
    <w:p w:rsidR="0059690B" w:rsidRDefault="0059690B" w:rsidP="0059690B">
      <w:pPr>
        <w:jc w:val="center"/>
        <w:rPr>
          <w:b/>
        </w:rPr>
      </w:pPr>
    </w:p>
    <w:p w:rsidR="0059690B" w:rsidRPr="004F68D6" w:rsidRDefault="0059690B" w:rsidP="0059690B">
      <w:pPr>
        <w:pStyle w:val="20"/>
        <w:numPr>
          <w:ilvl w:val="0"/>
          <w:numId w:val="0"/>
        </w:numPr>
        <w:spacing w:before="0" w:after="0"/>
        <w:jc w:val="center"/>
        <w:rPr>
          <w:rFonts w:ascii="Times New Roman" w:hAnsi="Times New Roman" w:cs="Times New Roman"/>
          <w:i w:val="0"/>
          <w:sz w:val="24"/>
          <w:szCs w:val="24"/>
        </w:rPr>
      </w:pPr>
      <w:bookmarkStart w:id="391" w:name="_План_распределения_объемов_"/>
      <w:bookmarkStart w:id="392" w:name="_Toc255987085"/>
      <w:bookmarkStart w:id="393" w:name="_Toc343849727"/>
      <w:bookmarkStart w:id="394" w:name="_Toc367800302"/>
      <w:bookmarkEnd w:id="391"/>
      <w:r w:rsidRPr="004F68D6">
        <w:rPr>
          <w:rFonts w:ascii="Times New Roman" w:hAnsi="Times New Roman" w:cs="Times New Roman"/>
          <w:i w:val="0"/>
          <w:sz w:val="24"/>
          <w:szCs w:val="24"/>
        </w:rPr>
        <w:t xml:space="preserve">План распределения объемов поставки товаров между участником запроса предложений и поставщиками (Форма </w:t>
      </w:r>
      <w:r w:rsidR="009646D2">
        <w:rPr>
          <w:rFonts w:ascii="Times New Roman" w:hAnsi="Times New Roman" w:cs="Times New Roman"/>
          <w:i w:val="0"/>
          <w:sz w:val="24"/>
          <w:szCs w:val="24"/>
        </w:rPr>
        <w:t>7</w:t>
      </w:r>
      <w:r w:rsidRPr="004F68D6">
        <w:rPr>
          <w:rFonts w:ascii="Times New Roman" w:hAnsi="Times New Roman" w:cs="Times New Roman"/>
          <w:i w:val="0"/>
          <w:sz w:val="24"/>
          <w:szCs w:val="24"/>
        </w:rPr>
        <w:t>)</w:t>
      </w:r>
      <w:bookmarkEnd w:id="392"/>
      <w:bookmarkEnd w:id="393"/>
      <w:bookmarkEnd w:id="394"/>
    </w:p>
    <w:p w:rsidR="0059690B" w:rsidRPr="00DE730D" w:rsidRDefault="0059690B" w:rsidP="0059690B">
      <w:pPr>
        <w:pStyle w:val="Times12"/>
        <w:rPr>
          <w:sz w:val="16"/>
          <w:szCs w:val="16"/>
        </w:rPr>
      </w:pPr>
    </w:p>
    <w:p w:rsidR="0059690B" w:rsidRPr="004F68D6" w:rsidRDefault="0059690B" w:rsidP="0059690B">
      <w:pPr>
        <w:pStyle w:val="Times12"/>
        <w:ind w:firstLine="0"/>
        <w:rPr>
          <w:b/>
          <w:i/>
          <w:szCs w:val="24"/>
        </w:rPr>
      </w:pPr>
      <w:r w:rsidRPr="004F68D6">
        <w:rPr>
          <w:b/>
          <w:szCs w:val="24"/>
        </w:rPr>
        <w:t>Участник запроса предложений</w:t>
      </w:r>
      <w:r w:rsidRPr="004F68D6">
        <w:rPr>
          <w:b/>
          <w:bCs w:val="0"/>
          <w:i/>
          <w:szCs w:val="24"/>
        </w:rPr>
        <w:t>:</w:t>
      </w:r>
      <w:r w:rsidRPr="004F68D6">
        <w:rPr>
          <w:b/>
          <w:szCs w:val="24"/>
        </w:rPr>
        <w:t xml:space="preserve"> ______________________________ </w:t>
      </w:r>
    </w:p>
    <w:p w:rsidR="0059690B" w:rsidRPr="005512A0" w:rsidRDefault="0059690B" w:rsidP="0059690B">
      <w:pPr>
        <w:pStyle w:val="Times12"/>
        <w:ind w:firstLine="0"/>
        <w:rPr>
          <w:b/>
          <w:bCs w:val="0"/>
          <w:szCs w:val="24"/>
        </w:rPr>
      </w:pPr>
      <w:r w:rsidRPr="005512A0">
        <w:rPr>
          <w:b/>
          <w:szCs w:val="24"/>
        </w:rPr>
        <w:t>Поставщики</w:t>
      </w:r>
      <w:r>
        <w:rPr>
          <w:b/>
          <w:bCs w:val="0"/>
          <w:szCs w:val="24"/>
        </w:rPr>
        <w:t>:</w:t>
      </w:r>
    </w:p>
    <w:p w:rsidR="0059690B" w:rsidRPr="004F68D6" w:rsidRDefault="0059690B" w:rsidP="0059690B">
      <w:pPr>
        <w:pStyle w:val="Times12"/>
        <w:tabs>
          <w:tab w:val="left" w:pos="2520"/>
        </w:tabs>
        <w:ind w:firstLine="0"/>
        <w:rPr>
          <w:b/>
          <w:szCs w:val="24"/>
        </w:rPr>
      </w:pPr>
      <w:r w:rsidRPr="004F68D6">
        <w:rPr>
          <w:b/>
          <w:szCs w:val="24"/>
        </w:rPr>
        <w:t>1. ________________________________________________________</w:t>
      </w:r>
    </w:p>
    <w:p w:rsidR="0059690B" w:rsidRPr="004F68D6" w:rsidRDefault="0059690B" w:rsidP="0059690B">
      <w:pPr>
        <w:pStyle w:val="Times12"/>
        <w:ind w:firstLine="0"/>
        <w:rPr>
          <w:b/>
          <w:szCs w:val="24"/>
        </w:rPr>
      </w:pPr>
      <w:r w:rsidRPr="004F68D6">
        <w:rPr>
          <w:b/>
          <w:szCs w:val="24"/>
        </w:rPr>
        <w:t>2. ________________________________________________________</w:t>
      </w:r>
    </w:p>
    <w:p w:rsidR="0059690B" w:rsidRDefault="0059690B" w:rsidP="0059690B">
      <w:pPr>
        <w:pStyle w:val="Times12"/>
        <w:ind w:firstLine="0"/>
        <w:rPr>
          <w:b/>
          <w:szCs w:val="24"/>
        </w:rPr>
      </w:pPr>
      <w:r w:rsidRPr="004F68D6">
        <w:rPr>
          <w:b/>
          <w:szCs w:val="24"/>
        </w:rPr>
        <w:t>…</w:t>
      </w:r>
    </w:p>
    <w:p w:rsidR="00B51370" w:rsidRDefault="00B51370" w:rsidP="0059690B">
      <w:pPr>
        <w:pStyle w:val="Times12"/>
        <w:ind w:firstLine="0"/>
        <w:rPr>
          <w:b/>
          <w:szCs w:val="24"/>
        </w:rPr>
      </w:pPr>
    </w:p>
    <w:tbl>
      <w:tblPr>
        <w:tblW w:w="103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81"/>
        <w:gridCol w:w="1842"/>
        <w:gridCol w:w="2410"/>
        <w:gridCol w:w="1418"/>
        <w:gridCol w:w="1275"/>
        <w:gridCol w:w="1276"/>
      </w:tblGrid>
      <w:tr w:rsidR="00B51370" w:rsidRPr="00F61727" w:rsidTr="0018376B">
        <w:trPr>
          <w:cantSplit/>
        </w:trPr>
        <w:tc>
          <w:tcPr>
            <w:tcW w:w="534" w:type="dxa"/>
            <w:vMerge w:val="restart"/>
            <w:vAlign w:val="center"/>
          </w:tcPr>
          <w:p w:rsidR="00B51370" w:rsidRPr="00F61727" w:rsidRDefault="00B51370" w:rsidP="0018376B">
            <w:pPr>
              <w:pStyle w:val="af7"/>
              <w:ind w:left="-142" w:right="-129"/>
              <w:jc w:val="center"/>
              <w:rPr>
                <w:sz w:val="24"/>
                <w:szCs w:val="24"/>
              </w:rPr>
            </w:pPr>
            <w:r w:rsidRPr="00F61727">
              <w:rPr>
                <w:sz w:val="24"/>
                <w:szCs w:val="24"/>
              </w:rPr>
              <w:t xml:space="preserve">№ </w:t>
            </w:r>
            <w:proofErr w:type="gramStart"/>
            <w:r w:rsidRPr="00F61727">
              <w:rPr>
                <w:sz w:val="24"/>
                <w:szCs w:val="24"/>
              </w:rPr>
              <w:t>п</w:t>
            </w:r>
            <w:proofErr w:type="gramEnd"/>
            <w:r w:rsidRPr="00F61727">
              <w:rPr>
                <w:sz w:val="24"/>
                <w:szCs w:val="24"/>
              </w:rPr>
              <w:t>/п</w:t>
            </w:r>
          </w:p>
        </w:tc>
        <w:tc>
          <w:tcPr>
            <w:tcW w:w="1581" w:type="dxa"/>
            <w:vMerge w:val="restart"/>
            <w:vAlign w:val="center"/>
          </w:tcPr>
          <w:p w:rsidR="00B51370" w:rsidRPr="00F61727" w:rsidRDefault="00B51370" w:rsidP="0018376B">
            <w:pPr>
              <w:pStyle w:val="af7"/>
              <w:ind w:left="-87" w:right="-108"/>
              <w:jc w:val="center"/>
              <w:rPr>
                <w:sz w:val="24"/>
                <w:szCs w:val="24"/>
              </w:rPr>
            </w:pPr>
            <w:r w:rsidRPr="00F61727">
              <w:rPr>
                <w:sz w:val="24"/>
                <w:szCs w:val="24"/>
              </w:rPr>
              <w:t xml:space="preserve">Наименование </w:t>
            </w:r>
            <w:r w:rsidRPr="00F61727">
              <w:rPr>
                <w:snapToGrid/>
                <w:sz w:val="24"/>
                <w:szCs w:val="24"/>
              </w:rPr>
              <w:t>товара</w:t>
            </w:r>
          </w:p>
        </w:tc>
        <w:tc>
          <w:tcPr>
            <w:tcW w:w="1842" w:type="dxa"/>
            <w:vMerge w:val="restart"/>
            <w:vAlign w:val="center"/>
          </w:tcPr>
          <w:p w:rsidR="00B51370" w:rsidRPr="00F61727" w:rsidRDefault="00B51370" w:rsidP="0018376B">
            <w:pPr>
              <w:pStyle w:val="af7"/>
              <w:ind w:left="-87" w:right="-108"/>
              <w:jc w:val="center"/>
              <w:rPr>
                <w:sz w:val="24"/>
                <w:szCs w:val="24"/>
              </w:rPr>
            </w:pPr>
            <w:r w:rsidRPr="00F61727">
              <w:rPr>
                <w:sz w:val="24"/>
                <w:szCs w:val="24"/>
              </w:rPr>
              <w:t xml:space="preserve">Наименование организации, </w:t>
            </w:r>
            <w:r w:rsidRPr="00F61727">
              <w:rPr>
                <w:snapToGrid/>
                <w:sz w:val="24"/>
                <w:szCs w:val="24"/>
              </w:rPr>
              <w:t>выполняющей</w:t>
            </w:r>
            <w:r w:rsidRPr="00F61727">
              <w:rPr>
                <w:sz w:val="24"/>
                <w:szCs w:val="24"/>
              </w:rPr>
              <w:t xml:space="preserve"> данный объем </w:t>
            </w:r>
            <w:r w:rsidRPr="00F61727">
              <w:rPr>
                <w:snapToGrid/>
                <w:sz w:val="24"/>
                <w:szCs w:val="24"/>
              </w:rPr>
              <w:t>поставок</w:t>
            </w:r>
          </w:p>
        </w:tc>
        <w:tc>
          <w:tcPr>
            <w:tcW w:w="2410" w:type="dxa"/>
            <w:vMerge w:val="restart"/>
            <w:vAlign w:val="center"/>
          </w:tcPr>
          <w:p w:rsidR="00B51370" w:rsidRPr="00F61727" w:rsidRDefault="00B51370" w:rsidP="0018376B">
            <w:pPr>
              <w:pStyle w:val="af7"/>
              <w:ind w:left="-87" w:right="-143"/>
              <w:jc w:val="center"/>
              <w:rPr>
                <w:sz w:val="24"/>
                <w:szCs w:val="24"/>
              </w:rPr>
            </w:pPr>
            <w:r w:rsidRPr="00F61727">
              <w:rPr>
                <w:sz w:val="24"/>
                <w:szCs w:val="24"/>
              </w:rPr>
              <w:t>Принадлежность к субъектам малого и среднего предпринимательства</w:t>
            </w:r>
          </w:p>
        </w:tc>
        <w:tc>
          <w:tcPr>
            <w:tcW w:w="2693" w:type="dxa"/>
            <w:gridSpan w:val="2"/>
            <w:vAlign w:val="center"/>
          </w:tcPr>
          <w:p w:rsidR="00B51370" w:rsidRPr="00F61727" w:rsidRDefault="00B51370" w:rsidP="0018376B">
            <w:pPr>
              <w:pStyle w:val="af7"/>
              <w:jc w:val="center"/>
              <w:rPr>
                <w:sz w:val="24"/>
                <w:szCs w:val="24"/>
              </w:rPr>
            </w:pPr>
            <w:r w:rsidRPr="00F61727">
              <w:rPr>
                <w:sz w:val="24"/>
                <w:szCs w:val="24"/>
              </w:rPr>
              <w:t xml:space="preserve">Стоимость </w:t>
            </w:r>
            <w:r w:rsidRPr="00F61727">
              <w:rPr>
                <w:snapToGrid/>
                <w:sz w:val="24"/>
                <w:szCs w:val="24"/>
              </w:rPr>
              <w:t>поставок</w:t>
            </w:r>
          </w:p>
        </w:tc>
        <w:tc>
          <w:tcPr>
            <w:tcW w:w="1276" w:type="dxa"/>
            <w:vMerge w:val="restart"/>
            <w:vAlign w:val="center"/>
          </w:tcPr>
          <w:p w:rsidR="00B51370" w:rsidRPr="00F61727" w:rsidRDefault="00B51370" w:rsidP="0018376B">
            <w:pPr>
              <w:pStyle w:val="af7"/>
              <w:ind w:left="-87" w:right="-143"/>
              <w:jc w:val="center"/>
              <w:rPr>
                <w:sz w:val="24"/>
                <w:szCs w:val="24"/>
              </w:rPr>
            </w:pPr>
            <w:r w:rsidRPr="00F61727">
              <w:rPr>
                <w:sz w:val="24"/>
                <w:szCs w:val="24"/>
              </w:rPr>
              <w:t xml:space="preserve">Сроки </w:t>
            </w:r>
            <w:r w:rsidRPr="00F61727">
              <w:rPr>
                <w:snapToGrid/>
                <w:sz w:val="24"/>
                <w:szCs w:val="24"/>
              </w:rPr>
              <w:t>выполнения</w:t>
            </w:r>
            <w:r w:rsidRPr="00F61727">
              <w:rPr>
                <w:sz w:val="24"/>
                <w:szCs w:val="24"/>
              </w:rPr>
              <w:t xml:space="preserve"> (начало и окончание)</w:t>
            </w:r>
          </w:p>
        </w:tc>
      </w:tr>
      <w:tr w:rsidR="00B51370" w:rsidRPr="00F61727" w:rsidTr="0018376B">
        <w:trPr>
          <w:cantSplit/>
        </w:trPr>
        <w:tc>
          <w:tcPr>
            <w:tcW w:w="534" w:type="dxa"/>
            <w:vMerge/>
          </w:tcPr>
          <w:p w:rsidR="00B51370" w:rsidRPr="00F61727" w:rsidRDefault="00B51370" w:rsidP="0018376B">
            <w:pPr>
              <w:pStyle w:val="af7"/>
              <w:rPr>
                <w:sz w:val="24"/>
                <w:szCs w:val="24"/>
              </w:rPr>
            </w:pPr>
          </w:p>
        </w:tc>
        <w:tc>
          <w:tcPr>
            <w:tcW w:w="1581" w:type="dxa"/>
            <w:vMerge/>
          </w:tcPr>
          <w:p w:rsidR="00B51370" w:rsidRPr="00F61727" w:rsidRDefault="00B51370" w:rsidP="0018376B">
            <w:pPr>
              <w:pStyle w:val="af7"/>
              <w:rPr>
                <w:sz w:val="24"/>
                <w:szCs w:val="24"/>
              </w:rPr>
            </w:pPr>
          </w:p>
        </w:tc>
        <w:tc>
          <w:tcPr>
            <w:tcW w:w="1842" w:type="dxa"/>
            <w:vMerge/>
          </w:tcPr>
          <w:p w:rsidR="00B51370" w:rsidRPr="00F61727" w:rsidRDefault="00B51370" w:rsidP="0018376B">
            <w:pPr>
              <w:pStyle w:val="af7"/>
              <w:rPr>
                <w:sz w:val="24"/>
                <w:szCs w:val="24"/>
              </w:rPr>
            </w:pPr>
          </w:p>
        </w:tc>
        <w:tc>
          <w:tcPr>
            <w:tcW w:w="2410" w:type="dxa"/>
            <w:vMerge/>
          </w:tcPr>
          <w:p w:rsidR="00B51370" w:rsidRPr="00F61727" w:rsidRDefault="00B51370" w:rsidP="0018376B">
            <w:pPr>
              <w:pStyle w:val="af7"/>
              <w:jc w:val="center"/>
              <w:rPr>
                <w:sz w:val="24"/>
                <w:szCs w:val="24"/>
              </w:rPr>
            </w:pPr>
          </w:p>
        </w:tc>
        <w:tc>
          <w:tcPr>
            <w:tcW w:w="1418" w:type="dxa"/>
            <w:vAlign w:val="center"/>
          </w:tcPr>
          <w:p w:rsidR="00B51370" w:rsidRPr="00F61727" w:rsidRDefault="00B51370" w:rsidP="0018376B">
            <w:pPr>
              <w:pStyle w:val="af7"/>
              <w:ind w:left="-87" w:right="-143"/>
              <w:jc w:val="center"/>
              <w:rPr>
                <w:sz w:val="24"/>
                <w:szCs w:val="24"/>
              </w:rPr>
            </w:pPr>
            <w:r w:rsidRPr="00F61727">
              <w:rPr>
                <w:sz w:val="24"/>
                <w:szCs w:val="24"/>
              </w:rPr>
              <w:t xml:space="preserve">в денежном выражении, руб. </w:t>
            </w:r>
          </w:p>
          <w:p w:rsidR="00B51370" w:rsidRPr="00F61727" w:rsidRDefault="00B51370" w:rsidP="0018376B">
            <w:pPr>
              <w:pStyle w:val="af7"/>
              <w:jc w:val="center"/>
              <w:rPr>
                <w:sz w:val="24"/>
                <w:szCs w:val="24"/>
              </w:rPr>
            </w:pPr>
            <w:r w:rsidRPr="00F61727">
              <w:rPr>
                <w:sz w:val="24"/>
                <w:szCs w:val="24"/>
              </w:rPr>
              <w:t>(без НДС)</w:t>
            </w:r>
          </w:p>
        </w:tc>
        <w:tc>
          <w:tcPr>
            <w:tcW w:w="1275" w:type="dxa"/>
            <w:vAlign w:val="center"/>
          </w:tcPr>
          <w:p w:rsidR="00B51370" w:rsidRPr="00F61727" w:rsidRDefault="00B51370" w:rsidP="0018376B">
            <w:pPr>
              <w:pStyle w:val="af7"/>
              <w:ind w:left="-87" w:right="-143"/>
              <w:jc w:val="center"/>
              <w:rPr>
                <w:sz w:val="24"/>
                <w:szCs w:val="24"/>
              </w:rPr>
            </w:pPr>
            <w:proofErr w:type="gramStart"/>
            <w:r w:rsidRPr="00F61727">
              <w:rPr>
                <w:sz w:val="24"/>
                <w:szCs w:val="24"/>
              </w:rPr>
              <w:t>в</w:t>
            </w:r>
            <w:proofErr w:type="gramEnd"/>
            <w:r w:rsidRPr="00F61727">
              <w:rPr>
                <w:sz w:val="24"/>
                <w:szCs w:val="24"/>
              </w:rPr>
              <w:t xml:space="preserve"> % от общей стоимости </w:t>
            </w:r>
            <w:r w:rsidRPr="00F61727">
              <w:rPr>
                <w:snapToGrid/>
                <w:sz w:val="24"/>
                <w:szCs w:val="24"/>
              </w:rPr>
              <w:t>поставок</w:t>
            </w:r>
          </w:p>
        </w:tc>
        <w:tc>
          <w:tcPr>
            <w:tcW w:w="1276" w:type="dxa"/>
            <w:vMerge/>
          </w:tcPr>
          <w:p w:rsidR="00B51370" w:rsidRPr="00F61727" w:rsidRDefault="00B51370" w:rsidP="0018376B">
            <w:pPr>
              <w:pStyle w:val="af7"/>
              <w:rPr>
                <w:sz w:val="24"/>
                <w:szCs w:val="24"/>
              </w:rPr>
            </w:pPr>
          </w:p>
        </w:tc>
      </w:tr>
      <w:tr w:rsidR="00B51370" w:rsidRPr="00F61727" w:rsidTr="0018376B">
        <w:tc>
          <w:tcPr>
            <w:tcW w:w="534" w:type="dxa"/>
          </w:tcPr>
          <w:p w:rsidR="00B51370" w:rsidRPr="00F61727" w:rsidRDefault="00B51370" w:rsidP="0018376B">
            <w:pPr>
              <w:pStyle w:val="af8"/>
              <w:tabs>
                <w:tab w:val="num" w:pos="0"/>
              </w:tabs>
              <w:ind w:left="0"/>
              <w:rPr>
                <w:szCs w:val="24"/>
              </w:rPr>
            </w:pPr>
          </w:p>
        </w:tc>
        <w:tc>
          <w:tcPr>
            <w:tcW w:w="1581" w:type="dxa"/>
          </w:tcPr>
          <w:p w:rsidR="00B51370" w:rsidRPr="00F61727" w:rsidRDefault="00B51370" w:rsidP="0018376B">
            <w:pPr>
              <w:pStyle w:val="af8"/>
              <w:rPr>
                <w:szCs w:val="24"/>
              </w:rPr>
            </w:pPr>
          </w:p>
        </w:tc>
        <w:tc>
          <w:tcPr>
            <w:tcW w:w="1842" w:type="dxa"/>
          </w:tcPr>
          <w:p w:rsidR="00B51370" w:rsidRPr="00F61727" w:rsidRDefault="00B51370" w:rsidP="0018376B">
            <w:pPr>
              <w:pStyle w:val="af8"/>
              <w:rPr>
                <w:szCs w:val="24"/>
              </w:rPr>
            </w:pPr>
          </w:p>
        </w:tc>
        <w:tc>
          <w:tcPr>
            <w:tcW w:w="2410" w:type="dxa"/>
          </w:tcPr>
          <w:p w:rsidR="00B51370" w:rsidRPr="00F61727" w:rsidRDefault="00B51370" w:rsidP="0018376B">
            <w:pPr>
              <w:pStyle w:val="af8"/>
              <w:rPr>
                <w:szCs w:val="24"/>
              </w:rPr>
            </w:pPr>
          </w:p>
        </w:tc>
        <w:tc>
          <w:tcPr>
            <w:tcW w:w="1418" w:type="dxa"/>
          </w:tcPr>
          <w:p w:rsidR="00B51370" w:rsidRPr="00F61727" w:rsidRDefault="00B51370" w:rsidP="0018376B">
            <w:pPr>
              <w:pStyle w:val="af8"/>
              <w:rPr>
                <w:szCs w:val="24"/>
              </w:rPr>
            </w:pPr>
          </w:p>
        </w:tc>
        <w:tc>
          <w:tcPr>
            <w:tcW w:w="1275" w:type="dxa"/>
          </w:tcPr>
          <w:p w:rsidR="00B51370" w:rsidRPr="00F61727" w:rsidRDefault="00B51370" w:rsidP="0018376B">
            <w:pPr>
              <w:pStyle w:val="af8"/>
              <w:rPr>
                <w:szCs w:val="24"/>
              </w:rPr>
            </w:pPr>
          </w:p>
        </w:tc>
        <w:tc>
          <w:tcPr>
            <w:tcW w:w="1276" w:type="dxa"/>
          </w:tcPr>
          <w:p w:rsidR="00B51370" w:rsidRPr="00F61727" w:rsidRDefault="00B51370" w:rsidP="0018376B">
            <w:pPr>
              <w:pStyle w:val="af8"/>
              <w:rPr>
                <w:szCs w:val="24"/>
              </w:rPr>
            </w:pPr>
          </w:p>
        </w:tc>
      </w:tr>
      <w:tr w:rsidR="00B51370" w:rsidRPr="00F61727" w:rsidTr="0018376B">
        <w:tc>
          <w:tcPr>
            <w:tcW w:w="534" w:type="dxa"/>
          </w:tcPr>
          <w:p w:rsidR="00B51370" w:rsidRPr="00F61727" w:rsidRDefault="00B51370" w:rsidP="0018376B">
            <w:pPr>
              <w:pStyle w:val="af8"/>
              <w:tabs>
                <w:tab w:val="num" w:pos="0"/>
              </w:tabs>
              <w:ind w:left="0"/>
              <w:rPr>
                <w:szCs w:val="24"/>
              </w:rPr>
            </w:pPr>
          </w:p>
        </w:tc>
        <w:tc>
          <w:tcPr>
            <w:tcW w:w="1581" w:type="dxa"/>
          </w:tcPr>
          <w:p w:rsidR="00B51370" w:rsidRPr="00F61727" w:rsidRDefault="00B51370" w:rsidP="0018376B">
            <w:pPr>
              <w:pStyle w:val="af8"/>
              <w:rPr>
                <w:szCs w:val="24"/>
              </w:rPr>
            </w:pPr>
          </w:p>
        </w:tc>
        <w:tc>
          <w:tcPr>
            <w:tcW w:w="1842" w:type="dxa"/>
          </w:tcPr>
          <w:p w:rsidR="00B51370" w:rsidRPr="00F61727" w:rsidRDefault="00B51370" w:rsidP="0018376B">
            <w:pPr>
              <w:pStyle w:val="af8"/>
              <w:rPr>
                <w:szCs w:val="24"/>
              </w:rPr>
            </w:pPr>
          </w:p>
        </w:tc>
        <w:tc>
          <w:tcPr>
            <w:tcW w:w="2410" w:type="dxa"/>
          </w:tcPr>
          <w:p w:rsidR="00B51370" w:rsidRPr="00F61727" w:rsidRDefault="00B51370" w:rsidP="0018376B">
            <w:pPr>
              <w:pStyle w:val="af8"/>
              <w:rPr>
                <w:szCs w:val="24"/>
              </w:rPr>
            </w:pPr>
          </w:p>
        </w:tc>
        <w:tc>
          <w:tcPr>
            <w:tcW w:w="1418" w:type="dxa"/>
          </w:tcPr>
          <w:p w:rsidR="00B51370" w:rsidRPr="00F61727" w:rsidRDefault="00B51370" w:rsidP="0018376B">
            <w:pPr>
              <w:pStyle w:val="af8"/>
              <w:rPr>
                <w:szCs w:val="24"/>
              </w:rPr>
            </w:pPr>
          </w:p>
        </w:tc>
        <w:tc>
          <w:tcPr>
            <w:tcW w:w="1275" w:type="dxa"/>
          </w:tcPr>
          <w:p w:rsidR="00B51370" w:rsidRPr="00F61727" w:rsidRDefault="00B51370" w:rsidP="0018376B">
            <w:pPr>
              <w:pStyle w:val="af8"/>
              <w:rPr>
                <w:szCs w:val="24"/>
              </w:rPr>
            </w:pPr>
          </w:p>
        </w:tc>
        <w:tc>
          <w:tcPr>
            <w:tcW w:w="1276" w:type="dxa"/>
          </w:tcPr>
          <w:p w:rsidR="00B51370" w:rsidRPr="00F61727" w:rsidRDefault="00B51370" w:rsidP="0018376B">
            <w:pPr>
              <w:pStyle w:val="af8"/>
              <w:rPr>
                <w:szCs w:val="24"/>
              </w:rPr>
            </w:pPr>
          </w:p>
        </w:tc>
      </w:tr>
      <w:tr w:rsidR="00B51370" w:rsidRPr="00F61727" w:rsidTr="0018376B">
        <w:tc>
          <w:tcPr>
            <w:tcW w:w="534" w:type="dxa"/>
          </w:tcPr>
          <w:p w:rsidR="00B51370" w:rsidRPr="00F61727" w:rsidRDefault="00B51370" w:rsidP="0018376B">
            <w:pPr>
              <w:pStyle w:val="af8"/>
              <w:ind w:left="0"/>
              <w:rPr>
                <w:szCs w:val="24"/>
              </w:rPr>
            </w:pPr>
            <w:r w:rsidRPr="00F61727">
              <w:rPr>
                <w:szCs w:val="24"/>
              </w:rPr>
              <w:t>…</w:t>
            </w:r>
          </w:p>
        </w:tc>
        <w:tc>
          <w:tcPr>
            <w:tcW w:w="1581" w:type="dxa"/>
          </w:tcPr>
          <w:p w:rsidR="00B51370" w:rsidRPr="00F61727" w:rsidRDefault="00B51370" w:rsidP="0018376B">
            <w:pPr>
              <w:pStyle w:val="af8"/>
              <w:rPr>
                <w:szCs w:val="24"/>
              </w:rPr>
            </w:pPr>
          </w:p>
        </w:tc>
        <w:tc>
          <w:tcPr>
            <w:tcW w:w="1842" w:type="dxa"/>
          </w:tcPr>
          <w:p w:rsidR="00B51370" w:rsidRPr="00F61727" w:rsidRDefault="00B51370" w:rsidP="0018376B">
            <w:pPr>
              <w:pStyle w:val="af8"/>
              <w:rPr>
                <w:szCs w:val="24"/>
              </w:rPr>
            </w:pPr>
          </w:p>
        </w:tc>
        <w:tc>
          <w:tcPr>
            <w:tcW w:w="2410" w:type="dxa"/>
          </w:tcPr>
          <w:p w:rsidR="00B51370" w:rsidRPr="00F61727" w:rsidRDefault="00B51370" w:rsidP="0018376B">
            <w:pPr>
              <w:pStyle w:val="af8"/>
              <w:rPr>
                <w:szCs w:val="24"/>
              </w:rPr>
            </w:pPr>
          </w:p>
        </w:tc>
        <w:tc>
          <w:tcPr>
            <w:tcW w:w="1418" w:type="dxa"/>
          </w:tcPr>
          <w:p w:rsidR="00B51370" w:rsidRPr="00F61727" w:rsidRDefault="00B51370" w:rsidP="0018376B">
            <w:pPr>
              <w:pStyle w:val="af8"/>
              <w:rPr>
                <w:szCs w:val="24"/>
              </w:rPr>
            </w:pPr>
          </w:p>
        </w:tc>
        <w:tc>
          <w:tcPr>
            <w:tcW w:w="1275" w:type="dxa"/>
          </w:tcPr>
          <w:p w:rsidR="00B51370" w:rsidRPr="00F61727" w:rsidRDefault="00B51370" w:rsidP="0018376B">
            <w:pPr>
              <w:pStyle w:val="af8"/>
              <w:rPr>
                <w:szCs w:val="24"/>
              </w:rPr>
            </w:pPr>
          </w:p>
        </w:tc>
        <w:tc>
          <w:tcPr>
            <w:tcW w:w="1276" w:type="dxa"/>
          </w:tcPr>
          <w:p w:rsidR="00B51370" w:rsidRPr="00F61727" w:rsidRDefault="00B51370" w:rsidP="0018376B">
            <w:pPr>
              <w:pStyle w:val="af8"/>
              <w:rPr>
                <w:szCs w:val="24"/>
              </w:rPr>
            </w:pPr>
          </w:p>
        </w:tc>
      </w:tr>
      <w:tr w:rsidR="00B51370" w:rsidRPr="00F61727" w:rsidTr="0018376B">
        <w:tc>
          <w:tcPr>
            <w:tcW w:w="6367" w:type="dxa"/>
            <w:gridSpan w:val="4"/>
          </w:tcPr>
          <w:p w:rsidR="00B51370" w:rsidRPr="00F61727" w:rsidRDefault="00B51370" w:rsidP="0018376B">
            <w:pPr>
              <w:pStyle w:val="af8"/>
              <w:jc w:val="center"/>
              <w:rPr>
                <w:szCs w:val="24"/>
              </w:rPr>
            </w:pPr>
            <w:r w:rsidRPr="00F61727">
              <w:rPr>
                <w:szCs w:val="24"/>
              </w:rPr>
              <w:t>ИТОГО</w:t>
            </w:r>
          </w:p>
        </w:tc>
        <w:tc>
          <w:tcPr>
            <w:tcW w:w="1418" w:type="dxa"/>
          </w:tcPr>
          <w:p w:rsidR="00B51370" w:rsidRPr="00F61727" w:rsidRDefault="00B51370" w:rsidP="0018376B">
            <w:pPr>
              <w:pStyle w:val="af8"/>
              <w:jc w:val="center"/>
              <w:rPr>
                <w:szCs w:val="24"/>
              </w:rPr>
            </w:pPr>
          </w:p>
        </w:tc>
        <w:tc>
          <w:tcPr>
            <w:tcW w:w="1275" w:type="dxa"/>
          </w:tcPr>
          <w:p w:rsidR="00B51370" w:rsidRPr="00F61727" w:rsidRDefault="00B51370" w:rsidP="0018376B">
            <w:pPr>
              <w:pStyle w:val="af8"/>
              <w:jc w:val="center"/>
              <w:rPr>
                <w:szCs w:val="24"/>
              </w:rPr>
            </w:pPr>
            <w:r w:rsidRPr="00F61727">
              <w:rPr>
                <w:szCs w:val="24"/>
              </w:rPr>
              <w:t>100%</w:t>
            </w:r>
          </w:p>
        </w:tc>
        <w:tc>
          <w:tcPr>
            <w:tcW w:w="1276" w:type="dxa"/>
          </w:tcPr>
          <w:p w:rsidR="00B51370" w:rsidRPr="00F61727" w:rsidRDefault="00B51370" w:rsidP="0018376B">
            <w:pPr>
              <w:pStyle w:val="af8"/>
              <w:jc w:val="center"/>
              <w:rPr>
                <w:szCs w:val="24"/>
              </w:rPr>
            </w:pPr>
            <w:r w:rsidRPr="00F61727">
              <w:rPr>
                <w:szCs w:val="24"/>
              </w:rPr>
              <w:t>Х</w:t>
            </w:r>
          </w:p>
        </w:tc>
      </w:tr>
    </w:tbl>
    <w:p w:rsidR="00B51370" w:rsidRDefault="00B51370" w:rsidP="0059690B">
      <w:pPr>
        <w:pStyle w:val="Times12"/>
        <w:ind w:firstLine="0"/>
        <w:rPr>
          <w:b/>
          <w:szCs w:val="24"/>
        </w:rPr>
      </w:pPr>
    </w:p>
    <w:p w:rsidR="0059690B" w:rsidRPr="00DE730D" w:rsidRDefault="0059690B" w:rsidP="0059690B">
      <w:pPr>
        <w:pStyle w:val="afff"/>
        <w:tabs>
          <w:tab w:val="clear" w:pos="1134"/>
        </w:tabs>
        <w:autoSpaceDE w:val="0"/>
        <w:autoSpaceDN w:val="0"/>
        <w:spacing w:line="240" w:lineRule="auto"/>
        <w:ind w:firstLine="0"/>
        <w:rPr>
          <w:sz w:val="16"/>
          <w:szCs w:val="16"/>
        </w:rPr>
      </w:pPr>
      <w:r w:rsidRPr="00DE730D">
        <w:rPr>
          <w:sz w:val="16"/>
          <w:szCs w:val="16"/>
        </w:rPr>
        <w:t>_________________________________</w:t>
      </w:r>
      <w:r w:rsidRPr="00DE730D">
        <w:rPr>
          <w:sz w:val="16"/>
          <w:szCs w:val="16"/>
        </w:rPr>
        <w:tab/>
        <w:t>_____</w:t>
      </w:r>
      <w:r w:rsidRPr="00DE730D">
        <w:rPr>
          <w:sz w:val="16"/>
          <w:szCs w:val="16"/>
        </w:rPr>
        <w:tab/>
      </w:r>
      <w:r w:rsidRPr="00DE730D">
        <w:rPr>
          <w:sz w:val="16"/>
          <w:szCs w:val="16"/>
        </w:rPr>
        <w:tab/>
        <w:t>_____________________________</w:t>
      </w:r>
    </w:p>
    <w:p w:rsidR="0059690B" w:rsidRPr="0014723F" w:rsidRDefault="0059690B" w:rsidP="0059690B">
      <w:pPr>
        <w:pStyle w:val="Times12"/>
        <w:ind w:firstLine="0"/>
        <w:rPr>
          <w:b/>
          <w:bCs w:val="0"/>
          <w:i/>
          <w:szCs w:val="24"/>
          <w:vertAlign w:val="superscript"/>
        </w:rPr>
      </w:pPr>
      <w:r w:rsidRPr="0014723F">
        <w:rPr>
          <w:b/>
          <w:bCs w:val="0"/>
          <w:i/>
          <w:szCs w:val="24"/>
          <w:vertAlign w:val="superscript"/>
        </w:rPr>
        <w:t>(Подпись уполномоченного представителя)</w:t>
      </w:r>
      <w:r w:rsidRPr="0014723F">
        <w:rPr>
          <w:snapToGrid w:val="0"/>
          <w:szCs w:val="24"/>
        </w:rPr>
        <w:tab/>
      </w:r>
      <w:r w:rsidRPr="0014723F">
        <w:rPr>
          <w:snapToGrid w:val="0"/>
          <w:szCs w:val="24"/>
        </w:rPr>
        <w:tab/>
      </w:r>
      <w:r w:rsidRPr="0014723F">
        <w:rPr>
          <w:b/>
          <w:bCs w:val="0"/>
          <w:i/>
          <w:szCs w:val="24"/>
          <w:vertAlign w:val="superscript"/>
        </w:rPr>
        <w:t>(Имя и должность подписавшего)</w:t>
      </w:r>
    </w:p>
    <w:p w:rsidR="0059690B" w:rsidRPr="004F68D6" w:rsidRDefault="0059690B" w:rsidP="0059690B">
      <w:pPr>
        <w:pStyle w:val="Times12"/>
        <w:ind w:firstLine="709"/>
        <w:rPr>
          <w:b/>
          <w:bCs w:val="0"/>
          <w:szCs w:val="24"/>
        </w:rPr>
      </w:pPr>
      <w:r w:rsidRPr="004F68D6">
        <w:rPr>
          <w:b/>
          <w:bCs w:val="0"/>
          <w:szCs w:val="24"/>
        </w:rPr>
        <w:t>М.П.</w:t>
      </w:r>
    </w:p>
    <w:p w:rsidR="00B51370" w:rsidRPr="001E4588" w:rsidRDefault="00B51370" w:rsidP="00B51370">
      <w:pPr>
        <w:pStyle w:val="Times12"/>
        <w:tabs>
          <w:tab w:val="left" w:pos="1134"/>
        </w:tabs>
        <w:ind w:right="-179" w:firstLine="709"/>
        <w:rPr>
          <w:b/>
          <w:bCs w:val="0"/>
          <w:sz w:val="20"/>
          <w:szCs w:val="20"/>
        </w:rPr>
      </w:pPr>
      <w:r w:rsidRPr="001E4588">
        <w:rPr>
          <w:b/>
          <w:bCs w:val="0"/>
          <w:sz w:val="20"/>
          <w:szCs w:val="20"/>
        </w:rPr>
        <w:t>Инструкции по заполнению</w:t>
      </w:r>
    </w:p>
    <w:p w:rsidR="00B51370" w:rsidRPr="00B51370" w:rsidRDefault="00B51370" w:rsidP="00B51370">
      <w:pPr>
        <w:pStyle w:val="Times12"/>
        <w:numPr>
          <w:ilvl w:val="0"/>
          <w:numId w:val="26"/>
        </w:numPr>
        <w:tabs>
          <w:tab w:val="num" w:pos="720"/>
          <w:tab w:val="left" w:pos="1134"/>
        </w:tabs>
        <w:ind w:left="0" w:right="-179" w:firstLine="709"/>
        <w:rPr>
          <w:sz w:val="20"/>
          <w:szCs w:val="20"/>
        </w:rPr>
      </w:pPr>
      <w:r w:rsidRPr="001E4588">
        <w:rPr>
          <w:sz w:val="20"/>
          <w:szCs w:val="20"/>
        </w:rPr>
        <w:t xml:space="preserve">Данные </w:t>
      </w:r>
      <w:r w:rsidRPr="00B51370">
        <w:rPr>
          <w:sz w:val="20"/>
          <w:szCs w:val="20"/>
        </w:rPr>
        <w:t>инструкции не следует воспроизводить в документах, подготовленных участником запроса предложений.</w:t>
      </w:r>
    </w:p>
    <w:p w:rsidR="00B51370" w:rsidRPr="00B51370" w:rsidRDefault="00B51370" w:rsidP="00B51370">
      <w:pPr>
        <w:pStyle w:val="Times12"/>
        <w:numPr>
          <w:ilvl w:val="0"/>
          <w:numId w:val="26"/>
        </w:numPr>
        <w:tabs>
          <w:tab w:val="num" w:pos="720"/>
          <w:tab w:val="left" w:pos="1134"/>
        </w:tabs>
        <w:ind w:left="0" w:right="-179" w:firstLine="709"/>
        <w:rPr>
          <w:sz w:val="20"/>
          <w:szCs w:val="20"/>
        </w:rPr>
      </w:pPr>
      <w:r w:rsidRPr="00B51370">
        <w:rPr>
          <w:sz w:val="20"/>
          <w:szCs w:val="20"/>
        </w:rPr>
        <w:t xml:space="preserve">Участник запроса предложений приводит номер и дату заявки на участие в запросе предложений, приложением </w:t>
      </w:r>
      <w:proofErr w:type="gramStart"/>
      <w:r w:rsidRPr="00B51370">
        <w:rPr>
          <w:sz w:val="20"/>
          <w:szCs w:val="20"/>
        </w:rPr>
        <w:t>к</w:t>
      </w:r>
      <w:proofErr w:type="gramEnd"/>
      <w:r w:rsidRPr="00B51370">
        <w:rPr>
          <w:sz w:val="20"/>
          <w:szCs w:val="20"/>
        </w:rPr>
        <w:t xml:space="preserve"> которой является данная справка.</w:t>
      </w:r>
    </w:p>
    <w:p w:rsidR="00B51370" w:rsidRPr="00C4027A" w:rsidRDefault="00B51370" w:rsidP="00B51370">
      <w:pPr>
        <w:pStyle w:val="Times12"/>
        <w:numPr>
          <w:ilvl w:val="0"/>
          <w:numId w:val="26"/>
        </w:numPr>
        <w:tabs>
          <w:tab w:val="num" w:pos="720"/>
          <w:tab w:val="left" w:pos="1134"/>
        </w:tabs>
        <w:ind w:left="0" w:right="-179" w:firstLine="709"/>
        <w:rPr>
          <w:sz w:val="20"/>
          <w:szCs w:val="20"/>
        </w:rPr>
      </w:pPr>
      <w:proofErr w:type="gramStart"/>
      <w:r w:rsidRPr="00B51370">
        <w:rPr>
          <w:sz w:val="20"/>
          <w:szCs w:val="20"/>
        </w:rPr>
        <w:t xml:space="preserve">Участник запроса предложений указывает свое фирменное наименование (в </w:t>
      </w:r>
      <w:proofErr w:type="spellStart"/>
      <w:r w:rsidRPr="00B51370">
        <w:rPr>
          <w:sz w:val="20"/>
          <w:szCs w:val="20"/>
        </w:rPr>
        <w:t>т.ч</w:t>
      </w:r>
      <w:proofErr w:type="spellEnd"/>
      <w:r w:rsidRPr="00B51370">
        <w:rPr>
          <w:sz w:val="20"/>
          <w:szCs w:val="20"/>
        </w:rPr>
        <w:t xml:space="preserve">. организационно-правовую </w:t>
      </w:r>
      <w:r w:rsidRPr="00C4027A">
        <w:rPr>
          <w:sz w:val="20"/>
          <w:szCs w:val="20"/>
        </w:rPr>
        <w:t>форму), наименования (в </w:t>
      </w:r>
      <w:proofErr w:type="spellStart"/>
      <w:r w:rsidRPr="00C4027A">
        <w:rPr>
          <w:sz w:val="20"/>
          <w:szCs w:val="20"/>
        </w:rPr>
        <w:t>т.ч</w:t>
      </w:r>
      <w:proofErr w:type="spellEnd"/>
      <w:r w:rsidRPr="00C4027A">
        <w:rPr>
          <w:sz w:val="20"/>
          <w:szCs w:val="20"/>
        </w:rPr>
        <w:t>. организационно-правовую форму) поставщиков.</w:t>
      </w:r>
      <w:proofErr w:type="gramEnd"/>
    </w:p>
    <w:p w:rsidR="00B51370" w:rsidRPr="00C4027A" w:rsidRDefault="00B51370" w:rsidP="00B51370">
      <w:pPr>
        <w:pStyle w:val="Times12"/>
        <w:numPr>
          <w:ilvl w:val="0"/>
          <w:numId w:val="26"/>
        </w:numPr>
        <w:tabs>
          <w:tab w:val="num" w:pos="720"/>
          <w:tab w:val="left" w:pos="1134"/>
        </w:tabs>
        <w:ind w:left="0" w:right="-179" w:firstLine="709"/>
        <w:rPr>
          <w:sz w:val="20"/>
          <w:szCs w:val="20"/>
        </w:rPr>
      </w:pPr>
      <w:r w:rsidRPr="00C4027A">
        <w:rPr>
          <w:sz w:val="20"/>
          <w:szCs w:val="20"/>
        </w:rPr>
        <w:t>В данной форме участник запроса предложений указывает:</w:t>
      </w:r>
    </w:p>
    <w:p w:rsidR="00B51370" w:rsidRPr="00C4027A" w:rsidRDefault="00B51370" w:rsidP="00B51370">
      <w:pPr>
        <w:pStyle w:val="Times12"/>
        <w:numPr>
          <w:ilvl w:val="0"/>
          <w:numId w:val="25"/>
        </w:numPr>
        <w:tabs>
          <w:tab w:val="num" w:pos="1080"/>
          <w:tab w:val="left" w:pos="1134"/>
        </w:tabs>
        <w:ind w:left="1080" w:hanging="371"/>
        <w:rPr>
          <w:sz w:val="20"/>
          <w:szCs w:val="20"/>
        </w:rPr>
      </w:pPr>
      <w:r w:rsidRPr="00C4027A">
        <w:rPr>
          <w:sz w:val="20"/>
          <w:szCs w:val="20"/>
        </w:rPr>
        <w:t xml:space="preserve">перечень </w:t>
      </w:r>
      <w:r w:rsidRPr="00C4027A">
        <w:rPr>
          <w:sz w:val="20"/>
        </w:rPr>
        <w:t>выполняемых</w:t>
      </w:r>
      <w:r w:rsidRPr="00C4027A">
        <w:rPr>
          <w:sz w:val="20"/>
          <w:szCs w:val="20"/>
        </w:rPr>
        <w:t xml:space="preserve"> участником и каждым </w:t>
      </w:r>
      <w:r w:rsidRPr="00C4027A">
        <w:rPr>
          <w:sz w:val="20"/>
        </w:rPr>
        <w:t>поставщиком</w:t>
      </w:r>
      <w:r w:rsidRPr="00C4027A">
        <w:rPr>
          <w:sz w:val="20"/>
          <w:szCs w:val="20"/>
        </w:rPr>
        <w:t xml:space="preserve"> </w:t>
      </w:r>
      <w:r w:rsidRPr="00C4027A">
        <w:rPr>
          <w:sz w:val="20"/>
        </w:rPr>
        <w:t xml:space="preserve">поставок. </w:t>
      </w:r>
      <w:r w:rsidRPr="00C4027A">
        <w:rPr>
          <w:sz w:val="20"/>
          <w:szCs w:val="20"/>
        </w:rPr>
        <w:t>В данной форме указываются</w:t>
      </w:r>
      <w:r w:rsidRPr="00C4027A">
        <w:rPr>
          <w:sz w:val="20"/>
        </w:rPr>
        <w:t xml:space="preserve"> </w:t>
      </w:r>
      <w:r w:rsidRPr="00C4027A">
        <w:rPr>
          <w:sz w:val="20"/>
          <w:szCs w:val="20"/>
        </w:rPr>
        <w:t xml:space="preserve">все </w:t>
      </w:r>
      <w:r w:rsidRPr="00C4027A">
        <w:rPr>
          <w:sz w:val="20"/>
        </w:rPr>
        <w:t>поставщики</w:t>
      </w:r>
      <w:r w:rsidRPr="00C4027A">
        <w:rPr>
          <w:sz w:val="20"/>
          <w:szCs w:val="20"/>
        </w:rPr>
        <w:t xml:space="preserve">, привлекаемые для </w:t>
      </w:r>
      <w:r w:rsidRPr="00C4027A">
        <w:rPr>
          <w:sz w:val="20"/>
        </w:rPr>
        <w:t>выполнения</w:t>
      </w:r>
      <w:r w:rsidRPr="00C4027A">
        <w:rPr>
          <w:sz w:val="20"/>
          <w:szCs w:val="20"/>
        </w:rPr>
        <w:t xml:space="preserve"> </w:t>
      </w:r>
      <w:r w:rsidRPr="00C4027A">
        <w:rPr>
          <w:sz w:val="20"/>
        </w:rPr>
        <w:t>поставок</w:t>
      </w:r>
      <w:r w:rsidRPr="00C4027A">
        <w:rPr>
          <w:bCs w:val="0"/>
          <w:sz w:val="20"/>
          <w:szCs w:val="20"/>
        </w:rPr>
        <w:t xml:space="preserve"> </w:t>
      </w:r>
      <w:r w:rsidRPr="00C4027A">
        <w:rPr>
          <w:sz w:val="20"/>
          <w:szCs w:val="20"/>
        </w:rPr>
        <w:t xml:space="preserve">по договору, независимо от объема </w:t>
      </w:r>
      <w:r w:rsidRPr="00C4027A">
        <w:rPr>
          <w:sz w:val="20"/>
        </w:rPr>
        <w:t>выполняемых</w:t>
      </w:r>
      <w:r w:rsidRPr="00C4027A">
        <w:rPr>
          <w:sz w:val="20"/>
          <w:szCs w:val="20"/>
        </w:rPr>
        <w:t xml:space="preserve"> </w:t>
      </w:r>
      <w:r w:rsidRPr="00C4027A">
        <w:rPr>
          <w:sz w:val="20"/>
        </w:rPr>
        <w:t>поставок</w:t>
      </w:r>
      <w:r w:rsidRPr="00C4027A">
        <w:rPr>
          <w:bCs w:val="0"/>
          <w:sz w:val="20"/>
          <w:szCs w:val="20"/>
        </w:rPr>
        <w:t xml:space="preserve"> </w:t>
      </w:r>
      <w:r w:rsidRPr="00C4027A">
        <w:rPr>
          <w:sz w:val="20"/>
          <w:szCs w:val="20"/>
        </w:rPr>
        <w:t xml:space="preserve">данными </w:t>
      </w:r>
      <w:r w:rsidRPr="00C4027A">
        <w:rPr>
          <w:sz w:val="20"/>
        </w:rPr>
        <w:t>поставщиками</w:t>
      </w:r>
      <w:proofErr w:type="gramStart"/>
      <w:r w:rsidRPr="00C4027A">
        <w:rPr>
          <w:bCs w:val="0"/>
          <w:sz w:val="20"/>
          <w:szCs w:val="20"/>
        </w:rPr>
        <w:t>.</w:t>
      </w:r>
      <w:r w:rsidRPr="00C4027A">
        <w:rPr>
          <w:bCs w:val="0"/>
          <w:i/>
          <w:sz w:val="20"/>
          <w:szCs w:val="20"/>
        </w:rPr>
        <w:t>;</w:t>
      </w:r>
      <w:proofErr w:type="gramEnd"/>
    </w:p>
    <w:p w:rsidR="00B51370" w:rsidRPr="00C4027A" w:rsidRDefault="00B51370" w:rsidP="00B51370">
      <w:pPr>
        <w:pStyle w:val="Times12"/>
        <w:numPr>
          <w:ilvl w:val="0"/>
          <w:numId w:val="25"/>
        </w:numPr>
        <w:tabs>
          <w:tab w:val="num" w:pos="1080"/>
          <w:tab w:val="left" w:pos="1134"/>
        </w:tabs>
        <w:ind w:left="1080" w:hanging="371"/>
        <w:rPr>
          <w:sz w:val="20"/>
          <w:szCs w:val="20"/>
        </w:rPr>
      </w:pPr>
      <w:r w:rsidRPr="00C4027A">
        <w:rPr>
          <w:sz w:val="20"/>
          <w:szCs w:val="20"/>
        </w:rPr>
        <w:t xml:space="preserve">стоимость </w:t>
      </w:r>
      <w:r w:rsidRPr="00C4027A">
        <w:rPr>
          <w:sz w:val="20"/>
        </w:rPr>
        <w:t>товара</w:t>
      </w:r>
      <w:r w:rsidRPr="00C4027A">
        <w:rPr>
          <w:bCs w:val="0"/>
          <w:sz w:val="20"/>
          <w:szCs w:val="20"/>
        </w:rPr>
        <w:t xml:space="preserve"> </w:t>
      </w:r>
      <w:r w:rsidRPr="00C4027A">
        <w:rPr>
          <w:sz w:val="20"/>
          <w:szCs w:val="20"/>
        </w:rPr>
        <w:t xml:space="preserve">по участнику и </w:t>
      </w:r>
      <w:r w:rsidRPr="00C4027A">
        <w:rPr>
          <w:sz w:val="20"/>
        </w:rPr>
        <w:t>поставщикам</w:t>
      </w:r>
      <w:r w:rsidRPr="00C4027A">
        <w:rPr>
          <w:sz w:val="20"/>
          <w:szCs w:val="20"/>
        </w:rPr>
        <w:t xml:space="preserve"> в денежном и процентном выражении в соответствии со Сводной таблицей стоимости (Форма </w:t>
      </w:r>
      <w:r w:rsidRPr="00C4027A">
        <w:rPr>
          <w:bCs w:val="0"/>
          <w:sz w:val="20"/>
          <w:szCs w:val="20"/>
        </w:rPr>
        <w:t>4</w:t>
      </w:r>
      <w:r w:rsidRPr="00C4027A">
        <w:rPr>
          <w:sz w:val="20"/>
          <w:szCs w:val="20"/>
        </w:rPr>
        <w:t>);</w:t>
      </w:r>
    </w:p>
    <w:p w:rsidR="00B51370" w:rsidRPr="00C4027A" w:rsidRDefault="00B51370" w:rsidP="006C5D2B">
      <w:pPr>
        <w:pStyle w:val="Times12"/>
        <w:numPr>
          <w:ilvl w:val="0"/>
          <w:numId w:val="25"/>
        </w:numPr>
        <w:tabs>
          <w:tab w:val="clear" w:pos="1919"/>
          <w:tab w:val="left" w:pos="1134"/>
        </w:tabs>
        <w:ind w:left="1134" w:hanging="425"/>
        <w:rPr>
          <w:sz w:val="20"/>
          <w:szCs w:val="20"/>
        </w:rPr>
      </w:pPr>
      <w:r w:rsidRPr="00C4027A">
        <w:rPr>
          <w:sz w:val="20"/>
          <w:szCs w:val="20"/>
        </w:rPr>
        <w:t xml:space="preserve">сроки </w:t>
      </w:r>
      <w:r w:rsidRPr="00C4027A">
        <w:rPr>
          <w:sz w:val="20"/>
        </w:rPr>
        <w:t>поставки товара</w:t>
      </w:r>
      <w:r w:rsidRPr="00C4027A">
        <w:rPr>
          <w:sz w:val="20"/>
          <w:szCs w:val="20"/>
        </w:rPr>
        <w:t xml:space="preserve"> участником и каждым </w:t>
      </w:r>
      <w:r w:rsidRPr="00C4027A">
        <w:rPr>
          <w:sz w:val="20"/>
        </w:rPr>
        <w:t>поставщиком</w:t>
      </w:r>
      <w:r w:rsidR="006C5D2B" w:rsidRPr="00C4027A">
        <w:rPr>
          <w:sz w:val="20"/>
        </w:rPr>
        <w:t xml:space="preserve"> </w:t>
      </w:r>
      <w:r w:rsidR="006C5D2B" w:rsidRPr="00C4027A">
        <w:rPr>
          <w:sz w:val="20"/>
          <w:szCs w:val="20"/>
        </w:rPr>
        <w:t>в соответствии с графиком изготовления и поставки (Форма 5)</w:t>
      </w:r>
      <w:r w:rsidRPr="00C4027A">
        <w:rPr>
          <w:sz w:val="20"/>
          <w:szCs w:val="20"/>
        </w:rPr>
        <w:t>;</w:t>
      </w:r>
    </w:p>
    <w:p w:rsidR="00B51370" w:rsidRPr="00C4027A" w:rsidRDefault="00B51370" w:rsidP="00B51370">
      <w:pPr>
        <w:pStyle w:val="Times12"/>
        <w:numPr>
          <w:ilvl w:val="0"/>
          <w:numId w:val="25"/>
        </w:numPr>
        <w:tabs>
          <w:tab w:val="num" w:pos="1080"/>
          <w:tab w:val="left" w:pos="1134"/>
        </w:tabs>
        <w:ind w:left="1080" w:hanging="371"/>
        <w:rPr>
          <w:sz w:val="20"/>
          <w:szCs w:val="20"/>
        </w:rPr>
      </w:pPr>
      <w:r w:rsidRPr="00C4027A">
        <w:rPr>
          <w:sz w:val="20"/>
          <w:szCs w:val="20"/>
        </w:rPr>
        <w:t>принадлежность привлекаемых поставщиков к субъектам малого и среднего предпринимательства, либо указать слово «нет».</w:t>
      </w:r>
    </w:p>
    <w:p w:rsidR="00B51370" w:rsidRPr="00C4027A" w:rsidRDefault="00B51370" w:rsidP="00B51370">
      <w:pPr>
        <w:pStyle w:val="Times12"/>
        <w:numPr>
          <w:ilvl w:val="0"/>
          <w:numId w:val="26"/>
        </w:numPr>
        <w:tabs>
          <w:tab w:val="num" w:pos="720"/>
          <w:tab w:val="left" w:pos="1134"/>
        </w:tabs>
        <w:ind w:left="0" w:right="-179" w:firstLine="709"/>
        <w:rPr>
          <w:sz w:val="20"/>
          <w:szCs w:val="20"/>
        </w:rPr>
      </w:pPr>
      <w:r w:rsidRPr="00C4027A">
        <w:rPr>
          <w:sz w:val="20"/>
          <w:szCs w:val="20"/>
        </w:rPr>
        <w:t>К данной форме участник запроса предложений должен приложить:</w:t>
      </w:r>
    </w:p>
    <w:p w:rsidR="00B51370" w:rsidRPr="00C4027A" w:rsidRDefault="00B51370" w:rsidP="00B51370">
      <w:pPr>
        <w:pStyle w:val="Times12"/>
        <w:numPr>
          <w:ilvl w:val="1"/>
          <w:numId w:val="25"/>
        </w:numPr>
        <w:tabs>
          <w:tab w:val="num" w:pos="1080"/>
          <w:tab w:val="left" w:pos="1134"/>
        </w:tabs>
        <w:ind w:left="1080" w:hanging="371"/>
        <w:rPr>
          <w:sz w:val="20"/>
          <w:szCs w:val="20"/>
        </w:rPr>
      </w:pPr>
      <w:r w:rsidRPr="00C4027A">
        <w:rPr>
          <w:rFonts w:eastAsia="Arial Unicode MS"/>
          <w:sz w:val="20"/>
          <w:szCs w:val="20"/>
        </w:rPr>
        <w:t>отсканированный оригинал договора (в том числе предварительный или под условием)</w:t>
      </w:r>
      <w:r w:rsidRPr="00C4027A">
        <w:rPr>
          <w:sz w:val="20"/>
          <w:szCs w:val="20"/>
        </w:rPr>
        <w:t xml:space="preserve">, с указанием перечня, объема и сроков </w:t>
      </w:r>
      <w:r w:rsidRPr="00C4027A">
        <w:rPr>
          <w:sz w:val="20"/>
        </w:rPr>
        <w:t>поставки товара,</w:t>
      </w:r>
      <w:r w:rsidRPr="00C4027A">
        <w:rPr>
          <w:sz w:val="20"/>
          <w:szCs w:val="20"/>
        </w:rPr>
        <w:t xml:space="preserve"> возлагаемых на </w:t>
      </w:r>
      <w:r w:rsidRPr="00C4027A">
        <w:rPr>
          <w:sz w:val="20"/>
        </w:rPr>
        <w:t>поставщика</w:t>
      </w:r>
      <w:r w:rsidRPr="00C4027A">
        <w:rPr>
          <w:sz w:val="20"/>
          <w:szCs w:val="20"/>
        </w:rPr>
        <w:t>.</w:t>
      </w:r>
    </w:p>
    <w:p w:rsidR="00B51370" w:rsidRPr="00C4027A" w:rsidRDefault="00B51370" w:rsidP="00B51370">
      <w:pPr>
        <w:pStyle w:val="Times12"/>
        <w:numPr>
          <w:ilvl w:val="1"/>
          <w:numId w:val="25"/>
        </w:numPr>
        <w:tabs>
          <w:tab w:val="num" w:pos="1080"/>
          <w:tab w:val="left" w:pos="1134"/>
        </w:tabs>
        <w:ind w:left="1080" w:hanging="371"/>
        <w:rPr>
          <w:sz w:val="20"/>
          <w:szCs w:val="20"/>
        </w:rPr>
      </w:pPr>
      <w:r w:rsidRPr="00C4027A">
        <w:rPr>
          <w:sz w:val="20"/>
          <w:szCs w:val="20"/>
        </w:rPr>
        <w:t xml:space="preserve">документы на </w:t>
      </w:r>
      <w:r w:rsidRPr="00C4027A">
        <w:rPr>
          <w:sz w:val="20"/>
        </w:rPr>
        <w:t>поставщиков</w:t>
      </w:r>
      <w:r w:rsidRPr="00C4027A">
        <w:rPr>
          <w:sz w:val="20"/>
          <w:szCs w:val="20"/>
        </w:rPr>
        <w:t xml:space="preserve"> согласно пункту </w:t>
      </w:r>
      <w:r w:rsidRPr="00C4027A">
        <w:rPr>
          <w:sz w:val="20"/>
          <w:szCs w:val="20"/>
        </w:rPr>
        <w:fldChar w:fldCharType="begin"/>
      </w:r>
      <w:r w:rsidRPr="00C4027A">
        <w:rPr>
          <w:sz w:val="20"/>
          <w:szCs w:val="20"/>
        </w:rPr>
        <w:instrText xml:space="preserve"> REF _Ref317251847 \r \h  \* MERGEFORMAT </w:instrText>
      </w:r>
      <w:r w:rsidRPr="00C4027A">
        <w:rPr>
          <w:sz w:val="20"/>
          <w:szCs w:val="20"/>
        </w:rPr>
      </w:r>
      <w:r w:rsidRPr="00C4027A">
        <w:rPr>
          <w:sz w:val="20"/>
          <w:szCs w:val="20"/>
        </w:rPr>
        <w:fldChar w:fldCharType="separate"/>
      </w:r>
      <w:r w:rsidR="0006400A">
        <w:rPr>
          <w:sz w:val="20"/>
          <w:szCs w:val="20"/>
        </w:rPr>
        <w:t>15.1</w:t>
      </w:r>
      <w:r w:rsidRPr="00C4027A">
        <w:rPr>
          <w:sz w:val="20"/>
          <w:szCs w:val="20"/>
        </w:rPr>
        <w:fldChar w:fldCharType="end"/>
      </w:r>
      <w:r w:rsidRPr="00C4027A">
        <w:rPr>
          <w:sz w:val="20"/>
          <w:szCs w:val="20"/>
        </w:rPr>
        <w:t xml:space="preserve"> раздела </w:t>
      </w:r>
      <w:r w:rsidRPr="00C4027A">
        <w:rPr>
          <w:sz w:val="20"/>
          <w:szCs w:val="20"/>
        </w:rPr>
        <w:fldChar w:fldCharType="begin"/>
      </w:r>
      <w:r w:rsidRPr="00C4027A">
        <w:rPr>
          <w:sz w:val="20"/>
          <w:szCs w:val="20"/>
        </w:rPr>
        <w:instrText xml:space="preserve"> REF _Ref317258036 \r \h  \* MERGEFORMAT </w:instrText>
      </w:r>
      <w:r w:rsidRPr="00C4027A">
        <w:rPr>
          <w:sz w:val="20"/>
          <w:szCs w:val="20"/>
        </w:rPr>
      </w:r>
      <w:r w:rsidRPr="00C4027A">
        <w:rPr>
          <w:sz w:val="20"/>
          <w:szCs w:val="20"/>
        </w:rPr>
        <w:fldChar w:fldCharType="separate"/>
      </w:r>
      <w:r w:rsidR="0006400A">
        <w:rPr>
          <w:sz w:val="20"/>
          <w:szCs w:val="20"/>
        </w:rPr>
        <w:t>5</w:t>
      </w:r>
      <w:r w:rsidRPr="00C4027A">
        <w:rPr>
          <w:sz w:val="20"/>
          <w:szCs w:val="20"/>
        </w:rPr>
        <w:fldChar w:fldCharType="end"/>
      </w:r>
      <w:r w:rsidRPr="00C4027A">
        <w:rPr>
          <w:sz w:val="20"/>
          <w:szCs w:val="20"/>
        </w:rPr>
        <w:t xml:space="preserve"> «Информационная карта запроса предложений».</w:t>
      </w:r>
    </w:p>
    <w:p w:rsidR="00B51370" w:rsidRPr="00C4027A" w:rsidRDefault="00B51370" w:rsidP="00B51370">
      <w:pPr>
        <w:pStyle w:val="Times12"/>
        <w:numPr>
          <w:ilvl w:val="1"/>
          <w:numId w:val="25"/>
        </w:numPr>
        <w:tabs>
          <w:tab w:val="num" w:pos="1080"/>
          <w:tab w:val="left" w:pos="1134"/>
        </w:tabs>
        <w:ind w:left="1080" w:hanging="371"/>
        <w:rPr>
          <w:sz w:val="20"/>
          <w:szCs w:val="20"/>
        </w:rPr>
      </w:pPr>
      <w:r w:rsidRPr="00C4027A">
        <w:rPr>
          <w:sz w:val="20"/>
          <w:szCs w:val="20"/>
        </w:rPr>
        <w:lastRenderedPageBreak/>
        <w:t>в случае указания о принадлежности привлекаемых поставщиков к субъектам малого и среднего предпринимательства, дополнительно необходимо для таких поставщиков заполнить и предоставить в составе заявки на участие в запросе предложений Таблицу 1.1 (Форма 2) и документы (столбец 6 Таблицы 1.1 Формы 2), подтверждающие принадлежность поставщиков к субъектам малого и среднего предпринимательства.</w:t>
      </w:r>
    </w:p>
    <w:p w:rsidR="00B51370" w:rsidRPr="00C4027A" w:rsidRDefault="00B51370" w:rsidP="00B51370">
      <w:pPr>
        <w:pStyle w:val="Times12"/>
        <w:numPr>
          <w:ilvl w:val="0"/>
          <w:numId w:val="26"/>
        </w:numPr>
        <w:tabs>
          <w:tab w:val="num" w:pos="720"/>
          <w:tab w:val="left" w:pos="1134"/>
        </w:tabs>
        <w:ind w:left="0" w:right="-179" w:firstLine="709"/>
        <w:rPr>
          <w:sz w:val="20"/>
          <w:szCs w:val="20"/>
        </w:rPr>
      </w:pPr>
      <w:r w:rsidRPr="00C4027A">
        <w:rPr>
          <w:sz w:val="20"/>
          <w:szCs w:val="20"/>
        </w:rPr>
        <w:t xml:space="preserve">Данная форма заполняется как в случае привлечения участником запроса предложений </w:t>
      </w:r>
      <w:r w:rsidRPr="00C4027A">
        <w:rPr>
          <w:sz w:val="20"/>
        </w:rPr>
        <w:t>поставщиков,</w:t>
      </w:r>
      <w:r w:rsidRPr="00C4027A">
        <w:rPr>
          <w:sz w:val="20"/>
          <w:szCs w:val="20"/>
        </w:rPr>
        <w:t xml:space="preserve"> так и в случае их </w:t>
      </w:r>
      <w:proofErr w:type="spellStart"/>
      <w:r w:rsidRPr="00C4027A">
        <w:rPr>
          <w:sz w:val="20"/>
          <w:szCs w:val="20"/>
        </w:rPr>
        <w:t>непривлечения</w:t>
      </w:r>
      <w:proofErr w:type="spellEnd"/>
      <w:r w:rsidRPr="00C4027A">
        <w:rPr>
          <w:sz w:val="20"/>
          <w:szCs w:val="20"/>
        </w:rPr>
        <w:t xml:space="preserve">; в последнем случае в таблицах приводятся слова </w:t>
      </w:r>
      <w:r w:rsidRPr="00C4027A">
        <w:rPr>
          <w:sz w:val="20"/>
        </w:rPr>
        <w:t>«Поставщики</w:t>
      </w:r>
      <w:r w:rsidRPr="00C4027A">
        <w:rPr>
          <w:sz w:val="20"/>
          <w:szCs w:val="20"/>
        </w:rPr>
        <w:t xml:space="preserve"> не планируются к привлечению».</w:t>
      </w:r>
    </w:p>
    <w:p w:rsidR="004D3E82" w:rsidRPr="009D4FA4" w:rsidRDefault="00B51370" w:rsidP="00B51370">
      <w:pPr>
        <w:pStyle w:val="Times12"/>
        <w:numPr>
          <w:ilvl w:val="0"/>
          <w:numId w:val="26"/>
        </w:numPr>
        <w:tabs>
          <w:tab w:val="num" w:pos="720"/>
          <w:tab w:val="left" w:pos="1134"/>
        </w:tabs>
        <w:ind w:left="0" w:right="-179" w:firstLine="709"/>
        <w:rPr>
          <w:sz w:val="20"/>
          <w:szCs w:val="20"/>
        </w:rPr>
      </w:pPr>
      <w:r w:rsidRPr="009D4FA4">
        <w:rPr>
          <w:sz w:val="20"/>
          <w:szCs w:val="20"/>
        </w:rPr>
        <w:t xml:space="preserve">Для участников запроса предложений – государственных или муниципальных бюджетных учреждений, в случае, если в соответствии с пунктом 3.5.2 определение </w:t>
      </w:r>
      <w:r w:rsidRPr="009D4FA4">
        <w:rPr>
          <w:sz w:val="20"/>
        </w:rPr>
        <w:t>поставщиков</w:t>
      </w:r>
      <w:r w:rsidRPr="009D4FA4">
        <w:rPr>
          <w:sz w:val="20"/>
          <w:szCs w:val="20"/>
        </w:rPr>
        <w:t xml:space="preserve"> до срока окончания подачи заявок на участие в запросе предложений невозможно, данная форма заполняется без указания наименований организаций, </w:t>
      </w:r>
      <w:r w:rsidRPr="009D4FA4">
        <w:rPr>
          <w:sz w:val="20"/>
        </w:rPr>
        <w:t>осуществляющих</w:t>
      </w:r>
      <w:r w:rsidRPr="009D4FA4">
        <w:rPr>
          <w:sz w:val="20"/>
          <w:szCs w:val="20"/>
        </w:rPr>
        <w:t xml:space="preserve"> указанные объемы </w:t>
      </w:r>
      <w:r w:rsidRPr="009D4FA4">
        <w:rPr>
          <w:sz w:val="20"/>
        </w:rPr>
        <w:t>поставок</w:t>
      </w:r>
      <w:r w:rsidRPr="009D4FA4">
        <w:rPr>
          <w:sz w:val="20"/>
          <w:szCs w:val="20"/>
        </w:rPr>
        <w:t xml:space="preserve"> с указанием на особый порядок их выбора. К данной форме участник запроса предложений – государственное или муниципальное бюджетное учреждение прикладывает гарантийное письмо, содержащее обязательство в случае выбора его победителем, </w:t>
      </w:r>
      <w:proofErr w:type="gramStart"/>
      <w:r w:rsidRPr="009D4FA4">
        <w:rPr>
          <w:sz w:val="20"/>
          <w:szCs w:val="20"/>
        </w:rPr>
        <w:t>разместить заказ</w:t>
      </w:r>
      <w:proofErr w:type="gramEnd"/>
      <w:r w:rsidRPr="009D4FA4">
        <w:rPr>
          <w:sz w:val="20"/>
          <w:szCs w:val="20"/>
        </w:rPr>
        <w:t xml:space="preserve"> по выбору </w:t>
      </w:r>
      <w:r w:rsidRPr="009D4FA4">
        <w:rPr>
          <w:sz w:val="20"/>
        </w:rPr>
        <w:t>поставщиков</w:t>
      </w:r>
      <w:r w:rsidRPr="009D4FA4">
        <w:rPr>
          <w:sz w:val="20"/>
          <w:szCs w:val="20"/>
        </w:rPr>
        <w:t xml:space="preserve"> и предоставить документы, указанные в подпункте а) пункта 3.5.2 после окончания процедуры размещения заказа и определения </w:t>
      </w:r>
      <w:r w:rsidRPr="009D4FA4">
        <w:rPr>
          <w:sz w:val="20"/>
        </w:rPr>
        <w:t>поставщиков.</w:t>
      </w:r>
      <w:r w:rsidRPr="009D4FA4">
        <w:rPr>
          <w:sz w:val="20"/>
          <w:szCs w:val="20"/>
        </w:rPr>
        <w:t xml:space="preserve"> Также гарантийное письмо должно содержать безусловное согласие включить представителя заказчика в состав комиссии по размещению заказа по выбору </w:t>
      </w:r>
      <w:r w:rsidRPr="009D4FA4">
        <w:rPr>
          <w:sz w:val="20"/>
        </w:rPr>
        <w:t>поставщиков</w:t>
      </w:r>
    </w:p>
    <w:p w:rsidR="0059690B" w:rsidRPr="0059690B" w:rsidRDefault="0059690B" w:rsidP="0059690B">
      <w:pPr>
        <w:pStyle w:val="16"/>
        <w:spacing w:before="0" w:after="0"/>
        <w:jc w:val="right"/>
        <w:rPr>
          <w:rStyle w:val="211"/>
          <w:sz w:val="24"/>
        </w:rPr>
      </w:pPr>
      <w:r w:rsidRPr="0014723F">
        <w:br w:type="page"/>
      </w:r>
      <w:r w:rsidRPr="0059690B">
        <w:rPr>
          <w:rStyle w:val="211"/>
          <w:sz w:val="24"/>
        </w:rPr>
        <w:lastRenderedPageBreak/>
        <w:t xml:space="preserve">Форма </w:t>
      </w:r>
      <w:r w:rsidR="009646D2">
        <w:rPr>
          <w:rStyle w:val="211"/>
          <w:sz w:val="24"/>
        </w:rPr>
        <w:t>8</w:t>
      </w:r>
      <w:r w:rsidRPr="0059690B">
        <w:rPr>
          <w:rStyle w:val="211"/>
          <w:sz w:val="24"/>
        </w:rPr>
        <w:t>.</w:t>
      </w:r>
    </w:p>
    <w:p w:rsidR="0059690B" w:rsidRPr="0014723F" w:rsidRDefault="0059690B" w:rsidP="0059690B">
      <w:pPr>
        <w:pStyle w:val="Times12"/>
        <w:ind w:left="3261" w:hanging="993"/>
        <w:jc w:val="right"/>
        <w:rPr>
          <w:iCs/>
          <w:szCs w:val="24"/>
        </w:rPr>
      </w:pPr>
      <w:r w:rsidRPr="0014723F">
        <w:rPr>
          <w:iCs/>
          <w:szCs w:val="24"/>
        </w:rPr>
        <w:t>Приложение к заявке на участие в запросе предложений</w:t>
      </w:r>
    </w:p>
    <w:p w:rsidR="0059690B" w:rsidRPr="0014723F" w:rsidRDefault="0059690B" w:rsidP="0059690B">
      <w:pPr>
        <w:pStyle w:val="Times12"/>
        <w:ind w:left="3261" w:hanging="993"/>
        <w:jc w:val="right"/>
        <w:rPr>
          <w:szCs w:val="24"/>
        </w:rPr>
      </w:pPr>
      <w:r w:rsidRPr="0014723F">
        <w:rPr>
          <w:iCs/>
          <w:szCs w:val="24"/>
        </w:rPr>
        <w:t>от «___» __________ 20___ г. № ______</w:t>
      </w:r>
    </w:p>
    <w:p w:rsidR="0059690B" w:rsidRPr="0014723F" w:rsidRDefault="0059690B" w:rsidP="0059690B">
      <w:pPr>
        <w:pStyle w:val="Times12"/>
        <w:jc w:val="right"/>
        <w:rPr>
          <w:bCs w:val="0"/>
          <w:szCs w:val="24"/>
        </w:rPr>
      </w:pPr>
    </w:p>
    <w:p w:rsidR="0059690B" w:rsidRPr="0014723F" w:rsidRDefault="0059690B" w:rsidP="0059690B">
      <w:pPr>
        <w:suppressAutoHyphens/>
        <w:overflowPunct w:val="0"/>
        <w:autoSpaceDE w:val="0"/>
        <w:autoSpaceDN w:val="0"/>
        <w:ind w:right="60" w:firstLine="708"/>
        <w:jc w:val="right"/>
      </w:pPr>
    </w:p>
    <w:p w:rsidR="0059690B" w:rsidRPr="008135B7" w:rsidRDefault="0059690B" w:rsidP="0059690B">
      <w:pPr>
        <w:pStyle w:val="20"/>
        <w:numPr>
          <w:ilvl w:val="0"/>
          <w:numId w:val="0"/>
        </w:numPr>
        <w:spacing w:before="0" w:after="0"/>
        <w:ind w:right="240"/>
        <w:jc w:val="center"/>
        <w:rPr>
          <w:rFonts w:ascii="Times New Roman" w:hAnsi="Times New Roman" w:cs="Times New Roman"/>
          <w:i w:val="0"/>
          <w:sz w:val="24"/>
          <w:szCs w:val="24"/>
        </w:rPr>
      </w:pPr>
      <w:bookmarkStart w:id="395" w:name="_Свидетельство_производителя_оборудо"/>
      <w:bookmarkStart w:id="396" w:name="_Свидетельство_изготовителя_оборудов"/>
      <w:bookmarkStart w:id="397" w:name="_Подтверждение_права_поставки"/>
      <w:bookmarkStart w:id="398" w:name="_Ref121214513"/>
      <w:bookmarkStart w:id="399" w:name="_Ref121214543"/>
      <w:bookmarkStart w:id="400" w:name="_Toc127262922"/>
      <w:bookmarkStart w:id="401" w:name="_Toc153517580"/>
      <w:bookmarkStart w:id="402" w:name="_Toc153517828"/>
      <w:bookmarkStart w:id="403" w:name="_Toc162669282"/>
      <w:bookmarkStart w:id="404" w:name="_Toc188958839"/>
      <w:bookmarkStart w:id="405" w:name="_Toc255987087"/>
      <w:bookmarkStart w:id="406" w:name="_Toc319489472"/>
      <w:bookmarkStart w:id="407" w:name="_Toc343765552"/>
      <w:bookmarkStart w:id="408" w:name="_Toc343849728"/>
      <w:bookmarkStart w:id="409" w:name="_Toc367800303"/>
      <w:bookmarkEnd w:id="395"/>
      <w:bookmarkEnd w:id="396"/>
      <w:bookmarkEnd w:id="397"/>
      <w:r>
        <w:rPr>
          <w:rFonts w:ascii="Times New Roman" w:hAnsi="Times New Roman" w:cs="Times New Roman"/>
          <w:i w:val="0"/>
          <w:sz w:val="24"/>
          <w:szCs w:val="24"/>
        </w:rPr>
        <w:t>Подтверждение права поставки</w:t>
      </w:r>
      <w:bookmarkEnd w:id="398"/>
      <w:bookmarkEnd w:id="399"/>
      <w:bookmarkEnd w:id="400"/>
      <w:bookmarkEnd w:id="401"/>
      <w:bookmarkEnd w:id="402"/>
      <w:bookmarkEnd w:id="403"/>
      <w:r w:rsidRPr="008135B7">
        <w:rPr>
          <w:rFonts w:ascii="Times New Roman" w:hAnsi="Times New Roman" w:cs="Times New Roman"/>
          <w:i w:val="0"/>
          <w:sz w:val="24"/>
          <w:szCs w:val="24"/>
        </w:rPr>
        <w:t xml:space="preserve"> (</w:t>
      </w:r>
      <w:r>
        <w:rPr>
          <w:rFonts w:ascii="Times New Roman" w:hAnsi="Times New Roman" w:cs="Times New Roman"/>
          <w:i w:val="0"/>
          <w:sz w:val="24"/>
          <w:szCs w:val="24"/>
        </w:rPr>
        <w:t>Ф</w:t>
      </w:r>
      <w:r w:rsidRPr="008135B7">
        <w:rPr>
          <w:rFonts w:ascii="Times New Roman" w:hAnsi="Times New Roman" w:cs="Times New Roman"/>
          <w:i w:val="0"/>
          <w:sz w:val="24"/>
          <w:szCs w:val="24"/>
        </w:rPr>
        <w:t>орма</w:t>
      </w:r>
      <w:r>
        <w:rPr>
          <w:rFonts w:ascii="Times New Roman" w:hAnsi="Times New Roman" w:cs="Times New Roman"/>
          <w:i w:val="0"/>
          <w:sz w:val="24"/>
          <w:szCs w:val="24"/>
          <w:lang w:val="en-US"/>
        </w:rPr>
        <w:t> </w:t>
      </w:r>
      <w:r w:rsidR="009646D2">
        <w:rPr>
          <w:rFonts w:ascii="Times New Roman" w:hAnsi="Times New Roman" w:cs="Times New Roman"/>
          <w:i w:val="0"/>
          <w:sz w:val="24"/>
          <w:szCs w:val="24"/>
        </w:rPr>
        <w:t>8</w:t>
      </w:r>
      <w:r w:rsidRPr="008135B7">
        <w:rPr>
          <w:rFonts w:ascii="Times New Roman" w:hAnsi="Times New Roman" w:cs="Times New Roman"/>
          <w:i w:val="0"/>
          <w:sz w:val="24"/>
          <w:szCs w:val="24"/>
        </w:rPr>
        <w:t>)</w:t>
      </w:r>
      <w:bookmarkEnd w:id="404"/>
      <w:bookmarkEnd w:id="405"/>
      <w:bookmarkEnd w:id="406"/>
      <w:bookmarkEnd w:id="407"/>
      <w:bookmarkEnd w:id="408"/>
      <w:bookmarkEnd w:id="409"/>
    </w:p>
    <w:p w:rsidR="0059690B" w:rsidRPr="0014723F" w:rsidRDefault="0059690B" w:rsidP="0059690B">
      <w:pPr>
        <w:suppressAutoHyphens/>
      </w:pPr>
    </w:p>
    <w:p w:rsidR="0059690B" w:rsidRPr="008135B7" w:rsidRDefault="0059690B" w:rsidP="0059690B">
      <w:pPr>
        <w:pStyle w:val="Times12"/>
        <w:suppressAutoHyphens/>
        <w:spacing w:line="288" w:lineRule="auto"/>
        <w:ind w:right="62" w:firstLine="539"/>
        <w:rPr>
          <w:szCs w:val="24"/>
        </w:rPr>
      </w:pPr>
      <w:r w:rsidRPr="008135B7">
        <w:rPr>
          <w:szCs w:val="24"/>
        </w:rPr>
        <w:t>Настоящим компания ______________________ (</w:t>
      </w:r>
      <w:r w:rsidRPr="008135B7">
        <w:rPr>
          <w:i/>
          <w:szCs w:val="24"/>
        </w:rPr>
        <w:t xml:space="preserve">указывается полное наименование </w:t>
      </w:r>
      <w:r w:rsidR="007C2E52">
        <w:rPr>
          <w:i/>
          <w:szCs w:val="24"/>
        </w:rPr>
        <w:t xml:space="preserve">головного </w:t>
      </w:r>
      <w:r w:rsidR="004D3E82" w:rsidRPr="00444F11">
        <w:rPr>
          <w:i/>
          <w:szCs w:val="24"/>
        </w:rPr>
        <w:t xml:space="preserve">изготовителя </w:t>
      </w:r>
      <w:r w:rsidR="00CB6BF0" w:rsidRPr="00CB6BF0">
        <w:rPr>
          <w:i/>
          <w:szCs w:val="24"/>
        </w:rPr>
        <w:t xml:space="preserve">(в соответствии с </w:t>
      </w:r>
      <w:proofErr w:type="gramStart"/>
      <w:r w:rsidR="00CB6BF0" w:rsidRPr="00CB6BF0">
        <w:rPr>
          <w:i/>
          <w:szCs w:val="24"/>
        </w:rPr>
        <w:t>Р</w:t>
      </w:r>
      <w:proofErr w:type="gramEnd"/>
      <w:r w:rsidR="00CB6BF0" w:rsidRPr="00CB6BF0">
        <w:rPr>
          <w:i/>
          <w:szCs w:val="24"/>
        </w:rPr>
        <w:t> 50-605-80-93)</w:t>
      </w:r>
      <w:r w:rsidR="004D3E82" w:rsidRPr="00C12007">
        <w:rPr>
          <w:i/>
          <w:szCs w:val="24"/>
        </w:rPr>
        <w:t xml:space="preserve"> оборудования</w:t>
      </w:r>
      <w:r w:rsidR="004D3E82" w:rsidRPr="00444F11">
        <w:rPr>
          <w:i/>
          <w:szCs w:val="24"/>
        </w:rPr>
        <w:t xml:space="preserve"> или авторизированного им поставщика</w:t>
      </w:r>
      <w:r w:rsidR="004D3E82" w:rsidRPr="008135B7">
        <w:rPr>
          <w:szCs w:val="24"/>
        </w:rPr>
        <w:t xml:space="preserve">), являющаяся </w:t>
      </w:r>
      <w:r w:rsidR="004D3E82">
        <w:rPr>
          <w:szCs w:val="24"/>
        </w:rPr>
        <w:t xml:space="preserve">_________ </w:t>
      </w:r>
      <w:r w:rsidR="004D3E82" w:rsidRPr="007C16DE">
        <w:rPr>
          <w:i/>
          <w:szCs w:val="24"/>
        </w:rPr>
        <w:t>(указывается кем является компания, выдающая данное право:</w:t>
      </w:r>
      <w:r w:rsidR="007C2E52">
        <w:rPr>
          <w:i/>
          <w:szCs w:val="24"/>
        </w:rPr>
        <w:t xml:space="preserve"> головным </w:t>
      </w:r>
      <w:r w:rsidR="004D3E82" w:rsidRPr="007C16DE">
        <w:rPr>
          <w:i/>
          <w:szCs w:val="24"/>
        </w:rPr>
        <w:t xml:space="preserve"> </w:t>
      </w:r>
      <w:r w:rsidR="004D3E82" w:rsidRPr="00444F11">
        <w:rPr>
          <w:i/>
          <w:szCs w:val="24"/>
        </w:rPr>
        <w:t>изготовител</w:t>
      </w:r>
      <w:r w:rsidR="004D3E82">
        <w:rPr>
          <w:i/>
          <w:szCs w:val="24"/>
        </w:rPr>
        <w:t>ем</w:t>
      </w:r>
      <w:r w:rsidR="00CB6BF0">
        <w:rPr>
          <w:i/>
          <w:szCs w:val="24"/>
        </w:rPr>
        <w:t xml:space="preserve"> </w:t>
      </w:r>
      <w:r w:rsidR="00CB6BF0" w:rsidRPr="00CB6BF0">
        <w:rPr>
          <w:i/>
          <w:szCs w:val="24"/>
        </w:rPr>
        <w:t>(в соответствии с Р 50-605-80-93)</w:t>
      </w:r>
      <w:r w:rsidR="00CB6BF0" w:rsidRPr="00C12007">
        <w:rPr>
          <w:i/>
          <w:szCs w:val="24"/>
        </w:rPr>
        <w:t xml:space="preserve"> </w:t>
      </w:r>
      <w:r w:rsidR="004D3E82" w:rsidRPr="00C12007">
        <w:rPr>
          <w:i/>
          <w:szCs w:val="24"/>
        </w:rPr>
        <w:t>оборудования</w:t>
      </w:r>
      <w:r w:rsidR="004D3E82" w:rsidRPr="00444F11">
        <w:rPr>
          <w:i/>
          <w:szCs w:val="24"/>
        </w:rPr>
        <w:t xml:space="preserve"> или </w:t>
      </w:r>
      <w:r w:rsidR="007C2E52" w:rsidRPr="009772C5">
        <w:rPr>
          <w:i/>
          <w:szCs w:val="24"/>
        </w:rPr>
        <w:t>авторизированным головным изготовителем (в соответствии с Р 50-605-80-93) поставщиком</w:t>
      </w:r>
      <w:r w:rsidR="007C2E52" w:rsidRPr="009772C5">
        <w:rPr>
          <w:szCs w:val="24"/>
        </w:rPr>
        <w:t>)______________________________ (</w:t>
      </w:r>
      <w:r w:rsidR="007C2E52" w:rsidRPr="009772C5">
        <w:rPr>
          <w:i/>
          <w:iCs/>
          <w:szCs w:val="24"/>
        </w:rPr>
        <w:t xml:space="preserve">указывается </w:t>
      </w:r>
      <w:r w:rsidRPr="008135B7">
        <w:rPr>
          <w:i/>
          <w:szCs w:val="24"/>
        </w:rPr>
        <w:t xml:space="preserve">полное наименование организации, получившей данное </w:t>
      </w:r>
      <w:r>
        <w:rPr>
          <w:i/>
          <w:szCs w:val="24"/>
        </w:rPr>
        <w:t>право на поставку</w:t>
      </w:r>
      <w:r w:rsidRPr="008135B7">
        <w:rPr>
          <w:szCs w:val="24"/>
        </w:rPr>
        <w:t xml:space="preserve">), имеет право на предложение и, в случае признания </w:t>
      </w:r>
      <w:proofErr w:type="gramStart"/>
      <w:r w:rsidRPr="008135B7">
        <w:rPr>
          <w:szCs w:val="24"/>
        </w:rPr>
        <w:t>его победителем запроса предложений и заключения с ним по результатам запроса предложений договора, поставку __________ единиц, указанного оборудования (</w:t>
      </w:r>
      <w:r w:rsidRPr="008135B7">
        <w:rPr>
          <w:i/>
          <w:szCs w:val="24"/>
        </w:rPr>
        <w:t>указывается количество единиц оборудования, требуемого в соответствии с условиями документации по запросу предложений</w:t>
      </w:r>
      <w:r w:rsidRPr="008135B7">
        <w:rPr>
          <w:szCs w:val="24"/>
        </w:rPr>
        <w:t>) в рамках открытого запроса предложений в электронной форме на право заключения дог</w:t>
      </w:r>
      <w:r>
        <w:rPr>
          <w:szCs w:val="24"/>
        </w:rPr>
        <w:t>овора ______</w:t>
      </w:r>
      <w:r w:rsidRPr="008135B7">
        <w:rPr>
          <w:szCs w:val="24"/>
        </w:rPr>
        <w:t xml:space="preserve">____________________ в соответствии с извещением о проведении запроса предложений, </w:t>
      </w:r>
      <w:r w:rsidRPr="008135B7">
        <w:rPr>
          <w:color w:val="000000"/>
          <w:szCs w:val="24"/>
        </w:rPr>
        <w:t xml:space="preserve">опубликованным «__» _________ </w:t>
      </w:r>
      <w:r w:rsidRPr="008135B7">
        <w:rPr>
          <w:szCs w:val="24"/>
        </w:rPr>
        <w:t>на официальном сайте и на ЭТП.</w:t>
      </w:r>
      <w:proofErr w:type="gramEnd"/>
    </w:p>
    <w:p w:rsidR="0059690B" w:rsidRPr="008135B7" w:rsidRDefault="0059690B" w:rsidP="0059690B">
      <w:pPr>
        <w:pStyle w:val="Times12"/>
        <w:suppressAutoHyphens/>
        <w:spacing w:line="288" w:lineRule="auto"/>
        <w:ind w:right="62" w:firstLine="539"/>
        <w:rPr>
          <w:szCs w:val="24"/>
        </w:rPr>
      </w:pPr>
      <w:proofErr w:type="gramStart"/>
      <w:r w:rsidRPr="008135B7">
        <w:rPr>
          <w:szCs w:val="24"/>
        </w:rPr>
        <w:t>Настоящим мы</w:t>
      </w:r>
      <w:r w:rsidR="004D3E82">
        <w:rPr>
          <w:szCs w:val="24"/>
        </w:rPr>
        <w:t xml:space="preserve"> </w:t>
      </w:r>
      <w:r w:rsidR="004D3E82" w:rsidRPr="0027179E">
        <w:rPr>
          <w:szCs w:val="24"/>
        </w:rPr>
        <w:t>гарантируем проведение</w:t>
      </w:r>
      <w:r w:rsidR="004D3E82" w:rsidRPr="00C12007">
        <w:rPr>
          <w:szCs w:val="24"/>
        </w:rPr>
        <w:t xml:space="preserve"> </w:t>
      </w:r>
      <w:r w:rsidR="001C673D" w:rsidRPr="00DE3579">
        <w:rPr>
          <w:szCs w:val="24"/>
        </w:rPr>
        <w:t>шеф-монтажа</w:t>
      </w:r>
      <w:r w:rsidR="004D3E82" w:rsidRPr="0027179E">
        <w:rPr>
          <w:szCs w:val="24"/>
        </w:rPr>
        <w:t>, а</w:t>
      </w:r>
      <w:r w:rsidRPr="008135B7">
        <w:rPr>
          <w:szCs w:val="24"/>
        </w:rPr>
        <w:t xml:space="preserve"> также подтверждаем, что распространяем все наши фирменные гарантии на оборудование, поставленное ___________________ </w:t>
      </w:r>
      <w:r w:rsidRPr="008135B7">
        <w:rPr>
          <w:i/>
          <w:szCs w:val="24"/>
        </w:rPr>
        <w:t xml:space="preserve">(указывается полное наименование организации, получившей данное </w:t>
      </w:r>
      <w:r>
        <w:rPr>
          <w:i/>
          <w:szCs w:val="24"/>
        </w:rPr>
        <w:t>право на поставку</w:t>
      </w:r>
      <w:r w:rsidRPr="008135B7">
        <w:rPr>
          <w:i/>
          <w:szCs w:val="24"/>
        </w:rPr>
        <w:t>)</w:t>
      </w:r>
      <w:r w:rsidRPr="008135B7">
        <w:rPr>
          <w:szCs w:val="24"/>
        </w:rPr>
        <w:t xml:space="preserve"> </w:t>
      </w:r>
      <w:r w:rsidRPr="004C2858">
        <w:rPr>
          <w:szCs w:val="24"/>
        </w:rPr>
        <w:t>на весь срок исполнения обязательств по договору в части гарантийны</w:t>
      </w:r>
      <w:r w:rsidR="00167025">
        <w:rPr>
          <w:szCs w:val="24"/>
        </w:rPr>
        <w:t>х</w:t>
      </w:r>
      <w:r w:rsidRPr="004C2858">
        <w:rPr>
          <w:szCs w:val="24"/>
        </w:rPr>
        <w:t xml:space="preserve"> обязательств</w:t>
      </w:r>
      <w:r w:rsidRPr="008135B7">
        <w:rPr>
          <w:szCs w:val="24"/>
        </w:rPr>
        <w:t>, заключенного по итогам запроса предложений на право заключения договора _________________ в соответствии с извещением о проведении запроса предложений, опубликованным «__» _________ на официальном сайте и на</w:t>
      </w:r>
      <w:proofErr w:type="gramEnd"/>
      <w:r w:rsidRPr="008135B7">
        <w:rPr>
          <w:szCs w:val="24"/>
        </w:rPr>
        <w:t xml:space="preserve"> ЭТП.</w:t>
      </w:r>
    </w:p>
    <w:p w:rsidR="0059690B" w:rsidRPr="008135B7" w:rsidRDefault="0059690B" w:rsidP="0059690B">
      <w:pPr>
        <w:pStyle w:val="afff"/>
        <w:tabs>
          <w:tab w:val="clear" w:pos="1134"/>
        </w:tabs>
        <w:autoSpaceDE w:val="0"/>
        <w:autoSpaceDN w:val="0"/>
        <w:spacing w:line="240" w:lineRule="auto"/>
        <w:ind w:firstLine="0"/>
        <w:rPr>
          <w:sz w:val="24"/>
          <w:szCs w:val="24"/>
        </w:rPr>
      </w:pPr>
    </w:p>
    <w:p w:rsidR="0059690B" w:rsidRPr="00FE6219" w:rsidRDefault="0059690B" w:rsidP="0059690B">
      <w:pPr>
        <w:pStyle w:val="afff"/>
        <w:tabs>
          <w:tab w:val="clear" w:pos="1134"/>
        </w:tabs>
        <w:autoSpaceDE w:val="0"/>
        <w:autoSpaceDN w:val="0"/>
        <w:spacing w:line="240" w:lineRule="auto"/>
        <w:ind w:firstLine="0"/>
        <w:rPr>
          <w:sz w:val="16"/>
          <w:szCs w:val="16"/>
        </w:rPr>
      </w:pPr>
      <w:r w:rsidRPr="00FE6219">
        <w:rPr>
          <w:sz w:val="16"/>
          <w:szCs w:val="16"/>
        </w:rPr>
        <w:t>_________________________________</w:t>
      </w:r>
      <w:r w:rsidRPr="00FE6219">
        <w:rPr>
          <w:sz w:val="16"/>
          <w:szCs w:val="16"/>
        </w:rPr>
        <w:tab/>
      </w:r>
      <w:r>
        <w:rPr>
          <w:sz w:val="16"/>
          <w:szCs w:val="16"/>
        </w:rPr>
        <w:t>_____</w:t>
      </w:r>
      <w:r w:rsidRPr="00FE6219">
        <w:rPr>
          <w:sz w:val="16"/>
          <w:szCs w:val="16"/>
        </w:rPr>
        <w:tab/>
      </w:r>
      <w:r>
        <w:rPr>
          <w:sz w:val="16"/>
          <w:szCs w:val="16"/>
        </w:rPr>
        <w:tab/>
      </w:r>
      <w:r w:rsidRPr="00FE6219">
        <w:rPr>
          <w:sz w:val="16"/>
          <w:szCs w:val="16"/>
        </w:rPr>
        <w:t>________________________</w:t>
      </w:r>
      <w:r>
        <w:rPr>
          <w:sz w:val="16"/>
          <w:szCs w:val="16"/>
        </w:rPr>
        <w:t>_____</w:t>
      </w:r>
    </w:p>
    <w:p w:rsidR="0059690B" w:rsidRPr="005A6995" w:rsidRDefault="0059690B" w:rsidP="0059690B">
      <w:pPr>
        <w:pStyle w:val="Times12"/>
        <w:ind w:firstLine="0"/>
        <w:rPr>
          <w:b/>
          <w:bCs w:val="0"/>
          <w:i/>
          <w:vertAlign w:val="superscript"/>
        </w:rPr>
      </w:pPr>
      <w:r w:rsidRPr="005A6995">
        <w:rPr>
          <w:b/>
          <w:bCs w:val="0"/>
          <w:i/>
          <w:vertAlign w:val="superscript"/>
        </w:rPr>
        <w:t>(Подпись уполномоченного представителя)</w:t>
      </w:r>
      <w:r w:rsidRPr="00FE6219">
        <w:rPr>
          <w:snapToGrid w:val="0"/>
          <w:sz w:val="14"/>
          <w:szCs w:val="14"/>
        </w:rPr>
        <w:tab/>
      </w:r>
      <w:r w:rsidRPr="00FE6219">
        <w:rPr>
          <w:snapToGrid w:val="0"/>
          <w:sz w:val="14"/>
          <w:szCs w:val="14"/>
        </w:rPr>
        <w:tab/>
      </w:r>
      <w:r w:rsidRPr="005A6995">
        <w:rPr>
          <w:b/>
          <w:bCs w:val="0"/>
          <w:i/>
          <w:vertAlign w:val="superscript"/>
        </w:rPr>
        <w:t>(Имя и должность подписавшего)</w:t>
      </w:r>
    </w:p>
    <w:p w:rsidR="0059690B" w:rsidRPr="008135B7" w:rsidRDefault="0059690B" w:rsidP="0059690B">
      <w:pPr>
        <w:pStyle w:val="Times12"/>
        <w:ind w:firstLine="709"/>
        <w:rPr>
          <w:b/>
          <w:bCs w:val="0"/>
          <w:szCs w:val="24"/>
        </w:rPr>
      </w:pPr>
      <w:r w:rsidRPr="008135B7">
        <w:rPr>
          <w:b/>
          <w:bCs w:val="0"/>
          <w:szCs w:val="24"/>
        </w:rPr>
        <w:t>М.П.</w:t>
      </w:r>
    </w:p>
    <w:p w:rsidR="0059690B" w:rsidRPr="008135B7" w:rsidRDefault="0059690B" w:rsidP="00EC6BAB">
      <w:pPr>
        <w:pStyle w:val="Times12"/>
        <w:tabs>
          <w:tab w:val="left" w:pos="1134"/>
        </w:tabs>
        <w:spacing w:before="120"/>
        <w:ind w:right="-179" w:firstLine="709"/>
        <w:rPr>
          <w:b/>
          <w:bCs w:val="0"/>
          <w:szCs w:val="24"/>
        </w:rPr>
      </w:pPr>
      <w:r w:rsidRPr="008135B7">
        <w:rPr>
          <w:b/>
          <w:bCs w:val="0"/>
          <w:szCs w:val="24"/>
        </w:rPr>
        <w:t>Инструкции по заполнению</w:t>
      </w:r>
    </w:p>
    <w:p w:rsidR="0059690B" w:rsidRPr="001C673D" w:rsidRDefault="0059690B" w:rsidP="00BF48FF">
      <w:pPr>
        <w:pStyle w:val="Times12"/>
        <w:numPr>
          <w:ilvl w:val="0"/>
          <w:numId w:val="69"/>
        </w:numPr>
        <w:tabs>
          <w:tab w:val="clear" w:pos="360"/>
          <w:tab w:val="num" w:pos="720"/>
          <w:tab w:val="left" w:pos="1134"/>
        </w:tabs>
        <w:ind w:left="0" w:right="-179" w:firstLine="709"/>
        <w:rPr>
          <w:sz w:val="20"/>
          <w:szCs w:val="20"/>
        </w:rPr>
      </w:pPr>
      <w:r w:rsidRPr="001C673D">
        <w:rPr>
          <w:sz w:val="20"/>
          <w:szCs w:val="20"/>
        </w:rPr>
        <w:t>Данные инструкции не следует воспроизводить в документах, подготовленных участником запроса предложений.</w:t>
      </w:r>
    </w:p>
    <w:p w:rsidR="0059690B" w:rsidRPr="001C673D" w:rsidRDefault="0059690B" w:rsidP="00BF48FF">
      <w:pPr>
        <w:pStyle w:val="Times12"/>
        <w:numPr>
          <w:ilvl w:val="0"/>
          <w:numId w:val="69"/>
        </w:numPr>
        <w:tabs>
          <w:tab w:val="clear" w:pos="360"/>
          <w:tab w:val="num" w:pos="720"/>
          <w:tab w:val="left" w:pos="1134"/>
        </w:tabs>
        <w:ind w:left="0" w:right="-179" w:firstLine="709"/>
        <w:rPr>
          <w:sz w:val="20"/>
          <w:szCs w:val="20"/>
        </w:rPr>
      </w:pPr>
      <w:r w:rsidRPr="001C673D">
        <w:rPr>
          <w:sz w:val="20"/>
          <w:szCs w:val="20"/>
        </w:rPr>
        <w:t xml:space="preserve">Участник запроса предложений приводит номер и дату заявки на участие в запросе предложений, приложением </w:t>
      </w:r>
      <w:proofErr w:type="gramStart"/>
      <w:r w:rsidRPr="001C673D">
        <w:rPr>
          <w:sz w:val="20"/>
          <w:szCs w:val="20"/>
        </w:rPr>
        <w:t>к</w:t>
      </w:r>
      <w:proofErr w:type="gramEnd"/>
      <w:r w:rsidRPr="001C673D">
        <w:rPr>
          <w:sz w:val="20"/>
          <w:szCs w:val="20"/>
        </w:rPr>
        <w:t xml:space="preserve"> которой является данная форма.</w:t>
      </w:r>
    </w:p>
    <w:p w:rsidR="0059690B" w:rsidRPr="001C673D" w:rsidRDefault="0059690B" w:rsidP="00BF48FF">
      <w:pPr>
        <w:pStyle w:val="Times12"/>
        <w:numPr>
          <w:ilvl w:val="0"/>
          <w:numId w:val="69"/>
        </w:numPr>
        <w:tabs>
          <w:tab w:val="clear" w:pos="360"/>
          <w:tab w:val="num" w:pos="720"/>
          <w:tab w:val="left" w:pos="1134"/>
        </w:tabs>
        <w:ind w:left="0" w:right="-179" w:firstLine="709"/>
        <w:rPr>
          <w:sz w:val="20"/>
          <w:szCs w:val="20"/>
        </w:rPr>
      </w:pPr>
      <w:r w:rsidRPr="001C673D">
        <w:rPr>
          <w:sz w:val="20"/>
          <w:szCs w:val="20"/>
        </w:rPr>
        <w:t>Данная форма заполняется на все виды предлагаемого оборудования (</w:t>
      </w:r>
      <w:r w:rsidR="005E5C26" w:rsidRPr="00CB6BF0">
        <w:rPr>
          <w:sz w:val="20"/>
          <w:szCs w:val="20"/>
        </w:rPr>
        <w:t>по номенклатуре</w:t>
      </w:r>
      <w:r w:rsidR="005E5C26" w:rsidRPr="0027179E">
        <w:rPr>
          <w:sz w:val="20"/>
          <w:szCs w:val="20"/>
        </w:rPr>
        <w:t xml:space="preserve"> спецификаций 1.1, 1.2 </w:t>
      </w:r>
      <w:r w:rsidR="005E5C26" w:rsidRPr="0037355F">
        <w:rPr>
          <w:sz w:val="20"/>
          <w:szCs w:val="20"/>
        </w:rPr>
        <w:t xml:space="preserve"> Части 2 «Проект договора» Тома 1 документации по запросу предложений</w:t>
      </w:r>
      <w:r w:rsidRPr="001C673D">
        <w:rPr>
          <w:sz w:val="20"/>
          <w:szCs w:val="20"/>
        </w:rPr>
        <w:t>).</w:t>
      </w:r>
    </w:p>
    <w:p w:rsidR="0059690B" w:rsidRPr="001C673D" w:rsidRDefault="0059690B" w:rsidP="00BF48FF">
      <w:pPr>
        <w:pStyle w:val="Times12"/>
        <w:numPr>
          <w:ilvl w:val="0"/>
          <w:numId w:val="69"/>
        </w:numPr>
        <w:tabs>
          <w:tab w:val="clear" w:pos="360"/>
          <w:tab w:val="num" w:pos="720"/>
          <w:tab w:val="left" w:pos="1134"/>
        </w:tabs>
        <w:ind w:left="0" w:right="-179" w:firstLine="709"/>
        <w:rPr>
          <w:sz w:val="20"/>
          <w:szCs w:val="20"/>
        </w:rPr>
      </w:pPr>
      <w:r w:rsidRPr="001C673D">
        <w:rPr>
          <w:sz w:val="20"/>
          <w:szCs w:val="20"/>
        </w:rPr>
        <w:t xml:space="preserve">Данная форма является примерной и может быть соответствующим образом изменена </w:t>
      </w:r>
      <w:r w:rsidR="007C2E52" w:rsidRPr="001C673D">
        <w:rPr>
          <w:sz w:val="20"/>
          <w:szCs w:val="20"/>
        </w:rPr>
        <w:t xml:space="preserve">головным </w:t>
      </w:r>
      <w:r w:rsidRPr="001C673D">
        <w:rPr>
          <w:sz w:val="20"/>
          <w:szCs w:val="20"/>
        </w:rPr>
        <w:t xml:space="preserve">изготовителем </w:t>
      </w:r>
      <w:r w:rsidR="004D3E82" w:rsidRPr="001C673D">
        <w:rPr>
          <w:sz w:val="20"/>
          <w:szCs w:val="20"/>
        </w:rPr>
        <w:t xml:space="preserve"> </w:t>
      </w:r>
      <w:r w:rsidR="00CB6BF0" w:rsidRPr="001C673D">
        <w:rPr>
          <w:sz w:val="20"/>
          <w:szCs w:val="20"/>
        </w:rPr>
        <w:t xml:space="preserve">(в соответствии с </w:t>
      </w:r>
      <w:proofErr w:type="gramStart"/>
      <w:r w:rsidR="00CB6BF0" w:rsidRPr="001C673D">
        <w:rPr>
          <w:sz w:val="20"/>
          <w:szCs w:val="20"/>
        </w:rPr>
        <w:t>Р</w:t>
      </w:r>
      <w:proofErr w:type="gramEnd"/>
      <w:r w:rsidR="00CB6BF0" w:rsidRPr="001C673D">
        <w:rPr>
          <w:sz w:val="20"/>
          <w:szCs w:val="20"/>
        </w:rPr>
        <w:t xml:space="preserve"> 50-605-80-93) </w:t>
      </w:r>
      <w:r w:rsidR="004D3E82" w:rsidRPr="001C673D">
        <w:rPr>
          <w:sz w:val="20"/>
          <w:szCs w:val="20"/>
        </w:rPr>
        <w:t xml:space="preserve">или авторизированным им поставщиком. Для организатора запроса предложений принципиально, чтобы прослеживалась полностью цепочка от участника запроса предложений до </w:t>
      </w:r>
      <w:r w:rsidR="007C2E52" w:rsidRPr="001C673D">
        <w:rPr>
          <w:sz w:val="20"/>
          <w:szCs w:val="20"/>
        </w:rPr>
        <w:t xml:space="preserve">головного </w:t>
      </w:r>
      <w:r w:rsidR="004D3E82" w:rsidRPr="001C673D">
        <w:rPr>
          <w:sz w:val="20"/>
          <w:szCs w:val="20"/>
        </w:rPr>
        <w:t>изготовителя</w:t>
      </w:r>
      <w:r w:rsidR="00CB6BF0" w:rsidRPr="001C673D">
        <w:rPr>
          <w:sz w:val="20"/>
          <w:szCs w:val="20"/>
        </w:rPr>
        <w:t xml:space="preserve"> (в соответствии с </w:t>
      </w:r>
      <w:proofErr w:type="gramStart"/>
      <w:r w:rsidR="00CB6BF0" w:rsidRPr="001C673D">
        <w:rPr>
          <w:sz w:val="20"/>
          <w:szCs w:val="20"/>
        </w:rPr>
        <w:t>Р</w:t>
      </w:r>
      <w:proofErr w:type="gramEnd"/>
      <w:r w:rsidR="00CB6BF0" w:rsidRPr="001C673D">
        <w:rPr>
          <w:sz w:val="20"/>
          <w:szCs w:val="20"/>
        </w:rPr>
        <w:t> 50-605-80-93)</w:t>
      </w:r>
      <w:r w:rsidR="004D3E82" w:rsidRPr="001C673D">
        <w:rPr>
          <w:sz w:val="20"/>
          <w:szCs w:val="20"/>
        </w:rPr>
        <w:t>, и</w:t>
      </w:r>
      <w:r w:rsidRPr="001C673D">
        <w:rPr>
          <w:sz w:val="20"/>
          <w:szCs w:val="20"/>
        </w:rPr>
        <w:t xml:space="preserve"> в данном документе нашли бы отражение следующие положения:</w:t>
      </w:r>
    </w:p>
    <w:p w:rsidR="0059690B" w:rsidRPr="001C673D" w:rsidRDefault="0059690B" w:rsidP="0059690B">
      <w:pPr>
        <w:pStyle w:val="Times12"/>
        <w:numPr>
          <w:ilvl w:val="1"/>
          <w:numId w:val="25"/>
        </w:numPr>
        <w:tabs>
          <w:tab w:val="num" w:pos="1080"/>
          <w:tab w:val="left" w:pos="1134"/>
        </w:tabs>
        <w:ind w:left="1080" w:hanging="371"/>
        <w:rPr>
          <w:sz w:val="20"/>
          <w:szCs w:val="20"/>
        </w:rPr>
      </w:pPr>
      <w:r w:rsidRPr="001C673D">
        <w:rPr>
          <w:sz w:val="20"/>
          <w:szCs w:val="20"/>
        </w:rPr>
        <w:t xml:space="preserve">Документ должен быть выдан </w:t>
      </w:r>
      <w:r w:rsidR="007C2E52" w:rsidRPr="001C673D">
        <w:rPr>
          <w:sz w:val="20"/>
          <w:szCs w:val="20"/>
        </w:rPr>
        <w:t xml:space="preserve">головным </w:t>
      </w:r>
      <w:r w:rsidRPr="001C673D">
        <w:rPr>
          <w:sz w:val="20"/>
          <w:szCs w:val="20"/>
        </w:rPr>
        <w:t xml:space="preserve">изготовителем </w:t>
      </w:r>
      <w:r w:rsidR="00CB6BF0" w:rsidRPr="001C673D">
        <w:rPr>
          <w:sz w:val="20"/>
          <w:szCs w:val="20"/>
        </w:rPr>
        <w:t xml:space="preserve">(в соответствии с </w:t>
      </w:r>
      <w:proofErr w:type="gramStart"/>
      <w:r w:rsidR="00CB6BF0" w:rsidRPr="001C673D">
        <w:rPr>
          <w:sz w:val="20"/>
          <w:szCs w:val="20"/>
        </w:rPr>
        <w:t>Р</w:t>
      </w:r>
      <w:proofErr w:type="gramEnd"/>
      <w:r w:rsidR="00CB6BF0" w:rsidRPr="001C673D">
        <w:rPr>
          <w:sz w:val="20"/>
          <w:szCs w:val="20"/>
        </w:rPr>
        <w:t> 50-605-80-93)</w:t>
      </w:r>
      <w:r w:rsidRPr="001C673D">
        <w:rPr>
          <w:sz w:val="20"/>
          <w:szCs w:val="20"/>
        </w:rPr>
        <w:t xml:space="preserve"> оборудования (</w:t>
      </w:r>
      <w:r w:rsidR="005E5C26" w:rsidRPr="00CB6BF0">
        <w:rPr>
          <w:sz w:val="20"/>
          <w:szCs w:val="20"/>
        </w:rPr>
        <w:t>по номенклатуре</w:t>
      </w:r>
      <w:r w:rsidR="005E5C26" w:rsidRPr="0027179E">
        <w:rPr>
          <w:sz w:val="20"/>
          <w:szCs w:val="20"/>
        </w:rPr>
        <w:t xml:space="preserve"> спецификаций 1.1, 1.2 </w:t>
      </w:r>
      <w:r w:rsidR="005E5C26" w:rsidRPr="0037355F">
        <w:rPr>
          <w:sz w:val="20"/>
          <w:szCs w:val="20"/>
        </w:rPr>
        <w:t xml:space="preserve"> Части 2 «Проект договора» Тома 1 документации по запросу предложений</w:t>
      </w:r>
      <w:r w:rsidR="001C673D" w:rsidRPr="001C673D">
        <w:rPr>
          <w:sz w:val="20"/>
          <w:szCs w:val="20"/>
        </w:rPr>
        <w:t>)</w:t>
      </w:r>
      <w:r w:rsidR="008B2322" w:rsidRPr="001C673D">
        <w:rPr>
          <w:sz w:val="20"/>
          <w:szCs w:val="20"/>
        </w:rPr>
        <w:t xml:space="preserve"> или иным авторизованным поставщиком</w:t>
      </w:r>
      <w:r w:rsidRPr="001C673D">
        <w:rPr>
          <w:sz w:val="20"/>
          <w:szCs w:val="20"/>
        </w:rPr>
        <w:t>;</w:t>
      </w:r>
    </w:p>
    <w:p w:rsidR="0059690B" w:rsidRPr="001C673D" w:rsidRDefault="0059690B" w:rsidP="0059690B">
      <w:pPr>
        <w:pStyle w:val="Times12"/>
        <w:numPr>
          <w:ilvl w:val="1"/>
          <w:numId w:val="25"/>
        </w:numPr>
        <w:tabs>
          <w:tab w:val="num" w:pos="1080"/>
          <w:tab w:val="left" w:pos="1134"/>
        </w:tabs>
        <w:ind w:left="1080" w:hanging="371"/>
        <w:rPr>
          <w:sz w:val="20"/>
          <w:szCs w:val="20"/>
        </w:rPr>
      </w:pPr>
      <w:r w:rsidRPr="001C673D">
        <w:rPr>
          <w:sz w:val="20"/>
          <w:szCs w:val="20"/>
        </w:rPr>
        <w:t>В документе должен быть явно упомянут участник запроса предложений как лицо, получившее право на предложение и поставку оборудования (</w:t>
      </w:r>
      <w:r w:rsidR="005E5C26" w:rsidRPr="00CB6BF0">
        <w:rPr>
          <w:sz w:val="20"/>
          <w:szCs w:val="20"/>
        </w:rPr>
        <w:t>по номенклатуре</w:t>
      </w:r>
      <w:r w:rsidR="005E5C26" w:rsidRPr="0027179E">
        <w:rPr>
          <w:sz w:val="20"/>
          <w:szCs w:val="20"/>
        </w:rPr>
        <w:t xml:space="preserve"> спецификаций 1.1, 1.2 </w:t>
      </w:r>
      <w:r w:rsidR="005E5C26" w:rsidRPr="0037355F">
        <w:rPr>
          <w:sz w:val="20"/>
          <w:szCs w:val="20"/>
        </w:rPr>
        <w:t xml:space="preserve"> Части 2 «Проект договора» Тома 1 документации по запросу предложений</w:t>
      </w:r>
      <w:r w:rsidRPr="001C673D">
        <w:rPr>
          <w:sz w:val="20"/>
          <w:szCs w:val="20"/>
        </w:rPr>
        <w:t>);</w:t>
      </w:r>
    </w:p>
    <w:p w:rsidR="0059690B" w:rsidRPr="001C673D" w:rsidRDefault="0059690B" w:rsidP="0059690B">
      <w:pPr>
        <w:pStyle w:val="Times12"/>
        <w:numPr>
          <w:ilvl w:val="1"/>
          <w:numId w:val="25"/>
        </w:numPr>
        <w:tabs>
          <w:tab w:val="num" w:pos="1080"/>
          <w:tab w:val="left" w:pos="1134"/>
        </w:tabs>
        <w:ind w:left="1080" w:hanging="371"/>
        <w:rPr>
          <w:sz w:val="20"/>
          <w:szCs w:val="20"/>
        </w:rPr>
      </w:pPr>
      <w:r w:rsidRPr="001C673D">
        <w:rPr>
          <w:sz w:val="20"/>
          <w:szCs w:val="20"/>
        </w:rPr>
        <w:lastRenderedPageBreak/>
        <w:t>В документе должно быть упомянуто предложенное участником оборудование (</w:t>
      </w:r>
      <w:r w:rsidR="005E5C26" w:rsidRPr="00CB6BF0">
        <w:rPr>
          <w:sz w:val="20"/>
          <w:szCs w:val="20"/>
        </w:rPr>
        <w:t>по номенклатуре</w:t>
      </w:r>
      <w:r w:rsidR="005E5C26" w:rsidRPr="0027179E">
        <w:rPr>
          <w:sz w:val="20"/>
          <w:szCs w:val="20"/>
        </w:rPr>
        <w:t xml:space="preserve"> спецификаций 1.1, 1.2 </w:t>
      </w:r>
      <w:r w:rsidR="005E5C26" w:rsidRPr="0037355F">
        <w:rPr>
          <w:sz w:val="20"/>
          <w:szCs w:val="20"/>
        </w:rPr>
        <w:t xml:space="preserve"> Части 2 «Проект договора» Тома 1 документации по запросу предложений</w:t>
      </w:r>
      <w:r w:rsidR="00EC6BAB" w:rsidRPr="001C673D">
        <w:rPr>
          <w:sz w:val="20"/>
          <w:szCs w:val="20"/>
        </w:rPr>
        <w:t>)</w:t>
      </w:r>
      <w:r w:rsidRPr="001C673D">
        <w:rPr>
          <w:sz w:val="20"/>
          <w:szCs w:val="20"/>
        </w:rPr>
        <w:t xml:space="preserve"> с использованием тех же наименований, обозначений, что и в </w:t>
      </w:r>
      <w:smartTag w:uri="urn:schemas-microsoft-com:office:smarttags" w:element="PersonName">
        <w:r w:rsidRPr="001C673D">
          <w:rPr>
            <w:sz w:val="20"/>
            <w:szCs w:val="20"/>
          </w:rPr>
          <w:t>С</w:t>
        </w:r>
      </w:smartTag>
      <w:r w:rsidRPr="001C673D">
        <w:rPr>
          <w:sz w:val="20"/>
          <w:szCs w:val="20"/>
        </w:rPr>
        <w:t>водной таблицы стоимости (форма 4);</w:t>
      </w:r>
    </w:p>
    <w:p w:rsidR="008B2322" w:rsidRPr="001C673D" w:rsidRDefault="0059690B" w:rsidP="0059690B">
      <w:pPr>
        <w:pStyle w:val="Times12"/>
        <w:numPr>
          <w:ilvl w:val="1"/>
          <w:numId w:val="25"/>
        </w:numPr>
        <w:tabs>
          <w:tab w:val="num" w:pos="1080"/>
          <w:tab w:val="left" w:pos="1134"/>
        </w:tabs>
        <w:ind w:left="1080" w:hanging="371"/>
        <w:rPr>
          <w:sz w:val="20"/>
          <w:szCs w:val="20"/>
        </w:rPr>
      </w:pPr>
      <w:r w:rsidRPr="001C673D">
        <w:rPr>
          <w:sz w:val="20"/>
          <w:szCs w:val="20"/>
        </w:rPr>
        <w:t>В документе должно быть указано количество единиц оборудования (</w:t>
      </w:r>
      <w:r w:rsidR="005E5C26" w:rsidRPr="00CB6BF0">
        <w:rPr>
          <w:sz w:val="20"/>
          <w:szCs w:val="20"/>
        </w:rPr>
        <w:t>по номенклатуре</w:t>
      </w:r>
      <w:r w:rsidR="005E5C26" w:rsidRPr="0027179E">
        <w:rPr>
          <w:sz w:val="20"/>
          <w:szCs w:val="20"/>
        </w:rPr>
        <w:t xml:space="preserve"> спецификаций 1.1, 1.2 </w:t>
      </w:r>
      <w:r w:rsidR="005E5C26" w:rsidRPr="0037355F">
        <w:rPr>
          <w:sz w:val="20"/>
          <w:szCs w:val="20"/>
        </w:rPr>
        <w:t xml:space="preserve"> Части 2 «Проект договора» Тома 1 документации по запросу предложений</w:t>
      </w:r>
      <w:r w:rsidR="00EC6BAB" w:rsidRPr="001C673D">
        <w:rPr>
          <w:sz w:val="20"/>
          <w:szCs w:val="20"/>
        </w:rPr>
        <w:t xml:space="preserve">) </w:t>
      </w:r>
      <w:r w:rsidRPr="001C673D">
        <w:rPr>
          <w:sz w:val="20"/>
          <w:szCs w:val="20"/>
        </w:rPr>
        <w:t>и что оно предлагается в соответствии с извещением о проведении настоящего запроса предложений</w:t>
      </w:r>
      <w:r w:rsidR="008B2322" w:rsidRPr="001C673D">
        <w:rPr>
          <w:sz w:val="20"/>
          <w:szCs w:val="20"/>
        </w:rPr>
        <w:t>;</w:t>
      </w:r>
    </w:p>
    <w:p w:rsidR="0059690B" w:rsidRPr="001C673D" w:rsidRDefault="008B2322" w:rsidP="0059690B">
      <w:pPr>
        <w:pStyle w:val="Times12"/>
        <w:numPr>
          <w:ilvl w:val="1"/>
          <w:numId w:val="25"/>
        </w:numPr>
        <w:tabs>
          <w:tab w:val="num" w:pos="1080"/>
          <w:tab w:val="left" w:pos="1134"/>
        </w:tabs>
        <w:ind w:left="1080" w:hanging="371"/>
        <w:rPr>
          <w:sz w:val="20"/>
          <w:szCs w:val="20"/>
        </w:rPr>
      </w:pPr>
      <w:r w:rsidRPr="001C673D">
        <w:rPr>
          <w:sz w:val="20"/>
          <w:szCs w:val="20"/>
        </w:rPr>
        <w:t xml:space="preserve">Из документа должно следовать, что </w:t>
      </w:r>
      <w:r w:rsidR="007C2E52" w:rsidRPr="001C673D">
        <w:rPr>
          <w:sz w:val="20"/>
          <w:szCs w:val="20"/>
        </w:rPr>
        <w:t xml:space="preserve">головной </w:t>
      </w:r>
      <w:r w:rsidR="00BF42A4" w:rsidRPr="001C673D">
        <w:rPr>
          <w:sz w:val="20"/>
          <w:szCs w:val="20"/>
        </w:rPr>
        <w:t>изготовитель</w:t>
      </w:r>
      <w:r w:rsidR="00CB6BF0" w:rsidRPr="001C673D">
        <w:rPr>
          <w:sz w:val="20"/>
          <w:szCs w:val="20"/>
        </w:rPr>
        <w:t xml:space="preserve"> (в соответствии с </w:t>
      </w:r>
      <w:proofErr w:type="gramStart"/>
      <w:r w:rsidR="00CB6BF0" w:rsidRPr="001C673D">
        <w:rPr>
          <w:sz w:val="20"/>
          <w:szCs w:val="20"/>
        </w:rPr>
        <w:t>Р</w:t>
      </w:r>
      <w:proofErr w:type="gramEnd"/>
      <w:r w:rsidR="00CB6BF0" w:rsidRPr="001C673D">
        <w:rPr>
          <w:sz w:val="20"/>
          <w:szCs w:val="20"/>
        </w:rPr>
        <w:t> 50-605-80-93)</w:t>
      </w:r>
      <w:r w:rsidRPr="001C673D">
        <w:rPr>
          <w:sz w:val="20"/>
          <w:szCs w:val="20"/>
        </w:rPr>
        <w:t xml:space="preserve">, авторизированный поставщик гарантирует проведение </w:t>
      </w:r>
      <w:r w:rsidR="001C673D" w:rsidRPr="001C673D">
        <w:rPr>
          <w:sz w:val="20"/>
          <w:szCs w:val="20"/>
        </w:rPr>
        <w:t>шеф-монтажа</w:t>
      </w:r>
      <w:r w:rsidRPr="001C673D">
        <w:rPr>
          <w:sz w:val="20"/>
          <w:szCs w:val="20"/>
        </w:rPr>
        <w:t>, на предлагаемое таким образом оборудование (</w:t>
      </w:r>
      <w:r w:rsidR="005E5C26" w:rsidRPr="00CB6BF0">
        <w:rPr>
          <w:sz w:val="20"/>
          <w:szCs w:val="20"/>
        </w:rPr>
        <w:t>по номенклатуре</w:t>
      </w:r>
      <w:r w:rsidR="005E5C26" w:rsidRPr="0027179E">
        <w:rPr>
          <w:sz w:val="20"/>
          <w:szCs w:val="20"/>
        </w:rPr>
        <w:t xml:space="preserve"> спецификаций 1.1, 1.2 </w:t>
      </w:r>
      <w:r w:rsidR="005E5C26" w:rsidRPr="0037355F">
        <w:rPr>
          <w:sz w:val="20"/>
          <w:szCs w:val="20"/>
        </w:rPr>
        <w:t xml:space="preserve"> Части 2 «Проект договора» Тома 1 документации по запросу предложений</w:t>
      </w:r>
      <w:r w:rsidRPr="001C673D">
        <w:rPr>
          <w:sz w:val="20"/>
          <w:szCs w:val="20"/>
        </w:rPr>
        <w:t xml:space="preserve">) распространяются фирменные гарантии </w:t>
      </w:r>
      <w:r w:rsidR="007C2E52" w:rsidRPr="001C673D">
        <w:rPr>
          <w:sz w:val="20"/>
          <w:szCs w:val="20"/>
        </w:rPr>
        <w:t xml:space="preserve">головного </w:t>
      </w:r>
      <w:r w:rsidRPr="001C673D">
        <w:rPr>
          <w:sz w:val="20"/>
          <w:szCs w:val="20"/>
        </w:rPr>
        <w:t xml:space="preserve">изготовителя </w:t>
      </w:r>
      <w:r w:rsidR="00CB6BF0" w:rsidRPr="001C673D">
        <w:rPr>
          <w:sz w:val="20"/>
          <w:szCs w:val="20"/>
        </w:rPr>
        <w:t xml:space="preserve">(в соответствии с Р 50-605-80-93) </w:t>
      </w:r>
      <w:r w:rsidRPr="001C673D">
        <w:rPr>
          <w:sz w:val="20"/>
          <w:szCs w:val="20"/>
        </w:rPr>
        <w:t>на весь срок исполнения обязательств по договору в части гарантийны</w:t>
      </w:r>
      <w:r w:rsidR="0027179E" w:rsidRPr="001C673D">
        <w:rPr>
          <w:sz w:val="20"/>
          <w:szCs w:val="20"/>
        </w:rPr>
        <w:t>х</w:t>
      </w:r>
      <w:r w:rsidRPr="001C673D">
        <w:rPr>
          <w:sz w:val="20"/>
          <w:szCs w:val="20"/>
        </w:rPr>
        <w:t xml:space="preserve"> обязательств.</w:t>
      </w:r>
    </w:p>
    <w:p w:rsidR="0059690B" w:rsidRPr="008135B7" w:rsidRDefault="0059690B" w:rsidP="0059690B">
      <w:pPr>
        <w:pStyle w:val="Times12"/>
        <w:tabs>
          <w:tab w:val="left" w:pos="1134"/>
          <w:tab w:val="num" w:pos="2367"/>
        </w:tabs>
        <w:ind w:left="1080" w:firstLine="0"/>
        <w:rPr>
          <w:sz w:val="20"/>
          <w:szCs w:val="20"/>
        </w:rPr>
      </w:pPr>
      <w:r w:rsidRPr="001C673D">
        <w:rPr>
          <w:sz w:val="20"/>
          <w:szCs w:val="20"/>
        </w:rPr>
        <w:br w:type="page"/>
      </w:r>
    </w:p>
    <w:p w:rsidR="00026B5E" w:rsidRPr="0059690B" w:rsidRDefault="00A245F7" w:rsidP="0059690B">
      <w:pPr>
        <w:pStyle w:val="16"/>
        <w:spacing w:before="0" w:after="0"/>
        <w:jc w:val="right"/>
        <w:rPr>
          <w:rStyle w:val="211"/>
          <w:sz w:val="24"/>
        </w:rPr>
      </w:pPr>
      <w:r w:rsidRPr="004F68D6" w:rsidDel="00A245F7">
        <w:rPr>
          <w:b/>
          <w:bCs/>
        </w:rPr>
        <w:lastRenderedPageBreak/>
        <w:t xml:space="preserve"> </w:t>
      </w:r>
      <w:bookmarkStart w:id="410" w:name="_План_распределения_выполнения"/>
      <w:bookmarkStart w:id="411" w:name="_План_распределения_выполнения_объем"/>
      <w:bookmarkStart w:id="412" w:name="_План_распределения_объемов"/>
      <w:bookmarkStart w:id="413" w:name="_План_распределения_объемов_выполнен"/>
      <w:bookmarkEnd w:id="390"/>
      <w:bookmarkEnd w:id="410"/>
      <w:bookmarkEnd w:id="411"/>
      <w:bookmarkEnd w:id="412"/>
      <w:bookmarkEnd w:id="413"/>
      <w:r w:rsidR="00026B5E" w:rsidRPr="0059690B">
        <w:rPr>
          <w:rStyle w:val="211"/>
          <w:sz w:val="24"/>
        </w:rPr>
        <w:t xml:space="preserve">Форма </w:t>
      </w:r>
      <w:r w:rsidR="009646D2">
        <w:rPr>
          <w:rStyle w:val="211"/>
          <w:sz w:val="24"/>
        </w:rPr>
        <w:t>9</w:t>
      </w:r>
      <w:r w:rsidR="00026B5E" w:rsidRPr="0059690B">
        <w:rPr>
          <w:rStyle w:val="211"/>
          <w:sz w:val="24"/>
        </w:rPr>
        <w:t>.</w:t>
      </w:r>
    </w:p>
    <w:p w:rsidR="00026B5E" w:rsidRPr="00DD541D" w:rsidRDefault="00026B5E" w:rsidP="00026B5E">
      <w:pPr>
        <w:pStyle w:val="Times12"/>
        <w:ind w:left="4253" w:firstLine="0"/>
        <w:jc w:val="right"/>
        <w:rPr>
          <w:iCs/>
          <w:szCs w:val="24"/>
        </w:rPr>
      </w:pPr>
      <w:r w:rsidRPr="00DD541D">
        <w:rPr>
          <w:iCs/>
          <w:szCs w:val="24"/>
        </w:rPr>
        <w:t xml:space="preserve">Приложение к заявке на участие в </w:t>
      </w:r>
      <w:r>
        <w:rPr>
          <w:iCs/>
          <w:szCs w:val="24"/>
        </w:rPr>
        <w:t>запросе предложений</w:t>
      </w:r>
    </w:p>
    <w:p w:rsidR="00026B5E" w:rsidRPr="00DD541D" w:rsidRDefault="00026B5E" w:rsidP="00026B5E">
      <w:pPr>
        <w:pStyle w:val="Times12"/>
        <w:ind w:left="5387" w:firstLine="0"/>
        <w:jc w:val="right"/>
        <w:rPr>
          <w:szCs w:val="24"/>
        </w:rPr>
      </w:pPr>
      <w:r w:rsidRPr="00DD541D">
        <w:rPr>
          <w:iCs/>
          <w:szCs w:val="24"/>
        </w:rPr>
        <w:t>от «___» __________ 20___ г. № ______</w:t>
      </w:r>
    </w:p>
    <w:p w:rsidR="00026B5E" w:rsidRPr="00DD541D" w:rsidRDefault="00026B5E" w:rsidP="00026B5E">
      <w:pPr>
        <w:pStyle w:val="Times12"/>
        <w:spacing w:before="120" w:after="120"/>
        <w:jc w:val="right"/>
        <w:rPr>
          <w:b/>
          <w:bCs w:val="0"/>
          <w:szCs w:val="24"/>
        </w:rPr>
      </w:pPr>
    </w:p>
    <w:p w:rsidR="00807189" w:rsidRPr="0014723F" w:rsidRDefault="00807189" w:rsidP="00807189">
      <w:pPr>
        <w:pStyle w:val="110"/>
        <w:rPr>
          <w:bCs/>
          <w:szCs w:val="24"/>
        </w:rPr>
      </w:pPr>
      <w:r w:rsidRPr="009F37EC">
        <w:rPr>
          <w:b/>
        </w:rPr>
        <w:t xml:space="preserve">Открытый запрос предложений в электронной форме </w:t>
      </w:r>
      <w:r w:rsidRPr="00A57D9D">
        <w:rPr>
          <w:b/>
        </w:rPr>
        <w:t xml:space="preserve">на </w:t>
      </w:r>
      <w:r w:rsidRPr="00343DF4">
        <w:rPr>
          <w:b/>
        </w:rPr>
        <w:t>право заключения договора на  изготовление и поставку приводов СУЗ с комплектом принадлежностей для сооружения энергоблоков №1 и №2 Белорусской АЭС</w:t>
      </w:r>
    </w:p>
    <w:p w:rsidR="000F66DA" w:rsidRPr="000F66DA" w:rsidRDefault="000F66DA" w:rsidP="000F66DA">
      <w:pPr>
        <w:pStyle w:val="110"/>
        <w:rPr>
          <w:b/>
          <w:i/>
        </w:rPr>
      </w:pPr>
    </w:p>
    <w:p w:rsidR="00026B5E" w:rsidRPr="00026B5E" w:rsidRDefault="00026B5E" w:rsidP="000F66DA">
      <w:pPr>
        <w:pStyle w:val="110"/>
        <w:rPr>
          <w:i/>
          <w:szCs w:val="24"/>
        </w:rPr>
      </w:pPr>
      <w:r w:rsidRPr="00026B5E">
        <w:rPr>
          <w:i/>
          <w:szCs w:val="24"/>
        </w:rPr>
        <w:t>Справка по обеспеченности финансовыми ресурсами участника запроса предложений</w:t>
      </w:r>
      <w:r>
        <w:rPr>
          <w:i/>
          <w:szCs w:val="24"/>
        </w:rPr>
        <w:t xml:space="preserve"> (Форма</w:t>
      </w:r>
      <w:r w:rsidR="00A245F7">
        <w:rPr>
          <w:i/>
          <w:szCs w:val="24"/>
        </w:rPr>
        <w:t xml:space="preserve"> </w:t>
      </w:r>
      <w:r w:rsidR="009646D2">
        <w:rPr>
          <w:i/>
          <w:szCs w:val="24"/>
        </w:rPr>
        <w:t>9</w:t>
      </w:r>
      <w:r>
        <w:rPr>
          <w:i/>
          <w:szCs w:val="24"/>
        </w:rPr>
        <w:t>)</w:t>
      </w:r>
    </w:p>
    <w:p w:rsidR="00026B5E" w:rsidRDefault="00026B5E" w:rsidP="00026B5E">
      <w:pPr>
        <w:pStyle w:val="Times12"/>
        <w:rPr>
          <w:b/>
        </w:rPr>
      </w:pPr>
    </w:p>
    <w:p w:rsidR="00026B5E" w:rsidRPr="007A61BF" w:rsidRDefault="00026B5E" w:rsidP="00026B5E">
      <w:pPr>
        <w:pStyle w:val="Times12"/>
        <w:rPr>
          <w:b/>
          <w:i/>
        </w:rPr>
      </w:pPr>
      <w:r w:rsidRPr="007A61BF">
        <w:rPr>
          <w:b/>
        </w:rPr>
        <w:t xml:space="preserve">Участник </w:t>
      </w:r>
      <w:r>
        <w:rPr>
          <w:b/>
        </w:rPr>
        <w:t>запроса предложений</w:t>
      </w:r>
      <w:r w:rsidRPr="001747F8">
        <w:rPr>
          <w:b/>
        </w:rPr>
        <w:t>:</w:t>
      </w:r>
      <w:r w:rsidRPr="007A61BF">
        <w:rPr>
          <w:b/>
        </w:rPr>
        <w:t xml:space="preserve"> ______________________________ </w:t>
      </w:r>
    </w:p>
    <w:p w:rsidR="00026B5E" w:rsidRPr="001747F8" w:rsidRDefault="00026B5E" w:rsidP="00026B5E">
      <w:pPr>
        <w:pStyle w:val="Times12"/>
        <w:rPr>
          <w:szCs w:val="24"/>
        </w:rPr>
      </w:pPr>
    </w:p>
    <w:p w:rsidR="00026B5E" w:rsidRPr="004E2B58" w:rsidRDefault="00026B5E" w:rsidP="00026B5E">
      <w:pPr>
        <w:pStyle w:val="Times12"/>
        <w:spacing w:line="276" w:lineRule="auto"/>
      </w:pPr>
      <w:r>
        <w:t xml:space="preserve">В связи с </w:t>
      </w:r>
      <w:r w:rsidRPr="004E2B58">
        <w:t xml:space="preserve">тем, что бухгалтерская отчетность ______________ </w:t>
      </w:r>
      <w:r w:rsidRPr="004E2B58">
        <w:rPr>
          <w:i/>
        </w:rPr>
        <w:t>(наименование участника запроса предложений)</w:t>
      </w:r>
      <w:r w:rsidRPr="004E2B58">
        <w:t xml:space="preserve"> содержит сведения,</w:t>
      </w:r>
      <w:r w:rsidRPr="004E2B58">
        <w:rPr>
          <w:bCs w:val="0"/>
          <w:szCs w:val="24"/>
        </w:rPr>
        <w:t xml:space="preserve"> </w:t>
      </w:r>
      <w:r w:rsidRPr="004E2B58">
        <w:t>составляющие государственную тайну, и в соответствии с действующим законодательством Российской Федерации мы не имеем права на распространение сведений, составляющих государственную тайну лицам, не имеющим право на ознакомление с данными сведениями, предоставляем следующую информацию:</w:t>
      </w:r>
    </w:p>
    <w:p w:rsidR="00026B5E" w:rsidRDefault="00026B5E" w:rsidP="00026B5E">
      <w:pPr>
        <w:pStyle w:val="Times12"/>
        <w:spacing w:line="276" w:lineRule="auto"/>
        <w:rPr>
          <w:szCs w:val="24"/>
        </w:rPr>
      </w:pPr>
      <w:r w:rsidRPr="004E2B58">
        <w:rPr>
          <w:szCs w:val="24"/>
        </w:rPr>
        <w:t>В соответствии с Методикой расчета обеспеченности финансовыми ресурсами участников процедуры закупки, приведенной в разделе 7 документации по запросу предложений, уровень обеспеченности финансовыми ресурсами (интегральный показатель обеспеченности финансовыми ресурсами (</w:t>
      </w:r>
      <w:proofErr w:type="spellStart"/>
      <w:r w:rsidRPr="004E2B58">
        <w:rPr>
          <w:szCs w:val="24"/>
        </w:rPr>
        <w:t>Zi</w:t>
      </w:r>
      <w:proofErr w:type="spellEnd"/>
      <w:r w:rsidRPr="004E2B58">
        <w:rPr>
          <w:szCs w:val="24"/>
        </w:rPr>
        <w:t xml:space="preserve">)) __________________ </w:t>
      </w:r>
      <w:r w:rsidRPr="004E2B58">
        <w:rPr>
          <w:i/>
          <w:szCs w:val="24"/>
        </w:rPr>
        <w:t>(указывается наименование участника запроса предложений)</w:t>
      </w:r>
      <w:r w:rsidRPr="004E2B58">
        <w:rPr>
          <w:szCs w:val="24"/>
        </w:rPr>
        <w:t xml:space="preserve">, </w:t>
      </w:r>
      <w:r>
        <w:rPr>
          <w:szCs w:val="24"/>
        </w:rPr>
        <w:t>составляет ___ единиц.</w:t>
      </w:r>
    </w:p>
    <w:p w:rsidR="00026B5E" w:rsidRDefault="00026B5E" w:rsidP="00026B5E">
      <w:pPr>
        <w:pStyle w:val="Times12"/>
        <w:spacing w:line="276" w:lineRule="auto"/>
      </w:pPr>
      <w:r w:rsidRPr="00567EC5">
        <w:t>Настоящим подтверждаем</w:t>
      </w:r>
      <w:r>
        <w:t xml:space="preserve">, что указанные в данной справке сведения достоверны </w:t>
      </w:r>
      <w:r w:rsidRPr="00567EC5">
        <w:t xml:space="preserve">и даем свое согласие </w:t>
      </w:r>
      <w:r>
        <w:t xml:space="preserve">на предоставление, при необходимости, для обозрения бухгалтерскую отчетность лицу, имеющему право в соответствии с законодательством Российской Федерации на ознакомление со сведениями, составляющими государственную тайну. </w:t>
      </w:r>
    </w:p>
    <w:p w:rsidR="00026B5E" w:rsidRPr="004E2B58" w:rsidRDefault="00026B5E" w:rsidP="00026B5E">
      <w:pPr>
        <w:pStyle w:val="Times12"/>
        <w:spacing w:line="276" w:lineRule="auto"/>
      </w:pPr>
      <w:proofErr w:type="gramStart"/>
      <w:r>
        <w:t xml:space="preserve">Мы _________ </w:t>
      </w:r>
      <w:r w:rsidRPr="007D7E7F">
        <w:rPr>
          <w:i/>
        </w:rPr>
        <w:t xml:space="preserve">(указывается наименование </w:t>
      </w:r>
      <w:r w:rsidRPr="004E2B58">
        <w:rPr>
          <w:i/>
        </w:rPr>
        <w:t xml:space="preserve">участника запроса предложений) </w:t>
      </w:r>
      <w:r w:rsidRPr="004E2B58">
        <w:t>согласны с положением, что в случае обнаружения лицом, имеющим право в соответствии с законодательством Российской Федерации на ознакомление со сведениями, составляющими государственную тайну, недостоверных сведений в представленных нами данных, закупочная комиссия в </w:t>
      </w:r>
      <w:r w:rsidRPr="004E2B58">
        <w:rPr>
          <w:szCs w:val="24"/>
        </w:rPr>
        <w:t>любой момент вплоть до подписания договора вправе нас отстранить,</w:t>
      </w:r>
      <w:r w:rsidRPr="004E2B58">
        <w:rPr>
          <w:bCs w:val="0"/>
          <w:szCs w:val="24"/>
        </w:rPr>
        <w:t xml:space="preserve"> </w:t>
      </w:r>
      <w:r w:rsidRPr="004E2B58">
        <w:rPr>
          <w:szCs w:val="24"/>
        </w:rPr>
        <w:t>в том числе в случае, если мы были допущены до участия в запросе</w:t>
      </w:r>
      <w:proofErr w:type="gramEnd"/>
      <w:r w:rsidRPr="004E2B58">
        <w:rPr>
          <w:szCs w:val="24"/>
        </w:rPr>
        <w:t xml:space="preserve"> предложений.</w:t>
      </w:r>
    </w:p>
    <w:p w:rsidR="00026B5E" w:rsidRDefault="00026B5E" w:rsidP="00026B5E">
      <w:pPr>
        <w:pStyle w:val="Times12"/>
      </w:pPr>
    </w:p>
    <w:p w:rsidR="00026B5E" w:rsidRPr="00AF6485" w:rsidRDefault="00026B5E" w:rsidP="00026B5E">
      <w:pPr>
        <w:pStyle w:val="afff"/>
        <w:tabs>
          <w:tab w:val="clear" w:pos="1134"/>
        </w:tabs>
        <w:autoSpaceDE w:val="0"/>
        <w:autoSpaceDN w:val="0"/>
        <w:spacing w:line="240" w:lineRule="auto"/>
        <w:ind w:left="567" w:firstLine="0"/>
        <w:rPr>
          <w:b/>
          <w:sz w:val="24"/>
          <w:szCs w:val="24"/>
        </w:rPr>
      </w:pPr>
      <w:r w:rsidRPr="00AF6485">
        <w:rPr>
          <w:b/>
          <w:sz w:val="24"/>
          <w:szCs w:val="24"/>
        </w:rPr>
        <w:t>_________________________________</w:t>
      </w:r>
      <w:r w:rsidRPr="00AF6485">
        <w:rPr>
          <w:b/>
          <w:sz w:val="24"/>
          <w:szCs w:val="24"/>
        </w:rPr>
        <w:tab/>
      </w:r>
      <w:r w:rsidRPr="00AF6485">
        <w:rPr>
          <w:b/>
          <w:sz w:val="24"/>
          <w:szCs w:val="24"/>
        </w:rPr>
        <w:tab/>
        <w:t>___________________________</w:t>
      </w:r>
    </w:p>
    <w:p w:rsidR="00026B5E" w:rsidRPr="00AF6485" w:rsidRDefault="00026B5E" w:rsidP="00026B5E">
      <w:pPr>
        <w:pStyle w:val="Times12"/>
        <w:ind w:left="709" w:firstLine="0"/>
        <w:rPr>
          <w:b/>
          <w:bCs w:val="0"/>
          <w:i/>
          <w:szCs w:val="24"/>
          <w:vertAlign w:val="superscript"/>
        </w:rPr>
      </w:pPr>
      <w:r w:rsidRPr="00AF6485">
        <w:rPr>
          <w:b/>
          <w:bCs w:val="0"/>
          <w:i/>
          <w:szCs w:val="24"/>
          <w:vertAlign w:val="superscript"/>
        </w:rPr>
        <w:t>(Подпись уполномоченного представителя)</w:t>
      </w:r>
      <w:r w:rsidRPr="00AF6485">
        <w:rPr>
          <w:b/>
          <w:snapToGrid w:val="0"/>
          <w:szCs w:val="24"/>
        </w:rPr>
        <w:tab/>
      </w:r>
      <w:r w:rsidRPr="00AF6485">
        <w:rPr>
          <w:b/>
          <w:snapToGrid w:val="0"/>
          <w:szCs w:val="24"/>
        </w:rPr>
        <w:tab/>
      </w:r>
      <w:r>
        <w:rPr>
          <w:b/>
          <w:snapToGrid w:val="0"/>
          <w:szCs w:val="24"/>
        </w:rPr>
        <w:tab/>
        <w:t xml:space="preserve">    </w:t>
      </w:r>
      <w:r w:rsidRPr="00AF6485">
        <w:rPr>
          <w:b/>
          <w:bCs w:val="0"/>
          <w:i/>
          <w:szCs w:val="24"/>
          <w:vertAlign w:val="superscript"/>
        </w:rPr>
        <w:t>(Имя и должность подписавшего)</w:t>
      </w:r>
    </w:p>
    <w:p w:rsidR="00026B5E" w:rsidRPr="00AF6485" w:rsidRDefault="00026B5E" w:rsidP="00026B5E">
      <w:pPr>
        <w:pStyle w:val="Times12"/>
        <w:ind w:left="1134" w:firstLine="709"/>
        <w:rPr>
          <w:b/>
          <w:bCs w:val="0"/>
          <w:szCs w:val="24"/>
        </w:rPr>
      </w:pPr>
      <w:r w:rsidRPr="00AF6485">
        <w:rPr>
          <w:b/>
          <w:bCs w:val="0"/>
          <w:szCs w:val="24"/>
        </w:rPr>
        <w:t>М.П.</w:t>
      </w:r>
    </w:p>
    <w:p w:rsidR="00026B5E" w:rsidRDefault="00026B5E" w:rsidP="00C87330">
      <w:pPr>
        <w:pStyle w:val="Times12"/>
        <w:rPr>
          <w:sz w:val="20"/>
          <w:szCs w:val="20"/>
        </w:rPr>
      </w:pPr>
    </w:p>
    <w:p w:rsidR="00D41413" w:rsidRDefault="00D41413" w:rsidP="00C87330">
      <w:pPr>
        <w:pStyle w:val="Times12"/>
        <w:rPr>
          <w:sz w:val="20"/>
          <w:szCs w:val="20"/>
        </w:rPr>
        <w:sectPr w:rsidR="00D41413" w:rsidSect="00DD5EC4">
          <w:pgSz w:w="11907" w:h="16840" w:code="9"/>
          <w:pgMar w:top="816" w:right="737" w:bottom="1701" w:left="1134" w:header="227" w:footer="283" w:gutter="0"/>
          <w:cols w:space="708"/>
          <w:docGrid w:linePitch="360"/>
        </w:sectPr>
      </w:pPr>
    </w:p>
    <w:p w:rsidR="00026B5E" w:rsidRDefault="00026B5E" w:rsidP="00C87330">
      <w:pPr>
        <w:pStyle w:val="Times12"/>
        <w:rPr>
          <w:sz w:val="20"/>
          <w:szCs w:val="20"/>
        </w:rPr>
      </w:pPr>
    </w:p>
    <w:p w:rsidR="00C87330" w:rsidRDefault="00535247" w:rsidP="00EB2E3D">
      <w:pPr>
        <w:pStyle w:val="10"/>
        <w:numPr>
          <w:ilvl w:val="1"/>
          <w:numId w:val="6"/>
        </w:numPr>
        <w:tabs>
          <w:tab w:val="clear" w:pos="1440"/>
          <w:tab w:val="num" w:pos="1134"/>
        </w:tabs>
        <w:spacing w:after="120"/>
        <w:ind w:left="0" w:firstLine="709"/>
        <w:jc w:val="both"/>
        <w:rPr>
          <w:b/>
          <w:lang w:val="ru-RU"/>
        </w:rPr>
      </w:pPr>
      <w:bookmarkStart w:id="414" w:name="_Ref317259063"/>
      <w:bookmarkStart w:id="415" w:name="_Toc367800304"/>
      <w:r w:rsidRPr="00535247">
        <w:rPr>
          <w:b/>
        </w:rPr>
        <w:t>Методика расчета обеспеченности финансовыми ресурсами участников процедуры закупки</w:t>
      </w:r>
      <w:bookmarkEnd w:id="414"/>
      <w:bookmarkEnd w:id="415"/>
    </w:p>
    <w:p w:rsidR="00880175" w:rsidRPr="00986F68" w:rsidRDefault="00880175" w:rsidP="00880175">
      <w:pPr>
        <w:ind w:firstLine="709"/>
        <w:jc w:val="both"/>
      </w:pPr>
      <w:r w:rsidRPr="00986F68">
        <w:t>Методика основана на расчете показателей обеспеченности финансовыми ресурсами предприятия, характеризующих уровень риска деятельности предприятия с точки зрения сбалансированности или превышения доходов над расходами. Эти показатели, в том числе, позволяют заказчику оценить способность предприятия в сроки и в полном объеме исполнить свои обязательства по заключаемым с заказчиком договорам. Для общего расчета финансового состояния предприятия используются основные показатели его деятельности, содержащиеся в бухгалтерской (финансовой) отчетности, а именно: в Форме по ОКУД 0710001 «Бухгалтерский баланс» и в Форме по ОКУД 0710002 «Отчет о прибылях и убытках» («Отчет о финансовых результатах»).</w:t>
      </w:r>
    </w:p>
    <w:p w:rsidR="00880175" w:rsidRPr="00986F68" w:rsidRDefault="00880175" w:rsidP="00880175">
      <w:pPr>
        <w:ind w:firstLine="708"/>
        <w:jc w:val="both"/>
      </w:pPr>
      <w:r w:rsidRPr="00986F68">
        <w:t>Коды строк бухгалтерской (финансовой) отчетности, используемые при расчете показателей обеспеченности финансовыми ресурсами предприятия (Приложение), применяются в соответствии с Приказом Министерства фина</w:t>
      </w:r>
      <w:r>
        <w:t>нсов Российской Федерации от 02 </w:t>
      </w:r>
      <w:r w:rsidRPr="00986F68">
        <w:t>июля 2010 г. № 66н «О формах бухгалтерской отчетности организаций».</w:t>
      </w:r>
    </w:p>
    <w:p w:rsidR="00880175" w:rsidRPr="00986F68" w:rsidRDefault="00880175" w:rsidP="00880175">
      <w:pPr>
        <w:ind w:firstLine="708"/>
        <w:jc w:val="both"/>
      </w:pPr>
    </w:p>
    <w:p w:rsidR="00880175" w:rsidRPr="00986F68" w:rsidRDefault="00880175" w:rsidP="00880175">
      <w:pPr>
        <w:pStyle w:val="10"/>
        <w:numPr>
          <w:ilvl w:val="0"/>
          <w:numId w:val="0"/>
        </w:numPr>
        <w:tabs>
          <w:tab w:val="left" w:pos="1276"/>
        </w:tabs>
        <w:ind w:left="709"/>
        <w:jc w:val="center"/>
      </w:pPr>
      <w:bookmarkStart w:id="416" w:name="_Toc366225602"/>
      <w:bookmarkStart w:id="417" w:name="_Toc367800305"/>
      <w:r w:rsidRPr="00986F68">
        <w:t>Методика расчета.</w:t>
      </w:r>
      <w:bookmarkEnd w:id="416"/>
      <w:bookmarkEnd w:id="417"/>
    </w:p>
    <w:p w:rsidR="00880175" w:rsidRPr="00986F68" w:rsidRDefault="00880175" w:rsidP="00880175">
      <w:pPr>
        <w:ind w:firstLine="708"/>
        <w:jc w:val="both"/>
      </w:pPr>
      <w:r w:rsidRPr="00986F68">
        <w:t>Для общего расчета обеспеченности финансовыми ресурсами предприятия используются основные показатели его деятельности, такие как:</w:t>
      </w:r>
    </w:p>
    <w:p w:rsidR="00880175" w:rsidRPr="00986F68" w:rsidRDefault="00880175" w:rsidP="00880175">
      <w:pPr>
        <w:numPr>
          <w:ilvl w:val="0"/>
          <w:numId w:val="62"/>
        </w:numPr>
        <w:tabs>
          <w:tab w:val="left" w:pos="1134"/>
        </w:tabs>
        <w:ind w:left="0" w:firstLine="709"/>
        <w:jc w:val="both"/>
      </w:pPr>
      <w:r w:rsidRPr="00986F68">
        <w:t>Коэффициент автономии собственных средств;</w:t>
      </w:r>
    </w:p>
    <w:p w:rsidR="00880175" w:rsidRPr="00986F68" w:rsidRDefault="00880175" w:rsidP="00880175">
      <w:pPr>
        <w:numPr>
          <w:ilvl w:val="0"/>
          <w:numId w:val="62"/>
        </w:numPr>
        <w:tabs>
          <w:tab w:val="left" w:pos="1134"/>
        </w:tabs>
        <w:ind w:left="0" w:firstLine="709"/>
        <w:jc w:val="both"/>
      </w:pPr>
      <w:r w:rsidRPr="00986F68">
        <w:t>Коэффициент обеспеченности собственными оборотными средствами</w:t>
      </w:r>
    </w:p>
    <w:p w:rsidR="00880175" w:rsidRPr="00986F68" w:rsidRDefault="00880175" w:rsidP="00880175">
      <w:pPr>
        <w:numPr>
          <w:ilvl w:val="0"/>
          <w:numId w:val="62"/>
        </w:numPr>
        <w:tabs>
          <w:tab w:val="left" w:pos="1134"/>
        </w:tabs>
        <w:ind w:left="0" w:firstLine="709"/>
        <w:jc w:val="both"/>
      </w:pPr>
      <w:r w:rsidRPr="00986F68">
        <w:t>Коэффициент соизмеримости годовой выручки от основной деятельности c суммой договора;</w:t>
      </w:r>
    </w:p>
    <w:p w:rsidR="00880175" w:rsidRPr="00986F68" w:rsidRDefault="00880175" w:rsidP="00880175">
      <w:pPr>
        <w:numPr>
          <w:ilvl w:val="0"/>
          <w:numId w:val="62"/>
        </w:numPr>
        <w:tabs>
          <w:tab w:val="left" w:pos="1134"/>
        </w:tabs>
        <w:ind w:left="0" w:firstLine="709"/>
        <w:jc w:val="both"/>
      </w:pPr>
      <w:r w:rsidRPr="00986F68">
        <w:t>Коэффициент покрытия процентов.</w:t>
      </w:r>
    </w:p>
    <w:p w:rsidR="00880175" w:rsidRPr="00986F68" w:rsidRDefault="00880175" w:rsidP="00880175">
      <w:pPr>
        <w:ind w:firstLine="708"/>
        <w:jc w:val="both"/>
      </w:pPr>
      <w:r w:rsidRPr="00986F68">
        <w:t>Расчет показателей осуществляется за истекший год и за истекший период (полугодие текущего года/ 9 месяцев текущего года):</w:t>
      </w:r>
    </w:p>
    <w:p w:rsidR="00880175" w:rsidRPr="00986F68" w:rsidRDefault="00880175" w:rsidP="00880175">
      <w:pPr>
        <w:numPr>
          <w:ilvl w:val="0"/>
          <w:numId w:val="112"/>
        </w:numPr>
        <w:tabs>
          <w:tab w:val="left" w:pos="1134"/>
        </w:tabs>
        <w:ind w:left="0" w:firstLine="709"/>
        <w:jc w:val="both"/>
      </w:pPr>
      <w:r w:rsidRPr="00986F68">
        <w:t>за истекший год на основании бухгалтерской (финансовой) отчетности с отметкой налоговой инспекции о приеме или, в случае представления отчетности в налоговую инспекцию в электронном виде, с приложением квитанции о приеме.</w:t>
      </w:r>
    </w:p>
    <w:p w:rsidR="00880175" w:rsidRPr="00986F68" w:rsidRDefault="00880175" w:rsidP="00880175">
      <w:pPr>
        <w:numPr>
          <w:ilvl w:val="0"/>
          <w:numId w:val="112"/>
        </w:numPr>
        <w:tabs>
          <w:tab w:val="left" w:pos="1134"/>
        </w:tabs>
        <w:ind w:left="0" w:firstLine="709"/>
        <w:jc w:val="both"/>
      </w:pPr>
      <w:r w:rsidRPr="00986F68">
        <w:t>за истекший период (полугодие текущего года/ 9 месяцев текущего года) на основании промежуточной бухгалтерской (финансовой) отчетности, подписанной руководителем и главным бухгалтером предприятия.</w:t>
      </w:r>
    </w:p>
    <w:p w:rsidR="00880175" w:rsidRPr="00986F68" w:rsidRDefault="00880175" w:rsidP="00880175">
      <w:pPr>
        <w:ind w:firstLine="720"/>
        <w:jc w:val="both"/>
      </w:pPr>
      <w:r w:rsidRPr="00986F68">
        <w:t>В случае если последним истекшим периодом является 1 квартал текущего года, то расчет показателей осуществляется только по истекшему году.</w:t>
      </w:r>
    </w:p>
    <w:p w:rsidR="00880175" w:rsidRPr="00986F68" w:rsidRDefault="00880175" w:rsidP="00880175">
      <w:pPr>
        <w:ind w:firstLine="720"/>
        <w:jc w:val="both"/>
      </w:pPr>
    </w:p>
    <w:p w:rsidR="00880175" w:rsidRPr="00986F68" w:rsidRDefault="00880175" w:rsidP="00880175">
      <w:pPr>
        <w:numPr>
          <w:ilvl w:val="0"/>
          <w:numId w:val="61"/>
        </w:numPr>
        <w:tabs>
          <w:tab w:val="left" w:pos="1134"/>
        </w:tabs>
        <w:ind w:left="0" w:firstLine="709"/>
        <w:jc w:val="both"/>
      </w:pPr>
      <w:r w:rsidRPr="00986F68">
        <w:t>Коэффициент автономии собственных средств.</w:t>
      </w:r>
    </w:p>
    <w:p w:rsidR="00880175" w:rsidRPr="00986F68" w:rsidRDefault="00880175" w:rsidP="00880175">
      <w:pPr>
        <w:spacing w:after="120"/>
        <w:ind w:firstLine="709"/>
        <w:jc w:val="both"/>
      </w:pPr>
      <w:r w:rsidRPr="00986F68">
        <w:t>Показывает, в какой степени активы предприятия сформированы за счет собственного капитала, и насколько предприятие независимо от внешних источников финансирования. Рассчитывается на основании данных формы по ОКУД 0710001 по формуле:</w:t>
      </w:r>
    </w:p>
    <w:p w:rsidR="00880175" w:rsidRPr="00986F68" w:rsidRDefault="00880175" w:rsidP="00880175">
      <w:pPr>
        <w:spacing w:after="200"/>
        <w:ind w:left="360"/>
        <w:jc w:val="center"/>
      </w:pPr>
      <w:proofErr w:type="gramStart"/>
      <w:r w:rsidRPr="00986F68">
        <w:t>К</w:t>
      </w:r>
      <w:proofErr w:type="gramEnd"/>
      <w:r w:rsidRPr="00986F68">
        <w:t xml:space="preserve"> асс. = </w:t>
      </w:r>
      <w:r w:rsidRPr="00986F68">
        <w:rPr>
          <w:position w:val="-28"/>
        </w:rPr>
        <w:object w:dxaOrig="1040" w:dyaOrig="6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75pt;height:33pt" o:ole="">
            <v:imagedata r:id="rId32" o:title=""/>
          </v:shape>
          <o:OLEObject Type="Embed" ProgID="Equation.3" ShapeID="_x0000_i1025" DrawAspect="Content" ObjectID="_1441805263" r:id="rId33"/>
        </w:object>
      </w:r>
    </w:p>
    <w:p w:rsidR="00880175" w:rsidRPr="00986F68" w:rsidRDefault="00880175" w:rsidP="00880175">
      <w:pPr>
        <w:numPr>
          <w:ilvl w:val="0"/>
          <w:numId w:val="61"/>
        </w:numPr>
        <w:tabs>
          <w:tab w:val="left" w:pos="1134"/>
        </w:tabs>
        <w:ind w:left="0" w:firstLine="709"/>
        <w:jc w:val="both"/>
      </w:pPr>
      <w:r w:rsidRPr="00986F68">
        <w:t>Коэффициент обеспеченности собственными оборотными средствами.</w:t>
      </w:r>
    </w:p>
    <w:p w:rsidR="00880175" w:rsidRPr="00986F68" w:rsidRDefault="00880175" w:rsidP="00880175">
      <w:pPr>
        <w:spacing w:after="120"/>
        <w:ind w:firstLine="709"/>
        <w:jc w:val="both"/>
      </w:pPr>
      <w:r w:rsidRPr="00986F68">
        <w:t>Показывает, в каком объеме оборотные активы сформированы за счет собственного капитала. Рассчитывается на основании данных формы по ОКУД 0710001 по формуле:</w:t>
      </w:r>
    </w:p>
    <w:p w:rsidR="00880175" w:rsidRPr="00986F68" w:rsidRDefault="00880175" w:rsidP="00880175">
      <w:pPr>
        <w:spacing w:after="200"/>
        <w:ind w:left="360"/>
        <w:jc w:val="center"/>
      </w:pPr>
      <w:r w:rsidRPr="00986F68">
        <w:t xml:space="preserve">К </w:t>
      </w:r>
      <w:proofErr w:type="spellStart"/>
      <w:r w:rsidRPr="00986F68">
        <w:t>осс</w:t>
      </w:r>
      <w:proofErr w:type="spellEnd"/>
      <w:r w:rsidRPr="00986F68">
        <w:t xml:space="preserve">. = </w:t>
      </w:r>
      <w:r w:rsidRPr="00986F68">
        <w:rPr>
          <w:position w:val="-28"/>
        </w:rPr>
        <w:object w:dxaOrig="2360" w:dyaOrig="660">
          <v:shape id="_x0000_i1026" type="#_x0000_t75" style="width:117.75pt;height:33pt" o:ole="">
            <v:imagedata r:id="rId34" o:title=""/>
          </v:shape>
          <o:OLEObject Type="Embed" ProgID="Equation.3" ShapeID="_x0000_i1026" DrawAspect="Content" ObjectID="_1441805264" r:id="rId35"/>
        </w:object>
      </w:r>
      <w:r w:rsidRPr="00986F68">
        <w:t>,</w:t>
      </w:r>
    </w:p>
    <w:p w:rsidR="00880175" w:rsidRPr="00986F68" w:rsidRDefault="00880175" w:rsidP="00880175">
      <w:pPr>
        <w:ind w:firstLine="708"/>
        <w:jc w:val="both"/>
      </w:pPr>
      <w:r w:rsidRPr="00986F68">
        <w:lastRenderedPageBreak/>
        <w:t>где,</w:t>
      </w:r>
    </w:p>
    <w:p w:rsidR="00880175" w:rsidRPr="00986F68" w:rsidRDefault="00880175" w:rsidP="00880175">
      <w:pPr>
        <w:ind w:firstLine="708"/>
        <w:jc w:val="both"/>
      </w:pPr>
      <w:proofErr w:type="gramStart"/>
      <w:r w:rsidRPr="00986F68">
        <w:t>стр.1100 = стр.1110 + стр.1120 + стр.1130 + стр.1140 + стр.1150 + стр.1160 + +стр.1170 + стр.1180 + стр.1190</w:t>
      </w:r>
      <w:proofErr w:type="gramEnd"/>
    </w:p>
    <w:p w:rsidR="00880175" w:rsidRPr="00986F68" w:rsidRDefault="00880175" w:rsidP="00880175">
      <w:pPr>
        <w:ind w:firstLine="708"/>
        <w:jc w:val="both"/>
      </w:pPr>
      <w:r w:rsidRPr="00986F68">
        <w:t>стр.1200 = стр.1210 + стр.1220 + стр.1230 + стр.1240 + стр.1250 + стр.1260</w:t>
      </w:r>
    </w:p>
    <w:p w:rsidR="00880175" w:rsidRPr="00986F68" w:rsidRDefault="00880175" w:rsidP="00880175">
      <w:pPr>
        <w:ind w:firstLine="708"/>
        <w:jc w:val="both"/>
      </w:pPr>
      <w:proofErr w:type="gramStart"/>
      <w:r w:rsidRPr="00986F68">
        <w:t xml:space="preserve">В связи с тем, что бухгалтерская (финансовая) отчетность отдельных категорий предприятий (субъектов малого предпринимательства, некоммерческих организаций, предприятий, применяющих упрощенную систему налогообложения) может содержать укрупненные показатели, включающие несколько показателей (без их детализации), с указанием кода строки по показателю, имеющему наибольший удельный вес в составе укрупненного показателя, либо иметь частичную детализацию, то при расчете показателей </w:t>
      </w:r>
      <w:proofErr w:type="spellStart"/>
      <w:r w:rsidRPr="00986F68">
        <w:t>внеоборотных</w:t>
      </w:r>
      <w:proofErr w:type="spellEnd"/>
      <w:r w:rsidRPr="00986F68">
        <w:t xml:space="preserve"> активов (стр.1100) и оборотных активов</w:t>
      </w:r>
      <w:proofErr w:type="gramEnd"/>
      <w:r w:rsidRPr="00986F68">
        <w:t xml:space="preserve"> (стр.1200) для таких предприятий используются только строки, включенные в бухгалтерскую (финансовую) отчетность такого предприятия. По отсутствующим строкам значение принимается равным «0». </w:t>
      </w:r>
    </w:p>
    <w:p w:rsidR="00880175" w:rsidRPr="00986F68" w:rsidRDefault="00880175" w:rsidP="00880175">
      <w:pPr>
        <w:ind w:firstLine="708"/>
        <w:jc w:val="both"/>
      </w:pPr>
    </w:p>
    <w:p w:rsidR="00880175" w:rsidRPr="00986F68" w:rsidRDefault="00880175" w:rsidP="00880175">
      <w:pPr>
        <w:numPr>
          <w:ilvl w:val="0"/>
          <w:numId w:val="61"/>
        </w:numPr>
        <w:tabs>
          <w:tab w:val="left" w:pos="1134"/>
        </w:tabs>
        <w:ind w:left="0" w:firstLine="709"/>
        <w:jc w:val="both"/>
        <w:rPr>
          <w:b/>
        </w:rPr>
      </w:pPr>
      <w:r w:rsidRPr="00986F68">
        <w:t>Коэффициент соизмеримости годовой выручки от основной деятельности c суммой договора.</w:t>
      </w:r>
    </w:p>
    <w:p w:rsidR="00880175" w:rsidRPr="00986F68" w:rsidRDefault="00880175" w:rsidP="00880175">
      <w:pPr>
        <w:ind w:firstLine="708"/>
        <w:jc w:val="both"/>
      </w:pPr>
      <w:r w:rsidRPr="00986F68">
        <w:t>Характеризует соизмеримость суммы заключаемого по результатам процедуры закупки договора с объемом выручки от основной деятельности за соответствующий период. Рассчитывается на основании данных формы по ОКУД 0710002</w:t>
      </w:r>
      <w:r w:rsidRPr="00986F68" w:rsidDel="00B546B3">
        <w:t xml:space="preserve"> </w:t>
      </w:r>
      <w:r w:rsidRPr="00986F68">
        <w:t>по формуле:</w:t>
      </w:r>
    </w:p>
    <w:p w:rsidR="00880175" w:rsidRPr="00986F68" w:rsidRDefault="00880175" w:rsidP="00880175">
      <w:pPr>
        <w:ind w:firstLine="708"/>
        <w:jc w:val="both"/>
      </w:pPr>
    </w:p>
    <w:p w:rsidR="00880175" w:rsidRPr="00986F68" w:rsidRDefault="00880175" w:rsidP="00880175">
      <w:pPr>
        <w:tabs>
          <w:tab w:val="left" w:pos="1080"/>
        </w:tabs>
        <w:ind w:left="2880" w:hanging="2520"/>
        <w:jc w:val="center"/>
      </w:pPr>
      <w:proofErr w:type="spellStart"/>
      <w:r w:rsidRPr="00986F68">
        <w:t>Ксв</w:t>
      </w:r>
      <w:proofErr w:type="spellEnd"/>
      <w:r w:rsidRPr="00986F68">
        <w:t xml:space="preserve"> = </w:t>
      </w:r>
      <w:r w:rsidRPr="00986F68">
        <w:rPr>
          <w:position w:val="-28"/>
        </w:rPr>
        <w:object w:dxaOrig="1780" w:dyaOrig="720">
          <v:shape id="_x0000_i1027" type="#_x0000_t75" style="width:88.5pt;height:36.75pt" o:ole="">
            <v:imagedata r:id="rId36" o:title=""/>
          </v:shape>
          <o:OLEObject Type="Embed" ProgID="Equation.3" ShapeID="_x0000_i1027" DrawAspect="Content" ObjectID="_1441805265" r:id="rId37"/>
        </w:object>
      </w:r>
      <w:r w:rsidRPr="00986F68">
        <w:t>,</w:t>
      </w:r>
    </w:p>
    <w:p w:rsidR="00880175" w:rsidRPr="00986F68" w:rsidRDefault="00880175" w:rsidP="00880175">
      <w:pPr>
        <w:ind w:firstLine="360"/>
        <w:jc w:val="center"/>
      </w:pPr>
    </w:p>
    <w:p w:rsidR="00880175" w:rsidRPr="00986F68" w:rsidRDefault="00880175" w:rsidP="00880175">
      <w:pPr>
        <w:ind w:firstLine="708"/>
        <w:jc w:val="both"/>
      </w:pPr>
      <w:r w:rsidRPr="00986F68">
        <w:t>где,</w:t>
      </w:r>
    </w:p>
    <w:p w:rsidR="00880175" w:rsidRPr="00986F68" w:rsidRDefault="00880175" w:rsidP="00880175">
      <w:pPr>
        <w:ind w:firstLine="708"/>
        <w:jc w:val="both"/>
      </w:pPr>
      <w:r w:rsidRPr="00986F68">
        <w:t>стр. 2110 – сумма показателей выручки за истекший год и за истекший период (полугодие текущего года/ 9 месяцев текущего года);</w:t>
      </w:r>
    </w:p>
    <w:p w:rsidR="00880175" w:rsidRPr="00986F68" w:rsidRDefault="00880175" w:rsidP="00880175">
      <w:pPr>
        <w:ind w:firstLine="708"/>
        <w:jc w:val="both"/>
      </w:pPr>
      <w:proofErr w:type="gramStart"/>
      <w:r w:rsidRPr="00986F68">
        <w:t>Р</w:t>
      </w:r>
      <w:proofErr w:type="gramEnd"/>
      <w:r w:rsidRPr="00986F68">
        <w:t xml:space="preserve"> – период выполнения обязательств по договору (в месяцах),</w:t>
      </w:r>
    </w:p>
    <w:p w:rsidR="00880175" w:rsidRPr="00986F68" w:rsidRDefault="00880175" w:rsidP="00880175">
      <w:pPr>
        <w:pStyle w:val="affe"/>
        <w:ind w:left="0" w:firstLine="709"/>
        <w:jc w:val="both"/>
        <w:rPr>
          <w:rFonts w:ascii="Times New Roman" w:eastAsia="Times New Roman" w:hAnsi="Times New Roman"/>
          <w:sz w:val="24"/>
          <w:szCs w:val="24"/>
        </w:rPr>
      </w:pPr>
      <w:r w:rsidRPr="00986F68">
        <w:rPr>
          <w:rFonts w:ascii="Times New Roman" w:eastAsia="Times New Roman" w:hAnsi="Times New Roman"/>
          <w:sz w:val="24"/>
          <w:szCs w:val="24"/>
        </w:rPr>
        <w:t>В – количество месяцев, соответствующее истекшему периоду (6 или 9 месяцев). В случае, если расчет осуществляется только за истекший год, то</w:t>
      </w:r>
      <w:proofErr w:type="gramStart"/>
      <w:r w:rsidRPr="00986F68">
        <w:rPr>
          <w:rFonts w:ascii="Times New Roman" w:eastAsia="Times New Roman" w:hAnsi="Times New Roman"/>
          <w:sz w:val="24"/>
          <w:szCs w:val="24"/>
        </w:rPr>
        <w:t xml:space="preserve"> В</w:t>
      </w:r>
      <w:proofErr w:type="gramEnd"/>
      <w:r w:rsidRPr="00986F68">
        <w:rPr>
          <w:rFonts w:ascii="Times New Roman" w:eastAsia="Times New Roman" w:hAnsi="Times New Roman"/>
          <w:sz w:val="24"/>
          <w:szCs w:val="24"/>
        </w:rPr>
        <w:t>=0.</w:t>
      </w:r>
    </w:p>
    <w:p w:rsidR="00880175" w:rsidRPr="00986F68" w:rsidRDefault="00880175" w:rsidP="00880175">
      <w:pPr>
        <w:ind w:firstLine="708"/>
        <w:jc w:val="both"/>
      </w:pPr>
      <w:r w:rsidRPr="00986F68">
        <w:t xml:space="preserve">S – сумма договора без НДС. </w:t>
      </w:r>
    </w:p>
    <w:p w:rsidR="00880175" w:rsidRPr="00986F68" w:rsidRDefault="00880175" w:rsidP="00880175">
      <w:pPr>
        <w:spacing w:after="200"/>
        <w:ind w:left="360"/>
      </w:pPr>
    </w:p>
    <w:p w:rsidR="00880175" w:rsidRPr="00986F68" w:rsidRDefault="00880175" w:rsidP="00880175">
      <w:pPr>
        <w:pStyle w:val="affe"/>
        <w:ind w:left="0" w:firstLine="709"/>
        <w:jc w:val="both"/>
        <w:rPr>
          <w:rFonts w:ascii="Times New Roman" w:eastAsia="Times New Roman" w:hAnsi="Times New Roman"/>
          <w:sz w:val="24"/>
          <w:szCs w:val="24"/>
        </w:rPr>
      </w:pPr>
      <w:proofErr w:type="spellStart"/>
      <w:r w:rsidRPr="00986F68">
        <w:rPr>
          <w:rFonts w:ascii="Times New Roman" w:eastAsia="Times New Roman" w:hAnsi="Times New Roman"/>
          <w:sz w:val="24"/>
          <w:szCs w:val="24"/>
        </w:rPr>
        <w:t>Ксв</w:t>
      </w:r>
      <w:proofErr w:type="spellEnd"/>
      <w:r w:rsidRPr="00986F68">
        <w:rPr>
          <w:rFonts w:ascii="Times New Roman" w:eastAsia="Times New Roman" w:hAnsi="Times New Roman"/>
          <w:sz w:val="24"/>
          <w:szCs w:val="24"/>
        </w:rPr>
        <w:t xml:space="preserve"> рассчитывается на основании данных о суммарной выручке: выручки,  полученной за истекший год и за истекший период (полугодие текущего года/ 9 месяцев текущего года). Таким образом, расчет </w:t>
      </w:r>
      <w:proofErr w:type="spellStart"/>
      <w:r w:rsidRPr="00986F68">
        <w:rPr>
          <w:rFonts w:ascii="Times New Roman" w:eastAsia="Times New Roman" w:hAnsi="Times New Roman"/>
          <w:sz w:val="24"/>
          <w:szCs w:val="24"/>
        </w:rPr>
        <w:t>Ксв</w:t>
      </w:r>
      <w:proofErr w:type="spellEnd"/>
      <w:r w:rsidRPr="00986F68">
        <w:rPr>
          <w:rFonts w:ascii="Times New Roman" w:eastAsia="Times New Roman" w:hAnsi="Times New Roman"/>
          <w:sz w:val="24"/>
          <w:szCs w:val="24"/>
        </w:rPr>
        <w:t xml:space="preserve"> осуществляется один раз одновременно для двух периодов. </w:t>
      </w:r>
    </w:p>
    <w:p w:rsidR="00880175" w:rsidRPr="00986F68" w:rsidRDefault="00880175" w:rsidP="00880175">
      <w:pPr>
        <w:pStyle w:val="affe"/>
        <w:ind w:left="0" w:firstLine="709"/>
        <w:jc w:val="both"/>
        <w:rPr>
          <w:rFonts w:ascii="Times New Roman" w:eastAsia="Times New Roman" w:hAnsi="Times New Roman"/>
          <w:sz w:val="24"/>
          <w:szCs w:val="24"/>
        </w:rPr>
      </w:pPr>
    </w:p>
    <w:p w:rsidR="00880175" w:rsidRPr="00986F68" w:rsidRDefault="00880175" w:rsidP="00880175">
      <w:pPr>
        <w:numPr>
          <w:ilvl w:val="0"/>
          <w:numId w:val="61"/>
        </w:numPr>
        <w:tabs>
          <w:tab w:val="left" w:pos="1134"/>
        </w:tabs>
        <w:ind w:left="0" w:firstLine="709"/>
        <w:jc w:val="both"/>
      </w:pPr>
      <w:r w:rsidRPr="00986F68">
        <w:t>Коэффициент покрытия процентов.</w:t>
      </w:r>
    </w:p>
    <w:p w:rsidR="00880175" w:rsidRPr="00986F68" w:rsidRDefault="00880175" w:rsidP="00880175">
      <w:pPr>
        <w:ind w:firstLine="708"/>
        <w:jc w:val="both"/>
      </w:pPr>
      <w:r w:rsidRPr="00986F68">
        <w:t>Измеряет способность предприятия уплатить ежегодные проценты по своим обязательствам. Рассчитывается на основании данных формы по ОКУД 0710002 по формуле:</w:t>
      </w:r>
    </w:p>
    <w:p w:rsidR="00880175" w:rsidRPr="00986F68" w:rsidRDefault="00880175" w:rsidP="00880175">
      <w:pPr>
        <w:ind w:firstLine="708"/>
        <w:jc w:val="both"/>
      </w:pPr>
    </w:p>
    <w:p w:rsidR="00880175" w:rsidRPr="00986F68" w:rsidRDefault="00880175" w:rsidP="00880175">
      <w:pPr>
        <w:ind w:firstLine="709"/>
        <w:jc w:val="center"/>
      </w:pPr>
      <w:proofErr w:type="spellStart"/>
      <w:r w:rsidRPr="00986F68">
        <w:t>Кпп</w:t>
      </w:r>
      <w:proofErr w:type="spellEnd"/>
      <w:r w:rsidRPr="00986F68">
        <w:t xml:space="preserve"> = </w:t>
      </w:r>
      <w:r w:rsidRPr="00986F68">
        <w:rPr>
          <w:position w:val="-28"/>
        </w:rPr>
        <w:object w:dxaOrig="2200" w:dyaOrig="660">
          <v:shape id="_x0000_i1028" type="#_x0000_t75" style="width:110.25pt;height:33pt" o:ole="">
            <v:imagedata r:id="rId38" o:title=""/>
          </v:shape>
          <o:OLEObject Type="Embed" ProgID="Equation.3" ShapeID="_x0000_i1028" DrawAspect="Content" ObjectID="_1441805266" r:id="rId39"/>
        </w:object>
      </w:r>
    </w:p>
    <w:p w:rsidR="00880175" w:rsidRPr="00986F68" w:rsidRDefault="00880175" w:rsidP="00880175">
      <w:pPr>
        <w:ind w:firstLine="709"/>
        <w:jc w:val="center"/>
      </w:pPr>
    </w:p>
    <w:p w:rsidR="00880175" w:rsidRPr="00986F68" w:rsidRDefault="00880175" w:rsidP="00880175">
      <w:pPr>
        <w:ind w:firstLine="708"/>
        <w:jc w:val="both"/>
      </w:pPr>
      <w:r w:rsidRPr="00986F68">
        <w:t>где,</w:t>
      </w:r>
    </w:p>
    <w:p w:rsidR="00880175" w:rsidRPr="00986F68" w:rsidRDefault="00880175" w:rsidP="00880175">
      <w:pPr>
        <w:ind w:firstLine="708"/>
        <w:jc w:val="both"/>
      </w:pPr>
      <w:r w:rsidRPr="00986F68">
        <w:t>стр.2300 = (стр.2110 + стр.2310 + стр.2320 + стр.2340) – (стр.2120 + стр.2210 +</w:t>
      </w:r>
      <w:r w:rsidRPr="00986F68" w:rsidDel="00CD4345">
        <w:t xml:space="preserve"> </w:t>
      </w:r>
      <w:r w:rsidRPr="00986F68">
        <w:t>стр.2220 + стр.2330 +стр.2350)</w:t>
      </w:r>
    </w:p>
    <w:p w:rsidR="00880175" w:rsidRPr="00986F68" w:rsidRDefault="00880175" w:rsidP="00880175">
      <w:pPr>
        <w:ind w:firstLine="708"/>
        <w:jc w:val="both"/>
        <w:rPr>
          <w:b/>
        </w:rPr>
      </w:pPr>
      <w:r w:rsidRPr="00986F68">
        <w:lastRenderedPageBreak/>
        <w:t>значение по строке 2330 принимается «по модулю», за исключением значения, используемого в расчете прибыли (убытка) до налогообложения (стр.2300).</w:t>
      </w:r>
    </w:p>
    <w:p w:rsidR="00880175" w:rsidRPr="00986F68" w:rsidRDefault="00880175" w:rsidP="00880175">
      <w:pPr>
        <w:ind w:firstLine="708"/>
        <w:jc w:val="both"/>
      </w:pPr>
      <w:r w:rsidRPr="00986F68">
        <w:t>В случае, если значение по строке 2330 равно «0» и значение по строке 2300 положительно, показателю присваивается 10 единиц.</w:t>
      </w:r>
    </w:p>
    <w:p w:rsidR="00880175" w:rsidRPr="00986F68" w:rsidRDefault="00880175" w:rsidP="00880175">
      <w:pPr>
        <w:ind w:firstLine="708"/>
        <w:jc w:val="both"/>
      </w:pPr>
      <w:r w:rsidRPr="00986F68">
        <w:t>В случае, если значение по строке 2330 равно «0» и значение по строке 2300 отрицательно или равно «0», показателю присваивается 0 единиц.</w:t>
      </w:r>
    </w:p>
    <w:p w:rsidR="00880175" w:rsidRPr="00986F68" w:rsidRDefault="00880175" w:rsidP="00880175">
      <w:pPr>
        <w:ind w:firstLine="708"/>
        <w:jc w:val="both"/>
      </w:pPr>
      <w:r w:rsidRPr="00986F68">
        <w:t>В связи с тем, что бухгалтерская (финансовая) отчетность отдельных категорий предприятий (субъектов малого предпринимательства, некоммерческих организаций, предприятий, применяющих упрощенную систему налогообложения) может содержать укрупненные показатели, включающие несколько показателей (без их детализации), с указанием кода строки по показателю, имеющему наибольший удельный вес в составе укрупненного показателя, либо иметь частичную детализацию, то при расчете прибыли (убытка) до налогообложения (стр.2300) для таких предприятий используются только строки, включенные в бухгалтерскую (финансовую) отчетность такого предприятия. По отсутствующим строкам значение принимается равным «0».</w:t>
      </w:r>
    </w:p>
    <w:p w:rsidR="00880175" w:rsidRPr="00986F68" w:rsidRDefault="00880175" w:rsidP="00880175">
      <w:pPr>
        <w:ind w:firstLine="708"/>
        <w:jc w:val="both"/>
      </w:pPr>
    </w:p>
    <w:p w:rsidR="00880175" w:rsidRPr="00986F68" w:rsidRDefault="00880175" w:rsidP="00880175">
      <w:pPr>
        <w:pStyle w:val="10"/>
        <w:numPr>
          <w:ilvl w:val="0"/>
          <w:numId w:val="0"/>
        </w:numPr>
        <w:tabs>
          <w:tab w:val="left" w:pos="1276"/>
        </w:tabs>
        <w:ind w:left="709"/>
        <w:jc w:val="center"/>
      </w:pPr>
      <w:bookmarkStart w:id="418" w:name="_Toc365624008"/>
      <w:bookmarkStart w:id="419" w:name="_Toc365907684"/>
      <w:bookmarkStart w:id="420" w:name="_Toc366225603"/>
      <w:bookmarkStart w:id="421" w:name="_Toc367800306"/>
      <w:bookmarkEnd w:id="418"/>
      <w:bookmarkEnd w:id="419"/>
      <w:r w:rsidRPr="00986F68">
        <w:t>Критерии расчета показателей</w:t>
      </w:r>
      <w:bookmarkEnd w:id="420"/>
      <w:bookmarkEnd w:id="421"/>
    </w:p>
    <w:p w:rsidR="00880175" w:rsidRPr="00986F68" w:rsidRDefault="00880175" w:rsidP="00880175">
      <w:pPr>
        <w:ind w:firstLine="708"/>
        <w:jc w:val="both"/>
      </w:pPr>
      <w:r w:rsidRPr="00986F68">
        <w:t>Для расчета обеспеченности финансовыми ресурсами участников закупок, начальная (максимальная) цена договора по которым не превышает 500 млн. руб. с НДС, используется следующая система:</w:t>
      </w:r>
    </w:p>
    <w:p w:rsidR="00880175" w:rsidRPr="00986F68" w:rsidRDefault="00880175" w:rsidP="00880175">
      <w:pPr>
        <w:ind w:firstLine="708"/>
        <w:jc w:val="both"/>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3704"/>
        <w:gridCol w:w="1567"/>
        <w:gridCol w:w="1565"/>
        <w:gridCol w:w="1778"/>
        <w:gridCol w:w="1710"/>
      </w:tblGrid>
      <w:tr w:rsidR="00880175" w:rsidRPr="00986F68" w:rsidTr="00880175">
        <w:trPr>
          <w:trHeight w:val="569"/>
          <w:jc w:val="center"/>
        </w:trPr>
        <w:tc>
          <w:tcPr>
            <w:tcW w:w="1794"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tcPr>
          <w:p w:rsidR="00880175" w:rsidRPr="00986F68" w:rsidRDefault="00880175" w:rsidP="00880175">
            <w:pPr>
              <w:jc w:val="center"/>
            </w:pPr>
            <w:r w:rsidRPr="00986F68">
              <w:rPr>
                <w:bCs/>
              </w:rPr>
              <w:t>Финансовый показатель</w:t>
            </w:r>
          </w:p>
        </w:tc>
        <w:tc>
          <w:tcPr>
            <w:tcW w:w="3206" w:type="pct"/>
            <w:gridSpan w:val="4"/>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tcPr>
          <w:p w:rsidR="00880175" w:rsidRPr="00986F68" w:rsidRDefault="00880175" w:rsidP="00880175">
            <w:pPr>
              <w:jc w:val="center"/>
            </w:pPr>
            <w:r w:rsidRPr="00986F68">
              <w:rPr>
                <w:bCs/>
              </w:rPr>
              <w:t>Значение показателя и оценка, используемая при расчете</w:t>
            </w:r>
          </w:p>
        </w:tc>
      </w:tr>
      <w:tr w:rsidR="00880175" w:rsidRPr="00986F68" w:rsidTr="00880175">
        <w:trPr>
          <w:trHeight w:val="979"/>
          <w:jc w:val="center"/>
        </w:trPr>
        <w:tc>
          <w:tcPr>
            <w:tcW w:w="1794" w:type="pct"/>
            <w:tcBorders>
              <w:top w:val="single" w:sz="4" w:space="0" w:color="auto"/>
              <w:left w:val="single" w:sz="4" w:space="0" w:color="auto"/>
              <w:bottom w:val="single" w:sz="4" w:space="0" w:color="auto"/>
              <w:right w:val="single" w:sz="4" w:space="0" w:color="auto"/>
            </w:tcBorders>
            <w:vAlign w:val="center"/>
          </w:tcPr>
          <w:p w:rsidR="00880175" w:rsidRPr="00986F68" w:rsidRDefault="00880175" w:rsidP="00880175">
            <w:pPr>
              <w:ind w:left="159"/>
            </w:pPr>
            <w:r w:rsidRPr="00986F68">
              <w:t>Коэффициент автономии собственных средств (Касс)</w:t>
            </w:r>
          </w:p>
        </w:tc>
        <w:tc>
          <w:tcPr>
            <w:tcW w:w="759" w:type="pct"/>
            <w:tcBorders>
              <w:top w:val="single" w:sz="4" w:space="0" w:color="auto"/>
              <w:left w:val="single" w:sz="4" w:space="0" w:color="auto"/>
              <w:bottom w:val="single" w:sz="4" w:space="0" w:color="auto"/>
              <w:right w:val="single" w:sz="4" w:space="0" w:color="auto"/>
            </w:tcBorders>
            <w:vAlign w:val="center"/>
          </w:tcPr>
          <w:p w:rsidR="00880175" w:rsidRPr="00986F68" w:rsidRDefault="00880175" w:rsidP="00880175">
            <w:pPr>
              <w:jc w:val="center"/>
            </w:pPr>
            <w:r w:rsidRPr="00986F68">
              <w:t>более 0,20</w:t>
            </w:r>
          </w:p>
          <w:p w:rsidR="00880175" w:rsidRPr="00986F68" w:rsidRDefault="00880175" w:rsidP="00880175">
            <w:pPr>
              <w:jc w:val="center"/>
            </w:pPr>
            <w:r w:rsidRPr="00986F68">
              <w:t>30 единиц</w:t>
            </w:r>
          </w:p>
        </w:tc>
        <w:tc>
          <w:tcPr>
            <w:tcW w:w="758" w:type="pct"/>
            <w:tcBorders>
              <w:top w:val="single" w:sz="4" w:space="0" w:color="auto"/>
              <w:left w:val="single" w:sz="4" w:space="0" w:color="auto"/>
              <w:bottom w:val="single" w:sz="4" w:space="0" w:color="auto"/>
              <w:right w:val="single" w:sz="4" w:space="0" w:color="auto"/>
            </w:tcBorders>
            <w:vAlign w:val="center"/>
          </w:tcPr>
          <w:p w:rsidR="00880175" w:rsidRPr="00986F68" w:rsidRDefault="00880175" w:rsidP="00880175">
            <w:pPr>
              <w:jc w:val="center"/>
            </w:pPr>
            <w:r w:rsidRPr="00986F68">
              <w:t>0,20-0,10</w:t>
            </w:r>
          </w:p>
          <w:p w:rsidR="00880175" w:rsidRPr="00986F68" w:rsidRDefault="00880175" w:rsidP="00880175">
            <w:pPr>
              <w:jc w:val="center"/>
            </w:pPr>
            <w:r w:rsidRPr="00986F68">
              <w:t>20 единиц</w:t>
            </w:r>
          </w:p>
        </w:tc>
        <w:tc>
          <w:tcPr>
            <w:tcW w:w="861" w:type="pct"/>
            <w:tcBorders>
              <w:top w:val="single" w:sz="4" w:space="0" w:color="auto"/>
              <w:left w:val="single" w:sz="4" w:space="0" w:color="auto"/>
              <w:bottom w:val="single" w:sz="4" w:space="0" w:color="auto"/>
              <w:right w:val="single" w:sz="4" w:space="0" w:color="auto"/>
            </w:tcBorders>
            <w:vAlign w:val="center"/>
          </w:tcPr>
          <w:p w:rsidR="00880175" w:rsidRPr="00986F68" w:rsidRDefault="00880175" w:rsidP="00880175">
            <w:pPr>
              <w:jc w:val="center"/>
            </w:pPr>
            <w:r w:rsidRPr="00986F68">
              <w:t>0,09-0,06</w:t>
            </w:r>
          </w:p>
          <w:p w:rsidR="00880175" w:rsidRPr="00986F68" w:rsidRDefault="00880175" w:rsidP="00880175">
            <w:pPr>
              <w:jc w:val="center"/>
            </w:pPr>
            <w:r w:rsidRPr="00986F68">
              <w:t>10 единиц</w:t>
            </w:r>
          </w:p>
        </w:tc>
        <w:tc>
          <w:tcPr>
            <w:tcW w:w="828"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rsidR="00880175" w:rsidRPr="00986F68" w:rsidRDefault="00880175" w:rsidP="00880175">
            <w:pPr>
              <w:jc w:val="center"/>
            </w:pPr>
            <w:r w:rsidRPr="00986F68">
              <w:t>менее 0,06</w:t>
            </w:r>
          </w:p>
          <w:p w:rsidR="00880175" w:rsidRPr="00986F68" w:rsidRDefault="00880175" w:rsidP="00880175">
            <w:pPr>
              <w:jc w:val="center"/>
            </w:pPr>
            <w:r w:rsidRPr="00986F68">
              <w:t>0 единиц</w:t>
            </w:r>
          </w:p>
        </w:tc>
      </w:tr>
      <w:tr w:rsidR="00880175" w:rsidRPr="00986F68" w:rsidTr="00880175">
        <w:trPr>
          <w:trHeight w:val="1002"/>
          <w:jc w:val="center"/>
        </w:trPr>
        <w:tc>
          <w:tcPr>
            <w:tcW w:w="1794" w:type="pct"/>
            <w:tcBorders>
              <w:top w:val="single" w:sz="4" w:space="0" w:color="auto"/>
              <w:left w:val="single" w:sz="4" w:space="0" w:color="auto"/>
              <w:bottom w:val="single" w:sz="4" w:space="0" w:color="auto"/>
              <w:right w:val="single" w:sz="4" w:space="0" w:color="auto"/>
            </w:tcBorders>
            <w:vAlign w:val="center"/>
          </w:tcPr>
          <w:p w:rsidR="00880175" w:rsidRPr="00986F68" w:rsidRDefault="00880175" w:rsidP="00880175">
            <w:pPr>
              <w:ind w:left="159"/>
            </w:pPr>
            <w:r w:rsidRPr="00986F68">
              <w:t>Коэффициент обеспеченности собственными оборотными средствами (</w:t>
            </w:r>
            <w:proofErr w:type="spellStart"/>
            <w:r w:rsidRPr="00986F68">
              <w:t>Косс</w:t>
            </w:r>
            <w:proofErr w:type="spellEnd"/>
            <w:r w:rsidRPr="00986F68">
              <w:t>)</w:t>
            </w:r>
          </w:p>
        </w:tc>
        <w:tc>
          <w:tcPr>
            <w:tcW w:w="759" w:type="pct"/>
            <w:tcBorders>
              <w:top w:val="single" w:sz="4" w:space="0" w:color="auto"/>
              <w:left w:val="single" w:sz="4" w:space="0" w:color="auto"/>
              <w:bottom w:val="single" w:sz="4" w:space="0" w:color="auto"/>
              <w:right w:val="single" w:sz="4" w:space="0" w:color="auto"/>
            </w:tcBorders>
            <w:vAlign w:val="center"/>
          </w:tcPr>
          <w:p w:rsidR="00880175" w:rsidRPr="00986F68" w:rsidRDefault="00880175" w:rsidP="00880175">
            <w:pPr>
              <w:jc w:val="center"/>
            </w:pPr>
            <w:r w:rsidRPr="00986F68">
              <w:t>более 0,</w:t>
            </w:r>
            <w:r w:rsidRPr="00986F68">
              <w:rPr>
                <w:lang w:val="en-US"/>
              </w:rPr>
              <w:t>08</w:t>
            </w:r>
          </w:p>
          <w:p w:rsidR="00880175" w:rsidRPr="00986F68" w:rsidRDefault="00880175" w:rsidP="00880175">
            <w:pPr>
              <w:jc w:val="center"/>
            </w:pPr>
          </w:p>
          <w:p w:rsidR="00880175" w:rsidRPr="00986F68" w:rsidRDefault="00880175" w:rsidP="00880175">
            <w:pPr>
              <w:jc w:val="center"/>
            </w:pPr>
            <w:r w:rsidRPr="00986F68">
              <w:rPr>
                <w:lang w:val="en-US"/>
              </w:rPr>
              <w:t>2</w:t>
            </w:r>
            <w:r w:rsidRPr="00986F68">
              <w:t>5 единиц</w:t>
            </w:r>
          </w:p>
        </w:tc>
        <w:tc>
          <w:tcPr>
            <w:tcW w:w="758" w:type="pct"/>
            <w:tcBorders>
              <w:top w:val="single" w:sz="4" w:space="0" w:color="auto"/>
              <w:left w:val="single" w:sz="4" w:space="0" w:color="auto"/>
              <w:bottom w:val="single" w:sz="4" w:space="0" w:color="auto"/>
              <w:right w:val="single" w:sz="4" w:space="0" w:color="auto"/>
            </w:tcBorders>
            <w:vAlign w:val="center"/>
          </w:tcPr>
          <w:p w:rsidR="00880175" w:rsidRPr="00986F68" w:rsidRDefault="00880175" w:rsidP="00880175">
            <w:pPr>
              <w:jc w:val="center"/>
            </w:pPr>
            <w:r w:rsidRPr="00986F68">
              <w:t>0,</w:t>
            </w:r>
            <w:r w:rsidRPr="00986F68">
              <w:rPr>
                <w:lang w:val="en-US"/>
              </w:rPr>
              <w:t>08</w:t>
            </w:r>
            <w:r w:rsidRPr="00986F68">
              <w:t>– 0,</w:t>
            </w:r>
            <w:r w:rsidRPr="00986F68">
              <w:rPr>
                <w:lang w:val="en-US"/>
              </w:rPr>
              <w:t>05</w:t>
            </w:r>
          </w:p>
          <w:p w:rsidR="00880175" w:rsidRPr="00986F68" w:rsidRDefault="00880175" w:rsidP="00880175">
            <w:pPr>
              <w:jc w:val="center"/>
            </w:pPr>
          </w:p>
          <w:p w:rsidR="00880175" w:rsidRPr="00986F68" w:rsidRDefault="00880175" w:rsidP="00880175">
            <w:pPr>
              <w:jc w:val="center"/>
            </w:pPr>
            <w:r w:rsidRPr="00986F68">
              <w:t>20 единиц</w:t>
            </w:r>
          </w:p>
        </w:tc>
        <w:tc>
          <w:tcPr>
            <w:tcW w:w="861" w:type="pct"/>
            <w:tcBorders>
              <w:top w:val="single" w:sz="4" w:space="0" w:color="auto"/>
              <w:left w:val="single" w:sz="4" w:space="0" w:color="auto"/>
              <w:bottom w:val="single" w:sz="4" w:space="0" w:color="auto"/>
              <w:right w:val="single" w:sz="4" w:space="0" w:color="auto"/>
            </w:tcBorders>
            <w:vAlign w:val="center"/>
          </w:tcPr>
          <w:p w:rsidR="00880175" w:rsidRPr="00986F68" w:rsidRDefault="00880175" w:rsidP="00880175">
            <w:pPr>
              <w:jc w:val="center"/>
              <w:rPr>
                <w:lang w:val="en-US"/>
              </w:rPr>
            </w:pPr>
            <w:r w:rsidRPr="00986F68">
              <w:t>0,</w:t>
            </w:r>
            <w:r w:rsidRPr="00986F68">
              <w:rPr>
                <w:lang w:val="en-US"/>
              </w:rPr>
              <w:t>04</w:t>
            </w:r>
            <w:r w:rsidRPr="00986F68">
              <w:t xml:space="preserve"> – 0,</w:t>
            </w:r>
            <w:r w:rsidRPr="00986F68">
              <w:rPr>
                <w:lang w:val="en-US"/>
              </w:rPr>
              <w:t>02</w:t>
            </w:r>
          </w:p>
          <w:p w:rsidR="00880175" w:rsidRPr="00986F68" w:rsidRDefault="00880175" w:rsidP="00880175">
            <w:pPr>
              <w:jc w:val="center"/>
            </w:pPr>
            <w:r w:rsidRPr="00986F68">
              <w:t xml:space="preserve"> </w:t>
            </w:r>
          </w:p>
          <w:p w:rsidR="00880175" w:rsidRPr="00986F68" w:rsidRDefault="00880175" w:rsidP="00880175">
            <w:pPr>
              <w:jc w:val="center"/>
            </w:pPr>
            <w:r w:rsidRPr="00986F68">
              <w:t>10 единиц</w:t>
            </w:r>
          </w:p>
        </w:tc>
        <w:tc>
          <w:tcPr>
            <w:tcW w:w="828"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rsidR="00880175" w:rsidRPr="00986F68" w:rsidRDefault="00880175" w:rsidP="00880175">
            <w:pPr>
              <w:jc w:val="center"/>
            </w:pPr>
            <w:r w:rsidRPr="00986F68">
              <w:t>менее 0,</w:t>
            </w:r>
            <w:r w:rsidRPr="00986F68">
              <w:rPr>
                <w:lang w:val="en-US"/>
              </w:rPr>
              <w:t>02</w:t>
            </w:r>
            <w:r w:rsidRPr="00986F68">
              <w:t xml:space="preserve"> </w:t>
            </w:r>
          </w:p>
          <w:p w:rsidR="00880175" w:rsidRPr="00986F68" w:rsidRDefault="00880175" w:rsidP="00880175">
            <w:pPr>
              <w:jc w:val="center"/>
            </w:pPr>
          </w:p>
          <w:p w:rsidR="00880175" w:rsidRPr="00986F68" w:rsidRDefault="00880175" w:rsidP="00880175">
            <w:pPr>
              <w:jc w:val="center"/>
            </w:pPr>
            <w:r w:rsidRPr="00986F68">
              <w:t>0 единиц</w:t>
            </w:r>
          </w:p>
        </w:tc>
      </w:tr>
      <w:tr w:rsidR="00880175" w:rsidRPr="00986F68" w:rsidTr="00880175">
        <w:trPr>
          <w:trHeight w:val="1470"/>
          <w:jc w:val="center"/>
        </w:trPr>
        <w:tc>
          <w:tcPr>
            <w:tcW w:w="1794" w:type="pct"/>
            <w:tcBorders>
              <w:top w:val="single" w:sz="4" w:space="0" w:color="auto"/>
              <w:left w:val="single" w:sz="4" w:space="0" w:color="auto"/>
              <w:bottom w:val="single" w:sz="4" w:space="0" w:color="auto"/>
              <w:right w:val="single" w:sz="4" w:space="0" w:color="auto"/>
            </w:tcBorders>
            <w:vAlign w:val="center"/>
          </w:tcPr>
          <w:p w:rsidR="00880175" w:rsidRPr="00986F68" w:rsidRDefault="00880175" w:rsidP="00880175">
            <w:pPr>
              <w:ind w:left="159"/>
            </w:pPr>
            <w:r w:rsidRPr="00986F68">
              <w:t xml:space="preserve">Коэффициент соизмеримости годовой выручки от основной деятельности </w:t>
            </w:r>
            <w:r w:rsidRPr="00986F68">
              <w:rPr>
                <w:lang w:val="en-US"/>
              </w:rPr>
              <w:t>c</w:t>
            </w:r>
            <w:r w:rsidRPr="00986F68">
              <w:t xml:space="preserve"> суммой договора (</w:t>
            </w:r>
            <w:proofErr w:type="spellStart"/>
            <w:r w:rsidRPr="00986F68">
              <w:t>Ксв</w:t>
            </w:r>
            <w:proofErr w:type="spellEnd"/>
            <w:r w:rsidRPr="00986F68">
              <w:t>)</w:t>
            </w:r>
          </w:p>
        </w:tc>
        <w:tc>
          <w:tcPr>
            <w:tcW w:w="759" w:type="pct"/>
            <w:tcBorders>
              <w:top w:val="single" w:sz="4" w:space="0" w:color="auto"/>
              <w:left w:val="single" w:sz="4" w:space="0" w:color="auto"/>
              <w:bottom w:val="single" w:sz="4" w:space="0" w:color="auto"/>
              <w:right w:val="single" w:sz="4" w:space="0" w:color="auto"/>
            </w:tcBorders>
            <w:vAlign w:val="center"/>
          </w:tcPr>
          <w:p w:rsidR="00880175" w:rsidRPr="00986F68" w:rsidRDefault="00880175" w:rsidP="00880175">
            <w:pPr>
              <w:jc w:val="center"/>
            </w:pPr>
            <w:r w:rsidRPr="00986F68">
              <w:t>более 1,50</w:t>
            </w:r>
          </w:p>
          <w:p w:rsidR="00880175" w:rsidRPr="00986F68" w:rsidRDefault="00880175" w:rsidP="00880175">
            <w:pPr>
              <w:jc w:val="center"/>
            </w:pPr>
          </w:p>
          <w:p w:rsidR="00880175" w:rsidRPr="00986F68" w:rsidRDefault="00880175" w:rsidP="00880175">
            <w:pPr>
              <w:jc w:val="center"/>
            </w:pPr>
            <w:r w:rsidRPr="00986F68">
              <w:t>2</w:t>
            </w:r>
            <w:r w:rsidRPr="00986F68">
              <w:rPr>
                <w:lang w:val="en-US"/>
              </w:rPr>
              <w:t>5</w:t>
            </w:r>
            <w:r w:rsidRPr="00986F68">
              <w:t xml:space="preserve"> единиц</w:t>
            </w:r>
          </w:p>
        </w:tc>
        <w:tc>
          <w:tcPr>
            <w:tcW w:w="758" w:type="pct"/>
            <w:tcBorders>
              <w:top w:val="single" w:sz="4" w:space="0" w:color="auto"/>
              <w:left w:val="single" w:sz="4" w:space="0" w:color="auto"/>
              <w:bottom w:val="single" w:sz="4" w:space="0" w:color="auto"/>
              <w:right w:val="single" w:sz="4" w:space="0" w:color="auto"/>
            </w:tcBorders>
            <w:vAlign w:val="center"/>
          </w:tcPr>
          <w:p w:rsidR="00880175" w:rsidRPr="00986F68" w:rsidRDefault="00880175" w:rsidP="00880175">
            <w:pPr>
              <w:jc w:val="center"/>
            </w:pPr>
            <w:r w:rsidRPr="00986F68">
              <w:t>1,50 – 1,20</w:t>
            </w:r>
          </w:p>
          <w:p w:rsidR="00880175" w:rsidRPr="00986F68" w:rsidRDefault="00880175" w:rsidP="00880175">
            <w:pPr>
              <w:jc w:val="center"/>
            </w:pPr>
          </w:p>
          <w:p w:rsidR="00880175" w:rsidRPr="00986F68" w:rsidRDefault="00880175" w:rsidP="00880175">
            <w:pPr>
              <w:jc w:val="center"/>
            </w:pPr>
            <w:r w:rsidRPr="00986F68">
              <w:t>15 единиц</w:t>
            </w:r>
          </w:p>
        </w:tc>
        <w:tc>
          <w:tcPr>
            <w:tcW w:w="861" w:type="pct"/>
            <w:tcBorders>
              <w:top w:val="single" w:sz="4" w:space="0" w:color="auto"/>
              <w:left w:val="single" w:sz="4" w:space="0" w:color="auto"/>
              <w:bottom w:val="single" w:sz="4" w:space="0" w:color="auto"/>
              <w:right w:val="single" w:sz="4" w:space="0" w:color="auto"/>
            </w:tcBorders>
            <w:vAlign w:val="center"/>
          </w:tcPr>
          <w:p w:rsidR="00880175" w:rsidRPr="00986F68" w:rsidRDefault="00880175" w:rsidP="00880175">
            <w:pPr>
              <w:jc w:val="center"/>
            </w:pPr>
            <w:r w:rsidRPr="00986F68">
              <w:t>1,19 – 0,50</w:t>
            </w:r>
          </w:p>
          <w:p w:rsidR="00880175" w:rsidRPr="00986F68" w:rsidRDefault="00880175" w:rsidP="00880175">
            <w:pPr>
              <w:jc w:val="center"/>
            </w:pPr>
          </w:p>
          <w:p w:rsidR="00880175" w:rsidRPr="00986F68" w:rsidRDefault="00880175" w:rsidP="00880175">
            <w:pPr>
              <w:jc w:val="center"/>
            </w:pPr>
            <w:r w:rsidRPr="00986F68">
              <w:t>10 единиц</w:t>
            </w:r>
          </w:p>
        </w:tc>
        <w:tc>
          <w:tcPr>
            <w:tcW w:w="828"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rsidR="00880175" w:rsidRPr="00986F68" w:rsidRDefault="00880175" w:rsidP="00880175">
            <w:pPr>
              <w:jc w:val="center"/>
            </w:pPr>
            <w:r w:rsidRPr="00986F68">
              <w:t>менее 0,50</w:t>
            </w:r>
          </w:p>
          <w:p w:rsidR="00880175" w:rsidRPr="00986F68" w:rsidRDefault="00880175" w:rsidP="00880175">
            <w:pPr>
              <w:jc w:val="center"/>
            </w:pPr>
          </w:p>
          <w:p w:rsidR="00880175" w:rsidRPr="00986F68" w:rsidRDefault="00880175" w:rsidP="00880175">
            <w:pPr>
              <w:jc w:val="center"/>
            </w:pPr>
            <w:r w:rsidRPr="00986F68">
              <w:t>0 единиц</w:t>
            </w:r>
          </w:p>
        </w:tc>
      </w:tr>
      <w:tr w:rsidR="00880175" w:rsidRPr="00986F68" w:rsidTr="00880175">
        <w:trPr>
          <w:trHeight w:val="1052"/>
          <w:jc w:val="center"/>
        </w:trPr>
        <w:tc>
          <w:tcPr>
            <w:tcW w:w="1794" w:type="pct"/>
            <w:tcBorders>
              <w:top w:val="single" w:sz="4" w:space="0" w:color="auto"/>
              <w:left w:val="single" w:sz="4" w:space="0" w:color="auto"/>
              <w:bottom w:val="single" w:sz="4" w:space="0" w:color="auto"/>
              <w:right w:val="single" w:sz="4" w:space="0" w:color="auto"/>
            </w:tcBorders>
            <w:vAlign w:val="center"/>
          </w:tcPr>
          <w:p w:rsidR="00880175" w:rsidRPr="00986F68" w:rsidRDefault="00880175" w:rsidP="00880175">
            <w:pPr>
              <w:ind w:left="159"/>
            </w:pPr>
            <w:r w:rsidRPr="00986F68">
              <w:t>Коэффициент покрытия процентов (</w:t>
            </w:r>
            <w:proofErr w:type="spellStart"/>
            <w:r w:rsidRPr="00986F68">
              <w:t>Кпп</w:t>
            </w:r>
            <w:proofErr w:type="spellEnd"/>
            <w:r w:rsidRPr="00986F68">
              <w:t>)</w:t>
            </w:r>
          </w:p>
        </w:tc>
        <w:tc>
          <w:tcPr>
            <w:tcW w:w="759" w:type="pct"/>
            <w:tcBorders>
              <w:top w:val="single" w:sz="4" w:space="0" w:color="auto"/>
              <w:left w:val="single" w:sz="4" w:space="0" w:color="auto"/>
              <w:bottom w:val="single" w:sz="4" w:space="0" w:color="auto"/>
              <w:right w:val="single" w:sz="4" w:space="0" w:color="auto"/>
            </w:tcBorders>
            <w:vAlign w:val="center"/>
          </w:tcPr>
          <w:p w:rsidR="00880175" w:rsidRPr="00986F68" w:rsidRDefault="00880175" w:rsidP="00880175">
            <w:pPr>
              <w:jc w:val="center"/>
            </w:pPr>
            <w:r w:rsidRPr="00986F68">
              <w:t>более 2,00</w:t>
            </w:r>
          </w:p>
          <w:p w:rsidR="00880175" w:rsidRPr="00986F68" w:rsidRDefault="00880175" w:rsidP="00880175">
            <w:pPr>
              <w:jc w:val="center"/>
            </w:pPr>
          </w:p>
          <w:p w:rsidR="00880175" w:rsidRPr="00986F68" w:rsidRDefault="00880175" w:rsidP="00880175">
            <w:pPr>
              <w:jc w:val="center"/>
            </w:pPr>
            <w:r w:rsidRPr="00986F68">
              <w:t>20 единиц</w:t>
            </w:r>
          </w:p>
        </w:tc>
        <w:tc>
          <w:tcPr>
            <w:tcW w:w="758" w:type="pct"/>
            <w:tcBorders>
              <w:top w:val="single" w:sz="4" w:space="0" w:color="auto"/>
              <w:left w:val="single" w:sz="4" w:space="0" w:color="auto"/>
              <w:bottom w:val="single" w:sz="4" w:space="0" w:color="auto"/>
              <w:right w:val="single" w:sz="4" w:space="0" w:color="auto"/>
            </w:tcBorders>
            <w:vAlign w:val="center"/>
          </w:tcPr>
          <w:p w:rsidR="00880175" w:rsidRPr="00986F68" w:rsidRDefault="00880175" w:rsidP="00880175">
            <w:pPr>
              <w:jc w:val="center"/>
            </w:pPr>
            <w:r w:rsidRPr="00986F68">
              <w:t>2,00-1,50</w:t>
            </w:r>
          </w:p>
          <w:p w:rsidR="00880175" w:rsidRPr="00986F68" w:rsidRDefault="00880175" w:rsidP="00880175">
            <w:pPr>
              <w:jc w:val="center"/>
            </w:pPr>
          </w:p>
          <w:p w:rsidR="00880175" w:rsidRPr="00986F68" w:rsidRDefault="00880175" w:rsidP="00880175">
            <w:pPr>
              <w:jc w:val="center"/>
            </w:pPr>
            <w:r w:rsidRPr="00986F68">
              <w:t>10 единиц</w:t>
            </w:r>
          </w:p>
        </w:tc>
        <w:tc>
          <w:tcPr>
            <w:tcW w:w="861" w:type="pct"/>
            <w:tcBorders>
              <w:top w:val="single" w:sz="4" w:space="0" w:color="auto"/>
              <w:left w:val="single" w:sz="4" w:space="0" w:color="auto"/>
              <w:bottom w:val="single" w:sz="4" w:space="0" w:color="auto"/>
              <w:right w:val="single" w:sz="4" w:space="0" w:color="auto"/>
            </w:tcBorders>
            <w:vAlign w:val="center"/>
          </w:tcPr>
          <w:p w:rsidR="00880175" w:rsidRPr="00986F68" w:rsidRDefault="00880175" w:rsidP="00880175">
            <w:pPr>
              <w:ind w:left="360"/>
            </w:pPr>
            <w:r w:rsidRPr="00986F68">
              <w:t>1,49-1,00</w:t>
            </w:r>
          </w:p>
          <w:p w:rsidR="00880175" w:rsidRPr="00986F68" w:rsidRDefault="00880175" w:rsidP="00880175">
            <w:pPr>
              <w:jc w:val="center"/>
            </w:pPr>
          </w:p>
          <w:p w:rsidR="00880175" w:rsidRPr="00986F68" w:rsidRDefault="00880175" w:rsidP="00880175">
            <w:pPr>
              <w:jc w:val="center"/>
            </w:pPr>
            <w:r w:rsidRPr="00986F68">
              <w:t>5 единиц</w:t>
            </w:r>
          </w:p>
        </w:tc>
        <w:tc>
          <w:tcPr>
            <w:tcW w:w="828"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rsidR="00880175" w:rsidRPr="00986F68" w:rsidRDefault="00880175" w:rsidP="00880175">
            <w:pPr>
              <w:jc w:val="center"/>
            </w:pPr>
            <w:r w:rsidRPr="00986F68">
              <w:t>менее 1,00</w:t>
            </w:r>
          </w:p>
          <w:p w:rsidR="00880175" w:rsidRPr="00986F68" w:rsidRDefault="00880175" w:rsidP="00880175">
            <w:pPr>
              <w:jc w:val="center"/>
            </w:pPr>
          </w:p>
          <w:p w:rsidR="00880175" w:rsidRPr="00986F68" w:rsidRDefault="00880175" w:rsidP="00880175">
            <w:pPr>
              <w:jc w:val="center"/>
            </w:pPr>
            <w:r w:rsidRPr="00986F68">
              <w:t>0 единиц</w:t>
            </w:r>
          </w:p>
        </w:tc>
      </w:tr>
    </w:tbl>
    <w:p w:rsidR="00880175" w:rsidRPr="00986F68" w:rsidRDefault="00880175" w:rsidP="00880175">
      <w:pPr>
        <w:ind w:firstLine="708"/>
        <w:jc w:val="both"/>
      </w:pPr>
    </w:p>
    <w:p w:rsidR="00880175" w:rsidRPr="00986F68" w:rsidRDefault="00880175" w:rsidP="00880175">
      <w:pPr>
        <w:ind w:firstLine="708"/>
        <w:jc w:val="both"/>
      </w:pPr>
      <w:r w:rsidRPr="00986F68">
        <w:t>Для расчета обеспеченности финансовыми ресурсами участников закупок, начальная (максимальная) цена договора по которым составляет более 500 млн. руб. с НДС, используется следующая система:</w:t>
      </w:r>
    </w:p>
    <w:p w:rsidR="00880175" w:rsidRDefault="00880175" w:rsidP="00880175">
      <w:pPr>
        <w:ind w:firstLine="708"/>
        <w:jc w:val="both"/>
      </w:pPr>
    </w:p>
    <w:p w:rsidR="00880175" w:rsidRDefault="00880175" w:rsidP="00880175">
      <w:pPr>
        <w:ind w:firstLine="708"/>
        <w:jc w:val="both"/>
      </w:pPr>
    </w:p>
    <w:p w:rsidR="00880175" w:rsidRDefault="00880175" w:rsidP="00880175">
      <w:pPr>
        <w:ind w:firstLine="708"/>
        <w:jc w:val="both"/>
      </w:pPr>
    </w:p>
    <w:p w:rsidR="00880175" w:rsidRPr="00986F68" w:rsidRDefault="00880175" w:rsidP="00880175">
      <w:pPr>
        <w:ind w:firstLine="708"/>
        <w:jc w:val="both"/>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3704"/>
        <w:gridCol w:w="1567"/>
        <w:gridCol w:w="1565"/>
        <w:gridCol w:w="1778"/>
        <w:gridCol w:w="1710"/>
      </w:tblGrid>
      <w:tr w:rsidR="00880175" w:rsidRPr="00986F68" w:rsidTr="00880175">
        <w:trPr>
          <w:trHeight w:val="569"/>
          <w:jc w:val="center"/>
        </w:trPr>
        <w:tc>
          <w:tcPr>
            <w:tcW w:w="1794"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tcPr>
          <w:p w:rsidR="00880175" w:rsidRPr="00986F68" w:rsidRDefault="00880175" w:rsidP="00880175">
            <w:pPr>
              <w:jc w:val="center"/>
            </w:pPr>
            <w:r w:rsidRPr="00986F68">
              <w:rPr>
                <w:bCs/>
              </w:rPr>
              <w:lastRenderedPageBreak/>
              <w:t>Финансовый показатель</w:t>
            </w:r>
          </w:p>
        </w:tc>
        <w:tc>
          <w:tcPr>
            <w:tcW w:w="3206" w:type="pct"/>
            <w:gridSpan w:val="4"/>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tcPr>
          <w:p w:rsidR="00880175" w:rsidRPr="00986F68" w:rsidRDefault="00880175" w:rsidP="00880175">
            <w:pPr>
              <w:jc w:val="center"/>
            </w:pPr>
            <w:r w:rsidRPr="00986F68">
              <w:rPr>
                <w:bCs/>
              </w:rPr>
              <w:t>Значение показателя и оценка, используемая при расчете</w:t>
            </w:r>
          </w:p>
        </w:tc>
      </w:tr>
      <w:tr w:rsidR="00880175" w:rsidRPr="00986F68" w:rsidTr="00880175">
        <w:trPr>
          <w:trHeight w:val="979"/>
          <w:jc w:val="center"/>
        </w:trPr>
        <w:tc>
          <w:tcPr>
            <w:tcW w:w="1794" w:type="pct"/>
            <w:tcBorders>
              <w:top w:val="single" w:sz="4" w:space="0" w:color="auto"/>
              <w:left w:val="single" w:sz="4" w:space="0" w:color="auto"/>
              <w:bottom w:val="single" w:sz="4" w:space="0" w:color="auto"/>
              <w:right w:val="single" w:sz="4" w:space="0" w:color="auto"/>
            </w:tcBorders>
            <w:vAlign w:val="center"/>
          </w:tcPr>
          <w:p w:rsidR="00880175" w:rsidRPr="00986F68" w:rsidRDefault="00880175" w:rsidP="00880175">
            <w:pPr>
              <w:ind w:left="159"/>
            </w:pPr>
            <w:r w:rsidRPr="00986F68">
              <w:t>Коэффициент автономии собственных средств (Касс)</w:t>
            </w:r>
          </w:p>
        </w:tc>
        <w:tc>
          <w:tcPr>
            <w:tcW w:w="759" w:type="pct"/>
            <w:tcBorders>
              <w:top w:val="single" w:sz="4" w:space="0" w:color="auto"/>
              <w:left w:val="single" w:sz="4" w:space="0" w:color="auto"/>
              <w:bottom w:val="single" w:sz="4" w:space="0" w:color="auto"/>
              <w:right w:val="single" w:sz="4" w:space="0" w:color="auto"/>
            </w:tcBorders>
            <w:vAlign w:val="center"/>
          </w:tcPr>
          <w:p w:rsidR="00880175" w:rsidRPr="00986F68" w:rsidRDefault="00880175" w:rsidP="00880175">
            <w:pPr>
              <w:jc w:val="center"/>
            </w:pPr>
            <w:r w:rsidRPr="00986F68">
              <w:t>более 0,25</w:t>
            </w:r>
          </w:p>
          <w:p w:rsidR="00880175" w:rsidRPr="00986F68" w:rsidRDefault="00880175" w:rsidP="00880175">
            <w:pPr>
              <w:jc w:val="center"/>
            </w:pPr>
            <w:r w:rsidRPr="00986F68">
              <w:t>30 единиц</w:t>
            </w:r>
          </w:p>
        </w:tc>
        <w:tc>
          <w:tcPr>
            <w:tcW w:w="758" w:type="pct"/>
            <w:tcBorders>
              <w:top w:val="single" w:sz="4" w:space="0" w:color="auto"/>
              <w:left w:val="single" w:sz="4" w:space="0" w:color="auto"/>
              <w:bottom w:val="single" w:sz="4" w:space="0" w:color="auto"/>
              <w:right w:val="single" w:sz="4" w:space="0" w:color="auto"/>
            </w:tcBorders>
            <w:vAlign w:val="center"/>
          </w:tcPr>
          <w:p w:rsidR="00880175" w:rsidRPr="00986F68" w:rsidRDefault="00880175" w:rsidP="00880175">
            <w:pPr>
              <w:jc w:val="center"/>
            </w:pPr>
            <w:r w:rsidRPr="00986F68">
              <w:t xml:space="preserve">0,25-0,15 </w:t>
            </w:r>
          </w:p>
          <w:p w:rsidR="00880175" w:rsidRPr="00986F68" w:rsidRDefault="00880175" w:rsidP="00880175">
            <w:pPr>
              <w:jc w:val="center"/>
            </w:pPr>
            <w:r w:rsidRPr="00986F68">
              <w:t>20 единиц</w:t>
            </w:r>
          </w:p>
        </w:tc>
        <w:tc>
          <w:tcPr>
            <w:tcW w:w="861" w:type="pct"/>
            <w:tcBorders>
              <w:top w:val="single" w:sz="4" w:space="0" w:color="auto"/>
              <w:left w:val="single" w:sz="4" w:space="0" w:color="auto"/>
              <w:bottom w:val="single" w:sz="4" w:space="0" w:color="auto"/>
              <w:right w:val="single" w:sz="4" w:space="0" w:color="auto"/>
            </w:tcBorders>
            <w:vAlign w:val="center"/>
          </w:tcPr>
          <w:p w:rsidR="00880175" w:rsidRPr="00986F68" w:rsidRDefault="00880175" w:rsidP="00880175">
            <w:pPr>
              <w:jc w:val="center"/>
              <w:rPr>
                <w:lang w:val="en-US"/>
              </w:rPr>
            </w:pPr>
            <w:r w:rsidRPr="00986F68">
              <w:t>0,14-0,</w:t>
            </w:r>
            <w:r w:rsidRPr="00986F68">
              <w:rPr>
                <w:lang w:val="en-US"/>
              </w:rPr>
              <w:t>08</w:t>
            </w:r>
          </w:p>
          <w:p w:rsidR="00880175" w:rsidRPr="00986F68" w:rsidRDefault="00880175" w:rsidP="00880175">
            <w:pPr>
              <w:jc w:val="center"/>
            </w:pPr>
            <w:r w:rsidRPr="00986F68">
              <w:t>10 единиц</w:t>
            </w:r>
          </w:p>
        </w:tc>
        <w:tc>
          <w:tcPr>
            <w:tcW w:w="828"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rsidR="00880175" w:rsidRPr="00986F68" w:rsidRDefault="00880175" w:rsidP="00880175">
            <w:pPr>
              <w:jc w:val="center"/>
              <w:rPr>
                <w:lang w:val="en-US"/>
              </w:rPr>
            </w:pPr>
            <w:r w:rsidRPr="00986F68">
              <w:t>менее 0,</w:t>
            </w:r>
            <w:r w:rsidRPr="00986F68">
              <w:rPr>
                <w:lang w:val="en-US"/>
              </w:rPr>
              <w:t>08</w:t>
            </w:r>
          </w:p>
          <w:p w:rsidR="00880175" w:rsidRPr="00986F68" w:rsidRDefault="00880175" w:rsidP="00880175">
            <w:pPr>
              <w:jc w:val="center"/>
            </w:pPr>
            <w:r w:rsidRPr="00986F68">
              <w:t>0 единиц</w:t>
            </w:r>
          </w:p>
        </w:tc>
      </w:tr>
      <w:tr w:rsidR="00880175" w:rsidRPr="00986F68" w:rsidTr="00880175">
        <w:trPr>
          <w:trHeight w:val="1002"/>
          <w:jc w:val="center"/>
        </w:trPr>
        <w:tc>
          <w:tcPr>
            <w:tcW w:w="1794" w:type="pct"/>
            <w:tcBorders>
              <w:top w:val="single" w:sz="4" w:space="0" w:color="auto"/>
              <w:left w:val="single" w:sz="4" w:space="0" w:color="auto"/>
              <w:bottom w:val="single" w:sz="4" w:space="0" w:color="auto"/>
              <w:right w:val="single" w:sz="4" w:space="0" w:color="auto"/>
            </w:tcBorders>
            <w:vAlign w:val="center"/>
          </w:tcPr>
          <w:p w:rsidR="00880175" w:rsidRPr="00986F68" w:rsidRDefault="00880175" w:rsidP="00880175">
            <w:pPr>
              <w:ind w:left="159"/>
            </w:pPr>
            <w:r w:rsidRPr="00986F68">
              <w:t>Коэффициент обеспеченности собственными оборотными средствами (</w:t>
            </w:r>
            <w:proofErr w:type="spellStart"/>
            <w:r w:rsidRPr="00986F68">
              <w:t>Косс</w:t>
            </w:r>
            <w:proofErr w:type="spellEnd"/>
            <w:r w:rsidRPr="00986F68">
              <w:t>)</w:t>
            </w:r>
          </w:p>
        </w:tc>
        <w:tc>
          <w:tcPr>
            <w:tcW w:w="759" w:type="pct"/>
            <w:tcBorders>
              <w:top w:val="single" w:sz="4" w:space="0" w:color="auto"/>
              <w:left w:val="single" w:sz="4" w:space="0" w:color="auto"/>
              <w:bottom w:val="single" w:sz="4" w:space="0" w:color="auto"/>
              <w:right w:val="single" w:sz="4" w:space="0" w:color="auto"/>
            </w:tcBorders>
            <w:vAlign w:val="center"/>
          </w:tcPr>
          <w:p w:rsidR="00880175" w:rsidRPr="00986F68" w:rsidRDefault="00880175" w:rsidP="00880175">
            <w:pPr>
              <w:jc w:val="center"/>
            </w:pPr>
            <w:r w:rsidRPr="00986F68">
              <w:t>более  0,</w:t>
            </w:r>
            <w:r w:rsidRPr="00986F68">
              <w:rPr>
                <w:lang w:val="en-US"/>
              </w:rPr>
              <w:t>1</w:t>
            </w:r>
            <w:r w:rsidRPr="00986F68">
              <w:t>0</w:t>
            </w:r>
          </w:p>
          <w:p w:rsidR="00880175" w:rsidRPr="00986F68" w:rsidRDefault="00880175" w:rsidP="00880175">
            <w:pPr>
              <w:jc w:val="center"/>
            </w:pPr>
          </w:p>
          <w:p w:rsidR="00880175" w:rsidRPr="00986F68" w:rsidRDefault="00880175" w:rsidP="00880175">
            <w:pPr>
              <w:jc w:val="center"/>
            </w:pPr>
            <w:r w:rsidRPr="00986F68">
              <w:rPr>
                <w:lang w:val="en-US"/>
              </w:rPr>
              <w:t>2</w:t>
            </w:r>
            <w:r w:rsidRPr="00986F68">
              <w:t>5 единиц</w:t>
            </w:r>
          </w:p>
        </w:tc>
        <w:tc>
          <w:tcPr>
            <w:tcW w:w="758" w:type="pct"/>
            <w:tcBorders>
              <w:top w:val="single" w:sz="4" w:space="0" w:color="auto"/>
              <w:left w:val="single" w:sz="4" w:space="0" w:color="auto"/>
              <w:bottom w:val="single" w:sz="4" w:space="0" w:color="auto"/>
              <w:right w:val="single" w:sz="4" w:space="0" w:color="auto"/>
            </w:tcBorders>
            <w:vAlign w:val="center"/>
          </w:tcPr>
          <w:p w:rsidR="00880175" w:rsidRPr="00986F68" w:rsidRDefault="00880175" w:rsidP="00880175">
            <w:pPr>
              <w:jc w:val="center"/>
            </w:pPr>
            <w:r w:rsidRPr="00986F68">
              <w:t>0,</w:t>
            </w:r>
            <w:r w:rsidRPr="00986F68">
              <w:rPr>
                <w:lang w:val="en-US"/>
              </w:rPr>
              <w:t>1</w:t>
            </w:r>
            <w:r w:rsidRPr="00986F68">
              <w:t>0 – 0,</w:t>
            </w:r>
            <w:r w:rsidRPr="00986F68">
              <w:rPr>
                <w:lang w:val="en-US"/>
              </w:rPr>
              <w:t>0</w:t>
            </w:r>
            <w:r w:rsidRPr="00986F68">
              <w:t>6</w:t>
            </w:r>
          </w:p>
          <w:p w:rsidR="00880175" w:rsidRPr="00986F68" w:rsidRDefault="00880175" w:rsidP="00880175">
            <w:pPr>
              <w:jc w:val="center"/>
            </w:pPr>
          </w:p>
          <w:p w:rsidR="00880175" w:rsidRPr="00986F68" w:rsidRDefault="00880175" w:rsidP="00880175">
            <w:pPr>
              <w:jc w:val="center"/>
            </w:pPr>
            <w:r w:rsidRPr="00986F68">
              <w:t>20 единиц</w:t>
            </w:r>
          </w:p>
        </w:tc>
        <w:tc>
          <w:tcPr>
            <w:tcW w:w="861" w:type="pct"/>
            <w:tcBorders>
              <w:top w:val="single" w:sz="4" w:space="0" w:color="auto"/>
              <w:left w:val="single" w:sz="4" w:space="0" w:color="auto"/>
              <w:bottom w:val="single" w:sz="4" w:space="0" w:color="auto"/>
              <w:right w:val="single" w:sz="4" w:space="0" w:color="auto"/>
            </w:tcBorders>
            <w:vAlign w:val="center"/>
          </w:tcPr>
          <w:p w:rsidR="00880175" w:rsidRPr="00986F68" w:rsidRDefault="00880175" w:rsidP="00880175">
            <w:pPr>
              <w:jc w:val="center"/>
              <w:rPr>
                <w:lang w:val="en-US"/>
              </w:rPr>
            </w:pPr>
            <w:r w:rsidRPr="00986F68">
              <w:t>0,</w:t>
            </w:r>
            <w:r w:rsidRPr="00986F68">
              <w:rPr>
                <w:lang w:val="en-US"/>
              </w:rPr>
              <w:t>0</w:t>
            </w:r>
            <w:r w:rsidRPr="00986F68">
              <w:t>5 – 0,</w:t>
            </w:r>
            <w:r w:rsidRPr="00986F68">
              <w:rPr>
                <w:lang w:val="en-US"/>
              </w:rPr>
              <w:t>03</w:t>
            </w:r>
          </w:p>
          <w:p w:rsidR="00880175" w:rsidRPr="00986F68" w:rsidRDefault="00880175" w:rsidP="00880175">
            <w:pPr>
              <w:jc w:val="center"/>
            </w:pPr>
            <w:r w:rsidRPr="00986F68">
              <w:t xml:space="preserve"> </w:t>
            </w:r>
          </w:p>
          <w:p w:rsidR="00880175" w:rsidRPr="00986F68" w:rsidRDefault="00880175" w:rsidP="00880175">
            <w:pPr>
              <w:jc w:val="center"/>
            </w:pPr>
            <w:r w:rsidRPr="00986F68">
              <w:t>10 единиц</w:t>
            </w:r>
          </w:p>
        </w:tc>
        <w:tc>
          <w:tcPr>
            <w:tcW w:w="828"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rsidR="00880175" w:rsidRPr="00986F68" w:rsidRDefault="00880175" w:rsidP="00880175">
            <w:pPr>
              <w:jc w:val="center"/>
            </w:pPr>
            <w:r w:rsidRPr="00986F68">
              <w:t>менее 0,</w:t>
            </w:r>
            <w:r w:rsidRPr="00986F68">
              <w:rPr>
                <w:lang w:val="en-US"/>
              </w:rPr>
              <w:t>03</w:t>
            </w:r>
            <w:r w:rsidRPr="00986F68">
              <w:t xml:space="preserve"> </w:t>
            </w:r>
          </w:p>
          <w:p w:rsidR="00880175" w:rsidRPr="00986F68" w:rsidRDefault="00880175" w:rsidP="00880175">
            <w:pPr>
              <w:jc w:val="center"/>
            </w:pPr>
          </w:p>
          <w:p w:rsidR="00880175" w:rsidRPr="00986F68" w:rsidRDefault="00880175" w:rsidP="00880175">
            <w:pPr>
              <w:jc w:val="center"/>
            </w:pPr>
            <w:r w:rsidRPr="00986F68">
              <w:t>0 единиц</w:t>
            </w:r>
          </w:p>
        </w:tc>
      </w:tr>
      <w:tr w:rsidR="00880175" w:rsidRPr="00986F68" w:rsidTr="00880175">
        <w:trPr>
          <w:trHeight w:val="1470"/>
          <w:jc w:val="center"/>
        </w:trPr>
        <w:tc>
          <w:tcPr>
            <w:tcW w:w="1794" w:type="pct"/>
            <w:tcBorders>
              <w:top w:val="single" w:sz="4" w:space="0" w:color="auto"/>
              <w:left w:val="single" w:sz="4" w:space="0" w:color="auto"/>
              <w:bottom w:val="single" w:sz="4" w:space="0" w:color="auto"/>
              <w:right w:val="single" w:sz="4" w:space="0" w:color="auto"/>
            </w:tcBorders>
            <w:vAlign w:val="center"/>
          </w:tcPr>
          <w:p w:rsidR="00880175" w:rsidRPr="00986F68" w:rsidRDefault="00880175" w:rsidP="00880175">
            <w:pPr>
              <w:ind w:left="159"/>
            </w:pPr>
            <w:r w:rsidRPr="00986F68">
              <w:t xml:space="preserve">Коэффициент соизмеримости годовой выручки от основной деятельности </w:t>
            </w:r>
            <w:r w:rsidRPr="00986F68">
              <w:rPr>
                <w:lang w:val="en-US"/>
              </w:rPr>
              <w:t>c</w:t>
            </w:r>
            <w:r w:rsidRPr="00986F68">
              <w:t xml:space="preserve"> суммой договора (</w:t>
            </w:r>
            <w:proofErr w:type="spellStart"/>
            <w:r w:rsidRPr="00986F68">
              <w:t>Ксв</w:t>
            </w:r>
            <w:proofErr w:type="spellEnd"/>
            <w:r w:rsidRPr="00986F68">
              <w:t>)</w:t>
            </w:r>
          </w:p>
        </w:tc>
        <w:tc>
          <w:tcPr>
            <w:tcW w:w="759" w:type="pct"/>
            <w:tcBorders>
              <w:top w:val="single" w:sz="4" w:space="0" w:color="auto"/>
              <w:left w:val="single" w:sz="4" w:space="0" w:color="auto"/>
              <w:bottom w:val="single" w:sz="4" w:space="0" w:color="auto"/>
              <w:right w:val="single" w:sz="4" w:space="0" w:color="auto"/>
            </w:tcBorders>
            <w:vAlign w:val="center"/>
          </w:tcPr>
          <w:p w:rsidR="00880175" w:rsidRPr="00986F68" w:rsidRDefault="00880175" w:rsidP="00880175">
            <w:pPr>
              <w:jc w:val="center"/>
            </w:pPr>
            <w:r w:rsidRPr="00986F68">
              <w:t>более 1,50</w:t>
            </w:r>
          </w:p>
          <w:p w:rsidR="00880175" w:rsidRPr="00986F68" w:rsidRDefault="00880175" w:rsidP="00880175">
            <w:pPr>
              <w:jc w:val="center"/>
            </w:pPr>
          </w:p>
          <w:p w:rsidR="00880175" w:rsidRPr="00986F68" w:rsidRDefault="00880175" w:rsidP="00880175">
            <w:pPr>
              <w:jc w:val="center"/>
            </w:pPr>
            <w:r w:rsidRPr="00986F68">
              <w:t>2</w:t>
            </w:r>
            <w:r w:rsidRPr="00986F68">
              <w:rPr>
                <w:lang w:val="en-US"/>
              </w:rPr>
              <w:t>5</w:t>
            </w:r>
            <w:r w:rsidRPr="00986F68">
              <w:t xml:space="preserve"> единиц</w:t>
            </w:r>
          </w:p>
        </w:tc>
        <w:tc>
          <w:tcPr>
            <w:tcW w:w="758" w:type="pct"/>
            <w:tcBorders>
              <w:top w:val="single" w:sz="4" w:space="0" w:color="auto"/>
              <w:left w:val="single" w:sz="4" w:space="0" w:color="auto"/>
              <w:bottom w:val="single" w:sz="4" w:space="0" w:color="auto"/>
              <w:right w:val="single" w:sz="4" w:space="0" w:color="auto"/>
            </w:tcBorders>
            <w:vAlign w:val="center"/>
          </w:tcPr>
          <w:p w:rsidR="00880175" w:rsidRPr="00986F68" w:rsidRDefault="00880175" w:rsidP="00880175">
            <w:pPr>
              <w:jc w:val="center"/>
            </w:pPr>
            <w:r w:rsidRPr="00986F68">
              <w:t>1,50 – 1,20</w:t>
            </w:r>
          </w:p>
          <w:p w:rsidR="00880175" w:rsidRPr="00986F68" w:rsidRDefault="00880175" w:rsidP="00880175">
            <w:pPr>
              <w:jc w:val="center"/>
            </w:pPr>
          </w:p>
          <w:p w:rsidR="00880175" w:rsidRPr="00986F68" w:rsidRDefault="00880175" w:rsidP="00880175">
            <w:pPr>
              <w:jc w:val="center"/>
            </w:pPr>
            <w:r w:rsidRPr="00986F68">
              <w:t>15 единиц</w:t>
            </w:r>
          </w:p>
        </w:tc>
        <w:tc>
          <w:tcPr>
            <w:tcW w:w="861" w:type="pct"/>
            <w:tcBorders>
              <w:top w:val="single" w:sz="4" w:space="0" w:color="auto"/>
              <w:left w:val="single" w:sz="4" w:space="0" w:color="auto"/>
              <w:bottom w:val="single" w:sz="4" w:space="0" w:color="auto"/>
              <w:right w:val="single" w:sz="4" w:space="0" w:color="auto"/>
            </w:tcBorders>
            <w:vAlign w:val="center"/>
          </w:tcPr>
          <w:p w:rsidR="00880175" w:rsidRPr="00986F68" w:rsidRDefault="00880175" w:rsidP="00880175">
            <w:pPr>
              <w:jc w:val="center"/>
            </w:pPr>
            <w:r w:rsidRPr="00986F68">
              <w:t>1,19 – 0,50</w:t>
            </w:r>
          </w:p>
          <w:p w:rsidR="00880175" w:rsidRPr="00986F68" w:rsidRDefault="00880175" w:rsidP="00880175">
            <w:pPr>
              <w:jc w:val="center"/>
            </w:pPr>
          </w:p>
          <w:p w:rsidR="00880175" w:rsidRPr="00986F68" w:rsidRDefault="00880175" w:rsidP="00880175">
            <w:pPr>
              <w:jc w:val="center"/>
            </w:pPr>
            <w:r w:rsidRPr="00986F68">
              <w:t>10 единиц</w:t>
            </w:r>
          </w:p>
        </w:tc>
        <w:tc>
          <w:tcPr>
            <w:tcW w:w="828"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rsidR="00880175" w:rsidRPr="00986F68" w:rsidRDefault="00880175" w:rsidP="00880175">
            <w:pPr>
              <w:jc w:val="center"/>
            </w:pPr>
            <w:r w:rsidRPr="00986F68">
              <w:t>менее 0,50</w:t>
            </w:r>
          </w:p>
          <w:p w:rsidR="00880175" w:rsidRPr="00986F68" w:rsidRDefault="00880175" w:rsidP="00880175">
            <w:pPr>
              <w:jc w:val="center"/>
            </w:pPr>
          </w:p>
          <w:p w:rsidR="00880175" w:rsidRPr="00986F68" w:rsidRDefault="00880175" w:rsidP="00880175">
            <w:pPr>
              <w:jc w:val="center"/>
            </w:pPr>
            <w:r w:rsidRPr="00986F68">
              <w:t>0 единиц</w:t>
            </w:r>
          </w:p>
        </w:tc>
      </w:tr>
      <w:tr w:rsidR="00880175" w:rsidRPr="00986F68" w:rsidTr="00880175">
        <w:trPr>
          <w:trHeight w:val="1052"/>
          <w:jc w:val="center"/>
        </w:trPr>
        <w:tc>
          <w:tcPr>
            <w:tcW w:w="1794" w:type="pct"/>
            <w:tcBorders>
              <w:top w:val="single" w:sz="4" w:space="0" w:color="auto"/>
              <w:left w:val="single" w:sz="4" w:space="0" w:color="auto"/>
              <w:bottom w:val="single" w:sz="4" w:space="0" w:color="auto"/>
              <w:right w:val="single" w:sz="4" w:space="0" w:color="auto"/>
            </w:tcBorders>
            <w:vAlign w:val="center"/>
          </w:tcPr>
          <w:p w:rsidR="00880175" w:rsidRPr="00986F68" w:rsidRDefault="00880175" w:rsidP="00880175">
            <w:pPr>
              <w:ind w:left="159"/>
            </w:pPr>
            <w:r w:rsidRPr="00986F68">
              <w:t>Коэффициент покрытия процентов (</w:t>
            </w:r>
            <w:proofErr w:type="spellStart"/>
            <w:r w:rsidRPr="00986F68">
              <w:t>Кпп</w:t>
            </w:r>
            <w:proofErr w:type="spellEnd"/>
            <w:r w:rsidRPr="00986F68">
              <w:t>)</w:t>
            </w:r>
          </w:p>
        </w:tc>
        <w:tc>
          <w:tcPr>
            <w:tcW w:w="759" w:type="pct"/>
            <w:tcBorders>
              <w:top w:val="single" w:sz="4" w:space="0" w:color="auto"/>
              <w:left w:val="single" w:sz="4" w:space="0" w:color="auto"/>
              <w:bottom w:val="single" w:sz="4" w:space="0" w:color="auto"/>
              <w:right w:val="single" w:sz="4" w:space="0" w:color="auto"/>
            </w:tcBorders>
            <w:vAlign w:val="center"/>
          </w:tcPr>
          <w:p w:rsidR="00880175" w:rsidRPr="00986F68" w:rsidRDefault="00880175" w:rsidP="00880175">
            <w:pPr>
              <w:jc w:val="center"/>
            </w:pPr>
            <w:r w:rsidRPr="00986F68">
              <w:t>более 3,00</w:t>
            </w:r>
          </w:p>
          <w:p w:rsidR="00880175" w:rsidRPr="00986F68" w:rsidRDefault="00880175" w:rsidP="00880175">
            <w:pPr>
              <w:jc w:val="center"/>
            </w:pPr>
          </w:p>
          <w:p w:rsidR="00880175" w:rsidRPr="00986F68" w:rsidRDefault="00880175" w:rsidP="00880175">
            <w:pPr>
              <w:jc w:val="center"/>
            </w:pPr>
            <w:r w:rsidRPr="00986F68">
              <w:t>20 единиц</w:t>
            </w:r>
          </w:p>
        </w:tc>
        <w:tc>
          <w:tcPr>
            <w:tcW w:w="758" w:type="pct"/>
            <w:tcBorders>
              <w:top w:val="single" w:sz="4" w:space="0" w:color="auto"/>
              <w:left w:val="single" w:sz="4" w:space="0" w:color="auto"/>
              <w:bottom w:val="single" w:sz="4" w:space="0" w:color="auto"/>
              <w:right w:val="single" w:sz="4" w:space="0" w:color="auto"/>
            </w:tcBorders>
            <w:vAlign w:val="center"/>
          </w:tcPr>
          <w:p w:rsidR="00880175" w:rsidRPr="00986F68" w:rsidRDefault="00880175" w:rsidP="00880175">
            <w:pPr>
              <w:jc w:val="center"/>
            </w:pPr>
            <w:r w:rsidRPr="00986F68">
              <w:t>3,00-2,00</w:t>
            </w:r>
          </w:p>
          <w:p w:rsidR="00880175" w:rsidRPr="00986F68" w:rsidRDefault="00880175" w:rsidP="00880175">
            <w:pPr>
              <w:jc w:val="center"/>
            </w:pPr>
          </w:p>
          <w:p w:rsidR="00880175" w:rsidRPr="00986F68" w:rsidRDefault="00880175" w:rsidP="00880175">
            <w:pPr>
              <w:jc w:val="center"/>
            </w:pPr>
            <w:r w:rsidRPr="00986F68">
              <w:t>10 единиц</w:t>
            </w:r>
          </w:p>
        </w:tc>
        <w:tc>
          <w:tcPr>
            <w:tcW w:w="861" w:type="pct"/>
            <w:tcBorders>
              <w:top w:val="single" w:sz="4" w:space="0" w:color="auto"/>
              <w:left w:val="single" w:sz="4" w:space="0" w:color="auto"/>
              <w:bottom w:val="single" w:sz="4" w:space="0" w:color="auto"/>
              <w:right w:val="single" w:sz="4" w:space="0" w:color="auto"/>
            </w:tcBorders>
            <w:vAlign w:val="center"/>
          </w:tcPr>
          <w:p w:rsidR="00880175" w:rsidRPr="00986F68" w:rsidRDefault="00880175" w:rsidP="00880175">
            <w:pPr>
              <w:ind w:left="360"/>
            </w:pPr>
            <w:r w:rsidRPr="00986F68">
              <w:t>1,99-1,00</w:t>
            </w:r>
          </w:p>
          <w:p w:rsidR="00880175" w:rsidRPr="00986F68" w:rsidRDefault="00880175" w:rsidP="00880175">
            <w:pPr>
              <w:jc w:val="center"/>
            </w:pPr>
          </w:p>
          <w:p w:rsidR="00880175" w:rsidRPr="00986F68" w:rsidRDefault="00880175" w:rsidP="00880175">
            <w:pPr>
              <w:jc w:val="center"/>
            </w:pPr>
            <w:r w:rsidRPr="00986F68">
              <w:t>5 единиц</w:t>
            </w:r>
          </w:p>
        </w:tc>
        <w:tc>
          <w:tcPr>
            <w:tcW w:w="828"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rsidR="00880175" w:rsidRPr="00986F68" w:rsidRDefault="00880175" w:rsidP="00880175">
            <w:pPr>
              <w:jc w:val="center"/>
            </w:pPr>
            <w:r w:rsidRPr="00986F68">
              <w:t>менее 1,00</w:t>
            </w:r>
          </w:p>
          <w:p w:rsidR="00880175" w:rsidRPr="00986F68" w:rsidRDefault="00880175" w:rsidP="00880175">
            <w:pPr>
              <w:jc w:val="center"/>
            </w:pPr>
          </w:p>
          <w:p w:rsidR="00880175" w:rsidRPr="00986F68" w:rsidRDefault="00880175" w:rsidP="00880175">
            <w:pPr>
              <w:jc w:val="center"/>
            </w:pPr>
            <w:r w:rsidRPr="00986F68">
              <w:t>0 единиц</w:t>
            </w:r>
          </w:p>
        </w:tc>
      </w:tr>
    </w:tbl>
    <w:p w:rsidR="00880175" w:rsidRPr="00986F68" w:rsidRDefault="00880175" w:rsidP="00880175">
      <w:pPr>
        <w:ind w:firstLine="709"/>
        <w:jc w:val="both"/>
      </w:pPr>
    </w:p>
    <w:p w:rsidR="00880175" w:rsidRPr="00986F68" w:rsidRDefault="00880175" w:rsidP="00880175">
      <w:pPr>
        <w:ind w:firstLine="709"/>
        <w:jc w:val="both"/>
      </w:pPr>
      <w:r w:rsidRPr="00986F68">
        <w:t xml:space="preserve">Оценки (количество единиц), полученные по всем финансовым показателям, суммируются. </w:t>
      </w:r>
    </w:p>
    <w:p w:rsidR="00880175" w:rsidRPr="00986F68" w:rsidRDefault="00880175" w:rsidP="00880175">
      <w:pPr>
        <w:ind w:firstLine="709"/>
        <w:jc w:val="both"/>
      </w:pPr>
      <w:r w:rsidRPr="00986F68">
        <w:t xml:space="preserve">При этом к оценкам (сумме оценок) по показателям Касс, </w:t>
      </w:r>
      <w:proofErr w:type="spellStart"/>
      <w:r w:rsidRPr="00986F68">
        <w:t>Косс</w:t>
      </w:r>
      <w:proofErr w:type="spellEnd"/>
      <w:r w:rsidRPr="00986F68">
        <w:t xml:space="preserve"> и </w:t>
      </w:r>
      <w:proofErr w:type="spellStart"/>
      <w:r w:rsidRPr="00986F68">
        <w:t>Кпп</w:t>
      </w:r>
      <w:proofErr w:type="spellEnd"/>
      <w:r w:rsidRPr="00986F68">
        <w:t xml:space="preserve"> по истекшему году применяется удельный вес 0,6, а к оценкам по показателям Касс, </w:t>
      </w:r>
      <w:proofErr w:type="spellStart"/>
      <w:r w:rsidRPr="00986F68">
        <w:t>Косс</w:t>
      </w:r>
      <w:proofErr w:type="spellEnd"/>
      <w:r w:rsidRPr="00986F68">
        <w:t xml:space="preserve"> и </w:t>
      </w:r>
      <w:proofErr w:type="spellStart"/>
      <w:r w:rsidRPr="00986F68">
        <w:t>Кпп</w:t>
      </w:r>
      <w:proofErr w:type="spellEnd"/>
      <w:r w:rsidRPr="00986F68">
        <w:t xml:space="preserve"> по истекшему периоду (полугодие текущего года/ 9 месяцев текущего года) - удельный вес 0,4. </w:t>
      </w:r>
    </w:p>
    <w:p w:rsidR="00880175" w:rsidRPr="00986F68" w:rsidRDefault="00880175" w:rsidP="00880175">
      <w:pPr>
        <w:pStyle w:val="affe"/>
        <w:ind w:left="0" w:firstLine="709"/>
        <w:jc w:val="both"/>
        <w:rPr>
          <w:rFonts w:ascii="Times New Roman" w:eastAsia="Times New Roman" w:hAnsi="Times New Roman"/>
          <w:sz w:val="24"/>
          <w:szCs w:val="24"/>
        </w:rPr>
      </w:pPr>
      <w:r w:rsidRPr="00986F68">
        <w:rPr>
          <w:rFonts w:ascii="Times New Roman" w:eastAsia="Times New Roman" w:hAnsi="Times New Roman"/>
          <w:sz w:val="24"/>
          <w:szCs w:val="24"/>
        </w:rPr>
        <w:t xml:space="preserve">В случае, если необходимо оценить обеспеченность финансовыми ресурсами за истекший год и 1 квартал текущего года, то к набранным участником оценкам по показателям Касс, </w:t>
      </w:r>
      <w:proofErr w:type="spellStart"/>
      <w:r w:rsidRPr="00986F68">
        <w:rPr>
          <w:rFonts w:ascii="Times New Roman" w:eastAsia="Times New Roman" w:hAnsi="Times New Roman"/>
          <w:sz w:val="24"/>
          <w:szCs w:val="24"/>
        </w:rPr>
        <w:t>Косс</w:t>
      </w:r>
      <w:proofErr w:type="spellEnd"/>
      <w:r w:rsidRPr="00986F68">
        <w:rPr>
          <w:rFonts w:ascii="Times New Roman" w:eastAsia="Times New Roman" w:hAnsi="Times New Roman"/>
          <w:sz w:val="24"/>
          <w:szCs w:val="24"/>
        </w:rPr>
        <w:t xml:space="preserve"> и </w:t>
      </w:r>
      <w:proofErr w:type="spellStart"/>
      <w:r w:rsidRPr="00986F68">
        <w:rPr>
          <w:rFonts w:ascii="Times New Roman" w:eastAsia="Times New Roman" w:hAnsi="Times New Roman"/>
          <w:sz w:val="24"/>
          <w:szCs w:val="24"/>
        </w:rPr>
        <w:t>Кпп</w:t>
      </w:r>
      <w:proofErr w:type="spellEnd"/>
      <w:r w:rsidRPr="00986F68">
        <w:rPr>
          <w:rFonts w:ascii="Times New Roman" w:eastAsia="Times New Roman" w:hAnsi="Times New Roman"/>
          <w:sz w:val="24"/>
          <w:szCs w:val="24"/>
        </w:rPr>
        <w:t xml:space="preserve"> должен быть применен удельный вес 1,0, а показатели 1 квартала текущего года в расчетах не учитываются.</w:t>
      </w:r>
    </w:p>
    <w:p w:rsidR="00880175" w:rsidRPr="00986F68" w:rsidRDefault="00880175" w:rsidP="00880175">
      <w:pPr>
        <w:ind w:firstLine="709"/>
        <w:jc w:val="both"/>
      </w:pPr>
      <w:r w:rsidRPr="00986F68">
        <w:t>К коэффициенту соизмеримости годовой выручки от основной деятельности c суммой договора (</w:t>
      </w:r>
      <w:proofErr w:type="spellStart"/>
      <w:r w:rsidRPr="00986F68">
        <w:t>Ксв</w:t>
      </w:r>
      <w:proofErr w:type="spellEnd"/>
      <w:r w:rsidRPr="00986F68">
        <w:t>) корректировка с помощью удельных весов не применяется. При расчете интегрального показателя обеспеченности финансовыми ресурсами оценка по коэффициенту (</w:t>
      </w:r>
      <w:proofErr w:type="spellStart"/>
      <w:r w:rsidRPr="00986F68">
        <w:t>Ксв</w:t>
      </w:r>
      <w:proofErr w:type="spellEnd"/>
      <w:r w:rsidRPr="00986F68">
        <w:t>) проводится отдельно.</w:t>
      </w:r>
    </w:p>
    <w:p w:rsidR="00880175" w:rsidRPr="00986F68" w:rsidRDefault="00880175" w:rsidP="00880175">
      <w:pPr>
        <w:ind w:firstLine="709"/>
        <w:jc w:val="both"/>
      </w:pPr>
      <w:r w:rsidRPr="00986F68">
        <w:t xml:space="preserve">Итоговым значением показателя обладания обеспеченности финансовыми ресурсами участника является сумма скорректированных на удельный вес оценок показателей Касс, </w:t>
      </w:r>
      <w:proofErr w:type="spellStart"/>
      <w:r w:rsidRPr="00986F68">
        <w:t>Косс</w:t>
      </w:r>
      <w:proofErr w:type="spellEnd"/>
      <w:r w:rsidRPr="00986F68">
        <w:t xml:space="preserve"> и </w:t>
      </w:r>
      <w:proofErr w:type="spellStart"/>
      <w:r w:rsidRPr="00986F68">
        <w:t>Кпп</w:t>
      </w:r>
      <w:proofErr w:type="spellEnd"/>
      <w:r w:rsidRPr="00986F68">
        <w:t xml:space="preserve"> и оценки по показателю </w:t>
      </w:r>
      <w:proofErr w:type="spellStart"/>
      <w:r w:rsidRPr="00986F68">
        <w:t>Ксв</w:t>
      </w:r>
      <w:proofErr w:type="spellEnd"/>
      <w:r w:rsidRPr="00986F68">
        <w:t>.</w:t>
      </w:r>
    </w:p>
    <w:p w:rsidR="00880175" w:rsidRPr="00986F68" w:rsidRDefault="00880175" w:rsidP="00880175">
      <w:pPr>
        <w:rPr>
          <w:b/>
        </w:rPr>
      </w:pPr>
    </w:p>
    <w:p w:rsidR="00880175" w:rsidRPr="00986F68" w:rsidRDefault="00880175" w:rsidP="00880175">
      <w:pPr>
        <w:ind w:firstLine="709"/>
        <w:jc w:val="both"/>
      </w:pPr>
      <w:r w:rsidRPr="00986F68">
        <w:t>Для присвоения оценки значения полученных финансовых показателей предприятия округляются в соответствии с общими правилами округления с точностью до двух знаков после запятой.</w:t>
      </w:r>
    </w:p>
    <w:p w:rsidR="00880175" w:rsidRPr="00986F68" w:rsidRDefault="00880175" w:rsidP="00880175">
      <w:pPr>
        <w:ind w:firstLine="709"/>
        <w:jc w:val="both"/>
      </w:pPr>
    </w:p>
    <w:p w:rsidR="00880175" w:rsidRPr="00986F68" w:rsidRDefault="00880175" w:rsidP="00880175">
      <w:pPr>
        <w:ind w:firstLine="709"/>
        <w:jc w:val="both"/>
      </w:pPr>
      <w:r w:rsidRPr="00986F68">
        <w:t xml:space="preserve">Пример расчета интегрального показателя обеспеченности финансовыми ресурсами </w:t>
      </w:r>
      <w:proofErr w:type="spellStart"/>
      <w:r w:rsidRPr="00986F68">
        <w:t>Z</w:t>
      </w:r>
      <w:r w:rsidRPr="00986F68">
        <w:rPr>
          <w:vertAlign w:val="subscript"/>
        </w:rPr>
        <w:t>i</w:t>
      </w:r>
      <w:proofErr w:type="spellEnd"/>
      <w:r w:rsidRPr="00986F68">
        <w:t>:</w:t>
      </w:r>
    </w:p>
    <w:p w:rsidR="00880175" w:rsidRPr="00986F68" w:rsidRDefault="00880175" w:rsidP="00880175">
      <w:pPr>
        <w:ind w:firstLine="709"/>
        <w:jc w:val="both"/>
      </w:pPr>
    </w:p>
    <w:tbl>
      <w:tblPr>
        <w:tblW w:w="0" w:type="auto"/>
        <w:jc w:val="center"/>
        <w:tblInd w:w="-1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99"/>
        <w:gridCol w:w="1594"/>
        <w:gridCol w:w="1516"/>
        <w:gridCol w:w="1926"/>
        <w:gridCol w:w="1375"/>
        <w:gridCol w:w="2338"/>
      </w:tblGrid>
      <w:tr w:rsidR="00880175" w:rsidRPr="00986F68" w:rsidTr="00880175">
        <w:trPr>
          <w:trHeight w:val="2758"/>
          <w:jc w:val="center"/>
        </w:trPr>
        <w:tc>
          <w:tcPr>
            <w:tcW w:w="1058" w:type="dxa"/>
            <w:vAlign w:val="center"/>
          </w:tcPr>
          <w:p w:rsidR="00880175" w:rsidRPr="00986F68" w:rsidRDefault="00880175" w:rsidP="00880175">
            <w:pPr>
              <w:jc w:val="center"/>
            </w:pPr>
            <w:r w:rsidRPr="00986F68">
              <w:lastRenderedPageBreak/>
              <w:t>Участник</w:t>
            </w:r>
          </w:p>
        </w:tc>
        <w:tc>
          <w:tcPr>
            <w:tcW w:w="1594" w:type="dxa"/>
            <w:vAlign w:val="center"/>
          </w:tcPr>
          <w:p w:rsidR="00880175" w:rsidRPr="00986F68" w:rsidRDefault="00880175" w:rsidP="00880175">
            <w:pPr>
              <w:jc w:val="center"/>
            </w:pPr>
            <w:r w:rsidRPr="00986F68">
              <w:t>Истекший период</w:t>
            </w:r>
          </w:p>
        </w:tc>
        <w:tc>
          <w:tcPr>
            <w:tcW w:w="1516" w:type="dxa"/>
            <w:vAlign w:val="center"/>
          </w:tcPr>
          <w:p w:rsidR="00880175" w:rsidRPr="00986F68" w:rsidRDefault="00880175" w:rsidP="00880175">
            <w:pPr>
              <w:jc w:val="center"/>
            </w:pPr>
            <w:r w:rsidRPr="00986F68">
              <w:t xml:space="preserve">Сумма оценок участника за истекший год по показателям Касс, </w:t>
            </w:r>
            <w:proofErr w:type="spellStart"/>
            <w:r w:rsidRPr="00986F68">
              <w:t>Косс</w:t>
            </w:r>
            <w:proofErr w:type="spellEnd"/>
            <w:r w:rsidRPr="00986F68">
              <w:t xml:space="preserve"> и </w:t>
            </w:r>
            <w:proofErr w:type="spellStart"/>
            <w:r w:rsidRPr="00986F68">
              <w:t>Кпп</w:t>
            </w:r>
            <w:proofErr w:type="spellEnd"/>
          </w:p>
        </w:tc>
        <w:tc>
          <w:tcPr>
            <w:tcW w:w="1926" w:type="dxa"/>
            <w:vAlign w:val="center"/>
          </w:tcPr>
          <w:p w:rsidR="00880175" w:rsidRPr="00986F68" w:rsidRDefault="00880175" w:rsidP="00880175">
            <w:pPr>
              <w:jc w:val="center"/>
            </w:pPr>
            <w:r w:rsidRPr="00986F68">
              <w:t xml:space="preserve">Сумма оценок участника за истекший период по показателям Касс, </w:t>
            </w:r>
            <w:proofErr w:type="spellStart"/>
            <w:r w:rsidRPr="00986F68">
              <w:t>Косс</w:t>
            </w:r>
            <w:proofErr w:type="spellEnd"/>
            <w:r w:rsidRPr="00986F68">
              <w:t xml:space="preserve"> и </w:t>
            </w:r>
            <w:proofErr w:type="spellStart"/>
            <w:r w:rsidRPr="00986F68">
              <w:t>Кпп</w:t>
            </w:r>
            <w:proofErr w:type="spellEnd"/>
          </w:p>
        </w:tc>
        <w:tc>
          <w:tcPr>
            <w:tcW w:w="1375" w:type="dxa"/>
            <w:vAlign w:val="center"/>
          </w:tcPr>
          <w:p w:rsidR="00880175" w:rsidRPr="00986F68" w:rsidRDefault="00880175" w:rsidP="00880175">
            <w:pPr>
              <w:jc w:val="center"/>
            </w:pPr>
            <w:r w:rsidRPr="00986F68">
              <w:t>Оценка участника по показа-</w:t>
            </w:r>
            <w:proofErr w:type="spellStart"/>
            <w:r w:rsidRPr="00986F68">
              <w:t>телю</w:t>
            </w:r>
            <w:proofErr w:type="spellEnd"/>
            <w:r w:rsidRPr="00986F68">
              <w:t xml:space="preserve"> </w:t>
            </w:r>
            <w:proofErr w:type="spellStart"/>
            <w:r w:rsidRPr="00986F68">
              <w:t>Ксв</w:t>
            </w:r>
            <w:proofErr w:type="spellEnd"/>
          </w:p>
        </w:tc>
        <w:tc>
          <w:tcPr>
            <w:tcW w:w="2338" w:type="dxa"/>
            <w:vAlign w:val="center"/>
          </w:tcPr>
          <w:p w:rsidR="00880175" w:rsidRPr="00986F68" w:rsidRDefault="00880175" w:rsidP="00880175">
            <w:pPr>
              <w:ind w:left="-103" w:right="-185"/>
              <w:jc w:val="center"/>
            </w:pPr>
            <w:r w:rsidRPr="00986F68">
              <w:t>Показатель обеспеченности финансовыми ресурсами</w:t>
            </w:r>
          </w:p>
        </w:tc>
      </w:tr>
      <w:tr w:rsidR="00880175" w:rsidRPr="00986F68" w:rsidTr="00880175">
        <w:trPr>
          <w:trHeight w:val="483"/>
          <w:jc w:val="center"/>
        </w:trPr>
        <w:tc>
          <w:tcPr>
            <w:tcW w:w="1058" w:type="dxa"/>
            <w:vAlign w:val="center"/>
          </w:tcPr>
          <w:p w:rsidR="00880175" w:rsidRPr="00986F68" w:rsidRDefault="00880175" w:rsidP="00880175">
            <w:pPr>
              <w:jc w:val="center"/>
              <w:rPr>
                <w:i/>
                <w:lang w:val="en-US"/>
              </w:rPr>
            </w:pPr>
            <w:r w:rsidRPr="00986F68">
              <w:rPr>
                <w:i/>
                <w:lang w:val="en-US"/>
              </w:rPr>
              <w:t>I</w:t>
            </w:r>
          </w:p>
        </w:tc>
        <w:tc>
          <w:tcPr>
            <w:tcW w:w="1594" w:type="dxa"/>
            <w:vAlign w:val="center"/>
          </w:tcPr>
          <w:p w:rsidR="00880175" w:rsidRPr="00986F68" w:rsidRDefault="00880175" w:rsidP="00880175">
            <w:pPr>
              <w:jc w:val="center"/>
            </w:pPr>
            <w:r w:rsidRPr="00986F68">
              <w:t>год</w:t>
            </w:r>
          </w:p>
        </w:tc>
        <w:tc>
          <w:tcPr>
            <w:tcW w:w="1516" w:type="dxa"/>
            <w:vAlign w:val="center"/>
          </w:tcPr>
          <w:p w:rsidR="00880175" w:rsidRPr="00986F68" w:rsidRDefault="00880175" w:rsidP="00880175">
            <w:pPr>
              <w:jc w:val="center"/>
            </w:pPr>
            <w:r w:rsidRPr="00986F68">
              <w:t>Х</w:t>
            </w:r>
          </w:p>
        </w:tc>
        <w:tc>
          <w:tcPr>
            <w:tcW w:w="1926" w:type="dxa"/>
            <w:vAlign w:val="center"/>
          </w:tcPr>
          <w:p w:rsidR="00880175" w:rsidRPr="00986F68" w:rsidRDefault="00880175" w:rsidP="00880175">
            <w:pPr>
              <w:jc w:val="center"/>
            </w:pPr>
            <w:r w:rsidRPr="00986F68">
              <w:t>-</w:t>
            </w:r>
          </w:p>
        </w:tc>
        <w:tc>
          <w:tcPr>
            <w:tcW w:w="1375" w:type="dxa"/>
            <w:vAlign w:val="center"/>
          </w:tcPr>
          <w:p w:rsidR="00880175" w:rsidRPr="00986F68" w:rsidRDefault="00880175" w:rsidP="00880175">
            <w:pPr>
              <w:jc w:val="center"/>
              <w:rPr>
                <w:lang w:val="en-US"/>
              </w:rPr>
            </w:pPr>
            <w:r w:rsidRPr="00986F68">
              <w:rPr>
                <w:lang w:val="en-US"/>
              </w:rPr>
              <w:t>W</w:t>
            </w:r>
          </w:p>
        </w:tc>
        <w:tc>
          <w:tcPr>
            <w:tcW w:w="2338" w:type="dxa"/>
            <w:vAlign w:val="center"/>
          </w:tcPr>
          <w:p w:rsidR="00880175" w:rsidRPr="00986F68" w:rsidRDefault="00880175" w:rsidP="00880175">
            <w:pPr>
              <w:ind w:left="-103" w:right="-185"/>
              <w:jc w:val="center"/>
              <w:rPr>
                <w:lang w:val="en-US"/>
              </w:rPr>
            </w:pPr>
            <w:proofErr w:type="spellStart"/>
            <w:r w:rsidRPr="00986F68">
              <w:rPr>
                <w:lang w:val="en-US"/>
              </w:rPr>
              <w:t>Z</w:t>
            </w:r>
            <w:r w:rsidRPr="00986F68">
              <w:rPr>
                <w:vertAlign w:val="subscript"/>
                <w:lang w:val="en-US"/>
              </w:rPr>
              <w:t>i</w:t>
            </w:r>
            <w:proofErr w:type="spellEnd"/>
            <w:r w:rsidRPr="00986F68">
              <w:rPr>
                <w:lang w:val="en-US"/>
              </w:rPr>
              <w:t>= X*</w:t>
            </w:r>
            <w:r w:rsidRPr="00986F68">
              <w:t>1,0</w:t>
            </w:r>
            <w:r w:rsidRPr="00986F68">
              <w:rPr>
                <w:lang w:val="en-US"/>
              </w:rPr>
              <w:t xml:space="preserve"> + W</w:t>
            </w:r>
          </w:p>
        </w:tc>
      </w:tr>
      <w:tr w:rsidR="00880175" w:rsidRPr="00986F68" w:rsidTr="00880175">
        <w:trPr>
          <w:trHeight w:val="483"/>
          <w:jc w:val="center"/>
        </w:trPr>
        <w:tc>
          <w:tcPr>
            <w:tcW w:w="1058" w:type="dxa"/>
            <w:vAlign w:val="center"/>
          </w:tcPr>
          <w:p w:rsidR="00880175" w:rsidRPr="00986F68" w:rsidRDefault="00880175" w:rsidP="00880175">
            <w:pPr>
              <w:jc w:val="center"/>
              <w:rPr>
                <w:i/>
                <w:lang w:val="en-US"/>
              </w:rPr>
            </w:pPr>
            <w:r w:rsidRPr="00986F68">
              <w:rPr>
                <w:i/>
                <w:lang w:val="en-US"/>
              </w:rPr>
              <w:t>I</w:t>
            </w:r>
          </w:p>
        </w:tc>
        <w:tc>
          <w:tcPr>
            <w:tcW w:w="1594" w:type="dxa"/>
            <w:vAlign w:val="center"/>
          </w:tcPr>
          <w:p w:rsidR="00880175" w:rsidRPr="00986F68" w:rsidRDefault="00880175" w:rsidP="00880175">
            <w:pPr>
              <w:jc w:val="center"/>
            </w:pPr>
            <w:r w:rsidRPr="00986F68">
              <w:t>1 квартал текущего года</w:t>
            </w:r>
          </w:p>
        </w:tc>
        <w:tc>
          <w:tcPr>
            <w:tcW w:w="1516" w:type="dxa"/>
            <w:vAlign w:val="center"/>
          </w:tcPr>
          <w:p w:rsidR="00880175" w:rsidRPr="00986F68" w:rsidRDefault="00880175" w:rsidP="00880175">
            <w:pPr>
              <w:jc w:val="center"/>
            </w:pPr>
            <w:r w:rsidRPr="00986F68">
              <w:t>Х</w:t>
            </w:r>
          </w:p>
        </w:tc>
        <w:tc>
          <w:tcPr>
            <w:tcW w:w="1926" w:type="dxa"/>
            <w:vAlign w:val="center"/>
          </w:tcPr>
          <w:p w:rsidR="00880175" w:rsidRPr="00986F68" w:rsidRDefault="00880175" w:rsidP="00880175">
            <w:pPr>
              <w:jc w:val="center"/>
            </w:pPr>
            <w:r w:rsidRPr="00986F68">
              <w:t>не рассчитываются</w:t>
            </w:r>
          </w:p>
        </w:tc>
        <w:tc>
          <w:tcPr>
            <w:tcW w:w="1375" w:type="dxa"/>
            <w:vAlign w:val="center"/>
          </w:tcPr>
          <w:p w:rsidR="00880175" w:rsidRPr="00986F68" w:rsidRDefault="00880175" w:rsidP="00880175">
            <w:pPr>
              <w:jc w:val="center"/>
              <w:rPr>
                <w:lang w:val="en-US"/>
              </w:rPr>
            </w:pPr>
            <w:r w:rsidRPr="00986F68">
              <w:rPr>
                <w:lang w:val="en-US"/>
              </w:rPr>
              <w:t>W</w:t>
            </w:r>
          </w:p>
        </w:tc>
        <w:tc>
          <w:tcPr>
            <w:tcW w:w="2338" w:type="dxa"/>
            <w:vAlign w:val="center"/>
          </w:tcPr>
          <w:p w:rsidR="00880175" w:rsidRPr="00986F68" w:rsidRDefault="00880175" w:rsidP="00880175">
            <w:pPr>
              <w:ind w:left="-103" w:right="-185"/>
              <w:jc w:val="center"/>
              <w:rPr>
                <w:lang w:val="en-US"/>
              </w:rPr>
            </w:pPr>
            <w:proofErr w:type="spellStart"/>
            <w:r w:rsidRPr="00986F68">
              <w:rPr>
                <w:lang w:val="en-US"/>
              </w:rPr>
              <w:t>Z</w:t>
            </w:r>
            <w:r w:rsidRPr="00986F68">
              <w:rPr>
                <w:vertAlign w:val="subscript"/>
                <w:lang w:val="en-US"/>
              </w:rPr>
              <w:t>i</w:t>
            </w:r>
            <w:proofErr w:type="spellEnd"/>
            <w:r w:rsidRPr="00986F68">
              <w:rPr>
                <w:lang w:val="en-US"/>
              </w:rPr>
              <w:t>= X*</w:t>
            </w:r>
            <w:r w:rsidRPr="00986F68">
              <w:t>1,0</w:t>
            </w:r>
            <w:r w:rsidRPr="00986F68">
              <w:rPr>
                <w:lang w:val="en-US"/>
              </w:rPr>
              <w:t xml:space="preserve"> + W</w:t>
            </w:r>
          </w:p>
        </w:tc>
      </w:tr>
      <w:tr w:rsidR="00880175" w:rsidRPr="00986F68" w:rsidTr="00880175">
        <w:trPr>
          <w:trHeight w:val="483"/>
          <w:jc w:val="center"/>
        </w:trPr>
        <w:tc>
          <w:tcPr>
            <w:tcW w:w="1058" w:type="dxa"/>
          </w:tcPr>
          <w:p w:rsidR="00880175" w:rsidRPr="00986F68" w:rsidRDefault="00880175" w:rsidP="00880175">
            <w:pPr>
              <w:jc w:val="center"/>
              <w:rPr>
                <w:i/>
                <w:lang w:val="en-US"/>
              </w:rPr>
            </w:pPr>
            <w:r w:rsidRPr="00986F68">
              <w:rPr>
                <w:i/>
                <w:lang w:val="en-US"/>
              </w:rPr>
              <w:t>I</w:t>
            </w:r>
          </w:p>
        </w:tc>
        <w:tc>
          <w:tcPr>
            <w:tcW w:w="1594" w:type="dxa"/>
            <w:vAlign w:val="center"/>
          </w:tcPr>
          <w:p w:rsidR="00880175" w:rsidRPr="00986F68" w:rsidRDefault="00880175" w:rsidP="00880175">
            <w:pPr>
              <w:jc w:val="center"/>
            </w:pPr>
            <w:r w:rsidRPr="00986F68">
              <w:t>6 месяцев текущего года</w:t>
            </w:r>
          </w:p>
        </w:tc>
        <w:tc>
          <w:tcPr>
            <w:tcW w:w="1516" w:type="dxa"/>
            <w:vAlign w:val="center"/>
          </w:tcPr>
          <w:p w:rsidR="00880175" w:rsidRPr="00986F68" w:rsidRDefault="00880175" w:rsidP="00880175">
            <w:pPr>
              <w:jc w:val="center"/>
            </w:pPr>
            <w:r w:rsidRPr="00986F68">
              <w:t>Х</w:t>
            </w:r>
          </w:p>
        </w:tc>
        <w:tc>
          <w:tcPr>
            <w:tcW w:w="1926" w:type="dxa"/>
            <w:vAlign w:val="center"/>
          </w:tcPr>
          <w:p w:rsidR="00880175" w:rsidRPr="00986F68" w:rsidRDefault="00880175" w:rsidP="00880175">
            <w:pPr>
              <w:jc w:val="center"/>
              <w:rPr>
                <w:lang w:val="en-US"/>
              </w:rPr>
            </w:pPr>
            <w:r w:rsidRPr="00986F68">
              <w:rPr>
                <w:lang w:val="en-US"/>
              </w:rPr>
              <w:t>Y</w:t>
            </w:r>
          </w:p>
        </w:tc>
        <w:tc>
          <w:tcPr>
            <w:tcW w:w="1375" w:type="dxa"/>
            <w:vAlign w:val="center"/>
          </w:tcPr>
          <w:p w:rsidR="00880175" w:rsidRPr="00986F68" w:rsidRDefault="00880175" w:rsidP="00880175">
            <w:pPr>
              <w:jc w:val="center"/>
              <w:rPr>
                <w:lang w:val="en-US"/>
              </w:rPr>
            </w:pPr>
            <w:r w:rsidRPr="00986F68">
              <w:rPr>
                <w:lang w:val="en-US"/>
              </w:rPr>
              <w:t>W</w:t>
            </w:r>
          </w:p>
        </w:tc>
        <w:tc>
          <w:tcPr>
            <w:tcW w:w="2338" w:type="dxa"/>
            <w:vAlign w:val="center"/>
          </w:tcPr>
          <w:p w:rsidR="00880175" w:rsidRPr="00986F68" w:rsidRDefault="00880175" w:rsidP="00880175">
            <w:pPr>
              <w:ind w:left="-103" w:right="-185"/>
              <w:jc w:val="center"/>
              <w:rPr>
                <w:lang w:val="en-US"/>
              </w:rPr>
            </w:pPr>
            <w:proofErr w:type="spellStart"/>
            <w:r w:rsidRPr="00986F68">
              <w:rPr>
                <w:lang w:val="en-US"/>
              </w:rPr>
              <w:t>Z</w:t>
            </w:r>
            <w:r w:rsidRPr="00986F68">
              <w:rPr>
                <w:vertAlign w:val="subscript"/>
                <w:lang w:val="en-US"/>
              </w:rPr>
              <w:t>i</w:t>
            </w:r>
            <w:proofErr w:type="spellEnd"/>
            <w:r w:rsidRPr="00986F68">
              <w:rPr>
                <w:lang w:val="en-US"/>
              </w:rPr>
              <w:t>= X*0,6 + Y*0,4</w:t>
            </w:r>
            <w:r w:rsidRPr="00986F68">
              <w:t>+</w:t>
            </w:r>
            <w:r w:rsidRPr="00986F68">
              <w:rPr>
                <w:lang w:val="en-US"/>
              </w:rPr>
              <w:t xml:space="preserve"> W</w:t>
            </w:r>
          </w:p>
        </w:tc>
      </w:tr>
      <w:tr w:rsidR="00880175" w:rsidRPr="00986F68" w:rsidTr="00880175">
        <w:trPr>
          <w:trHeight w:val="483"/>
          <w:jc w:val="center"/>
        </w:trPr>
        <w:tc>
          <w:tcPr>
            <w:tcW w:w="1058" w:type="dxa"/>
          </w:tcPr>
          <w:p w:rsidR="00880175" w:rsidRPr="00986F68" w:rsidRDefault="00880175" w:rsidP="00880175">
            <w:pPr>
              <w:jc w:val="center"/>
              <w:rPr>
                <w:i/>
                <w:lang w:val="en-US"/>
              </w:rPr>
            </w:pPr>
            <w:r w:rsidRPr="00986F68">
              <w:rPr>
                <w:i/>
                <w:lang w:val="en-US"/>
              </w:rPr>
              <w:t>I</w:t>
            </w:r>
          </w:p>
        </w:tc>
        <w:tc>
          <w:tcPr>
            <w:tcW w:w="1594" w:type="dxa"/>
            <w:vAlign w:val="center"/>
          </w:tcPr>
          <w:p w:rsidR="00880175" w:rsidRPr="00986F68" w:rsidRDefault="00880175" w:rsidP="00880175">
            <w:pPr>
              <w:jc w:val="center"/>
              <w:rPr>
                <w:lang w:val="en-US"/>
              </w:rPr>
            </w:pPr>
            <w:r w:rsidRPr="00986F68">
              <w:rPr>
                <w:lang w:val="en-US"/>
              </w:rPr>
              <w:t xml:space="preserve">9 </w:t>
            </w:r>
            <w:r w:rsidRPr="00986F68">
              <w:t>месяцев текущего года</w:t>
            </w:r>
          </w:p>
        </w:tc>
        <w:tc>
          <w:tcPr>
            <w:tcW w:w="1516" w:type="dxa"/>
            <w:vAlign w:val="center"/>
          </w:tcPr>
          <w:p w:rsidR="00880175" w:rsidRPr="00986F68" w:rsidRDefault="00880175" w:rsidP="00880175">
            <w:pPr>
              <w:jc w:val="center"/>
            </w:pPr>
            <w:r w:rsidRPr="00986F68">
              <w:t>Х</w:t>
            </w:r>
          </w:p>
        </w:tc>
        <w:tc>
          <w:tcPr>
            <w:tcW w:w="1926" w:type="dxa"/>
            <w:vAlign w:val="center"/>
          </w:tcPr>
          <w:p w:rsidR="00880175" w:rsidRPr="00986F68" w:rsidRDefault="00880175" w:rsidP="00880175">
            <w:pPr>
              <w:jc w:val="center"/>
              <w:rPr>
                <w:lang w:val="en-US"/>
              </w:rPr>
            </w:pPr>
            <w:r w:rsidRPr="00986F68">
              <w:rPr>
                <w:lang w:val="en-US"/>
              </w:rPr>
              <w:t>Y</w:t>
            </w:r>
          </w:p>
        </w:tc>
        <w:tc>
          <w:tcPr>
            <w:tcW w:w="1375" w:type="dxa"/>
            <w:vAlign w:val="center"/>
          </w:tcPr>
          <w:p w:rsidR="00880175" w:rsidRPr="00986F68" w:rsidRDefault="00880175" w:rsidP="00880175">
            <w:pPr>
              <w:jc w:val="center"/>
              <w:rPr>
                <w:lang w:val="en-US"/>
              </w:rPr>
            </w:pPr>
            <w:r w:rsidRPr="00986F68">
              <w:rPr>
                <w:lang w:val="en-US"/>
              </w:rPr>
              <w:t>W</w:t>
            </w:r>
          </w:p>
        </w:tc>
        <w:tc>
          <w:tcPr>
            <w:tcW w:w="2338" w:type="dxa"/>
            <w:vAlign w:val="center"/>
          </w:tcPr>
          <w:p w:rsidR="00880175" w:rsidRPr="00986F68" w:rsidRDefault="00880175" w:rsidP="00880175">
            <w:pPr>
              <w:ind w:left="-103" w:right="-185"/>
              <w:jc w:val="center"/>
              <w:rPr>
                <w:lang w:val="en-US"/>
              </w:rPr>
            </w:pPr>
            <w:proofErr w:type="spellStart"/>
            <w:r w:rsidRPr="00986F68">
              <w:rPr>
                <w:lang w:val="en-US"/>
              </w:rPr>
              <w:t>Z</w:t>
            </w:r>
            <w:r w:rsidRPr="00986F68">
              <w:rPr>
                <w:vertAlign w:val="subscript"/>
                <w:lang w:val="en-US"/>
              </w:rPr>
              <w:t>i</w:t>
            </w:r>
            <w:proofErr w:type="spellEnd"/>
            <w:r w:rsidRPr="00986F68">
              <w:rPr>
                <w:lang w:val="en-US"/>
              </w:rPr>
              <w:t>= X*0,6 + Y*0,4</w:t>
            </w:r>
            <w:r w:rsidRPr="00986F68">
              <w:t>+</w:t>
            </w:r>
            <w:r w:rsidRPr="00986F68">
              <w:rPr>
                <w:lang w:val="en-US"/>
              </w:rPr>
              <w:t xml:space="preserve"> W</w:t>
            </w:r>
          </w:p>
        </w:tc>
      </w:tr>
    </w:tbl>
    <w:p w:rsidR="00880175" w:rsidRPr="00986F68" w:rsidRDefault="00880175" w:rsidP="00880175">
      <w:pPr>
        <w:jc w:val="both"/>
      </w:pPr>
    </w:p>
    <w:p w:rsidR="00880175" w:rsidRPr="00986F68" w:rsidRDefault="00880175" w:rsidP="00880175">
      <w:pPr>
        <w:ind w:firstLine="709"/>
        <w:jc w:val="both"/>
      </w:pPr>
      <w:r w:rsidRPr="00986F68">
        <w:t>Чем выше данный показатель (</w:t>
      </w:r>
      <w:proofErr w:type="spellStart"/>
      <w:r w:rsidRPr="00986F68">
        <w:rPr>
          <w:lang w:val="en-US"/>
        </w:rPr>
        <w:t>Z</w:t>
      </w:r>
      <w:r w:rsidRPr="00986F68">
        <w:rPr>
          <w:vertAlign w:val="subscript"/>
          <w:lang w:val="en-US"/>
        </w:rPr>
        <w:t>i</w:t>
      </w:r>
      <w:proofErr w:type="spellEnd"/>
      <w:r w:rsidRPr="00986F68">
        <w:t>), тем стабильнее и устойчивее финансовое состояние предприятия. Риски неисполнения предприятием в сроки и в полном объеме своих обязательств по заключаемым с заказчиком договорам из-за недостаточности финансовых ресурсов уменьшаются с ростом значения данного показателя.</w:t>
      </w:r>
    </w:p>
    <w:p w:rsidR="00880175" w:rsidRPr="00986F68" w:rsidRDefault="00880175" w:rsidP="00880175">
      <w:pPr>
        <w:ind w:firstLine="709"/>
        <w:jc w:val="both"/>
      </w:pPr>
      <w:r w:rsidRPr="00986F68">
        <w:t xml:space="preserve">Значение порогового значения показателя </w:t>
      </w:r>
      <w:proofErr w:type="spellStart"/>
      <w:r w:rsidRPr="00986F68">
        <w:rPr>
          <w:lang w:val="en-US"/>
        </w:rPr>
        <w:t>Z</w:t>
      </w:r>
      <w:r w:rsidRPr="00986F68">
        <w:rPr>
          <w:vertAlign w:val="subscript"/>
          <w:lang w:val="en-US"/>
        </w:rPr>
        <w:t>i</w:t>
      </w:r>
      <w:proofErr w:type="spellEnd"/>
      <w:r w:rsidRPr="00986F68">
        <w:rPr>
          <w:vertAlign w:val="subscript"/>
        </w:rPr>
        <w:t xml:space="preserve"> </w:t>
      </w:r>
      <w:r w:rsidRPr="00986F68">
        <w:t xml:space="preserve"> (при </w:t>
      </w:r>
      <w:r w:rsidRPr="00986F68">
        <w:rPr>
          <w:bCs/>
        </w:rPr>
        <w:t>значении ниже которого участнику будет отказано в допуске к участию в закупке) устанавлива</w:t>
      </w:r>
      <w:r>
        <w:rPr>
          <w:bCs/>
        </w:rPr>
        <w:t>ется заказчиком самостоятельно.</w:t>
      </w:r>
    </w:p>
    <w:p w:rsidR="006E114C" w:rsidRDefault="006E114C" w:rsidP="006E114C"/>
    <w:p w:rsidR="005731C7" w:rsidRPr="0014723F" w:rsidRDefault="005731C7" w:rsidP="005731C7">
      <w:pPr>
        <w:pStyle w:val="10"/>
        <w:numPr>
          <w:ilvl w:val="1"/>
          <w:numId w:val="6"/>
        </w:numPr>
        <w:tabs>
          <w:tab w:val="clear" w:pos="1440"/>
          <w:tab w:val="num" w:pos="0"/>
        </w:tabs>
        <w:spacing w:before="240" w:after="120"/>
        <w:ind w:left="0" w:firstLine="709"/>
        <w:jc w:val="both"/>
        <w:rPr>
          <w:lang w:val="ru-RU"/>
        </w:rPr>
        <w:sectPr w:rsidR="005731C7" w:rsidRPr="0014723F" w:rsidSect="00EB2E3D">
          <w:pgSz w:w="11907" w:h="16840" w:code="9"/>
          <w:pgMar w:top="1266" w:right="737" w:bottom="1701" w:left="1134" w:header="283" w:footer="567" w:gutter="0"/>
          <w:cols w:space="708"/>
          <w:docGrid w:linePitch="360"/>
        </w:sectPr>
      </w:pPr>
      <w:bookmarkStart w:id="422" w:name="_Toc320016199"/>
    </w:p>
    <w:p w:rsidR="00577A46" w:rsidRPr="00577A46" w:rsidRDefault="00577A46" w:rsidP="00577A46">
      <w:pPr>
        <w:pStyle w:val="affe"/>
        <w:ind w:left="5606"/>
        <w:jc w:val="right"/>
        <w:rPr>
          <w:rFonts w:ascii="Times New Roman" w:hAnsi="Times New Roman"/>
          <w:sz w:val="24"/>
          <w:szCs w:val="24"/>
        </w:rPr>
      </w:pPr>
      <w:bookmarkStart w:id="423" w:name="_Методика_оценки_заявок"/>
      <w:bookmarkStart w:id="424" w:name="_Ref356828049"/>
      <w:bookmarkEnd w:id="422"/>
      <w:bookmarkEnd w:id="423"/>
      <w:r w:rsidRPr="00577A46">
        <w:rPr>
          <w:rFonts w:ascii="Times New Roman" w:hAnsi="Times New Roman"/>
          <w:b/>
          <w:bCs/>
          <w:color w:val="26282F"/>
          <w:sz w:val="24"/>
          <w:szCs w:val="24"/>
        </w:rPr>
        <w:lastRenderedPageBreak/>
        <w:t xml:space="preserve">Приложение </w:t>
      </w:r>
    </w:p>
    <w:p w:rsidR="00577A46" w:rsidRPr="00577A46" w:rsidRDefault="00577A46" w:rsidP="00577A46">
      <w:pPr>
        <w:pStyle w:val="affe"/>
        <w:widowControl w:val="0"/>
        <w:autoSpaceDE w:val="0"/>
        <w:autoSpaceDN w:val="0"/>
        <w:adjustRightInd w:val="0"/>
        <w:ind w:left="5606"/>
        <w:jc w:val="both"/>
        <w:rPr>
          <w:rFonts w:ascii="Times New Roman" w:hAnsi="Times New Roman"/>
          <w:sz w:val="24"/>
          <w:szCs w:val="24"/>
        </w:rPr>
      </w:pPr>
    </w:p>
    <w:p w:rsidR="00577A46" w:rsidRPr="00577A46" w:rsidRDefault="00577A46" w:rsidP="00577A46">
      <w:pPr>
        <w:pStyle w:val="affe"/>
        <w:widowControl w:val="0"/>
        <w:autoSpaceDE w:val="0"/>
        <w:autoSpaceDN w:val="0"/>
        <w:adjustRightInd w:val="0"/>
        <w:spacing w:before="108" w:after="108"/>
        <w:ind w:left="4253" w:hanging="5387"/>
        <w:jc w:val="center"/>
        <w:outlineLvl w:val="0"/>
        <w:rPr>
          <w:rFonts w:ascii="Times New Roman" w:hAnsi="Times New Roman"/>
          <w:b/>
          <w:bCs/>
          <w:color w:val="26282F"/>
          <w:sz w:val="24"/>
          <w:szCs w:val="24"/>
        </w:rPr>
      </w:pPr>
      <w:bookmarkStart w:id="425" w:name="_Toc366225606"/>
      <w:bookmarkStart w:id="426" w:name="_Toc367800307"/>
      <w:r w:rsidRPr="00577A46">
        <w:rPr>
          <w:rFonts w:ascii="Times New Roman" w:hAnsi="Times New Roman"/>
          <w:b/>
          <w:bCs/>
          <w:color w:val="26282F"/>
          <w:sz w:val="24"/>
          <w:szCs w:val="24"/>
        </w:rPr>
        <w:t>Коды строк в формах бухгалтерской отчетности</w:t>
      </w:r>
      <w:bookmarkEnd w:id="425"/>
      <w:bookmarkEnd w:id="426"/>
    </w:p>
    <w:p w:rsidR="00577A46" w:rsidRPr="00986F68" w:rsidRDefault="00577A46" w:rsidP="00577A46">
      <w:pPr>
        <w:widowControl w:val="0"/>
        <w:autoSpaceDE w:val="0"/>
        <w:autoSpaceDN w:val="0"/>
        <w:adjustRightInd w:val="0"/>
        <w:jc w:val="both"/>
      </w:pPr>
    </w:p>
    <w:tbl>
      <w:tblPr>
        <w:tblW w:w="9753"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938"/>
        <w:gridCol w:w="1815"/>
      </w:tblGrid>
      <w:tr w:rsidR="00577A46" w:rsidRPr="00986F68" w:rsidTr="0052088A">
        <w:tc>
          <w:tcPr>
            <w:tcW w:w="7938" w:type="dxa"/>
            <w:tcBorders>
              <w:top w:val="single" w:sz="4" w:space="0" w:color="auto"/>
              <w:bottom w:val="single" w:sz="4" w:space="0" w:color="auto"/>
              <w:right w:val="single" w:sz="4" w:space="0" w:color="auto"/>
            </w:tcBorders>
          </w:tcPr>
          <w:p w:rsidR="00577A46" w:rsidRPr="00986F68" w:rsidRDefault="00577A46" w:rsidP="0052088A">
            <w:pPr>
              <w:widowControl w:val="0"/>
              <w:autoSpaceDE w:val="0"/>
              <w:autoSpaceDN w:val="0"/>
              <w:adjustRightInd w:val="0"/>
              <w:jc w:val="center"/>
            </w:pPr>
            <w:r w:rsidRPr="00986F68">
              <w:t>Наименование строки</w:t>
            </w:r>
          </w:p>
        </w:tc>
        <w:tc>
          <w:tcPr>
            <w:tcW w:w="1815" w:type="dxa"/>
            <w:tcBorders>
              <w:top w:val="single" w:sz="4" w:space="0" w:color="auto"/>
              <w:left w:val="single" w:sz="4" w:space="0" w:color="auto"/>
              <w:bottom w:val="single" w:sz="4" w:space="0" w:color="auto"/>
            </w:tcBorders>
          </w:tcPr>
          <w:p w:rsidR="00577A46" w:rsidRPr="00986F68" w:rsidRDefault="00577A46" w:rsidP="0052088A">
            <w:pPr>
              <w:widowControl w:val="0"/>
              <w:autoSpaceDE w:val="0"/>
              <w:autoSpaceDN w:val="0"/>
              <w:adjustRightInd w:val="0"/>
              <w:jc w:val="center"/>
            </w:pPr>
            <w:r w:rsidRPr="00986F68">
              <w:t>Код</w:t>
            </w:r>
          </w:p>
        </w:tc>
      </w:tr>
      <w:tr w:rsidR="00577A46" w:rsidRPr="00986F68" w:rsidTr="0052088A">
        <w:tc>
          <w:tcPr>
            <w:tcW w:w="7938" w:type="dxa"/>
            <w:tcBorders>
              <w:top w:val="single" w:sz="4" w:space="0" w:color="auto"/>
              <w:bottom w:val="single" w:sz="4" w:space="0" w:color="auto"/>
              <w:right w:val="single" w:sz="4" w:space="0" w:color="auto"/>
            </w:tcBorders>
          </w:tcPr>
          <w:p w:rsidR="00577A46" w:rsidRPr="00986F68" w:rsidRDefault="00577A46" w:rsidP="0052088A">
            <w:pPr>
              <w:widowControl w:val="0"/>
              <w:autoSpaceDE w:val="0"/>
              <w:autoSpaceDN w:val="0"/>
              <w:adjustRightInd w:val="0"/>
              <w:jc w:val="center"/>
            </w:pPr>
            <w:bookmarkStart w:id="427" w:name="sub_4100"/>
            <w:r w:rsidRPr="00986F68">
              <w:t>БУХГАЛТЕРСКИЙ БАЛАНС</w:t>
            </w:r>
            <w:bookmarkEnd w:id="427"/>
          </w:p>
        </w:tc>
        <w:tc>
          <w:tcPr>
            <w:tcW w:w="1815" w:type="dxa"/>
            <w:tcBorders>
              <w:top w:val="single" w:sz="4" w:space="0" w:color="auto"/>
              <w:left w:val="single" w:sz="4" w:space="0" w:color="auto"/>
              <w:bottom w:val="single" w:sz="4" w:space="0" w:color="auto"/>
            </w:tcBorders>
          </w:tcPr>
          <w:p w:rsidR="00577A46" w:rsidRPr="00986F68" w:rsidRDefault="00577A46" w:rsidP="0052088A">
            <w:pPr>
              <w:widowControl w:val="0"/>
              <w:autoSpaceDE w:val="0"/>
              <w:autoSpaceDN w:val="0"/>
              <w:adjustRightInd w:val="0"/>
              <w:jc w:val="center"/>
            </w:pPr>
            <w:r w:rsidRPr="00986F68">
              <w:t>1000</w:t>
            </w:r>
          </w:p>
        </w:tc>
      </w:tr>
      <w:tr w:rsidR="00577A46" w:rsidRPr="00986F68" w:rsidTr="0052088A">
        <w:tc>
          <w:tcPr>
            <w:tcW w:w="7938" w:type="dxa"/>
            <w:tcBorders>
              <w:top w:val="single" w:sz="4" w:space="0" w:color="auto"/>
              <w:bottom w:val="single" w:sz="4" w:space="0" w:color="auto"/>
              <w:right w:val="single" w:sz="4" w:space="0" w:color="auto"/>
            </w:tcBorders>
          </w:tcPr>
          <w:p w:rsidR="00577A46" w:rsidRPr="00986F68" w:rsidRDefault="00577A46" w:rsidP="0052088A">
            <w:pPr>
              <w:widowControl w:val="0"/>
              <w:autoSpaceDE w:val="0"/>
              <w:autoSpaceDN w:val="0"/>
              <w:adjustRightInd w:val="0"/>
              <w:jc w:val="both"/>
            </w:pPr>
            <w:bookmarkStart w:id="428" w:name="sub_1100"/>
            <w:r w:rsidRPr="00986F68">
              <w:t xml:space="preserve">Итого </w:t>
            </w:r>
            <w:proofErr w:type="spellStart"/>
            <w:r w:rsidRPr="00986F68">
              <w:t>внеоборотных</w:t>
            </w:r>
            <w:proofErr w:type="spellEnd"/>
            <w:r w:rsidRPr="00986F68">
              <w:t xml:space="preserve"> активов</w:t>
            </w:r>
            <w:bookmarkEnd w:id="428"/>
          </w:p>
        </w:tc>
        <w:tc>
          <w:tcPr>
            <w:tcW w:w="1815" w:type="dxa"/>
            <w:tcBorders>
              <w:top w:val="single" w:sz="4" w:space="0" w:color="auto"/>
              <w:left w:val="single" w:sz="4" w:space="0" w:color="auto"/>
              <w:bottom w:val="single" w:sz="4" w:space="0" w:color="auto"/>
            </w:tcBorders>
          </w:tcPr>
          <w:p w:rsidR="00577A46" w:rsidRPr="00986F68" w:rsidRDefault="00577A46" w:rsidP="0052088A">
            <w:pPr>
              <w:widowControl w:val="0"/>
              <w:autoSpaceDE w:val="0"/>
              <w:autoSpaceDN w:val="0"/>
              <w:adjustRightInd w:val="0"/>
              <w:jc w:val="center"/>
            </w:pPr>
            <w:r w:rsidRPr="00986F68">
              <w:t>1100</w:t>
            </w:r>
          </w:p>
        </w:tc>
      </w:tr>
      <w:tr w:rsidR="00577A46" w:rsidRPr="00986F68" w:rsidTr="0052088A">
        <w:tc>
          <w:tcPr>
            <w:tcW w:w="7938" w:type="dxa"/>
            <w:tcBorders>
              <w:top w:val="single" w:sz="4" w:space="0" w:color="auto"/>
              <w:bottom w:val="single" w:sz="4" w:space="0" w:color="auto"/>
              <w:right w:val="single" w:sz="4" w:space="0" w:color="auto"/>
            </w:tcBorders>
          </w:tcPr>
          <w:p w:rsidR="00577A46" w:rsidRPr="00986F68" w:rsidRDefault="00577A46" w:rsidP="0052088A">
            <w:pPr>
              <w:widowControl w:val="0"/>
              <w:autoSpaceDE w:val="0"/>
              <w:autoSpaceDN w:val="0"/>
              <w:adjustRightInd w:val="0"/>
              <w:jc w:val="both"/>
            </w:pPr>
            <w:bookmarkStart w:id="429" w:name="sub_1110"/>
            <w:r w:rsidRPr="00986F68">
              <w:t>Нематериальные активы</w:t>
            </w:r>
            <w:bookmarkEnd w:id="429"/>
          </w:p>
        </w:tc>
        <w:tc>
          <w:tcPr>
            <w:tcW w:w="1815" w:type="dxa"/>
            <w:tcBorders>
              <w:top w:val="single" w:sz="4" w:space="0" w:color="auto"/>
              <w:left w:val="single" w:sz="4" w:space="0" w:color="auto"/>
              <w:bottom w:val="single" w:sz="4" w:space="0" w:color="auto"/>
            </w:tcBorders>
          </w:tcPr>
          <w:p w:rsidR="00577A46" w:rsidRPr="00986F68" w:rsidRDefault="00577A46" w:rsidP="0052088A">
            <w:pPr>
              <w:widowControl w:val="0"/>
              <w:autoSpaceDE w:val="0"/>
              <w:autoSpaceDN w:val="0"/>
              <w:adjustRightInd w:val="0"/>
              <w:jc w:val="center"/>
            </w:pPr>
            <w:r w:rsidRPr="00986F68">
              <w:t>1110</w:t>
            </w:r>
          </w:p>
        </w:tc>
      </w:tr>
      <w:tr w:rsidR="00577A46" w:rsidRPr="00986F68" w:rsidTr="0052088A">
        <w:tc>
          <w:tcPr>
            <w:tcW w:w="7938" w:type="dxa"/>
            <w:tcBorders>
              <w:top w:val="single" w:sz="4" w:space="0" w:color="auto"/>
              <w:bottom w:val="single" w:sz="4" w:space="0" w:color="auto"/>
              <w:right w:val="single" w:sz="4" w:space="0" w:color="auto"/>
            </w:tcBorders>
          </w:tcPr>
          <w:p w:rsidR="00577A46" w:rsidRPr="00986F68" w:rsidRDefault="00577A46" w:rsidP="0052088A">
            <w:pPr>
              <w:widowControl w:val="0"/>
              <w:autoSpaceDE w:val="0"/>
              <w:autoSpaceDN w:val="0"/>
              <w:adjustRightInd w:val="0"/>
              <w:jc w:val="both"/>
            </w:pPr>
            <w:bookmarkStart w:id="430" w:name="sub_1120"/>
            <w:r w:rsidRPr="00986F68">
              <w:t>Результаты исследований и разработок</w:t>
            </w:r>
            <w:bookmarkEnd w:id="430"/>
          </w:p>
        </w:tc>
        <w:tc>
          <w:tcPr>
            <w:tcW w:w="1815" w:type="dxa"/>
            <w:tcBorders>
              <w:top w:val="single" w:sz="4" w:space="0" w:color="auto"/>
              <w:left w:val="single" w:sz="4" w:space="0" w:color="auto"/>
              <w:bottom w:val="single" w:sz="4" w:space="0" w:color="auto"/>
            </w:tcBorders>
          </w:tcPr>
          <w:p w:rsidR="00577A46" w:rsidRPr="00986F68" w:rsidRDefault="00577A46" w:rsidP="0052088A">
            <w:pPr>
              <w:widowControl w:val="0"/>
              <w:autoSpaceDE w:val="0"/>
              <w:autoSpaceDN w:val="0"/>
              <w:adjustRightInd w:val="0"/>
              <w:jc w:val="center"/>
            </w:pPr>
            <w:r w:rsidRPr="00986F68">
              <w:t>1120</w:t>
            </w:r>
          </w:p>
        </w:tc>
      </w:tr>
      <w:tr w:rsidR="00577A46" w:rsidRPr="00986F68" w:rsidTr="0052088A">
        <w:tc>
          <w:tcPr>
            <w:tcW w:w="7938" w:type="dxa"/>
            <w:tcBorders>
              <w:top w:val="single" w:sz="4" w:space="0" w:color="auto"/>
              <w:bottom w:val="single" w:sz="4" w:space="0" w:color="auto"/>
              <w:right w:val="single" w:sz="4" w:space="0" w:color="auto"/>
            </w:tcBorders>
          </w:tcPr>
          <w:p w:rsidR="00577A46" w:rsidRPr="00986F68" w:rsidRDefault="00577A46" w:rsidP="0052088A">
            <w:pPr>
              <w:widowControl w:val="0"/>
              <w:autoSpaceDE w:val="0"/>
              <w:autoSpaceDN w:val="0"/>
              <w:adjustRightInd w:val="0"/>
              <w:jc w:val="both"/>
            </w:pPr>
            <w:r w:rsidRPr="00986F68">
              <w:t>Нематериальные поисковые активы</w:t>
            </w:r>
          </w:p>
        </w:tc>
        <w:tc>
          <w:tcPr>
            <w:tcW w:w="1815" w:type="dxa"/>
            <w:tcBorders>
              <w:top w:val="single" w:sz="4" w:space="0" w:color="auto"/>
              <w:left w:val="single" w:sz="4" w:space="0" w:color="auto"/>
              <w:bottom w:val="single" w:sz="4" w:space="0" w:color="auto"/>
            </w:tcBorders>
          </w:tcPr>
          <w:p w:rsidR="00577A46" w:rsidRPr="00986F68" w:rsidRDefault="00577A46" w:rsidP="0052088A">
            <w:pPr>
              <w:widowControl w:val="0"/>
              <w:autoSpaceDE w:val="0"/>
              <w:autoSpaceDN w:val="0"/>
              <w:adjustRightInd w:val="0"/>
              <w:jc w:val="center"/>
            </w:pPr>
            <w:bookmarkStart w:id="431" w:name="sub_11300"/>
            <w:r w:rsidRPr="00986F68">
              <w:t>1130</w:t>
            </w:r>
            <w:bookmarkEnd w:id="431"/>
          </w:p>
        </w:tc>
      </w:tr>
      <w:tr w:rsidR="00577A46" w:rsidRPr="00986F68" w:rsidTr="0052088A">
        <w:tc>
          <w:tcPr>
            <w:tcW w:w="7938" w:type="dxa"/>
            <w:tcBorders>
              <w:top w:val="single" w:sz="4" w:space="0" w:color="auto"/>
              <w:bottom w:val="single" w:sz="4" w:space="0" w:color="auto"/>
              <w:right w:val="single" w:sz="4" w:space="0" w:color="auto"/>
            </w:tcBorders>
          </w:tcPr>
          <w:p w:rsidR="00577A46" w:rsidRPr="00986F68" w:rsidRDefault="00577A46" w:rsidP="0052088A">
            <w:pPr>
              <w:widowControl w:val="0"/>
              <w:autoSpaceDE w:val="0"/>
              <w:autoSpaceDN w:val="0"/>
              <w:adjustRightInd w:val="0"/>
              <w:jc w:val="both"/>
            </w:pPr>
            <w:bookmarkStart w:id="432" w:name="sub_11400"/>
            <w:r w:rsidRPr="00986F68">
              <w:t>Материальные поисковые активы</w:t>
            </w:r>
            <w:bookmarkEnd w:id="432"/>
          </w:p>
        </w:tc>
        <w:tc>
          <w:tcPr>
            <w:tcW w:w="1815" w:type="dxa"/>
            <w:tcBorders>
              <w:top w:val="single" w:sz="4" w:space="0" w:color="auto"/>
              <w:left w:val="single" w:sz="4" w:space="0" w:color="auto"/>
              <w:bottom w:val="single" w:sz="4" w:space="0" w:color="auto"/>
            </w:tcBorders>
          </w:tcPr>
          <w:p w:rsidR="00577A46" w:rsidRPr="00986F68" w:rsidRDefault="00577A46" w:rsidP="0052088A">
            <w:pPr>
              <w:widowControl w:val="0"/>
              <w:autoSpaceDE w:val="0"/>
              <w:autoSpaceDN w:val="0"/>
              <w:adjustRightInd w:val="0"/>
              <w:jc w:val="center"/>
            </w:pPr>
            <w:r w:rsidRPr="00986F68">
              <w:t>1140</w:t>
            </w:r>
          </w:p>
        </w:tc>
      </w:tr>
      <w:tr w:rsidR="00577A46" w:rsidRPr="00986F68" w:rsidTr="0052088A">
        <w:tc>
          <w:tcPr>
            <w:tcW w:w="7938" w:type="dxa"/>
            <w:tcBorders>
              <w:top w:val="single" w:sz="4" w:space="0" w:color="auto"/>
              <w:bottom w:val="single" w:sz="4" w:space="0" w:color="auto"/>
              <w:right w:val="single" w:sz="4" w:space="0" w:color="auto"/>
            </w:tcBorders>
          </w:tcPr>
          <w:p w:rsidR="00577A46" w:rsidRPr="00986F68" w:rsidRDefault="00577A46" w:rsidP="0052088A">
            <w:pPr>
              <w:widowControl w:val="0"/>
              <w:autoSpaceDE w:val="0"/>
              <w:autoSpaceDN w:val="0"/>
              <w:adjustRightInd w:val="0"/>
              <w:jc w:val="both"/>
            </w:pPr>
            <w:r w:rsidRPr="00986F68">
              <w:t>Основные средства</w:t>
            </w:r>
          </w:p>
        </w:tc>
        <w:tc>
          <w:tcPr>
            <w:tcW w:w="1815" w:type="dxa"/>
            <w:tcBorders>
              <w:top w:val="single" w:sz="4" w:space="0" w:color="auto"/>
              <w:left w:val="single" w:sz="4" w:space="0" w:color="auto"/>
              <w:bottom w:val="single" w:sz="4" w:space="0" w:color="auto"/>
            </w:tcBorders>
          </w:tcPr>
          <w:p w:rsidR="00577A46" w:rsidRPr="00986F68" w:rsidRDefault="00577A46" w:rsidP="0052088A">
            <w:pPr>
              <w:widowControl w:val="0"/>
              <w:autoSpaceDE w:val="0"/>
              <w:autoSpaceDN w:val="0"/>
              <w:adjustRightInd w:val="0"/>
              <w:jc w:val="center"/>
            </w:pPr>
            <w:bookmarkStart w:id="433" w:name="sub_1130"/>
            <w:r w:rsidRPr="00986F68">
              <w:t>1150</w:t>
            </w:r>
            <w:bookmarkEnd w:id="433"/>
          </w:p>
        </w:tc>
      </w:tr>
      <w:tr w:rsidR="00577A46" w:rsidRPr="00986F68" w:rsidTr="0052088A">
        <w:tc>
          <w:tcPr>
            <w:tcW w:w="7938" w:type="dxa"/>
            <w:tcBorders>
              <w:top w:val="single" w:sz="4" w:space="0" w:color="auto"/>
              <w:bottom w:val="single" w:sz="4" w:space="0" w:color="auto"/>
              <w:right w:val="single" w:sz="4" w:space="0" w:color="auto"/>
            </w:tcBorders>
          </w:tcPr>
          <w:p w:rsidR="00577A46" w:rsidRPr="00986F68" w:rsidRDefault="00577A46" w:rsidP="0052088A">
            <w:pPr>
              <w:widowControl w:val="0"/>
              <w:autoSpaceDE w:val="0"/>
              <w:autoSpaceDN w:val="0"/>
              <w:adjustRightInd w:val="0"/>
              <w:jc w:val="both"/>
            </w:pPr>
            <w:bookmarkStart w:id="434" w:name="sub_1140"/>
            <w:r w:rsidRPr="00986F68">
              <w:t>Доходные вложения в материальные ценности</w:t>
            </w:r>
            <w:bookmarkEnd w:id="434"/>
          </w:p>
        </w:tc>
        <w:tc>
          <w:tcPr>
            <w:tcW w:w="1815" w:type="dxa"/>
            <w:tcBorders>
              <w:top w:val="single" w:sz="4" w:space="0" w:color="auto"/>
              <w:left w:val="single" w:sz="4" w:space="0" w:color="auto"/>
              <w:bottom w:val="single" w:sz="4" w:space="0" w:color="auto"/>
            </w:tcBorders>
          </w:tcPr>
          <w:p w:rsidR="00577A46" w:rsidRPr="00986F68" w:rsidRDefault="00577A46" w:rsidP="0052088A">
            <w:pPr>
              <w:widowControl w:val="0"/>
              <w:autoSpaceDE w:val="0"/>
              <w:autoSpaceDN w:val="0"/>
              <w:adjustRightInd w:val="0"/>
              <w:jc w:val="center"/>
            </w:pPr>
            <w:r w:rsidRPr="00986F68">
              <w:t>1160</w:t>
            </w:r>
          </w:p>
        </w:tc>
      </w:tr>
      <w:tr w:rsidR="00577A46" w:rsidRPr="00986F68" w:rsidTr="0052088A">
        <w:tc>
          <w:tcPr>
            <w:tcW w:w="7938" w:type="dxa"/>
            <w:tcBorders>
              <w:top w:val="single" w:sz="4" w:space="0" w:color="auto"/>
              <w:bottom w:val="single" w:sz="4" w:space="0" w:color="auto"/>
              <w:right w:val="single" w:sz="4" w:space="0" w:color="auto"/>
            </w:tcBorders>
          </w:tcPr>
          <w:p w:rsidR="00577A46" w:rsidRPr="00986F68" w:rsidRDefault="00577A46" w:rsidP="0052088A">
            <w:pPr>
              <w:widowControl w:val="0"/>
              <w:autoSpaceDE w:val="0"/>
              <w:autoSpaceDN w:val="0"/>
              <w:adjustRightInd w:val="0"/>
              <w:jc w:val="both"/>
            </w:pPr>
            <w:bookmarkStart w:id="435" w:name="sub_1150"/>
            <w:r w:rsidRPr="00986F68">
              <w:t>Финансовые вложения</w:t>
            </w:r>
            <w:bookmarkEnd w:id="435"/>
          </w:p>
        </w:tc>
        <w:tc>
          <w:tcPr>
            <w:tcW w:w="1815" w:type="dxa"/>
            <w:tcBorders>
              <w:top w:val="single" w:sz="4" w:space="0" w:color="auto"/>
              <w:left w:val="single" w:sz="4" w:space="0" w:color="auto"/>
              <w:bottom w:val="single" w:sz="4" w:space="0" w:color="auto"/>
            </w:tcBorders>
          </w:tcPr>
          <w:p w:rsidR="00577A46" w:rsidRPr="00986F68" w:rsidRDefault="00577A46" w:rsidP="0052088A">
            <w:pPr>
              <w:widowControl w:val="0"/>
              <w:autoSpaceDE w:val="0"/>
              <w:autoSpaceDN w:val="0"/>
              <w:adjustRightInd w:val="0"/>
              <w:jc w:val="center"/>
            </w:pPr>
            <w:r w:rsidRPr="00986F68">
              <w:t>1170</w:t>
            </w:r>
          </w:p>
        </w:tc>
      </w:tr>
      <w:tr w:rsidR="00577A46" w:rsidRPr="00986F68" w:rsidTr="0052088A">
        <w:tc>
          <w:tcPr>
            <w:tcW w:w="7938" w:type="dxa"/>
            <w:tcBorders>
              <w:top w:val="single" w:sz="4" w:space="0" w:color="auto"/>
              <w:bottom w:val="single" w:sz="4" w:space="0" w:color="auto"/>
              <w:right w:val="single" w:sz="4" w:space="0" w:color="auto"/>
            </w:tcBorders>
          </w:tcPr>
          <w:p w:rsidR="00577A46" w:rsidRPr="00986F68" w:rsidRDefault="00577A46" w:rsidP="0052088A">
            <w:pPr>
              <w:widowControl w:val="0"/>
              <w:autoSpaceDE w:val="0"/>
              <w:autoSpaceDN w:val="0"/>
              <w:adjustRightInd w:val="0"/>
              <w:jc w:val="both"/>
            </w:pPr>
            <w:bookmarkStart w:id="436" w:name="sub_1180"/>
            <w:r w:rsidRPr="00986F68">
              <w:t>Отложенные налоговые активы</w:t>
            </w:r>
            <w:bookmarkEnd w:id="436"/>
          </w:p>
        </w:tc>
        <w:tc>
          <w:tcPr>
            <w:tcW w:w="1815" w:type="dxa"/>
            <w:tcBorders>
              <w:top w:val="single" w:sz="4" w:space="0" w:color="auto"/>
              <w:left w:val="single" w:sz="4" w:space="0" w:color="auto"/>
              <w:bottom w:val="single" w:sz="4" w:space="0" w:color="auto"/>
            </w:tcBorders>
          </w:tcPr>
          <w:p w:rsidR="00577A46" w:rsidRPr="00986F68" w:rsidRDefault="00577A46" w:rsidP="0052088A">
            <w:pPr>
              <w:widowControl w:val="0"/>
              <w:autoSpaceDE w:val="0"/>
              <w:autoSpaceDN w:val="0"/>
              <w:adjustRightInd w:val="0"/>
              <w:jc w:val="center"/>
            </w:pPr>
            <w:r w:rsidRPr="00986F68">
              <w:t>1180</w:t>
            </w:r>
          </w:p>
        </w:tc>
      </w:tr>
      <w:tr w:rsidR="00577A46" w:rsidRPr="00986F68" w:rsidTr="0052088A">
        <w:tc>
          <w:tcPr>
            <w:tcW w:w="7938" w:type="dxa"/>
            <w:tcBorders>
              <w:top w:val="single" w:sz="4" w:space="0" w:color="auto"/>
              <w:bottom w:val="single" w:sz="4" w:space="0" w:color="auto"/>
              <w:right w:val="single" w:sz="4" w:space="0" w:color="auto"/>
            </w:tcBorders>
          </w:tcPr>
          <w:p w:rsidR="00577A46" w:rsidRPr="00986F68" w:rsidRDefault="00577A46" w:rsidP="0052088A">
            <w:pPr>
              <w:widowControl w:val="0"/>
              <w:autoSpaceDE w:val="0"/>
              <w:autoSpaceDN w:val="0"/>
              <w:adjustRightInd w:val="0"/>
              <w:jc w:val="both"/>
            </w:pPr>
            <w:bookmarkStart w:id="437" w:name="sub_1170"/>
            <w:r w:rsidRPr="00986F68">
              <w:t xml:space="preserve">Прочие </w:t>
            </w:r>
            <w:proofErr w:type="spellStart"/>
            <w:r w:rsidRPr="00986F68">
              <w:t>внеоборотные</w:t>
            </w:r>
            <w:proofErr w:type="spellEnd"/>
            <w:r w:rsidRPr="00986F68">
              <w:t xml:space="preserve"> активы</w:t>
            </w:r>
            <w:bookmarkEnd w:id="437"/>
          </w:p>
        </w:tc>
        <w:tc>
          <w:tcPr>
            <w:tcW w:w="1815" w:type="dxa"/>
            <w:tcBorders>
              <w:top w:val="single" w:sz="4" w:space="0" w:color="auto"/>
              <w:left w:val="single" w:sz="4" w:space="0" w:color="auto"/>
              <w:bottom w:val="single" w:sz="4" w:space="0" w:color="auto"/>
            </w:tcBorders>
          </w:tcPr>
          <w:p w:rsidR="00577A46" w:rsidRPr="00986F68" w:rsidRDefault="00577A46" w:rsidP="0052088A">
            <w:pPr>
              <w:widowControl w:val="0"/>
              <w:autoSpaceDE w:val="0"/>
              <w:autoSpaceDN w:val="0"/>
              <w:adjustRightInd w:val="0"/>
              <w:jc w:val="center"/>
            </w:pPr>
            <w:r w:rsidRPr="00986F68">
              <w:t>1190</w:t>
            </w:r>
          </w:p>
        </w:tc>
      </w:tr>
      <w:tr w:rsidR="00577A46" w:rsidRPr="00986F68" w:rsidTr="0052088A">
        <w:tc>
          <w:tcPr>
            <w:tcW w:w="7938" w:type="dxa"/>
            <w:tcBorders>
              <w:top w:val="single" w:sz="4" w:space="0" w:color="auto"/>
              <w:bottom w:val="single" w:sz="4" w:space="0" w:color="auto"/>
              <w:right w:val="single" w:sz="4" w:space="0" w:color="auto"/>
            </w:tcBorders>
          </w:tcPr>
          <w:p w:rsidR="00577A46" w:rsidRPr="00986F68" w:rsidRDefault="00577A46" w:rsidP="0052088A">
            <w:pPr>
              <w:widowControl w:val="0"/>
              <w:autoSpaceDE w:val="0"/>
              <w:autoSpaceDN w:val="0"/>
              <w:adjustRightInd w:val="0"/>
              <w:jc w:val="both"/>
            </w:pPr>
            <w:bookmarkStart w:id="438" w:name="sub_1200"/>
            <w:r w:rsidRPr="00986F68">
              <w:t>Итого оборотных активов</w:t>
            </w:r>
            <w:bookmarkEnd w:id="438"/>
          </w:p>
        </w:tc>
        <w:tc>
          <w:tcPr>
            <w:tcW w:w="1815" w:type="dxa"/>
            <w:tcBorders>
              <w:top w:val="single" w:sz="4" w:space="0" w:color="auto"/>
              <w:left w:val="single" w:sz="4" w:space="0" w:color="auto"/>
              <w:bottom w:val="single" w:sz="4" w:space="0" w:color="auto"/>
            </w:tcBorders>
          </w:tcPr>
          <w:p w:rsidR="00577A46" w:rsidRPr="00986F68" w:rsidRDefault="00577A46" w:rsidP="0052088A">
            <w:pPr>
              <w:widowControl w:val="0"/>
              <w:autoSpaceDE w:val="0"/>
              <w:autoSpaceDN w:val="0"/>
              <w:adjustRightInd w:val="0"/>
              <w:jc w:val="center"/>
            </w:pPr>
            <w:r w:rsidRPr="00986F68">
              <w:t>1200</w:t>
            </w:r>
          </w:p>
        </w:tc>
      </w:tr>
      <w:tr w:rsidR="00577A46" w:rsidRPr="00986F68" w:rsidTr="0052088A">
        <w:tc>
          <w:tcPr>
            <w:tcW w:w="7938" w:type="dxa"/>
            <w:tcBorders>
              <w:top w:val="single" w:sz="4" w:space="0" w:color="auto"/>
              <w:bottom w:val="single" w:sz="4" w:space="0" w:color="auto"/>
              <w:right w:val="single" w:sz="4" w:space="0" w:color="auto"/>
            </w:tcBorders>
          </w:tcPr>
          <w:p w:rsidR="00577A46" w:rsidRPr="00986F68" w:rsidRDefault="00577A46" w:rsidP="0052088A">
            <w:pPr>
              <w:widowControl w:val="0"/>
              <w:autoSpaceDE w:val="0"/>
              <w:autoSpaceDN w:val="0"/>
              <w:adjustRightInd w:val="0"/>
              <w:jc w:val="both"/>
            </w:pPr>
            <w:r w:rsidRPr="00986F68">
              <w:t>Запасы</w:t>
            </w:r>
          </w:p>
        </w:tc>
        <w:tc>
          <w:tcPr>
            <w:tcW w:w="1815" w:type="dxa"/>
            <w:tcBorders>
              <w:top w:val="single" w:sz="4" w:space="0" w:color="auto"/>
              <w:left w:val="single" w:sz="4" w:space="0" w:color="auto"/>
              <w:bottom w:val="single" w:sz="4" w:space="0" w:color="auto"/>
            </w:tcBorders>
          </w:tcPr>
          <w:p w:rsidR="00577A46" w:rsidRPr="00986F68" w:rsidRDefault="00577A46" w:rsidP="0052088A">
            <w:pPr>
              <w:widowControl w:val="0"/>
              <w:autoSpaceDE w:val="0"/>
              <w:autoSpaceDN w:val="0"/>
              <w:adjustRightInd w:val="0"/>
              <w:jc w:val="center"/>
            </w:pPr>
            <w:bookmarkStart w:id="439" w:name="sub_1210"/>
            <w:r w:rsidRPr="00986F68">
              <w:t>1210</w:t>
            </w:r>
            <w:bookmarkEnd w:id="439"/>
          </w:p>
        </w:tc>
      </w:tr>
      <w:tr w:rsidR="00577A46" w:rsidRPr="00986F68" w:rsidTr="0052088A">
        <w:tc>
          <w:tcPr>
            <w:tcW w:w="7938" w:type="dxa"/>
            <w:tcBorders>
              <w:top w:val="single" w:sz="4" w:space="0" w:color="auto"/>
              <w:bottom w:val="single" w:sz="4" w:space="0" w:color="auto"/>
              <w:right w:val="single" w:sz="4" w:space="0" w:color="auto"/>
            </w:tcBorders>
          </w:tcPr>
          <w:p w:rsidR="00577A46" w:rsidRPr="00986F68" w:rsidRDefault="00577A46" w:rsidP="0052088A">
            <w:pPr>
              <w:widowControl w:val="0"/>
              <w:autoSpaceDE w:val="0"/>
              <w:autoSpaceDN w:val="0"/>
              <w:adjustRightInd w:val="0"/>
              <w:jc w:val="both"/>
            </w:pPr>
            <w:r w:rsidRPr="00986F68">
              <w:t>Налог на добавленную стоимость по приобретенным ценностям</w:t>
            </w:r>
          </w:p>
        </w:tc>
        <w:tc>
          <w:tcPr>
            <w:tcW w:w="1815" w:type="dxa"/>
            <w:tcBorders>
              <w:top w:val="single" w:sz="4" w:space="0" w:color="auto"/>
              <w:left w:val="single" w:sz="4" w:space="0" w:color="auto"/>
              <w:bottom w:val="single" w:sz="4" w:space="0" w:color="auto"/>
            </w:tcBorders>
          </w:tcPr>
          <w:p w:rsidR="00577A46" w:rsidRPr="00986F68" w:rsidRDefault="00577A46" w:rsidP="0052088A">
            <w:pPr>
              <w:widowControl w:val="0"/>
              <w:autoSpaceDE w:val="0"/>
              <w:autoSpaceDN w:val="0"/>
              <w:adjustRightInd w:val="0"/>
              <w:jc w:val="center"/>
            </w:pPr>
            <w:r w:rsidRPr="00986F68">
              <w:t>1220</w:t>
            </w:r>
          </w:p>
        </w:tc>
      </w:tr>
      <w:tr w:rsidR="00577A46" w:rsidRPr="00986F68" w:rsidTr="0052088A">
        <w:tc>
          <w:tcPr>
            <w:tcW w:w="7938" w:type="dxa"/>
            <w:tcBorders>
              <w:top w:val="single" w:sz="4" w:space="0" w:color="auto"/>
              <w:bottom w:val="single" w:sz="4" w:space="0" w:color="auto"/>
              <w:right w:val="single" w:sz="4" w:space="0" w:color="auto"/>
            </w:tcBorders>
          </w:tcPr>
          <w:p w:rsidR="00577A46" w:rsidRPr="00986F68" w:rsidRDefault="00577A46" w:rsidP="0052088A">
            <w:pPr>
              <w:widowControl w:val="0"/>
              <w:autoSpaceDE w:val="0"/>
              <w:autoSpaceDN w:val="0"/>
              <w:adjustRightInd w:val="0"/>
              <w:jc w:val="both"/>
            </w:pPr>
            <w:bookmarkStart w:id="440" w:name="sub_1230"/>
            <w:r w:rsidRPr="00986F68">
              <w:t>Дебиторская задолженность</w:t>
            </w:r>
            <w:bookmarkEnd w:id="440"/>
          </w:p>
        </w:tc>
        <w:tc>
          <w:tcPr>
            <w:tcW w:w="1815" w:type="dxa"/>
            <w:tcBorders>
              <w:top w:val="single" w:sz="4" w:space="0" w:color="auto"/>
              <w:left w:val="single" w:sz="4" w:space="0" w:color="auto"/>
              <w:bottom w:val="single" w:sz="4" w:space="0" w:color="auto"/>
            </w:tcBorders>
          </w:tcPr>
          <w:p w:rsidR="00577A46" w:rsidRPr="00986F68" w:rsidRDefault="00577A46" w:rsidP="0052088A">
            <w:pPr>
              <w:widowControl w:val="0"/>
              <w:autoSpaceDE w:val="0"/>
              <w:autoSpaceDN w:val="0"/>
              <w:adjustRightInd w:val="0"/>
              <w:jc w:val="center"/>
            </w:pPr>
            <w:r w:rsidRPr="00986F68">
              <w:t>1230</w:t>
            </w:r>
          </w:p>
        </w:tc>
      </w:tr>
      <w:tr w:rsidR="00577A46" w:rsidRPr="00986F68" w:rsidTr="0052088A">
        <w:tc>
          <w:tcPr>
            <w:tcW w:w="7938" w:type="dxa"/>
            <w:tcBorders>
              <w:top w:val="single" w:sz="4" w:space="0" w:color="auto"/>
              <w:bottom w:val="single" w:sz="4" w:space="0" w:color="auto"/>
              <w:right w:val="single" w:sz="4" w:space="0" w:color="auto"/>
            </w:tcBorders>
          </w:tcPr>
          <w:p w:rsidR="00577A46" w:rsidRPr="00986F68" w:rsidRDefault="00577A46" w:rsidP="0052088A">
            <w:pPr>
              <w:widowControl w:val="0"/>
              <w:autoSpaceDE w:val="0"/>
              <w:autoSpaceDN w:val="0"/>
              <w:adjustRightInd w:val="0"/>
              <w:jc w:val="both"/>
            </w:pPr>
            <w:bookmarkStart w:id="441" w:name="sub_1240"/>
            <w:r w:rsidRPr="00986F68">
              <w:t>Финансовые вложения (за исключением денежных эквивалентов)</w:t>
            </w:r>
            <w:bookmarkEnd w:id="441"/>
          </w:p>
        </w:tc>
        <w:tc>
          <w:tcPr>
            <w:tcW w:w="1815" w:type="dxa"/>
            <w:tcBorders>
              <w:top w:val="single" w:sz="4" w:space="0" w:color="auto"/>
              <w:left w:val="single" w:sz="4" w:space="0" w:color="auto"/>
              <w:bottom w:val="single" w:sz="4" w:space="0" w:color="auto"/>
            </w:tcBorders>
          </w:tcPr>
          <w:p w:rsidR="00577A46" w:rsidRPr="00986F68" w:rsidRDefault="00577A46" w:rsidP="0052088A">
            <w:pPr>
              <w:widowControl w:val="0"/>
              <w:autoSpaceDE w:val="0"/>
              <w:autoSpaceDN w:val="0"/>
              <w:adjustRightInd w:val="0"/>
              <w:jc w:val="center"/>
            </w:pPr>
            <w:r w:rsidRPr="00986F68">
              <w:t>1240</w:t>
            </w:r>
          </w:p>
        </w:tc>
      </w:tr>
      <w:tr w:rsidR="00577A46" w:rsidRPr="00986F68" w:rsidTr="0052088A">
        <w:tc>
          <w:tcPr>
            <w:tcW w:w="7938" w:type="dxa"/>
            <w:tcBorders>
              <w:top w:val="single" w:sz="4" w:space="0" w:color="auto"/>
              <w:bottom w:val="single" w:sz="4" w:space="0" w:color="auto"/>
              <w:right w:val="single" w:sz="4" w:space="0" w:color="auto"/>
            </w:tcBorders>
          </w:tcPr>
          <w:p w:rsidR="00577A46" w:rsidRPr="00986F68" w:rsidRDefault="00577A46" w:rsidP="0052088A">
            <w:pPr>
              <w:widowControl w:val="0"/>
              <w:autoSpaceDE w:val="0"/>
              <w:autoSpaceDN w:val="0"/>
              <w:adjustRightInd w:val="0"/>
              <w:jc w:val="both"/>
            </w:pPr>
            <w:bookmarkStart w:id="442" w:name="sub_1250"/>
            <w:r w:rsidRPr="00986F68">
              <w:t>Денежные средства и денежные эквиваленты</w:t>
            </w:r>
            <w:bookmarkEnd w:id="442"/>
          </w:p>
        </w:tc>
        <w:tc>
          <w:tcPr>
            <w:tcW w:w="1815" w:type="dxa"/>
            <w:tcBorders>
              <w:top w:val="single" w:sz="4" w:space="0" w:color="auto"/>
              <w:left w:val="single" w:sz="4" w:space="0" w:color="auto"/>
              <w:bottom w:val="single" w:sz="4" w:space="0" w:color="auto"/>
            </w:tcBorders>
          </w:tcPr>
          <w:p w:rsidR="00577A46" w:rsidRPr="00986F68" w:rsidRDefault="00577A46" w:rsidP="0052088A">
            <w:pPr>
              <w:widowControl w:val="0"/>
              <w:autoSpaceDE w:val="0"/>
              <w:autoSpaceDN w:val="0"/>
              <w:adjustRightInd w:val="0"/>
              <w:jc w:val="center"/>
            </w:pPr>
            <w:r w:rsidRPr="00986F68">
              <w:t>1250</w:t>
            </w:r>
          </w:p>
        </w:tc>
      </w:tr>
      <w:tr w:rsidR="00577A46" w:rsidRPr="00986F68" w:rsidTr="0052088A">
        <w:tc>
          <w:tcPr>
            <w:tcW w:w="7938" w:type="dxa"/>
            <w:tcBorders>
              <w:top w:val="single" w:sz="4" w:space="0" w:color="auto"/>
              <w:bottom w:val="single" w:sz="4" w:space="0" w:color="auto"/>
              <w:right w:val="single" w:sz="4" w:space="0" w:color="auto"/>
            </w:tcBorders>
          </w:tcPr>
          <w:p w:rsidR="00577A46" w:rsidRPr="00986F68" w:rsidRDefault="00577A46" w:rsidP="0052088A">
            <w:pPr>
              <w:widowControl w:val="0"/>
              <w:autoSpaceDE w:val="0"/>
              <w:autoSpaceDN w:val="0"/>
              <w:adjustRightInd w:val="0"/>
              <w:jc w:val="both"/>
            </w:pPr>
            <w:bookmarkStart w:id="443" w:name="sub_1260"/>
            <w:r w:rsidRPr="00986F68">
              <w:t>Прочие оборотные активы</w:t>
            </w:r>
            <w:bookmarkEnd w:id="443"/>
          </w:p>
        </w:tc>
        <w:tc>
          <w:tcPr>
            <w:tcW w:w="1815" w:type="dxa"/>
            <w:tcBorders>
              <w:top w:val="single" w:sz="4" w:space="0" w:color="auto"/>
              <w:left w:val="single" w:sz="4" w:space="0" w:color="auto"/>
              <w:bottom w:val="single" w:sz="4" w:space="0" w:color="auto"/>
            </w:tcBorders>
          </w:tcPr>
          <w:p w:rsidR="00577A46" w:rsidRPr="00986F68" w:rsidRDefault="00577A46" w:rsidP="0052088A">
            <w:pPr>
              <w:widowControl w:val="0"/>
              <w:autoSpaceDE w:val="0"/>
              <w:autoSpaceDN w:val="0"/>
              <w:adjustRightInd w:val="0"/>
              <w:jc w:val="center"/>
            </w:pPr>
            <w:r w:rsidRPr="00986F68">
              <w:t>1260</w:t>
            </w:r>
          </w:p>
        </w:tc>
      </w:tr>
      <w:tr w:rsidR="00577A46" w:rsidRPr="00986F68" w:rsidTr="0052088A">
        <w:tc>
          <w:tcPr>
            <w:tcW w:w="7938" w:type="dxa"/>
            <w:tcBorders>
              <w:top w:val="single" w:sz="4" w:space="0" w:color="auto"/>
              <w:bottom w:val="single" w:sz="4" w:space="0" w:color="auto"/>
              <w:right w:val="single" w:sz="4" w:space="0" w:color="auto"/>
            </w:tcBorders>
          </w:tcPr>
          <w:p w:rsidR="00577A46" w:rsidRPr="00986F68" w:rsidRDefault="00577A46" w:rsidP="0052088A">
            <w:pPr>
              <w:widowControl w:val="0"/>
              <w:autoSpaceDE w:val="0"/>
              <w:autoSpaceDN w:val="0"/>
              <w:adjustRightInd w:val="0"/>
              <w:jc w:val="both"/>
            </w:pPr>
            <w:bookmarkStart w:id="444" w:name="sub_7771600"/>
            <w:r w:rsidRPr="00986F68">
              <w:t>БАЛАНС (актив)</w:t>
            </w:r>
            <w:bookmarkEnd w:id="444"/>
          </w:p>
        </w:tc>
        <w:tc>
          <w:tcPr>
            <w:tcW w:w="1815" w:type="dxa"/>
            <w:tcBorders>
              <w:top w:val="single" w:sz="4" w:space="0" w:color="auto"/>
              <w:left w:val="single" w:sz="4" w:space="0" w:color="auto"/>
              <w:bottom w:val="single" w:sz="4" w:space="0" w:color="auto"/>
            </w:tcBorders>
          </w:tcPr>
          <w:p w:rsidR="00577A46" w:rsidRPr="00986F68" w:rsidRDefault="00577A46" w:rsidP="0052088A">
            <w:pPr>
              <w:widowControl w:val="0"/>
              <w:autoSpaceDE w:val="0"/>
              <w:autoSpaceDN w:val="0"/>
              <w:adjustRightInd w:val="0"/>
              <w:jc w:val="center"/>
            </w:pPr>
            <w:r w:rsidRPr="00986F68">
              <w:t>1600</w:t>
            </w:r>
          </w:p>
        </w:tc>
      </w:tr>
      <w:tr w:rsidR="00577A46" w:rsidRPr="00986F68" w:rsidTr="0052088A">
        <w:tc>
          <w:tcPr>
            <w:tcW w:w="7938" w:type="dxa"/>
            <w:tcBorders>
              <w:top w:val="single" w:sz="4" w:space="0" w:color="auto"/>
              <w:bottom w:val="single" w:sz="4" w:space="0" w:color="auto"/>
              <w:right w:val="single" w:sz="4" w:space="0" w:color="auto"/>
            </w:tcBorders>
          </w:tcPr>
          <w:p w:rsidR="00577A46" w:rsidRPr="00986F68" w:rsidRDefault="00577A46" w:rsidP="0052088A">
            <w:pPr>
              <w:widowControl w:val="0"/>
              <w:autoSpaceDE w:val="0"/>
              <w:autoSpaceDN w:val="0"/>
              <w:adjustRightInd w:val="0"/>
              <w:jc w:val="both"/>
            </w:pPr>
            <w:bookmarkStart w:id="445" w:name="sub_1300"/>
            <w:r w:rsidRPr="00986F68">
              <w:t>ИТОГО капитал</w:t>
            </w:r>
            <w:bookmarkEnd w:id="445"/>
          </w:p>
        </w:tc>
        <w:tc>
          <w:tcPr>
            <w:tcW w:w="1815" w:type="dxa"/>
            <w:tcBorders>
              <w:top w:val="single" w:sz="4" w:space="0" w:color="auto"/>
              <w:left w:val="single" w:sz="4" w:space="0" w:color="auto"/>
              <w:bottom w:val="single" w:sz="4" w:space="0" w:color="auto"/>
            </w:tcBorders>
          </w:tcPr>
          <w:p w:rsidR="00577A46" w:rsidRPr="00986F68" w:rsidRDefault="00577A46" w:rsidP="0052088A">
            <w:pPr>
              <w:widowControl w:val="0"/>
              <w:autoSpaceDE w:val="0"/>
              <w:autoSpaceDN w:val="0"/>
              <w:adjustRightInd w:val="0"/>
              <w:jc w:val="center"/>
            </w:pPr>
            <w:r w:rsidRPr="00986F68">
              <w:t>1300</w:t>
            </w:r>
          </w:p>
        </w:tc>
      </w:tr>
      <w:tr w:rsidR="00577A46" w:rsidRPr="00986F68" w:rsidTr="0052088A">
        <w:tc>
          <w:tcPr>
            <w:tcW w:w="7938" w:type="dxa"/>
            <w:tcBorders>
              <w:top w:val="single" w:sz="4" w:space="0" w:color="auto"/>
              <w:bottom w:val="single" w:sz="4" w:space="0" w:color="auto"/>
              <w:right w:val="single" w:sz="4" w:space="0" w:color="auto"/>
            </w:tcBorders>
          </w:tcPr>
          <w:p w:rsidR="00577A46" w:rsidRPr="00986F68" w:rsidRDefault="00577A46" w:rsidP="0052088A">
            <w:pPr>
              <w:widowControl w:val="0"/>
              <w:autoSpaceDE w:val="0"/>
              <w:autoSpaceDN w:val="0"/>
              <w:adjustRightInd w:val="0"/>
              <w:jc w:val="both"/>
            </w:pPr>
            <w:bookmarkStart w:id="446" w:name="sub_1310"/>
            <w:r w:rsidRPr="00986F68">
              <w:t>Уставный капитал (складочный капитал, уставный фонд, вклады товарищей)</w:t>
            </w:r>
            <w:bookmarkEnd w:id="446"/>
            <w:r w:rsidRPr="00986F68">
              <w:t xml:space="preserve"> </w:t>
            </w:r>
          </w:p>
        </w:tc>
        <w:tc>
          <w:tcPr>
            <w:tcW w:w="1815" w:type="dxa"/>
            <w:tcBorders>
              <w:top w:val="single" w:sz="4" w:space="0" w:color="auto"/>
              <w:left w:val="single" w:sz="4" w:space="0" w:color="auto"/>
              <w:bottom w:val="single" w:sz="4" w:space="0" w:color="auto"/>
            </w:tcBorders>
          </w:tcPr>
          <w:p w:rsidR="00577A46" w:rsidRPr="00986F68" w:rsidRDefault="00577A46" w:rsidP="0052088A">
            <w:pPr>
              <w:widowControl w:val="0"/>
              <w:autoSpaceDE w:val="0"/>
              <w:autoSpaceDN w:val="0"/>
              <w:adjustRightInd w:val="0"/>
              <w:jc w:val="center"/>
            </w:pPr>
            <w:r w:rsidRPr="00986F68">
              <w:t>1310</w:t>
            </w:r>
          </w:p>
        </w:tc>
      </w:tr>
      <w:tr w:rsidR="00577A46" w:rsidRPr="00986F68" w:rsidTr="0052088A">
        <w:tc>
          <w:tcPr>
            <w:tcW w:w="7938" w:type="dxa"/>
            <w:tcBorders>
              <w:top w:val="single" w:sz="4" w:space="0" w:color="auto"/>
              <w:bottom w:val="single" w:sz="4" w:space="0" w:color="auto"/>
              <w:right w:val="single" w:sz="4" w:space="0" w:color="auto"/>
            </w:tcBorders>
          </w:tcPr>
          <w:p w:rsidR="00577A46" w:rsidRPr="00986F68" w:rsidRDefault="00577A46" w:rsidP="0052088A">
            <w:pPr>
              <w:widowControl w:val="0"/>
              <w:autoSpaceDE w:val="0"/>
              <w:autoSpaceDN w:val="0"/>
              <w:adjustRightInd w:val="0"/>
              <w:jc w:val="both"/>
            </w:pPr>
            <w:bookmarkStart w:id="447" w:name="sub_1320"/>
            <w:r w:rsidRPr="00986F68">
              <w:t>Собственные акции, выкупленные у акционеров</w:t>
            </w:r>
            <w:bookmarkEnd w:id="447"/>
          </w:p>
        </w:tc>
        <w:tc>
          <w:tcPr>
            <w:tcW w:w="1815" w:type="dxa"/>
            <w:tcBorders>
              <w:top w:val="single" w:sz="4" w:space="0" w:color="auto"/>
              <w:left w:val="single" w:sz="4" w:space="0" w:color="auto"/>
              <w:bottom w:val="single" w:sz="4" w:space="0" w:color="auto"/>
            </w:tcBorders>
          </w:tcPr>
          <w:p w:rsidR="00577A46" w:rsidRPr="00986F68" w:rsidRDefault="00577A46" w:rsidP="0052088A">
            <w:pPr>
              <w:widowControl w:val="0"/>
              <w:autoSpaceDE w:val="0"/>
              <w:autoSpaceDN w:val="0"/>
              <w:adjustRightInd w:val="0"/>
              <w:jc w:val="center"/>
            </w:pPr>
            <w:r w:rsidRPr="00986F68">
              <w:t>1320</w:t>
            </w:r>
          </w:p>
        </w:tc>
      </w:tr>
      <w:tr w:rsidR="00577A46" w:rsidRPr="00986F68" w:rsidTr="0052088A">
        <w:tc>
          <w:tcPr>
            <w:tcW w:w="7938" w:type="dxa"/>
            <w:tcBorders>
              <w:top w:val="single" w:sz="4" w:space="0" w:color="auto"/>
              <w:bottom w:val="single" w:sz="4" w:space="0" w:color="auto"/>
              <w:right w:val="single" w:sz="4" w:space="0" w:color="auto"/>
            </w:tcBorders>
          </w:tcPr>
          <w:p w:rsidR="00577A46" w:rsidRPr="00986F68" w:rsidRDefault="00577A46" w:rsidP="0052088A">
            <w:pPr>
              <w:widowControl w:val="0"/>
              <w:autoSpaceDE w:val="0"/>
              <w:autoSpaceDN w:val="0"/>
              <w:adjustRightInd w:val="0"/>
              <w:jc w:val="both"/>
            </w:pPr>
            <w:bookmarkStart w:id="448" w:name="sub_1340"/>
            <w:r w:rsidRPr="00986F68">
              <w:t xml:space="preserve">Переоценка </w:t>
            </w:r>
            <w:proofErr w:type="spellStart"/>
            <w:r w:rsidRPr="00986F68">
              <w:t>внеоборотных</w:t>
            </w:r>
            <w:proofErr w:type="spellEnd"/>
            <w:r w:rsidRPr="00986F68">
              <w:t xml:space="preserve"> активов</w:t>
            </w:r>
            <w:bookmarkEnd w:id="448"/>
          </w:p>
        </w:tc>
        <w:tc>
          <w:tcPr>
            <w:tcW w:w="1815" w:type="dxa"/>
            <w:tcBorders>
              <w:top w:val="single" w:sz="4" w:space="0" w:color="auto"/>
              <w:left w:val="single" w:sz="4" w:space="0" w:color="auto"/>
              <w:bottom w:val="single" w:sz="4" w:space="0" w:color="auto"/>
            </w:tcBorders>
          </w:tcPr>
          <w:p w:rsidR="00577A46" w:rsidRPr="00986F68" w:rsidRDefault="00577A46" w:rsidP="0052088A">
            <w:pPr>
              <w:widowControl w:val="0"/>
              <w:autoSpaceDE w:val="0"/>
              <w:autoSpaceDN w:val="0"/>
              <w:adjustRightInd w:val="0"/>
              <w:jc w:val="center"/>
            </w:pPr>
            <w:r w:rsidRPr="00986F68">
              <w:t>1340</w:t>
            </w:r>
          </w:p>
        </w:tc>
      </w:tr>
      <w:tr w:rsidR="00577A46" w:rsidRPr="00986F68" w:rsidTr="0052088A">
        <w:tc>
          <w:tcPr>
            <w:tcW w:w="7938" w:type="dxa"/>
            <w:tcBorders>
              <w:top w:val="single" w:sz="4" w:space="0" w:color="auto"/>
              <w:bottom w:val="single" w:sz="4" w:space="0" w:color="auto"/>
              <w:right w:val="single" w:sz="4" w:space="0" w:color="auto"/>
            </w:tcBorders>
          </w:tcPr>
          <w:p w:rsidR="00577A46" w:rsidRPr="00986F68" w:rsidRDefault="00577A46" w:rsidP="0052088A">
            <w:pPr>
              <w:widowControl w:val="0"/>
              <w:autoSpaceDE w:val="0"/>
              <w:autoSpaceDN w:val="0"/>
              <w:adjustRightInd w:val="0"/>
              <w:jc w:val="both"/>
            </w:pPr>
            <w:bookmarkStart w:id="449" w:name="sub_1350"/>
            <w:r w:rsidRPr="00986F68">
              <w:t>Добавочный капитал (без переоценки)</w:t>
            </w:r>
            <w:bookmarkEnd w:id="449"/>
            <w:r w:rsidRPr="00986F68">
              <w:t xml:space="preserve"> </w:t>
            </w:r>
          </w:p>
        </w:tc>
        <w:tc>
          <w:tcPr>
            <w:tcW w:w="1815" w:type="dxa"/>
            <w:tcBorders>
              <w:top w:val="single" w:sz="4" w:space="0" w:color="auto"/>
              <w:left w:val="single" w:sz="4" w:space="0" w:color="auto"/>
              <w:bottom w:val="single" w:sz="4" w:space="0" w:color="auto"/>
            </w:tcBorders>
          </w:tcPr>
          <w:p w:rsidR="00577A46" w:rsidRPr="00986F68" w:rsidRDefault="00577A46" w:rsidP="0052088A">
            <w:pPr>
              <w:widowControl w:val="0"/>
              <w:autoSpaceDE w:val="0"/>
              <w:autoSpaceDN w:val="0"/>
              <w:adjustRightInd w:val="0"/>
              <w:jc w:val="center"/>
            </w:pPr>
            <w:r w:rsidRPr="00986F68">
              <w:t>1350</w:t>
            </w:r>
          </w:p>
        </w:tc>
      </w:tr>
      <w:tr w:rsidR="00577A46" w:rsidRPr="00986F68" w:rsidTr="0052088A">
        <w:tc>
          <w:tcPr>
            <w:tcW w:w="7938" w:type="dxa"/>
            <w:tcBorders>
              <w:top w:val="single" w:sz="4" w:space="0" w:color="auto"/>
              <w:bottom w:val="single" w:sz="4" w:space="0" w:color="auto"/>
              <w:right w:val="single" w:sz="4" w:space="0" w:color="auto"/>
            </w:tcBorders>
          </w:tcPr>
          <w:p w:rsidR="00577A46" w:rsidRPr="00986F68" w:rsidRDefault="00577A46" w:rsidP="0052088A">
            <w:pPr>
              <w:widowControl w:val="0"/>
              <w:autoSpaceDE w:val="0"/>
              <w:autoSpaceDN w:val="0"/>
              <w:adjustRightInd w:val="0"/>
              <w:jc w:val="both"/>
            </w:pPr>
            <w:bookmarkStart w:id="450" w:name="sub_1360"/>
            <w:r w:rsidRPr="00986F68">
              <w:t>Резервный капитал</w:t>
            </w:r>
            <w:bookmarkEnd w:id="450"/>
          </w:p>
        </w:tc>
        <w:tc>
          <w:tcPr>
            <w:tcW w:w="1815" w:type="dxa"/>
            <w:tcBorders>
              <w:top w:val="single" w:sz="4" w:space="0" w:color="auto"/>
              <w:left w:val="single" w:sz="4" w:space="0" w:color="auto"/>
              <w:bottom w:val="single" w:sz="4" w:space="0" w:color="auto"/>
            </w:tcBorders>
          </w:tcPr>
          <w:p w:rsidR="00577A46" w:rsidRPr="00986F68" w:rsidRDefault="00577A46" w:rsidP="0052088A">
            <w:pPr>
              <w:widowControl w:val="0"/>
              <w:autoSpaceDE w:val="0"/>
              <w:autoSpaceDN w:val="0"/>
              <w:adjustRightInd w:val="0"/>
              <w:jc w:val="center"/>
            </w:pPr>
            <w:r w:rsidRPr="00986F68">
              <w:t>1360</w:t>
            </w:r>
          </w:p>
        </w:tc>
      </w:tr>
      <w:tr w:rsidR="00577A46" w:rsidRPr="00986F68" w:rsidTr="0052088A">
        <w:tc>
          <w:tcPr>
            <w:tcW w:w="7938" w:type="dxa"/>
            <w:tcBorders>
              <w:top w:val="single" w:sz="4" w:space="0" w:color="auto"/>
              <w:bottom w:val="single" w:sz="4" w:space="0" w:color="auto"/>
              <w:right w:val="single" w:sz="4" w:space="0" w:color="auto"/>
            </w:tcBorders>
          </w:tcPr>
          <w:p w:rsidR="00577A46" w:rsidRPr="00986F68" w:rsidRDefault="00577A46" w:rsidP="0052088A">
            <w:pPr>
              <w:widowControl w:val="0"/>
              <w:autoSpaceDE w:val="0"/>
              <w:autoSpaceDN w:val="0"/>
              <w:adjustRightInd w:val="0"/>
              <w:jc w:val="both"/>
            </w:pPr>
            <w:bookmarkStart w:id="451" w:name="sub_1370"/>
            <w:r w:rsidRPr="00986F68">
              <w:t>Нераспределенная прибыль (непокрытый убыток)</w:t>
            </w:r>
            <w:bookmarkEnd w:id="451"/>
            <w:r w:rsidRPr="00986F68">
              <w:t xml:space="preserve"> </w:t>
            </w:r>
          </w:p>
        </w:tc>
        <w:tc>
          <w:tcPr>
            <w:tcW w:w="1815" w:type="dxa"/>
            <w:tcBorders>
              <w:top w:val="single" w:sz="4" w:space="0" w:color="auto"/>
              <w:left w:val="single" w:sz="4" w:space="0" w:color="auto"/>
              <w:bottom w:val="single" w:sz="4" w:space="0" w:color="auto"/>
            </w:tcBorders>
          </w:tcPr>
          <w:p w:rsidR="00577A46" w:rsidRPr="00986F68" w:rsidRDefault="00577A46" w:rsidP="0052088A">
            <w:pPr>
              <w:widowControl w:val="0"/>
              <w:autoSpaceDE w:val="0"/>
              <w:autoSpaceDN w:val="0"/>
              <w:adjustRightInd w:val="0"/>
              <w:jc w:val="center"/>
            </w:pPr>
            <w:r w:rsidRPr="00986F68">
              <w:t>1370</w:t>
            </w:r>
          </w:p>
        </w:tc>
      </w:tr>
      <w:tr w:rsidR="00577A46" w:rsidRPr="00986F68" w:rsidTr="0052088A">
        <w:tc>
          <w:tcPr>
            <w:tcW w:w="7938" w:type="dxa"/>
            <w:tcBorders>
              <w:top w:val="single" w:sz="4" w:space="0" w:color="auto"/>
              <w:bottom w:val="single" w:sz="4" w:space="0" w:color="auto"/>
              <w:right w:val="single" w:sz="4" w:space="0" w:color="auto"/>
            </w:tcBorders>
          </w:tcPr>
          <w:p w:rsidR="00577A46" w:rsidRPr="00986F68" w:rsidRDefault="00577A46" w:rsidP="0052088A">
            <w:pPr>
              <w:widowControl w:val="0"/>
              <w:autoSpaceDE w:val="0"/>
              <w:autoSpaceDN w:val="0"/>
              <w:adjustRightInd w:val="0"/>
              <w:jc w:val="both"/>
            </w:pPr>
            <w:bookmarkStart w:id="452" w:name="sub_1410"/>
            <w:r w:rsidRPr="00986F68">
              <w:t>Долгосрочные заемные средства</w:t>
            </w:r>
            <w:bookmarkEnd w:id="452"/>
          </w:p>
        </w:tc>
        <w:tc>
          <w:tcPr>
            <w:tcW w:w="1815" w:type="dxa"/>
            <w:tcBorders>
              <w:top w:val="single" w:sz="4" w:space="0" w:color="auto"/>
              <w:left w:val="single" w:sz="4" w:space="0" w:color="auto"/>
              <w:bottom w:val="single" w:sz="4" w:space="0" w:color="auto"/>
            </w:tcBorders>
          </w:tcPr>
          <w:p w:rsidR="00577A46" w:rsidRPr="00986F68" w:rsidRDefault="00577A46" w:rsidP="0052088A">
            <w:pPr>
              <w:widowControl w:val="0"/>
              <w:autoSpaceDE w:val="0"/>
              <w:autoSpaceDN w:val="0"/>
              <w:adjustRightInd w:val="0"/>
              <w:jc w:val="center"/>
            </w:pPr>
            <w:r w:rsidRPr="00986F68">
              <w:t>1410</w:t>
            </w:r>
          </w:p>
        </w:tc>
      </w:tr>
      <w:tr w:rsidR="00577A46" w:rsidRPr="00986F68" w:rsidTr="0052088A">
        <w:tc>
          <w:tcPr>
            <w:tcW w:w="7938" w:type="dxa"/>
            <w:tcBorders>
              <w:top w:val="single" w:sz="4" w:space="0" w:color="auto"/>
              <w:bottom w:val="single" w:sz="4" w:space="0" w:color="auto"/>
              <w:right w:val="single" w:sz="4" w:space="0" w:color="auto"/>
            </w:tcBorders>
          </w:tcPr>
          <w:p w:rsidR="00577A46" w:rsidRPr="00986F68" w:rsidRDefault="00577A46" w:rsidP="0052088A">
            <w:pPr>
              <w:widowControl w:val="0"/>
              <w:autoSpaceDE w:val="0"/>
              <w:autoSpaceDN w:val="0"/>
              <w:adjustRightInd w:val="0"/>
              <w:jc w:val="both"/>
            </w:pPr>
            <w:r w:rsidRPr="00986F68">
              <w:t>Отложенные налоговые обязательства</w:t>
            </w:r>
          </w:p>
        </w:tc>
        <w:tc>
          <w:tcPr>
            <w:tcW w:w="1815" w:type="dxa"/>
            <w:tcBorders>
              <w:top w:val="single" w:sz="4" w:space="0" w:color="auto"/>
              <w:left w:val="single" w:sz="4" w:space="0" w:color="auto"/>
              <w:bottom w:val="single" w:sz="4" w:space="0" w:color="auto"/>
            </w:tcBorders>
          </w:tcPr>
          <w:p w:rsidR="00577A46" w:rsidRPr="00986F68" w:rsidRDefault="00577A46" w:rsidP="0052088A">
            <w:pPr>
              <w:widowControl w:val="0"/>
              <w:autoSpaceDE w:val="0"/>
              <w:autoSpaceDN w:val="0"/>
              <w:adjustRightInd w:val="0"/>
              <w:jc w:val="center"/>
            </w:pPr>
            <w:r w:rsidRPr="00986F68">
              <w:t>1420</w:t>
            </w:r>
          </w:p>
        </w:tc>
      </w:tr>
      <w:tr w:rsidR="00577A46" w:rsidRPr="00986F68" w:rsidTr="0052088A">
        <w:tc>
          <w:tcPr>
            <w:tcW w:w="7938" w:type="dxa"/>
            <w:tcBorders>
              <w:top w:val="single" w:sz="4" w:space="0" w:color="auto"/>
              <w:bottom w:val="single" w:sz="4" w:space="0" w:color="auto"/>
              <w:right w:val="single" w:sz="4" w:space="0" w:color="auto"/>
            </w:tcBorders>
          </w:tcPr>
          <w:p w:rsidR="00577A46" w:rsidRPr="00986F68" w:rsidRDefault="00577A46" w:rsidP="0052088A">
            <w:pPr>
              <w:widowControl w:val="0"/>
              <w:autoSpaceDE w:val="0"/>
              <w:autoSpaceDN w:val="0"/>
              <w:adjustRightInd w:val="0"/>
              <w:jc w:val="both"/>
            </w:pPr>
            <w:r w:rsidRPr="00986F68">
              <w:t>Оценочные обязательства</w:t>
            </w:r>
          </w:p>
        </w:tc>
        <w:tc>
          <w:tcPr>
            <w:tcW w:w="1815" w:type="dxa"/>
            <w:tcBorders>
              <w:top w:val="single" w:sz="4" w:space="0" w:color="auto"/>
              <w:left w:val="single" w:sz="4" w:space="0" w:color="auto"/>
              <w:bottom w:val="single" w:sz="4" w:space="0" w:color="auto"/>
            </w:tcBorders>
          </w:tcPr>
          <w:p w:rsidR="00577A46" w:rsidRPr="00986F68" w:rsidRDefault="00577A46" w:rsidP="0052088A">
            <w:pPr>
              <w:widowControl w:val="0"/>
              <w:autoSpaceDE w:val="0"/>
              <w:autoSpaceDN w:val="0"/>
              <w:adjustRightInd w:val="0"/>
              <w:jc w:val="center"/>
            </w:pPr>
            <w:bookmarkStart w:id="453" w:name="sub_1430"/>
            <w:r w:rsidRPr="00986F68">
              <w:t>1430</w:t>
            </w:r>
            <w:bookmarkEnd w:id="453"/>
          </w:p>
        </w:tc>
      </w:tr>
      <w:tr w:rsidR="00577A46" w:rsidRPr="00986F68" w:rsidTr="0052088A">
        <w:tc>
          <w:tcPr>
            <w:tcW w:w="7938" w:type="dxa"/>
            <w:tcBorders>
              <w:top w:val="single" w:sz="4" w:space="0" w:color="auto"/>
              <w:bottom w:val="single" w:sz="4" w:space="0" w:color="auto"/>
              <w:right w:val="single" w:sz="4" w:space="0" w:color="auto"/>
            </w:tcBorders>
          </w:tcPr>
          <w:p w:rsidR="00577A46" w:rsidRPr="00986F68" w:rsidRDefault="00577A46" w:rsidP="0052088A">
            <w:pPr>
              <w:widowControl w:val="0"/>
              <w:autoSpaceDE w:val="0"/>
              <w:autoSpaceDN w:val="0"/>
              <w:adjustRightInd w:val="0"/>
              <w:jc w:val="both"/>
            </w:pPr>
            <w:bookmarkStart w:id="454" w:name="sub_1450"/>
            <w:r w:rsidRPr="00986F68">
              <w:t>Прочие долгосрочные обязательства</w:t>
            </w:r>
            <w:bookmarkEnd w:id="454"/>
          </w:p>
        </w:tc>
        <w:tc>
          <w:tcPr>
            <w:tcW w:w="1815" w:type="dxa"/>
            <w:tcBorders>
              <w:top w:val="single" w:sz="4" w:space="0" w:color="auto"/>
              <w:left w:val="single" w:sz="4" w:space="0" w:color="auto"/>
              <w:bottom w:val="single" w:sz="4" w:space="0" w:color="auto"/>
            </w:tcBorders>
          </w:tcPr>
          <w:p w:rsidR="00577A46" w:rsidRPr="00986F68" w:rsidRDefault="00577A46" w:rsidP="0052088A">
            <w:pPr>
              <w:widowControl w:val="0"/>
              <w:autoSpaceDE w:val="0"/>
              <w:autoSpaceDN w:val="0"/>
              <w:adjustRightInd w:val="0"/>
              <w:jc w:val="center"/>
            </w:pPr>
            <w:r w:rsidRPr="00986F68">
              <w:t>1450</w:t>
            </w:r>
          </w:p>
        </w:tc>
      </w:tr>
      <w:tr w:rsidR="00577A46" w:rsidRPr="00986F68" w:rsidTr="0052088A">
        <w:tc>
          <w:tcPr>
            <w:tcW w:w="7938" w:type="dxa"/>
            <w:tcBorders>
              <w:top w:val="single" w:sz="4" w:space="0" w:color="auto"/>
              <w:bottom w:val="single" w:sz="4" w:space="0" w:color="auto"/>
              <w:right w:val="single" w:sz="4" w:space="0" w:color="auto"/>
            </w:tcBorders>
          </w:tcPr>
          <w:p w:rsidR="00577A46" w:rsidRPr="00986F68" w:rsidRDefault="00577A46" w:rsidP="0052088A">
            <w:pPr>
              <w:widowControl w:val="0"/>
              <w:autoSpaceDE w:val="0"/>
              <w:autoSpaceDN w:val="0"/>
              <w:adjustRightInd w:val="0"/>
              <w:jc w:val="both"/>
            </w:pPr>
            <w:bookmarkStart w:id="455" w:name="sub_1400"/>
            <w:r w:rsidRPr="00986F68">
              <w:t>ИТОГО долгосрочных обязательств</w:t>
            </w:r>
            <w:bookmarkEnd w:id="455"/>
          </w:p>
        </w:tc>
        <w:tc>
          <w:tcPr>
            <w:tcW w:w="1815" w:type="dxa"/>
            <w:tcBorders>
              <w:top w:val="single" w:sz="4" w:space="0" w:color="auto"/>
              <w:left w:val="single" w:sz="4" w:space="0" w:color="auto"/>
              <w:bottom w:val="single" w:sz="4" w:space="0" w:color="auto"/>
            </w:tcBorders>
          </w:tcPr>
          <w:p w:rsidR="00577A46" w:rsidRPr="00986F68" w:rsidRDefault="00577A46" w:rsidP="0052088A">
            <w:pPr>
              <w:widowControl w:val="0"/>
              <w:autoSpaceDE w:val="0"/>
              <w:autoSpaceDN w:val="0"/>
              <w:adjustRightInd w:val="0"/>
              <w:jc w:val="center"/>
            </w:pPr>
            <w:r w:rsidRPr="00986F68">
              <w:t>1400</w:t>
            </w:r>
          </w:p>
        </w:tc>
      </w:tr>
      <w:tr w:rsidR="00577A46" w:rsidRPr="00986F68" w:rsidTr="0052088A">
        <w:tc>
          <w:tcPr>
            <w:tcW w:w="7938" w:type="dxa"/>
            <w:tcBorders>
              <w:top w:val="single" w:sz="4" w:space="0" w:color="auto"/>
              <w:bottom w:val="single" w:sz="4" w:space="0" w:color="auto"/>
              <w:right w:val="single" w:sz="4" w:space="0" w:color="auto"/>
            </w:tcBorders>
          </w:tcPr>
          <w:p w:rsidR="00577A46" w:rsidRPr="00986F68" w:rsidRDefault="00577A46" w:rsidP="0052088A">
            <w:pPr>
              <w:widowControl w:val="0"/>
              <w:autoSpaceDE w:val="0"/>
              <w:autoSpaceDN w:val="0"/>
              <w:adjustRightInd w:val="0"/>
              <w:jc w:val="both"/>
            </w:pPr>
            <w:bookmarkStart w:id="456" w:name="sub_1510"/>
            <w:r w:rsidRPr="00986F68">
              <w:t>Краткосрочные заемные обязательства</w:t>
            </w:r>
            <w:bookmarkEnd w:id="456"/>
          </w:p>
        </w:tc>
        <w:tc>
          <w:tcPr>
            <w:tcW w:w="1815" w:type="dxa"/>
            <w:tcBorders>
              <w:top w:val="single" w:sz="4" w:space="0" w:color="auto"/>
              <w:left w:val="single" w:sz="4" w:space="0" w:color="auto"/>
              <w:bottom w:val="single" w:sz="4" w:space="0" w:color="auto"/>
            </w:tcBorders>
          </w:tcPr>
          <w:p w:rsidR="00577A46" w:rsidRPr="00986F68" w:rsidRDefault="00577A46" w:rsidP="0052088A">
            <w:pPr>
              <w:widowControl w:val="0"/>
              <w:autoSpaceDE w:val="0"/>
              <w:autoSpaceDN w:val="0"/>
              <w:adjustRightInd w:val="0"/>
              <w:jc w:val="center"/>
            </w:pPr>
            <w:r w:rsidRPr="00986F68">
              <w:t>1510</w:t>
            </w:r>
          </w:p>
        </w:tc>
      </w:tr>
      <w:tr w:rsidR="00577A46" w:rsidRPr="00986F68" w:rsidTr="0052088A">
        <w:tc>
          <w:tcPr>
            <w:tcW w:w="7938" w:type="dxa"/>
            <w:tcBorders>
              <w:top w:val="single" w:sz="4" w:space="0" w:color="auto"/>
              <w:bottom w:val="single" w:sz="4" w:space="0" w:color="auto"/>
              <w:right w:val="single" w:sz="4" w:space="0" w:color="auto"/>
            </w:tcBorders>
          </w:tcPr>
          <w:p w:rsidR="00577A46" w:rsidRPr="00986F68" w:rsidRDefault="00577A46" w:rsidP="0052088A">
            <w:pPr>
              <w:widowControl w:val="0"/>
              <w:autoSpaceDE w:val="0"/>
              <w:autoSpaceDN w:val="0"/>
              <w:adjustRightInd w:val="0"/>
              <w:jc w:val="both"/>
            </w:pPr>
            <w:bookmarkStart w:id="457" w:name="sub_1520"/>
            <w:r w:rsidRPr="00986F68">
              <w:t>Краткосрочная кредиторская задолженность</w:t>
            </w:r>
            <w:bookmarkEnd w:id="457"/>
          </w:p>
        </w:tc>
        <w:tc>
          <w:tcPr>
            <w:tcW w:w="1815" w:type="dxa"/>
            <w:tcBorders>
              <w:top w:val="single" w:sz="4" w:space="0" w:color="auto"/>
              <w:left w:val="single" w:sz="4" w:space="0" w:color="auto"/>
              <w:bottom w:val="single" w:sz="4" w:space="0" w:color="auto"/>
            </w:tcBorders>
          </w:tcPr>
          <w:p w:rsidR="00577A46" w:rsidRPr="00986F68" w:rsidRDefault="00577A46" w:rsidP="0052088A">
            <w:pPr>
              <w:widowControl w:val="0"/>
              <w:autoSpaceDE w:val="0"/>
              <w:autoSpaceDN w:val="0"/>
              <w:adjustRightInd w:val="0"/>
              <w:jc w:val="center"/>
            </w:pPr>
            <w:r w:rsidRPr="00986F68">
              <w:t>1520</w:t>
            </w:r>
          </w:p>
        </w:tc>
      </w:tr>
      <w:tr w:rsidR="00577A46" w:rsidRPr="00986F68" w:rsidTr="0052088A">
        <w:tc>
          <w:tcPr>
            <w:tcW w:w="7938" w:type="dxa"/>
            <w:tcBorders>
              <w:top w:val="single" w:sz="4" w:space="0" w:color="auto"/>
              <w:bottom w:val="single" w:sz="4" w:space="0" w:color="auto"/>
              <w:right w:val="single" w:sz="4" w:space="0" w:color="auto"/>
            </w:tcBorders>
          </w:tcPr>
          <w:p w:rsidR="00577A46" w:rsidRPr="00986F68" w:rsidRDefault="00577A46" w:rsidP="0052088A">
            <w:pPr>
              <w:widowControl w:val="0"/>
              <w:autoSpaceDE w:val="0"/>
              <w:autoSpaceDN w:val="0"/>
              <w:adjustRightInd w:val="0"/>
              <w:jc w:val="both"/>
            </w:pPr>
            <w:bookmarkStart w:id="458" w:name="sub_1530"/>
            <w:r w:rsidRPr="00986F68">
              <w:t>Доходы будущих периодов</w:t>
            </w:r>
            <w:bookmarkEnd w:id="458"/>
          </w:p>
        </w:tc>
        <w:tc>
          <w:tcPr>
            <w:tcW w:w="1815" w:type="dxa"/>
            <w:tcBorders>
              <w:top w:val="single" w:sz="4" w:space="0" w:color="auto"/>
              <w:left w:val="single" w:sz="4" w:space="0" w:color="auto"/>
              <w:bottom w:val="single" w:sz="4" w:space="0" w:color="auto"/>
            </w:tcBorders>
          </w:tcPr>
          <w:p w:rsidR="00577A46" w:rsidRPr="00986F68" w:rsidRDefault="00577A46" w:rsidP="0052088A">
            <w:pPr>
              <w:widowControl w:val="0"/>
              <w:autoSpaceDE w:val="0"/>
              <w:autoSpaceDN w:val="0"/>
              <w:adjustRightInd w:val="0"/>
              <w:jc w:val="center"/>
            </w:pPr>
            <w:r w:rsidRPr="00986F68">
              <w:t>1530</w:t>
            </w:r>
          </w:p>
        </w:tc>
      </w:tr>
      <w:tr w:rsidR="00577A46" w:rsidRPr="00986F68" w:rsidTr="0052088A">
        <w:tc>
          <w:tcPr>
            <w:tcW w:w="7938" w:type="dxa"/>
            <w:tcBorders>
              <w:top w:val="single" w:sz="4" w:space="0" w:color="auto"/>
              <w:bottom w:val="single" w:sz="4" w:space="0" w:color="auto"/>
              <w:right w:val="single" w:sz="4" w:space="0" w:color="auto"/>
            </w:tcBorders>
          </w:tcPr>
          <w:p w:rsidR="00577A46" w:rsidRPr="00986F68" w:rsidRDefault="00577A46" w:rsidP="0052088A">
            <w:pPr>
              <w:widowControl w:val="0"/>
              <w:autoSpaceDE w:val="0"/>
              <w:autoSpaceDN w:val="0"/>
              <w:adjustRightInd w:val="0"/>
              <w:jc w:val="both"/>
            </w:pPr>
            <w:bookmarkStart w:id="459" w:name="sub_1540"/>
            <w:r w:rsidRPr="00986F68">
              <w:t>Оценочные обязательства</w:t>
            </w:r>
            <w:bookmarkEnd w:id="459"/>
          </w:p>
        </w:tc>
        <w:tc>
          <w:tcPr>
            <w:tcW w:w="1815" w:type="dxa"/>
            <w:tcBorders>
              <w:top w:val="single" w:sz="4" w:space="0" w:color="auto"/>
              <w:left w:val="single" w:sz="4" w:space="0" w:color="auto"/>
              <w:bottom w:val="single" w:sz="4" w:space="0" w:color="auto"/>
            </w:tcBorders>
          </w:tcPr>
          <w:p w:rsidR="00577A46" w:rsidRPr="00986F68" w:rsidRDefault="00577A46" w:rsidP="0052088A">
            <w:pPr>
              <w:widowControl w:val="0"/>
              <w:autoSpaceDE w:val="0"/>
              <w:autoSpaceDN w:val="0"/>
              <w:adjustRightInd w:val="0"/>
              <w:jc w:val="center"/>
            </w:pPr>
            <w:r w:rsidRPr="00986F68">
              <w:t>1540</w:t>
            </w:r>
          </w:p>
        </w:tc>
      </w:tr>
      <w:tr w:rsidR="00577A46" w:rsidRPr="00986F68" w:rsidTr="0052088A">
        <w:tc>
          <w:tcPr>
            <w:tcW w:w="7938" w:type="dxa"/>
            <w:tcBorders>
              <w:top w:val="single" w:sz="4" w:space="0" w:color="auto"/>
              <w:bottom w:val="single" w:sz="4" w:space="0" w:color="auto"/>
              <w:right w:val="single" w:sz="4" w:space="0" w:color="auto"/>
            </w:tcBorders>
          </w:tcPr>
          <w:p w:rsidR="00577A46" w:rsidRPr="00986F68" w:rsidRDefault="00577A46" w:rsidP="0052088A">
            <w:pPr>
              <w:widowControl w:val="0"/>
              <w:autoSpaceDE w:val="0"/>
              <w:autoSpaceDN w:val="0"/>
              <w:adjustRightInd w:val="0"/>
              <w:jc w:val="both"/>
            </w:pPr>
            <w:bookmarkStart w:id="460" w:name="sub_1550"/>
            <w:r w:rsidRPr="00986F68">
              <w:t>Прочие краткосрочные обязательства</w:t>
            </w:r>
            <w:bookmarkEnd w:id="460"/>
          </w:p>
        </w:tc>
        <w:tc>
          <w:tcPr>
            <w:tcW w:w="1815" w:type="dxa"/>
            <w:tcBorders>
              <w:top w:val="single" w:sz="4" w:space="0" w:color="auto"/>
              <w:left w:val="single" w:sz="4" w:space="0" w:color="auto"/>
              <w:bottom w:val="single" w:sz="4" w:space="0" w:color="auto"/>
            </w:tcBorders>
          </w:tcPr>
          <w:p w:rsidR="00577A46" w:rsidRPr="00986F68" w:rsidRDefault="00577A46" w:rsidP="0052088A">
            <w:pPr>
              <w:widowControl w:val="0"/>
              <w:autoSpaceDE w:val="0"/>
              <w:autoSpaceDN w:val="0"/>
              <w:adjustRightInd w:val="0"/>
              <w:jc w:val="center"/>
            </w:pPr>
            <w:r w:rsidRPr="00986F68">
              <w:t>1550</w:t>
            </w:r>
          </w:p>
        </w:tc>
      </w:tr>
      <w:tr w:rsidR="00577A46" w:rsidRPr="00986F68" w:rsidTr="0052088A">
        <w:tc>
          <w:tcPr>
            <w:tcW w:w="7938" w:type="dxa"/>
            <w:tcBorders>
              <w:top w:val="single" w:sz="4" w:space="0" w:color="auto"/>
              <w:bottom w:val="single" w:sz="4" w:space="0" w:color="auto"/>
              <w:right w:val="single" w:sz="4" w:space="0" w:color="auto"/>
            </w:tcBorders>
          </w:tcPr>
          <w:p w:rsidR="00577A46" w:rsidRPr="00986F68" w:rsidRDefault="00577A46" w:rsidP="0052088A">
            <w:pPr>
              <w:widowControl w:val="0"/>
              <w:autoSpaceDE w:val="0"/>
              <w:autoSpaceDN w:val="0"/>
              <w:adjustRightInd w:val="0"/>
              <w:jc w:val="both"/>
            </w:pPr>
            <w:bookmarkStart w:id="461" w:name="sub_1500"/>
            <w:r w:rsidRPr="00986F68">
              <w:t>ИТОГО краткосрочных обязательств</w:t>
            </w:r>
            <w:bookmarkEnd w:id="461"/>
          </w:p>
        </w:tc>
        <w:tc>
          <w:tcPr>
            <w:tcW w:w="1815" w:type="dxa"/>
            <w:tcBorders>
              <w:top w:val="single" w:sz="4" w:space="0" w:color="auto"/>
              <w:left w:val="single" w:sz="4" w:space="0" w:color="auto"/>
              <w:bottom w:val="single" w:sz="4" w:space="0" w:color="auto"/>
            </w:tcBorders>
          </w:tcPr>
          <w:p w:rsidR="00577A46" w:rsidRPr="00986F68" w:rsidRDefault="00577A46" w:rsidP="0052088A">
            <w:pPr>
              <w:widowControl w:val="0"/>
              <w:autoSpaceDE w:val="0"/>
              <w:autoSpaceDN w:val="0"/>
              <w:adjustRightInd w:val="0"/>
              <w:jc w:val="center"/>
            </w:pPr>
            <w:r w:rsidRPr="00986F68">
              <w:t>1500</w:t>
            </w:r>
          </w:p>
        </w:tc>
      </w:tr>
      <w:tr w:rsidR="00577A46" w:rsidRPr="00986F68" w:rsidTr="0052088A">
        <w:tc>
          <w:tcPr>
            <w:tcW w:w="7938" w:type="dxa"/>
            <w:tcBorders>
              <w:top w:val="single" w:sz="4" w:space="0" w:color="auto"/>
              <w:bottom w:val="single" w:sz="4" w:space="0" w:color="auto"/>
              <w:right w:val="single" w:sz="4" w:space="0" w:color="auto"/>
            </w:tcBorders>
          </w:tcPr>
          <w:p w:rsidR="00577A46" w:rsidRPr="00986F68" w:rsidRDefault="00577A46" w:rsidP="0052088A">
            <w:pPr>
              <w:widowControl w:val="0"/>
              <w:autoSpaceDE w:val="0"/>
              <w:autoSpaceDN w:val="0"/>
              <w:adjustRightInd w:val="0"/>
              <w:jc w:val="both"/>
            </w:pPr>
            <w:bookmarkStart w:id="462" w:name="sub_1700"/>
            <w:r w:rsidRPr="00986F68">
              <w:t>БАЛАНС (пассив)</w:t>
            </w:r>
            <w:bookmarkEnd w:id="462"/>
          </w:p>
        </w:tc>
        <w:tc>
          <w:tcPr>
            <w:tcW w:w="1815" w:type="dxa"/>
            <w:tcBorders>
              <w:top w:val="single" w:sz="4" w:space="0" w:color="auto"/>
              <w:left w:val="single" w:sz="4" w:space="0" w:color="auto"/>
              <w:bottom w:val="single" w:sz="4" w:space="0" w:color="auto"/>
            </w:tcBorders>
          </w:tcPr>
          <w:p w:rsidR="00577A46" w:rsidRPr="00986F68" w:rsidRDefault="00577A46" w:rsidP="0052088A">
            <w:pPr>
              <w:widowControl w:val="0"/>
              <w:autoSpaceDE w:val="0"/>
              <w:autoSpaceDN w:val="0"/>
              <w:adjustRightInd w:val="0"/>
              <w:jc w:val="center"/>
            </w:pPr>
            <w:r w:rsidRPr="00986F68">
              <w:t>1700</w:t>
            </w:r>
          </w:p>
        </w:tc>
      </w:tr>
      <w:tr w:rsidR="00577A46" w:rsidRPr="00986F68" w:rsidTr="0052088A">
        <w:tc>
          <w:tcPr>
            <w:tcW w:w="7938" w:type="dxa"/>
            <w:tcBorders>
              <w:top w:val="single" w:sz="4" w:space="0" w:color="auto"/>
              <w:bottom w:val="single" w:sz="4" w:space="0" w:color="auto"/>
              <w:right w:val="single" w:sz="4" w:space="0" w:color="auto"/>
            </w:tcBorders>
          </w:tcPr>
          <w:p w:rsidR="00577A46" w:rsidRPr="00986F68" w:rsidRDefault="00577A46" w:rsidP="0052088A">
            <w:pPr>
              <w:widowControl w:val="0"/>
              <w:autoSpaceDE w:val="0"/>
              <w:autoSpaceDN w:val="0"/>
              <w:adjustRightInd w:val="0"/>
              <w:jc w:val="center"/>
            </w:pPr>
            <w:bookmarkStart w:id="463" w:name="sub_4200"/>
            <w:r w:rsidRPr="00986F68">
              <w:t>ОТЧЕТ О ПРИБЫЛЯХ И УБЫТКАХ</w:t>
            </w:r>
            <w:bookmarkEnd w:id="463"/>
          </w:p>
        </w:tc>
        <w:tc>
          <w:tcPr>
            <w:tcW w:w="1815" w:type="dxa"/>
            <w:tcBorders>
              <w:top w:val="single" w:sz="4" w:space="0" w:color="auto"/>
              <w:left w:val="single" w:sz="4" w:space="0" w:color="auto"/>
              <w:bottom w:val="single" w:sz="4" w:space="0" w:color="auto"/>
            </w:tcBorders>
          </w:tcPr>
          <w:p w:rsidR="00577A46" w:rsidRPr="00986F68" w:rsidRDefault="00577A46" w:rsidP="0052088A">
            <w:pPr>
              <w:widowControl w:val="0"/>
              <w:autoSpaceDE w:val="0"/>
              <w:autoSpaceDN w:val="0"/>
              <w:adjustRightInd w:val="0"/>
              <w:jc w:val="center"/>
            </w:pPr>
            <w:r w:rsidRPr="00986F68">
              <w:t>2000</w:t>
            </w:r>
          </w:p>
        </w:tc>
      </w:tr>
      <w:tr w:rsidR="00577A46" w:rsidRPr="00986F68" w:rsidTr="0052088A">
        <w:tc>
          <w:tcPr>
            <w:tcW w:w="7938" w:type="dxa"/>
            <w:tcBorders>
              <w:top w:val="single" w:sz="4" w:space="0" w:color="auto"/>
              <w:bottom w:val="single" w:sz="4" w:space="0" w:color="auto"/>
              <w:right w:val="single" w:sz="4" w:space="0" w:color="auto"/>
            </w:tcBorders>
          </w:tcPr>
          <w:p w:rsidR="00577A46" w:rsidRPr="00986F68" w:rsidRDefault="00577A46" w:rsidP="0052088A">
            <w:pPr>
              <w:widowControl w:val="0"/>
              <w:autoSpaceDE w:val="0"/>
              <w:autoSpaceDN w:val="0"/>
              <w:adjustRightInd w:val="0"/>
              <w:jc w:val="both"/>
            </w:pPr>
            <w:bookmarkStart w:id="464" w:name="sub_42110"/>
            <w:r w:rsidRPr="00986F68">
              <w:t>Выручка</w:t>
            </w:r>
            <w:bookmarkEnd w:id="464"/>
          </w:p>
        </w:tc>
        <w:tc>
          <w:tcPr>
            <w:tcW w:w="1815" w:type="dxa"/>
            <w:tcBorders>
              <w:top w:val="single" w:sz="4" w:space="0" w:color="auto"/>
              <w:left w:val="single" w:sz="4" w:space="0" w:color="auto"/>
              <w:bottom w:val="single" w:sz="4" w:space="0" w:color="auto"/>
            </w:tcBorders>
          </w:tcPr>
          <w:p w:rsidR="00577A46" w:rsidRPr="00986F68" w:rsidRDefault="00577A46" w:rsidP="0052088A">
            <w:pPr>
              <w:widowControl w:val="0"/>
              <w:autoSpaceDE w:val="0"/>
              <w:autoSpaceDN w:val="0"/>
              <w:adjustRightInd w:val="0"/>
              <w:jc w:val="center"/>
            </w:pPr>
            <w:r w:rsidRPr="00986F68">
              <w:t>2110</w:t>
            </w:r>
          </w:p>
        </w:tc>
      </w:tr>
      <w:tr w:rsidR="00577A46" w:rsidRPr="00986F68" w:rsidTr="0052088A">
        <w:tc>
          <w:tcPr>
            <w:tcW w:w="7938" w:type="dxa"/>
            <w:tcBorders>
              <w:top w:val="single" w:sz="4" w:space="0" w:color="auto"/>
              <w:bottom w:val="single" w:sz="4" w:space="0" w:color="auto"/>
              <w:right w:val="single" w:sz="4" w:space="0" w:color="auto"/>
            </w:tcBorders>
          </w:tcPr>
          <w:p w:rsidR="00577A46" w:rsidRPr="00986F68" w:rsidRDefault="00577A46" w:rsidP="0052088A">
            <w:pPr>
              <w:widowControl w:val="0"/>
              <w:autoSpaceDE w:val="0"/>
              <w:autoSpaceDN w:val="0"/>
              <w:adjustRightInd w:val="0"/>
              <w:jc w:val="both"/>
            </w:pPr>
            <w:bookmarkStart w:id="465" w:name="sub_42120"/>
            <w:r w:rsidRPr="00986F68">
              <w:t>Себестоимость продаж</w:t>
            </w:r>
            <w:bookmarkEnd w:id="465"/>
          </w:p>
        </w:tc>
        <w:tc>
          <w:tcPr>
            <w:tcW w:w="1815" w:type="dxa"/>
            <w:tcBorders>
              <w:top w:val="single" w:sz="4" w:space="0" w:color="auto"/>
              <w:left w:val="single" w:sz="4" w:space="0" w:color="auto"/>
              <w:bottom w:val="single" w:sz="4" w:space="0" w:color="auto"/>
            </w:tcBorders>
          </w:tcPr>
          <w:p w:rsidR="00577A46" w:rsidRPr="00986F68" w:rsidRDefault="00577A46" w:rsidP="0052088A">
            <w:pPr>
              <w:widowControl w:val="0"/>
              <w:autoSpaceDE w:val="0"/>
              <w:autoSpaceDN w:val="0"/>
              <w:adjustRightInd w:val="0"/>
              <w:jc w:val="center"/>
            </w:pPr>
            <w:r w:rsidRPr="00986F68">
              <w:t>2120</w:t>
            </w:r>
          </w:p>
        </w:tc>
      </w:tr>
      <w:tr w:rsidR="00577A46" w:rsidRPr="00986F68" w:rsidTr="0052088A">
        <w:tc>
          <w:tcPr>
            <w:tcW w:w="7938" w:type="dxa"/>
            <w:tcBorders>
              <w:top w:val="single" w:sz="4" w:space="0" w:color="auto"/>
              <w:bottom w:val="single" w:sz="4" w:space="0" w:color="auto"/>
              <w:right w:val="single" w:sz="4" w:space="0" w:color="auto"/>
            </w:tcBorders>
          </w:tcPr>
          <w:p w:rsidR="00577A46" w:rsidRPr="00986F68" w:rsidRDefault="00577A46" w:rsidP="0052088A">
            <w:pPr>
              <w:widowControl w:val="0"/>
              <w:autoSpaceDE w:val="0"/>
              <w:autoSpaceDN w:val="0"/>
              <w:adjustRightInd w:val="0"/>
              <w:jc w:val="both"/>
            </w:pPr>
            <w:bookmarkStart w:id="466" w:name="sub_42100"/>
            <w:r w:rsidRPr="00986F68">
              <w:lastRenderedPageBreak/>
              <w:t>Валовая прибыль (убыток)</w:t>
            </w:r>
            <w:bookmarkEnd w:id="466"/>
          </w:p>
        </w:tc>
        <w:tc>
          <w:tcPr>
            <w:tcW w:w="1815" w:type="dxa"/>
            <w:tcBorders>
              <w:top w:val="single" w:sz="4" w:space="0" w:color="auto"/>
              <w:left w:val="single" w:sz="4" w:space="0" w:color="auto"/>
              <w:bottom w:val="single" w:sz="4" w:space="0" w:color="auto"/>
            </w:tcBorders>
          </w:tcPr>
          <w:p w:rsidR="00577A46" w:rsidRPr="00986F68" w:rsidRDefault="00577A46" w:rsidP="0052088A">
            <w:pPr>
              <w:widowControl w:val="0"/>
              <w:autoSpaceDE w:val="0"/>
              <w:autoSpaceDN w:val="0"/>
              <w:adjustRightInd w:val="0"/>
              <w:jc w:val="center"/>
            </w:pPr>
            <w:r w:rsidRPr="00986F68">
              <w:t>2100</w:t>
            </w:r>
          </w:p>
        </w:tc>
      </w:tr>
      <w:tr w:rsidR="00577A46" w:rsidRPr="00986F68" w:rsidTr="0052088A">
        <w:tc>
          <w:tcPr>
            <w:tcW w:w="7938" w:type="dxa"/>
            <w:tcBorders>
              <w:top w:val="single" w:sz="4" w:space="0" w:color="auto"/>
              <w:bottom w:val="single" w:sz="4" w:space="0" w:color="auto"/>
              <w:right w:val="single" w:sz="4" w:space="0" w:color="auto"/>
            </w:tcBorders>
          </w:tcPr>
          <w:p w:rsidR="00577A46" w:rsidRPr="00986F68" w:rsidRDefault="00577A46" w:rsidP="0052088A">
            <w:pPr>
              <w:widowControl w:val="0"/>
              <w:autoSpaceDE w:val="0"/>
              <w:autoSpaceDN w:val="0"/>
              <w:adjustRightInd w:val="0"/>
              <w:jc w:val="both"/>
            </w:pPr>
            <w:bookmarkStart w:id="467" w:name="sub_42210"/>
            <w:r w:rsidRPr="00986F68">
              <w:t>Коммерческие расходы</w:t>
            </w:r>
            <w:bookmarkEnd w:id="467"/>
          </w:p>
        </w:tc>
        <w:tc>
          <w:tcPr>
            <w:tcW w:w="1815" w:type="dxa"/>
            <w:tcBorders>
              <w:top w:val="single" w:sz="4" w:space="0" w:color="auto"/>
              <w:left w:val="single" w:sz="4" w:space="0" w:color="auto"/>
              <w:bottom w:val="single" w:sz="4" w:space="0" w:color="auto"/>
            </w:tcBorders>
          </w:tcPr>
          <w:p w:rsidR="00577A46" w:rsidRPr="00986F68" w:rsidRDefault="00577A46" w:rsidP="0052088A">
            <w:pPr>
              <w:widowControl w:val="0"/>
              <w:autoSpaceDE w:val="0"/>
              <w:autoSpaceDN w:val="0"/>
              <w:adjustRightInd w:val="0"/>
              <w:jc w:val="center"/>
            </w:pPr>
            <w:r w:rsidRPr="00986F68">
              <w:t>2210</w:t>
            </w:r>
          </w:p>
        </w:tc>
      </w:tr>
      <w:tr w:rsidR="00577A46" w:rsidRPr="00986F68" w:rsidTr="0052088A">
        <w:tc>
          <w:tcPr>
            <w:tcW w:w="7938" w:type="dxa"/>
            <w:tcBorders>
              <w:top w:val="single" w:sz="4" w:space="0" w:color="auto"/>
              <w:bottom w:val="single" w:sz="4" w:space="0" w:color="auto"/>
              <w:right w:val="single" w:sz="4" w:space="0" w:color="auto"/>
            </w:tcBorders>
          </w:tcPr>
          <w:p w:rsidR="00577A46" w:rsidRPr="00986F68" w:rsidRDefault="00577A46" w:rsidP="0052088A">
            <w:pPr>
              <w:widowControl w:val="0"/>
              <w:autoSpaceDE w:val="0"/>
              <w:autoSpaceDN w:val="0"/>
              <w:adjustRightInd w:val="0"/>
              <w:jc w:val="both"/>
            </w:pPr>
            <w:bookmarkStart w:id="468" w:name="sub_42220"/>
            <w:r w:rsidRPr="00986F68">
              <w:t>Управленческие расходы</w:t>
            </w:r>
            <w:bookmarkEnd w:id="468"/>
          </w:p>
        </w:tc>
        <w:tc>
          <w:tcPr>
            <w:tcW w:w="1815" w:type="dxa"/>
            <w:tcBorders>
              <w:top w:val="single" w:sz="4" w:space="0" w:color="auto"/>
              <w:left w:val="single" w:sz="4" w:space="0" w:color="auto"/>
              <w:bottom w:val="single" w:sz="4" w:space="0" w:color="auto"/>
            </w:tcBorders>
          </w:tcPr>
          <w:p w:rsidR="00577A46" w:rsidRPr="00986F68" w:rsidRDefault="00577A46" w:rsidP="0052088A">
            <w:pPr>
              <w:widowControl w:val="0"/>
              <w:autoSpaceDE w:val="0"/>
              <w:autoSpaceDN w:val="0"/>
              <w:adjustRightInd w:val="0"/>
              <w:jc w:val="center"/>
            </w:pPr>
            <w:r w:rsidRPr="00986F68">
              <w:t>2220</w:t>
            </w:r>
          </w:p>
        </w:tc>
      </w:tr>
      <w:tr w:rsidR="00577A46" w:rsidRPr="00986F68" w:rsidTr="0052088A">
        <w:tc>
          <w:tcPr>
            <w:tcW w:w="7938" w:type="dxa"/>
            <w:tcBorders>
              <w:top w:val="single" w:sz="4" w:space="0" w:color="auto"/>
              <w:bottom w:val="single" w:sz="4" w:space="0" w:color="auto"/>
              <w:right w:val="single" w:sz="4" w:space="0" w:color="auto"/>
            </w:tcBorders>
          </w:tcPr>
          <w:p w:rsidR="00577A46" w:rsidRPr="00986F68" w:rsidRDefault="00577A46" w:rsidP="0052088A">
            <w:pPr>
              <w:widowControl w:val="0"/>
              <w:autoSpaceDE w:val="0"/>
              <w:autoSpaceDN w:val="0"/>
              <w:adjustRightInd w:val="0"/>
              <w:jc w:val="both"/>
            </w:pPr>
            <w:bookmarkStart w:id="469" w:name="sub_42200"/>
            <w:r w:rsidRPr="00986F68">
              <w:t>Прибыль (убыток) от продаж</w:t>
            </w:r>
            <w:bookmarkEnd w:id="469"/>
          </w:p>
        </w:tc>
        <w:tc>
          <w:tcPr>
            <w:tcW w:w="1815" w:type="dxa"/>
            <w:tcBorders>
              <w:top w:val="single" w:sz="4" w:space="0" w:color="auto"/>
              <w:left w:val="single" w:sz="4" w:space="0" w:color="auto"/>
              <w:bottom w:val="single" w:sz="4" w:space="0" w:color="auto"/>
            </w:tcBorders>
          </w:tcPr>
          <w:p w:rsidR="00577A46" w:rsidRPr="00986F68" w:rsidRDefault="00577A46" w:rsidP="0052088A">
            <w:pPr>
              <w:widowControl w:val="0"/>
              <w:autoSpaceDE w:val="0"/>
              <w:autoSpaceDN w:val="0"/>
              <w:adjustRightInd w:val="0"/>
              <w:jc w:val="center"/>
            </w:pPr>
            <w:r w:rsidRPr="00986F68">
              <w:t>2200</w:t>
            </w:r>
          </w:p>
        </w:tc>
      </w:tr>
      <w:tr w:rsidR="00577A46" w:rsidRPr="00986F68" w:rsidTr="0052088A">
        <w:tc>
          <w:tcPr>
            <w:tcW w:w="7938" w:type="dxa"/>
            <w:tcBorders>
              <w:top w:val="single" w:sz="4" w:space="0" w:color="auto"/>
              <w:bottom w:val="single" w:sz="4" w:space="0" w:color="auto"/>
              <w:right w:val="single" w:sz="4" w:space="0" w:color="auto"/>
            </w:tcBorders>
          </w:tcPr>
          <w:p w:rsidR="00577A46" w:rsidRPr="00986F68" w:rsidRDefault="00577A46" w:rsidP="0052088A">
            <w:pPr>
              <w:widowControl w:val="0"/>
              <w:autoSpaceDE w:val="0"/>
              <w:autoSpaceDN w:val="0"/>
              <w:adjustRightInd w:val="0"/>
              <w:jc w:val="both"/>
            </w:pPr>
            <w:bookmarkStart w:id="470" w:name="sub_42310"/>
            <w:r w:rsidRPr="00986F68">
              <w:t>Доходы от участия в других организациях</w:t>
            </w:r>
            <w:bookmarkEnd w:id="470"/>
          </w:p>
        </w:tc>
        <w:tc>
          <w:tcPr>
            <w:tcW w:w="1815" w:type="dxa"/>
            <w:tcBorders>
              <w:top w:val="single" w:sz="4" w:space="0" w:color="auto"/>
              <w:left w:val="single" w:sz="4" w:space="0" w:color="auto"/>
              <w:bottom w:val="single" w:sz="4" w:space="0" w:color="auto"/>
            </w:tcBorders>
          </w:tcPr>
          <w:p w:rsidR="00577A46" w:rsidRPr="00986F68" w:rsidRDefault="00577A46" w:rsidP="0052088A">
            <w:pPr>
              <w:widowControl w:val="0"/>
              <w:autoSpaceDE w:val="0"/>
              <w:autoSpaceDN w:val="0"/>
              <w:adjustRightInd w:val="0"/>
              <w:jc w:val="center"/>
            </w:pPr>
            <w:r w:rsidRPr="00986F68">
              <w:t>2310</w:t>
            </w:r>
          </w:p>
        </w:tc>
      </w:tr>
      <w:tr w:rsidR="00577A46" w:rsidRPr="00986F68" w:rsidTr="0052088A">
        <w:tc>
          <w:tcPr>
            <w:tcW w:w="7938" w:type="dxa"/>
            <w:tcBorders>
              <w:top w:val="single" w:sz="4" w:space="0" w:color="auto"/>
              <w:bottom w:val="single" w:sz="4" w:space="0" w:color="auto"/>
              <w:right w:val="single" w:sz="4" w:space="0" w:color="auto"/>
            </w:tcBorders>
          </w:tcPr>
          <w:p w:rsidR="00577A46" w:rsidRPr="00986F68" w:rsidRDefault="00577A46" w:rsidP="0052088A">
            <w:pPr>
              <w:widowControl w:val="0"/>
              <w:autoSpaceDE w:val="0"/>
              <w:autoSpaceDN w:val="0"/>
              <w:adjustRightInd w:val="0"/>
              <w:jc w:val="both"/>
            </w:pPr>
            <w:bookmarkStart w:id="471" w:name="sub_42320"/>
            <w:r w:rsidRPr="00986F68">
              <w:t>Проценты к получению</w:t>
            </w:r>
            <w:bookmarkEnd w:id="471"/>
          </w:p>
        </w:tc>
        <w:tc>
          <w:tcPr>
            <w:tcW w:w="1815" w:type="dxa"/>
            <w:tcBorders>
              <w:top w:val="single" w:sz="4" w:space="0" w:color="auto"/>
              <w:left w:val="single" w:sz="4" w:space="0" w:color="auto"/>
              <w:bottom w:val="single" w:sz="4" w:space="0" w:color="auto"/>
            </w:tcBorders>
          </w:tcPr>
          <w:p w:rsidR="00577A46" w:rsidRPr="00986F68" w:rsidRDefault="00577A46" w:rsidP="0052088A">
            <w:pPr>
              <w:widowControl w:val="0"/>
              <w:autoSpaceDE w:val="0"/>
              <w:autoSpaceDN w:val="0"/>
              <w:adjustRightInd w:val="0"/>
              <w:jc w:val="center"/>
            </w:pPr>
            <w:r w:rsidRPr="00986F68">
              <w:t>2320</w:t>
            </w:r>
          </w:p>
        </w:tc>
      </w:tr>
      <w:tr w:rsidR="00577A46" w:rsidRPr="00986F68" w:rsidTr="0052088A">
        <w:tc>
          <w:tcPr>
            <w:tcW w:w="7938" w:type="dxa"/>
            <w:tcBorders>
              <w:top w:val="single" w:sz="4" w:space="0" w:color="auto"/>
              <w:bottom w:val="single" w:sz="4" w:space="0" w:color="auto"/>
              <w:right w:val="single" w:sz="4" w:space="0" w:color="auto"/>
            </w:tcBorders>
          </w:tcPr>
          <w:p w:rsidR="00577A46" w:rsidRPr="00986F68" w:rsidRDefault="00577A46" w:rsidP="0052088A">
            <w:pPr>
              <w:widowControl w:val="0"/>
              <w:autoSpaceDE w:val="0"/>
              <w:autoSpaceDN w:val="0"/>
              <w:adjustRightInd w:val="0"/>
              <w:jc w:val="both"/>
            </w:pPr>
            <w:bookmarkStart w:id="472" w:name="sub_42330"/>
            <w:r w:rsidRPr="00986F68">
              <w:t>Проценты к уплате</w:t>
            </w:r>
            <w:bookmarkEnd w:id="472"/>
          </w:p>
        </w:tc>
        <w:tc>
          <w:tcPr>
            <w:tcW w:w="1815" w:type="dxa"/>
            <w:tcBorders>
              <w:top w:val="single" w:sz="4" w:space="0" w:color="auto"/>
              <w:left w:val="single" w:sz="4" w:space="0" w:color="auto"/>
              <w:bottom w:val="single" w:sz="4" w:space="0" w:color="auto"/>
            </w:tcBorders>
          </w:tcPr>
          <w:p w:rsidR="00577A46" w:rsidRPr="00986F68" w:rsidRDefault="00577A46" w:rsidP="0052088A">
            <w:pPr>
              <w:widowControl w:val="0"/>
              <w:autoSpaceDE w:val="0"/>
              <w:autoSpaceDN w:val="0"/>
              <w:adjustRightInd w:val="0"/>
              <w:jc w:val="center"/>
            </w:pPr>
            <w:r w:rsidRPr="00986F68">
              <w:t>2330</w:t>
            </w:r>
          </w:p>
        </w:tc>
      </w:tr>
      <w:tr w:rsidR="00577A46" w:rsidRPr="00986F68" w:rsidTr="0052088A">
        <w:tc>
          <w:tcPr>
            <w:tcW w:w="7938" w:type="dxa"/>
            <w:tcBorders>
              <w:top w:val="single" w:sz="4" w:space="0" w:color="auto"/>
              <w:bottom w:val="single" w:sz="4" w:space="0" w:color="auto"/>
              <w:right w:val="single" w:sz="4" w:space="0" w:color="auto"/>
            </w:tcBorders>
          </w:tcPr>
          <w:p w:rsidR="00577A46" w:rsidRPr="00986F68" w:rsidRDefault="00577A46" w:rsidP="0052088A">
            <w:pPr>
              <w:widowControl w:val="0"/>
              <w:autoSpaceDE w:val="0"/>
              <w:autoSpaceDN w:val="0"/>
              <w:adjustRightInd w:val="0"/>
              <w:jc w:val="both"/>
            </w:pPr>
            <w:bookmarkStart w:id="473" w:name="sub_42340"/>
            <w:r w:rsidRPr="00986F68">
              <w:t>Прочие доходы</w:t>
            </w:r>
            <w:bookmarkEnd w:id="473"/>
          </w:p>
        </w:tc>
        <w:tc>
          <w:tcPr>
            <w:tcW w:w="1815" w:type="dxa"/>
            <w:tcBorders>
              <w:top w:val="single" w:sz="4" w:space="0" w:color="auto"/>
              <w:left w:val="single" w:sz="4" w:space="0" w:color="auto"/>
              <w:bottom w:val="single" w:sz="4" w:space="0" w:color="auto"/>
            </w:tcBorders>
          </w:tcPr>
          <w:p w:rsidR="00577A46" w:rsidRPr="00986F68" w:rsidRDefault="00577A46" w:rsidP="0052088A">
            <w:pPr>
              <w:widowControl w:val="0"/>
              <w:autoSpaceDE w:val="0"/>
              <w:autoSpaceDN w:val="0"/>
              <w:adjustRightInd w:val="0"/>
              <w:jc w:val="center"/>
            </w:pPr>
            <w:r w:rsidRPr="00986F68">
              <w:t>2340</w:t>
            </w:r>
          </w:p>
        </w:tc>
      </w:tr>
      <w:tr w:rsidR="00577A46" w:rsidRPr="00986F68" w:rsidTr="0052088A">
        <w:tc>
          <w:tcPr>
            <w:tcW w:w="7938" w:type="dxa"/>
            <w:tcBorders>
              <w:top w:val="single" w:sz="4" w:space="0" w:color="auto"/>
              <w:bottom w:val="single" w:sz="4" w:space="0" w:color="auto"/>
              <w:right w:val="single" w:sz="4" w:space="0" w:color="auto"/>
            </w:tcBorders>
          </w:tcPr>
          <w:p w:rsidR="00577A46" w:rsidRPr="00986F68" w:rsidRDefault="00577A46" w:rsidP="0052088A">
            <w:pPr>
              <w:widowControl w:val="0"/>
              <w:autoSpaceDE w:val="0"/>
              <w:autoSpaceDN w:val="0"/>
              <w:adjustRightInd w:val="0"/>
              <w:jc w:val="both"/>
            </w:pPr>
            <w:bookmarkStart w:id="474" w:name="sub_42350"/>
            <w:r w:rsidRPr="00986F68">
              <w:t>Прочие расходы</w:t>
            </w:r>
            <w:bookmarkEnd w:id="474"/>
          </w:p>
        </w:tc>
        <w:tc>
          <w:tcPr>
            <w:tcW w:w="1815" w:type="dxa"/>
            <w:tcBorders>
              <w:top w:val="single" w:sz="4" w:space="0" w:color="auto"/>
              <w:left w:val="single" w:sz="4" w:space="0" w:color="auto"/>
              <w:bottom w:val="single" w:sz="4" w:space="0" w:color="auto"/>
            </w:tcBorders>
          </w:tcPr>
          <w:p w:rsidR="00577A46" w:rsidRPr="00986F68" w:rsidRDefault="00577A46" w:rsidP="0052088A">
            <w:pPr>
              <w:widowControl w:val="0"/>
              <w:autoSpaceDE w:val="0"/>
              <w:autoSpaceDN w:val="0"/>
              <w:adjustRightInd w:val="0"/>
              <w:jc w:val="center"/>
            </w:pPr>
            <w:r w:rsidRPr="00986F68">
              <w:t>2350</w:t>
            </w:r>
          </w:p>
        </w:tc>
      </w:tr>
      <w:tr w:rsidR="00577A46" w:rsidRPr="00986F68" w:rsidTr="0052088A">
        <w:tc>
          <w:tcPr>
            <w:tcW w:w="7938" w:type="dxa"/>
            <w:tcBorders>
              <w:top w:val="single" w:sz="4" w:space="0" w:color="auto"/>
              <w:bottom w:val="single" w:sz="4" w:space="0" w:color="auto"/>
              <w:right w:val="single" w:sz="4" w:space="0" w:color="auto"/>
            </w:tcBorders>
          </w:tcPr>
          <w:p w:rsidR="00577A46" w:rsidRPr="00986F68" w:rsidRDefault="00577A46" w:rsidP="0052088A">
            <w:pPr>
              <w:widowControl w:val="0"/>
              <w:autoSpaceDE w:val="0"/>
              <w:autoSpaceDN w:val="0"/>
              <w:adjustRightInd w:val="0"/>
              <w:jc w:val="both"/>
            </w:pPr>
            <w:r w:rsidRPr="00986F68">
              <w:t>Прибыль (убыток) до налогообложения</w:t>
            </w:r>
          </w:p>
        </w:tc>
        <w:tc>
          <w:tcPr>
            <w:tcW w:w="1815" w:type="dxa"/>
            <w:tcBorders>
              <w:top w:val="single" w:sz="4" w:space="0" w:color="auto"/>
              <w:left w:val="single" w:sz="4" w:space="0" w:color="auto"/>
              <w:bottom w:val="single" w:sz="4" w:space="0" w:color="auto"/>
            </w:tcBorders>
          </w:tcPr>
          <w:p w:rsidR="00577A46" w:rsidRPr="00986F68" w:rsidRDefault="00577A46" w:rsidP="0052088A">
            <w:pPr>
              <w:widowControl w:val="0"/>
              <w:autoSpaceDE w:val="0"/>
              <w:autoSpaceDN w:val="0"/>
              <w:adjustRightInd w:val="0"/>
              <w:jc w:val="center"/>
            </w:pPr>
            <w:bookmarkStart w:id="475" w:name="sub_42300"/>
            <w:r w:rsidRPr="00986F68">
              <w:t>2300</w:t>
            </w:r>
            <w:bookmarkEnd w:id="475"/>
          </w:p>
        </w:tc>
      </w:tr>
      <w:tr w:rsidR="00577A46" w:rsidRPr="00986F68" w:rsidTr="0052088A">
        <w:tc>
          <w:tcPr>
            <w:tcW w:w="7938" w:type="dxa"/>
            <w:tcBorders>
              <w:top w:val="single" w:sz="4" w:space="0" w:color="auto"/>
              <w:bottom w:val="single" w:sz="4" w:space="0" w:color="auto"/>
              <w:right w:val="single" w:sz="4" w:space="0" w:color="auto"/>
            </w:tcBorders>
          </w:tcPr>
          <w:p w:rsidR="00577A46" w:rsidRPr="00986F68" w:rsidRDefault="00577A46" w:rsidP="0052088A">
            <w:pPr>
              <w:widowControl w:val="0"/>
              <w:autoSpaceDE w:val="0"/>
              <w:autoSpaceDN w:val="0"/>
              <w:adjustRightInd w:val="0"/>
              <w:jc w:val="both"/>
            </w:pPr>
            <w:bookmarkStart w:id="476" w:name="sub_7772410"/>
            <w:r w:rsidRPr="00986F68">
              <w:t>Текущий налог на прибыль</w:t>
            </w:r>
            <w:bookmarkEnd w:id="476"/>
          </w:p>
        </w:tc>
        <w:tc>
          <w:tcPr>
            <w:tcW w:w="1815" w:type="dxa"/>
            <w:tcBorders>
              <w:top w:val="single" w:sz="4" w:space="0" w:color="auto"/>
              <w:left w:val="single" w:sz="4" w:space="0" w:color="auto"/>
              <w:bottom w:val="single" w:sz="4" w:space="0" w:color="auto"/>
            </w:tcBorders>
          </w:tcPr>
          <w:p w:rsidR="00577A46" w:rsidRPr="00986F68" w:rsidRDefault="00577A46" w:rsidP="0052088A">
            <w:pPr>
              <w:widowControl w:val="0"/>
              <w:autoSpaceDE w:val="0"/>
              <w:autoSpaceDN w:val="0"/>
              <w:adjustRightInd w:val="0"/>
              <w:jc w:val="center"/>
            </w:pPr>
            <w:r w:rsidRPr="00986F68">
              <w:t>2410</w:t>
            </w:r>
          </w:p>
        </w:tc>
      </w:tr>
      <w:tr w:rsidR="00577A46" w:rsidRPr="00986F68" w:rsidTr="0052088A">
        <w:tc>
          <w:tcPr>
            <w:tcW w:w="7938" w:type="dxa"/>
            <w:tcBorders>
              <w:top w:val="single" w:sz="4" w:space="0" w:color="auto"/>
              <w:bottom w:val="single" w:sz="4" w:space="0" w:color="auto"/>
              <w:right w:val="single" w:sz="4" w:space="0" w:color="auto"/>
            </w:tcBorders>
          </w:tcPr>
          <w:p w:rsidR="00577A46" w:rsidRPr="00986F68" w:rsidRDefault="00577A46" w:rsidP="0052088A">
            <w:pPr>
              <w:widowControl w:val="0"/>
              <w:autoSpaceDE w:val="0"/>
              <w:autoSpaceDN w:val="0"/>
              <w:adjustRightInd w:val="0"/>
              <w:jc w:val="both"/>
            </w:pPr>
            <w:r w:rsidRPr="00986F68">
              <w:t>Постоянные налоговые обязательства (активы)</w:t>
            </w:r>
          </w:p>
        </w:tc>
        <w:tc>
          <w:tcPr>
            <w:tcW w:w="1815" w:type="dxa"/>
            <w:tcBorders>
              <w:top w:val="single" w:sz="4" w:space="0" w:color="auto"/>
              <w:left w:val="single" w:sz="4" w:space="0" w:color="auto"/>
              <w:bottom w:val="single" w:sz="4" w:space="0" w:color="auto"/>
            </w:tcBorders>
          </w:tcPr>
          <w:p w:rsidR="00577A46" w:rsidRPr="00986F68" w:rsidRDefault="00577A46" w:rsidP="0052088A">
            <w:pPr>
              <w:widowControl w:val="0"/>
              <w:autoSpaceDE w:val="0"/>
              <w:autoSpaceDN w:val="0"/>
              <w:adjustRightInd w:val="0"/>
              <w:jc w:val="center"/>
            </w:pPr>
            <w:bookmarkStart w:id="477" w:name="sub_7772411"/>
            <w:r w:rsidRPr="00986F68">
              <w:t>2421</w:t>
            </w:r>
            <w:bookmarkEnd w:id="477"/>
          </w:p>
        </w:tc>
      </w:tr>
      <w:tr w:rsidR="00577A46" w:rsidRPr="00986F68" w:rsidTr="0052088A">
        <w:tc>
          <w:tcPr>
            <w:tcW w:w="7938" w:type="dxa"/>
            <w:tcBorders>
              <w:top w:val="single" w:sz="4" w:space="0" w:color="auto"/>
              <w:bottom w:val="single" w:sz="4" w:space="0" w:color="auto"/>
              <w:right w:val="single" w:sz="4" w:space="0" w:color="auto"/>
            </w:tcBorders>
          </w:tcPr>
          <w:p w:rsidR="00577A46" w:rsidRPr="00986F68" w:rsidRDefault="00577A46" w:rsidP="0052088A">
            <w:pPr>
              <w:widowControl w:val="0"/>
              <w:autoSpaceDE w:val="0"/>
              <w:autoSpaceDN w:val="0"/>
              <w:adjustRightInd w:val="0"/>
              <w:jc w:val="both"/>
            </w:pPr>
            <w:r w:rsidRPr="00986F68">
              <w:t>Изменение отложенных налоговых обязательств</w:t>
            </w:r>
          </w:p>
        </w:tc>
        <w:tc>
          <w:tcPr>
            <w:tcW w:w="1815" w:type="dxa"/>
            <w:tcBorders>
              <w:top w:val="single" w:sz="4" w:space="0" w:color="auto"/>
              <w:left w:val="single" w:sz="4" w:space="0" w:color="auto"/>
              <w:bottom w:val="single" w:sz="4" w:space="0" w:color="auto"/>
            </w:tcBorders>
          </w:tcPr>
          <w:p w:rsidR="00577A46" w:rsidRPr="00986F68" w:rsidRDefault="00577A46" w:rsidP="0052088A">
            <w:pPr>
              <w:widowControl w:val="0"/>
              <w:autoSpaceDE w:val="0"/>
              <w:autoSpaceDN w:val="0"/>
              <w:adjustRightInd w:val="0"/>
              <w:jc w:val="center"/>
            </w:pPr>
            <w:r w:rsidRPr="00986F68">
              <w:t>2430</w:t>
            </w:r>
          </w:p>
        </w:tc>
      </w:tr>
      <w:tr w:rsidR="00577A46" w:rsidRPr="00986F68" w:rsidTr="0052088A">
        <w:tc>
          <w:tcPr>
            <w:tcW w:w="7938" w:type="dxa"/>
            <w:tcBorders>
              <w:top w:val="single" w:sz="4" w:space="0" w:color="auto"/>
              <w:bottom w:val="single" w:sz="4" w:space="0" w:color="auto"/>
              <w:right w:val="single" w:sz="4" w:space="0" w:color="auto"/>
            </w:tcBorders>
          </w:tcPr>
          <w:p w:rsidR="00577A46" w:rsidRPr="00986F68" w:rsidRDefault="00577A46" w:rsidP="0052088A">
            <w:pPr>
              <w:widowControl w:val="0"/>
              <w:autoSpaceDE w:val="0"/>
              <w:autoSpaceDN w:val="0"/>
              <w:adjustRightInd w:val="0"/>
              <w:jc w:val="both"/>
            </w:pPr>
            <w:r w:rsidRPr="00986F68">
              <w:t>Изменение отложенных налоговых активов</w:t>
            </w:r>
          </w:p>
        </w:tc>
        <w:tc>
          <w:tcPr>
            <w:tcW w:w="1815" w:type="dxa"/>
            <w:tcBorders>
              <w:top w:val="single" w:sz="4" w:space="0" w:color="auto"/>
              <w:left w:val="single" w:sz="4" w:space="0" w:color="auto"/>
              <w:bottom w:val="single" w:sz="4" w:space="0" w:color="auto"/>
            </w:tcBorders>
          </w:tcPr>
          <w:p w:rsidR="00577A46" w:rsidRPr="00986F68" w:rsidRDefault="00577A46" w:rsidP="0052088A">
            <w:pPr>
              <w:widowControl w:val="0"/>
              <w:autoSpaceDE w:val="0"/>
              <w:autoSpaceDN w:val="0"/>
              <w:adjustRightInd w:val="0"/>
              <w:jc w:val="center"/>
            </w:pPr>
            <w:r w:rsidRPr="00986F68">
              <w:t>2450</w:t>
            </w:r>
          </w:p>
        </w:tc>
      </w:tr>
      <w:tr w:rsidR="00577A46" w:rsidRPr="00986F68" w:rsidTr="0052088A">
        <w:tc>
          <w:tcPr>
            <w:tcW w:w="7938" w:type="dxa"/>
            <w:tcBorders>
              <w:top w:val="single" w:sz="4" w:space="0" w:color="auto"/>
              <w:bottom w:val="single" w:sz="4" w:space="0" w:color="auto"/>
              <w:right w:val="single" w:sz="4" w:space="0" w:color="auto"/>
            </w:tcBorders>
          </w:tcPr>
          <w:p w:rsidR="00577A46" w:rsidRPr="00986F68" w:rsidRDefault="00577A46" w:rsidP="0052088A">
            <w:pPr>
              <w:widowControl w:val="0"/>
              <w:autoSpaceDE w:val="0"/>
              <w:autoSpaceDN w:val="0"/>
              <w:adjustRightInd w:val="0"/>
              <w:jc w:val="both"/>
            </w:pPr>
            <w:bookmarkStart w:id="478" w:name="sub_42460"/>
            <w:r w:rsidRPr="00986F68">
              <w:t>Прочее</w:t>
            </w:r>
            <w:bookmarkEnd w:id="478"/>
          </w:p>
        </w:tc>
        <w:tc>
          <w:tcPr>
            <w:tcW w:w="1815" w:type="dxa"/>
            <w:tcBorders>
              <w:top w:val="single" w:sz="4" w:space="0" w:color="auto"/>
              <w:left w:val="single" w:sz="4" w:space="0" w:color="auto"/>
              <w:bottom w:val="single" w:sz="4" w:space="0" w:color="auto"/>
            </w:tcBorders>
          </w:tcPr>
          <w:p w:rsidR="00577A46" w:rsidRPr="00986F68" w:rsidRDefault="00577A46" w:rsidP="0052088A">
            <w:pPr>
              <w:widowControl w:val="0"/>
              <w:autoSpaceDE w:val="0"/>
              <w:autoSpaceDN w:val="0"/>
              <w:adjustRightInd w:val="0"/>
              <w:jc w:val="center"/>
            </w:pPr>
            <w:r w:rsidRPr="00986F68">
              <w:t>2460</w:t>
            </w:r>
          </w:p>
        </w:tc>
      </w:tr>
      <w:tr w:rsidR="00577A46" w:rsidRPr="00986F68" w:rsidTr="0052088A">
        <w:tc>
          <w:tcPr>
            <w:tcW w:w="7938" w:type="dxa"/>
            <w:tcBorders>
              <w:top w:val="single" w:sz="4" w:space="0" w:color="auto"/>
              <w:bottom w:val="single" w:sz="4" w:space="0" w:color="auto"/>
              <w:right w:val="single" w:sz="4" w:space="0" w:color="auto"/>
            </w:tcBorders>
          </w:tcPr>
          <w:p w:rsidR="00577A46" w:rsidRPr="00986F68" w:rsidRDefault="00577A46" w:rsidP="0052088A">
            <w:pPr>
              <w:widowControl w:val="0"/>
              <w:autoSpaceDE w:val="0"/>
              <w:autoSpaceDN w:val="0"/>
              <w:adjustRightInd w:val="0"/>
              <w:jc w:val="both"/>
            </w:pPr>
            <w:bookmarkStart w:id="479" w:name="sub_2400"/>
            <w:r w:rsidRPr="00986F68">
              <w:t>Чистая прибыль (убыток)</w:t>
            </w:r>
            <w:bookmarkEnd w:id="479"/>
          </w:p>
        </w:tc>
        <w:tc>
          <w:tcPr>
            <w:tcW w:w="1815" w:type="dxa"/>
            <w:tcBorders>
              <w:top w:val="single" w:sz="4" w:space="0" w:color="auto"/>
              <w:left w:val="single" w:sz="4" w:space="0" w:color="auto"/>
              <w:bottom w:val="single" w:sz="4" w:space="0" w:color="auto"/>
            </w:tcBorders>
          </w:tcPr>
          <w:p w:rsidR="00577A46" w:rsidRPr="00986F68" w:rsidRDefault="00577A46" w:rsidP="0052088A">
            <w:pPr>
              <w:widowControl w:val="0"/>
              <w:autoSpaceDE w:val="0"/>
              <w:autoSpaceDN w:val="0"/>
              <w:adjustRightInd w:val="0"/>
              <w:jc w:val="center"/>
            </w:pPr>
            <w:r w:rsidRPr="00986F68">
              <w:t>2400</w:t>
            </w:r>
          </w:p>
        </w:tc>
      </w:tr>
      <w:tr w:rsidR="00577A46" w:rsidRPr="00986F68" w:rsidTr="0052088A">
        <w:tc>
          <w:tcPr>
            <w:tcW w:w="7938" w:type="dxa"/>
            <w:tcBorders>
              <w:top w:val="single" w:sz="4" w:space="0" w:color="auto"/>
              <w:bottom w:val="single" w:sz="4" w:space="0" w:color="auto"/>
              <w:right w:val="single" w:sz="4" w:space="0" w:color="auto"/>
            </w:tcBorders>
          </w:tcPr>
          <w:p w:rsidR="00577A46" w:rsidRPr="00986F68" w:rsidRDefault="00577A46" w:rsidP="0052088A">
            <w:pPr>
              <w:widowControl w:val="0"/>
              <w:autoSpaceDE w:val="0"/>
              <w:autoSpaceDN w:val="0"/>
              <w:adjustRightInd w:val="0"/>
              <w:jc w:val="both"/>
            </w:pPr>
            <w:bookmarkStart w:id="480" w:name="sub_42510"/>
            <w:r w:rsidRPr="00986F68">
              <w:t xml:space="preserve">Результат от переоценки </w:t>
            </w:r>
            <w:proofErr w:type="spellStart"/>
            <w:r w:rsidRPr="00986F68">
              <w:t>внеоборотных</w:t>
            </w:r>
            <w:proofErr w:type="spellEnd"/>
            <w:r w:rsidRPr="00986F68">
              <w:t xml:space="preserve"> активов, не включаемый в чистую прибыль (убыток)</w:t>
            </w:r>
            <w:bookmarkEnd w:id="480"/>
          </w:p>
        </w:tc>
        <w:tc>
          <w:tcPr>
            <w:tcW w:w="1815" w:type="dxa"/>
            <w:tcBorders>
              <w:top w:val="single" w:sz="4" w:space="0" w:color="auto"/>
              <w:left w:val="single" w:sz="4" w:space="0" w:color="auto"/>
              <w:bottom w:val="single" w:sz="4" w:space="0" w:color="auto"/>
            </w:tcBorders>
          </w:tcPr>
          <w:p w:rsidR="00577A46" w:rsidRPr="00986F68" w:rsidRDefault="00577A46" w:rsidP="0052088A">
            <w:pPr>
              <w:widowControl w:val="0"/>
              <w:autoSpaceDE w:val="0"/>
              <w:autoSpaceDN w:val="0"/>
              <w:adjustRightInd w:val="0"/>
              <w:jc w:val="center"/>
            </w:pPr>
            <w:r w:rsidRPr="00986F68">
              <w:t>2510</w:t>
            </w:r>
          </w:p>
        </w:tc>
      </w:tr>
      <w:tr w:rsidR="00577A46" w:rsidRPr="00986F68" w:rsidTr="0052088A">
        <w:tc>
          <w:tcPr>
            <w:tcW w:w="7938" w:type="dxa"/>
            <w:tcBorders>
              <w:top w:val="single" w:sz="4" w:space="0" w:color="auto"/>
              <w:bottom w:val="single" w:sz="4" w:space="0" w:color="auto"/>
              <w:right w:val="single" w:sz="4" w:space="0" w:color="auto"/>
            </w:tcBorders>
          </w:tcPr>
          <w:p w:rsidR="00577A46" w:rsidRPr="00986F68" w:rsidRDefault="00577A46" w:rsidP="0052088A">
            <w:pPr>
              <w:widowControl w:val="0"/>
              <w:autoSpaceDE w:val="0"/>
              <w:autoSpaceDN w:val="0"/>
              <w:adjustRightInd w:val="0"/>
              <w:jc w:val="both"/>
            </w:pPr>
            <w:r w:rsidRPr="00986F68">
              <w:t>Результат от прочих операций, не включаемый в чистую прибыль (убыток) периода</w:t>
            </w:r>
          </w:p>
        </w:tc>
        <w:tc>
          <w:tcPr>
            <w:tcW w:w="1815" w:type="dxa"/>
            <w:tcBorders>
              <w:top w:val="single" w:sz="4" w:space="0" w:color="auto"/>
              <w:left w:val="single" w:sz="4" w:space="0" w:color="auto"/>
              <w:bottom w:val="single" w:sz="4" w:space="0" w:color="auto"/>
            </w:tcBorders>
          </w:tcPr>
          <w:p w:rsidR="00577A46" w:rsidRPr="00986F68" w:rsidRDefault="00577A46" w:rsidP="0052088A">
            <w:pPr>
              <w:widowControl w:val="0"/>
              <w:autoSpaceDE w:val="0"/>
              <w:autoSpaceDN w:val="0"/>
              <w:adjustRightInd w:val="0"/>
              <w:jc w:val="center"/>
            </w:pPr>
            <w:bookmarkStart w:id="481" w:name="sub_2520"/>
            <w:r w:rsidRPr="00986F68">
              <w:t>2520</w:t>
            </w:r>
            <w:bookmarkEnd w:id="481"/>
          </w:p>
        </w:tc>
      </w:tr>
      <w:tr w:rsidR="00577A46" w:rsidRPr="00986F68" w:rsidTr="0052088A">
        <w:tc>
          <w:tcPr>
            <w:tcW w:w="7938" w:type="dxa"/>
            <w:tcBorders>
              <w:top w:val="single" w:sz="4" w:space="0" w:color="auto"/>
              <w:bottom w:val="single" w:sz="4" w:space="0" w:color="auto"/>
              <w:right w:val="single" w:sz="4" w:space="0" w:color="auto"/>
            </w:tcBorders>
          </w:tcPr>
          <w:p w:rsidR="00577A46" w:rsidRPr="00986F68" w:rsidRDefault="00577A46" w:rsidP="0052088A">
            <w:pPr>
              <w:widowControl w:val="0"/>
              <w:autoSpaceDE w:val="0"/>
              <w:autoSpaceDN w:val="0"/>
              <w:adjustRightInd w:val="0"/>
              <w:jc w:val="both"/>
            </w:pPr>
            <w:bookmarkStart w:id="482" w:name="sub_42500"/>
            <w:r w:rsidRPr="00986F68">
              <w:t>Совокупный финансовый результат периода</w:t>
            </w:r>
            <w:bookmarkEnd w:id="482"/>
          </w:p>
        </w:tc>
        <w:tc>
          <w:tcPr>
            <w:tcW w:w="1815" w:type="dxa"/>
            <w:tcBorders>
              <w:top w:val="single" w:sz="4" w:space="0" w:color="auto"/>
              <w:left w:val="single" w:sz="4" w:space="0" w:color="auto"/>
              <w:bottom w:val="single" w:sz="4" w:space="0" w:color="auto"/>
            </w:tcBorders>
          </w:tcPr>
          <w:p w:rsidR="00577A46" w:rsidRPr="00986F68" w:rsidRDefault="00577A46" w:rsidP="0052088A">
            <w:pPr>
              <w:widowControl w:val="0"/>
              <w:autoSpaceDE w:val="0"/>
              <w:autoSpaceDN w:val="0"/>
              <w:adjustRightInd w:val="0"/>
              <w:jc w:val="center"/>
            </w:pPr>
            <w:r w:rsidRPr="00986F68">
              <w:t>2500</w:t>
            </w:r>
          </w:p>
        </w:tc>
      </w:tr>
      <w:tr w:rsidR="00577A46" w:rsidRPr="00986F68" w:rsidTr="0052088A">
        <w:tc>
          <w:tcPr>
            <w:tcW w:w="7938" w:type="dxa"/>
            <w:tcBorders>
              <w:top w:val="single" w:sz="4" w:space="0" w:color="auto"/>
              <w:bottom w:val="single" w:sz="4" w:space="0" w:color="auto"/>
              <w:right w:val="single" w:sz="4" w:space="0" w:color="auto"/>
            </w:tcBorders>
          </w:tcPr>
          <w:p w:rsidR="00577A46" w:rsidRPr="00986F68" w:rsidRDefault="00577A46" w:rsidP="0052088A">
            <w:pPr>
              <w:widowControl w:val="0"/>
              <w:autoSpaceDE w:val="0"/>
              <w:autoSpaceDN w:val="0"/>
              <w:adjustRightInd w:val="0"/>
              <w:jc w:val="both"/>
            </w:pPr>
            <w:r w:rsidRPr="00986F68">
              <w:t>Базовая прибыль (убыток) на акцию</w:t>
            </w:r>
          </w:p>
        </w:tc>
        <w:tc>
          <w:tcPr>
            <w:tcW w:w="1815" w:type="dxa"/>
            <w:tcBorders>
              <w:top w:val="single" w:sz="4" w:space="0" w:color="auto"/>
              <w:left w:val="single" w:sz="4" w:space="0" w:color="auto"/>
              <w:bottom w:val="single" w:sz="4" w:space="0" w:color="auto"/>
            </w:tcBorders>
          </w:tcPr>
          <w:p w:rsidR="00577A46" w:rsidRPr="00986F68" w:rsidRDefault="00577A46" w:rsidP="0052088A">
            <w:pPr>
              <w:widowControl w:val="0"/>
              <w:autoSpaceDE w:val="0"/>
              <w:autoSpaceDN w:val="0"/>
              <w:adjustRightInd w:val="0"/>
              <w:jc w:val="center"/>
            </w:pPr>
            <w:r w:rsidRPr="00986F68">
              <w:t>2900</w:t>
            </w:r>
          </w:p>
        </w:tc>
      </w:tr>
      <w:tr w:rsidR="00577A46" w:rsidRPr="00986F68" w:rsidTr="0052088A">
        <w:tc>
          <w:tcPr>
            <w:tcW w:w="7938" w:type="dxa"/>
            <w:tcBorders>
              <w:top w:val="single" w:sz="4" w:space="0" w:color="auto"/>
              <w:bottom w:val="single" w:sz="4" w:space="0" w:color="auto"/>
              <w:right w:val="single" w:sz="4" w:space="0" w:color="auto"/>
            </w:tcBorders>
          </w:tcPr>
          <w:p w:rsidR="00577A46" w:rsidRPr="00986F68" w:rsidRDefault="00577A46" w:rsidP="0052088A">
            <w:pPr>
              <w:widowControl w:val="0"/>
              <w:autoSpaceDE w:val="0"/>
              <w:autoSpaceDN w:val="0"/>
              <w:adjustRightInd w:val="0"/>
              <w:jc w:val="both"/>
            </w:pPr>
            <w:r w:rsidRPr="00986F68">
              <w:t>Разводненная прибыль (убыток) на акцию</w:t>
            </w:r>
          </w:p>
        </w:tc>
        <w:tc>
          <w:tcPr>
            <w:tcW w:w="1815" w:type="dxa"/>
            <w:tcBorders>
              <w:top w:val="single" w:sz="4" w:space="0" w:color="auto"/>
              <w:left w:val="single" w:sz="4" w:space="0" w:color="auto"/>
              <w:bottom w:val="single" w:sz="4" w:space="0" w:color="auto"/>
            </w:tcBorders>
          </w:tcPr>
          <w:p w:rsidR="00577A46" w:rsidRPr="00986F68" w:rsidRDefault="00577A46" w:rsidP="0052088A">
            <w:pPr>
              <w:widowControl w:val="0"/>
              <w:autoSpaceDE w:val="0"/>
              <w:autoSpaceDN w:val="0"/>
              <w:adjustRightInd w:val="0"/>
              <w:jc w:val="center"/>
            </w:pPr>
            <w:r w:rsidRPr="00986F68">
              <w:t>2910</w:t>
            </w:r>
          </w:p>
        </w:tc>
      </w:tr>
    </w:tbl>
    <w:p w:rsidR="00577A46" w:rsidRDefault="00577A46" w:rsidP="00577A46">
      <w:pPr>
        <w:pStyle w:val="10"/>
        <w:numPr>
          <w:ilvl w:val="0"/>
          <w:numId w:val="0"/>
        </w:numPr>
        <w:spacing w:after="120"/>
        <w:ind w:left="709"/>
        <w:jc w:val="left"/>
        <w:rPr>
          <w:b/>
          <w:lang w:val="ru-RU"/>
        </w:rPr>
        <w:sectPr w:rsidR="00577A46" w:rsidSect="00EB2E3D">
          <w:pgSz w:w="11907" w:h="16840" w:code="9"/>
          <w:pgMar w:top="1266" w:right="737" w:bottom="1701" w:left="1134" w:header="283" w:footer="567" w:gutter="0"/>
          <w:cols w:space="708"/>
          <w:docGrid w:linePitch="360"/>
        </w:sectPr>
      </w:pPr>
    </w:p>
    <w:p w:rsidR="004F7A39" w:rsidRDefault="00FC6A79" w:rsidP="00415842">
      <w:pPr>
        <w:pStyle w:val="10"/>
        <w:numPr>
          <w:ilvl w:val="1"/>
          <w:numId w:val="6"/>
        </w:numPr>
        <w:tabs>
          <w:tab w:val="clear" w:pos="1440"/>
          <w:tab w:val="num" w:pos="1134"/>
        </w:tabs>
        <w:spacing w:after="120"/>
        <w:ind w:left="0" w:firstLine="709"/>
        <w:jc w:val="center"/>
        <w:rPr>
          <w:b/>
          <w:lang w:val="ru-RU"/>
        </w:rPr>
      </w:pPr>
      <w:bookmarkStart w:id="483" w:name="_Toc367800308"/>
      <w:r w:rsidRPr="00FC6A79">
        <w:rPr>
          <w:b/>
        </w:rPr>
        <w:lastRenderedPageBreak/>
        <w:t>Методика оценки заявок на участие в запросе предложений</w:t>
      </w:r>
      <w:bookmarkEnd w:id="424"/>
      <w:bookmarkEnd w:id="483"/>
    </w:p>
    <w:p w:rsidR="00FC6A79" w:rsidRPr="00367748" w:rsidRDefault="00FC6A79" w:rsidP="00FC6A79">
      <w:pPr>
        <w:ind w:right="153"/>
        <w:jc w:val="both"/>
      </w:pPr>
      <w:r w:rsidRPr="00367748">
        <w:t xml:space="preserve">Рейтинг </w:t>
      </w:r>
      <w:r>
        <w:t>заявки на участие в запросе предложений</w:t>
      </w:r>
      <w:r w:rsidRPr="00367748">
        <w:t xml:space="preserve"> представляет собой оценку в баллах, получаемую по результатам оценки по критериям с учетом значимости (веса) данных критериев.</w:t>
      </w:r>
    </w:p>
    <w:p w:rsidR="00FC6A79" w:rsidRPr="00367748" w:rsidRDefault="00FC6A79" w:rsidP="00FC6A79">
      <w:pPr>
        <w:spacing w:before="120"/>
        <w:ind w:right="153"/>
        <w:jc w:val="both"/>
        <w:rPr>
          <w:bCs/>
        </w:rPr>
      </w:pPr>
      <w:r w:rsidRPr="00367748">
        <w:t xml:space="preserve">Если какой-либо критерий имеет подкритерии, то выставляются оценки по каждому подкритерию, </w:t>
      </w:r>
      <w:r w:rsidRPr="00367748">
        <w:rPr>
          <w:bCs/>
        </w:rPr>
        <w:t>общая оценка по указанному критерию складывается из суммы оценок по подкритериям данного критерия с учетом значимости (веса) подкритериев.</w:t>
      </w:r>
    </w:p>
    <w:p w:rsidR="00FC6A79" w:rsidRPr="00367748" w:rsidRDefault="00FC6A79" w:rsidP="00FC6A79">
      <w:pPr>
        <w:spacing w:before="120"/>
        <w:ind w:right="153"/>
        <w:jc w:val="both"/>
      </w:pPr>
      <w:r w:rsidRPr="00367748">
        <w:t xml:space="preserve">Рейтинг </w:t>
      </w:r>
      <w:r>
        <w:t>заявки на участие в запросе предложений</w:t>
      </w:r>
      <w:r w:rsidRPr="00367748">
        <w:t xml:space="preserve"> </w:t>
      </w:r>
      <w:proofErr w:type="spellStart"/>
      <w:r w:rsidRPr="00367748">
        <w:rPr>
          <w:lang w:val="en-US"/>
        </w:rPr>
        <w:t>i</w:t>
      </w:r>
      <w:proofErr w:type="spellEnd"/>
      <w:r w:rsidRPr="00367748">
        <w:t>-го участника запроса предложений определяется по формуле:</w:t>
      </w:r>
    </w:p>
    <w:p w:rsidR="00FC6A79" w:rsidRPr="00367748" w:rsidRDefault="00FC6A79" w:rsidP="00FC6A79">
      <w:pPr>
        <w:spacing w:before="240"/>
        <w:ind w:right="153"/>
        <w:jc w:val="both"/>
        <w:rPr>
          <w:lang w:val="en-US"/>
        </w:rPr>
      </w:pPr>
      <w:r w:rsidRPr="00367748">
        <w:rPr>
          <w:lang w:val="en-US"/>
        </w:rPr>
        <w:t>R</w:t>
      </w:r>
      <w:r w:rsidRPr="00367748">
        <w:rPr>
          <w:bCs/>
          <w:lang w:val="en-US"/>
        </w:rPr>
        <w:t xml:space="preserve"> </w:t>
      </w:r>
      <w:proofErr w:type="spellStart"/>
      <w:r w:rsidRPr="00367748">
        <w:rPr>
          <w:bCs/>
          <w:vertAlign w:val="subscript"/>
          <w:lang w:val="en-US"/>
        </w:rPr>
        <w:t>i</w:t>
      </w:r>
      <w:proofErr w:type="spellEnd"/>
      <w:r w:rsidRPr="00367748">
        <w:rPr>
          <w:bCs/>
          <w:vertAlign w:val="subscript"/>
          <w:lang w:val="en-US"/>
        </w:rPr>
        <w:t xml:space="preserve"> </w:t>
      </w:r>
      <w:r w:rsidRPr="00367748">
        <w:rPr>
          <w:bCs/>
          <w:lang w:val="en-US"/>
        </w:rPr>
        <w:t xml:space="preserve">= </w:t>
      </w:r>
      <w:r w:rsidRPr="00367748">
        <w:rPr>
          <w:bCs/>
        </w:rPr>
        <w:t>БЦ</w:t>
      </w:r>
      <w:r w:rsidRPr="00367748">
        <w:rPr>
          <w:bCs/>
          <w:lang w:val="en-US"/>
        </w:rPr>
        <w:t xml:space="preserve"> </w:t>
      </w:r>
      <w:proofErr w:type="spellStart"/>
      <w:r w:rsidRPr="00367748">
        <w:rPr>
          <w:bCs/>
          <w:vertAlign w:val="subscript"/>
          <w:lang w:val="en-US"/>
        </w:rPr>
        <w:t>i</w:t>
      </w:r>
      <w:proofErr w:type="spellEnd"/>
      <w:r w:rsidRPr="00367748">
        <w:rPr>
          <w:bCs/>
          <w:vertAlign w:val="subscript"/>
          <w:lang w:val="en-US"/>
        </w:rPr>
        <w:t xml:space="preserve"> </w:t>
      </w:r>
      <w:r w:rsidRPr="00367748">
        <w:rPr>
          <w:bCs/>
          <w:lang w:val="en-US"/>
        </w:rPr>
        <w:t xml:space="preserve"> </w:t>
      </w:r>
      <w:r w:rsidRPr="00367748">
        <w:rPr>
          <w:lang w:val="en-US"/>
        </w:rPr>
        <w:t>*</w:t>
      </w:r>
      <w:r w:rsidRPr="00367748">
        <w:rPr>
          <w:bCs/>
          <w:lang w:val="en-US"/>
        </w:rPr>
        <w:t xml:space="preserve"> V</w:t>
      </w:r>
      <w:r w:rsidRPr="00367748">
        <w:rPr>
          <w:bCs/>
          <w:vertAlign w:val="subscript"/>
        </w:rPr>
        <w:t>ц</w:t>
      </w:r>
      <w:r w:rsidRPr="00367748">
        <w:rPr>
          <w:bCs/>
          <w:vertAlign w:val="subscript"/>
          <w:lang w:val="en-US"/>
        </w:rPr>
        <w:t xml:space="preserve"> </w:t>
      </w:r>
      <w:r w:rsidRPr="00367748">
        <w:rPr>
          <w:bCs/>
          <w:lang w:val="en-US"/>
        </w:rPr>
        <w:t xml:space="preserve"> + </w:t>
      </w:r>
      <w:r w:rsidRPr="00367748">
        <w:rPr>
          <w:bCs/>
        </w:rPr>
        <w:t>БК</w:t>
      </w:r>
      <w:r w:rsidRPr="00367748">
        <w:rPr>
          <w:bCs/>
          <w:lang w:val="en-US"/>
        </w:rPr>
        <w:t xml:space="preserve"> </w:t>
      </w:r>
      <w:proofErr w:type="spellStart"/>
      <w:r w:rsidRPr="00367748">
        <w:rPr>
          <w:bCs/>
          <w:vertAlign w:val="subscript"/>
          <w:lang w:val="en-US"/>
        </w:rPr>
        <w:t>i</w:t>
      </w:r>
      <w:proofErr w:type="spellEnd"/>
      <w:r w:rsidRPr="00367748">
        <w:rPr>
          <w:bCs/>
          <w:vertAlign w:val="subscript"/>
          <w:lang w:val="en-US"/>
        </w:rPr>
        <w:t xml:space="preserve"> </w:t>
      </w:r>
      <w:r w:rsidRPr="00367748">
        <w:rPr>
          <w:bCs/>
          <w:lang w:val="en-US"/>
        </w:rPr>
        <w:t xml:space="preserve"> </w:t>
      </w:r>
      <w:r w:rsidRPr="00367748">
        <w:rPr>
          <w:lang w:val="en-US"/>
        </w:rPr>
        <w:t>*</w:t>
      </w:r>
      <w:r w:rsidRPr="00367748">
        <w:rPr>
          <w:bCs/>
          <w:lang w:val="en-US"/>
        </w:rPr>
        <w:t xml:space="preserve"> V</w:t>
      </w:r>
      <w:r w:rsidRPr="00367748">
        <w:rPr>
          <w:bCs/>
          <w:vertAlign w:val="subscript"/>
        </w:rPr>
        <w:t>к</w:t>
      </w:r>
      <w:r w:rsidRPr="00367748">
        <w:rPr>
          <w:bCs/>
          <w:vertAlign w:val="subscript"/>
          <w:lang w:val="en-US"/>
        </w:rPr>
        <w:t xml:space="preserve"> </w:t>
      </w:r>
      <w:r w:rsidRPr="00367748">
        <w:rPr>
          <w:bCs/>
          <w:lang w:val="en-US"/>
        </w:rPr>
        <w:t xml:space="preserve"> ;</w:t>
      </w:r>
    </w:p>
    <w:p w:rsidR="00FC6A79" w:rsidRPr="00367748" w:rsidRDefault="00FC6A79" w:rsidP="00FC6A79">
      <w:pPr>
        <w:spacing w:before="120"/>
        <w:ind w:right="153"/>
        <w:jc w:val="both"/>
        <w:rPr>
          <w:bCs/>
        </w:rPr>
      </w:pPr>
      <w:r w:rsidRPr="00367748">
        <w:rPr>
          <w:bCs/>
        </w:rPr>
        <w:t xml:space="preserve">где </w:t>
      </w:r>
      <w:r w:rsidRPr="00367748">
        <w:rPr>
          <w:bCs/>
          <w:lang w:val="en-US"/>
        </w:rPr>
        <w:t>V</w:t>
      </w:r>
      <w:r w:rsidRPr="00367748">
        <w:rPr>
          <w:bCs/>
        </w:rPr>
        <w:t xml:space="preserve"> – значимость (вес) соответствующего критерия,</w:t>
      </w:r>
    </w:p>
    <w:p w:rsidR="00FC6A79" w:rsidRDefault="00FC6A79" w:rsidP="00FC6A79">
      <w:pPr>
        <w:spacing w:before="120"/>
        <w:ind w:right="153"/>
        <w:jc w:val="both"/>
        <w:rPr>
          <w:bCs/>
        </w:rPr>
      </w:pPr>
      <w:r w:rsidRPr="00367748">
        <w:rPr>
          <w:bCs/>
        </w:rPr>
        <w:t>БЦ, БК – оценка (балл) соответствующего критерия.</w:t>
      </w:r>
    </w:p>
    <w:p w:rsidR="00FC6A79" w:rsidRPr="00D71E47" w:rsidRDefault="00FC6A79" w:rsidP="00FC6A79">
      <w:pPr>
        <w:spacing w:before="120"/>
        <w:ind w:right="153"/>
        <w:jc w:val="both"/>
        <w:rPr>
          <w:bCs/>
          <w:vertAlign w:val="subscript"/>
        </w:rPr>
      </w:pPr>
      <w:r>
        <w:rPr>
          <w:bCs/>
        </w:rPr>
        <w:t>БК</w:t>
      </w:r>
      <w:proofErr w:type="spellStart"/>
      <w:r>
        <w:rPr>
          <w:bCs/>
          <w:vertAlign w:val="subscript"/>
          <w:lang w:val="en-US"/>
        </w:rPr>
        <w:t>i</w:t>
      </w:r>
      <w:proofErr w:type="spellEnd"/>
      <w:r>
        <w:rPr>
          <w:bCs/>
        </w:rPr>
        <w:t xml:space="preserve"> = БО</w:t>
      </w:r>
      <w:proofErr w:type="spellStart"/>
      <w:r>
        <w:rPr>
          <w:bCs/>
          <w:vertAlign w:val="subscript"/>
          <w:lang w:val="en-US"/>
        </w:rPr>
        <w:t>i</w:t>
      </w:r>
      <w:proofErr w:type="spellEnd"/>
    </w:p>
    <w:p w:rsidR="00FC6A79" w:rsidRPr="00367748" w:rsidRDefault="00FC6A79" w:rsidP="00FC6A79">
      <w:pPr>
        <w:spacing w:before="120"/>
        <w:ind w:right="153"/>
        <w:jc w:val="both"/>
        <w:rPr>
          <w:bCs/>
        </w:rPr>
      </w:pPr>
      <w:smartTag w:uri="urn:schemas-microsoft-com:office:smarttags" w:element="PersonName">
        <w:r w:rsidRPr="00367748">
          <w:rPr>
            <w:bCs/>
          </w:rPr>
          <w:t>С</w:t>
        </w:r>
      </w:smartTag>
      <w:r w:rsidRPr="00367748">
        <w:rPr>
          <w:bCs/>
        </w:rPr>
        <w:t>овокупная значимость всех критериев</w:t>
      </w:r>
      <w:r>
        <w:rPr>
          <w:bCs/>
        </w:rPr>
        <w:t>/ подкритериев</w:t>
      </w:r>
      <w:r w:rsidRPr="00367748">
        <w:rPr>
          <w:bCs/>
        </w:rPr>
        <w:t xml:space="preserve"> равна 100 процентам. Максимальная оценка</w:t>
      </w:r>
      <w:r>
        <w:t xml:space="preserve"> в баллах по критерию/</w:t>
      </w:r>
      <w:r>
        <w:rPr>
          <w:bCs/>
        </w:rPr>
        <w:t>подкритерию</w:t>
      </w:r>
      <w:r w:rsidRPr="00367748">
        <w:rPr>
          <w:bCs/>
        </w:rPr>
        <w:t xml:space="preserve"> Ц</w:t>
      </w:r>
      <w:proofErr w:type="spellStart"/>
      <w:r w:rsidRPr="00367748">
        <w:rPr>
          <w:bCs/>
          <w:vertAlign w:val="subscript"/>
          <w:lang w:val="en-US"/>
        </w:rPr>
        <w:t>i</w:t>
      </w:r>
      <w:proofErr w:type="spellEnd"/>
      <w:r>
        <w:rPr>
          <w:bCs/>
        </w:rPr>
        <w:t xml:space="preserve">, </w:t>
      </w:r>
      <w:r w:rsidRPr="00B37735">
        <w:rPr>
          <w:bCs/>
        </w:rPr>
        <w:t>О</w:t>
      </w:r>
      <w:proofErr w:type="spellStart"/>
      <w:r w:rsidRPr="00B37735">
        <w:rPr>
          <w:bCs/>
          <w:vertAlign w:val="subscript"/>
          <w:lang w:val="en-US"/>
        </w:rPr>
        <w:t>i</w:t>
      </w:r>
      <w:proofErr w:type="spellEnd"/>
      <w:r w:rsidRPr="00B37735">
        <w:rPr>
          <w:bCs/>
          <w:vertAlign w:val="subscript"/>
        </w:rPr>
        <w:t xml:space="preserve"> </w:t>
      </w:r>
      <w:r w:rsidRPr="00B37735">
        <w:rPr>
          <w:bCs/>
        </w:rPr>
        <w:t xml:space="preserve"> </w:t>
      </w:r>
      <w:r w:rsidRPr="00367748">
        <w:rPr>
          <w:bCs/>
        </w:rPr>
        <w:t>– 100 баллов</w:t>
      </w:r>
    </w:p>
    <w:p w:rsidR="00415842" w:rsidRDefault="00415842" w:rsidP="00FC6A79">
      <w:pPr>
        <w:spacing w:before="120" w:after="120"/>
        <w:ind w:right="153"/>
        <w:jc w:val="center"/>
        <w:rPr>
          <w:b/>
          <w:i/>
        </w:rPr>
      </w:pPr>
    </w:p>
    <w:p w:rsidR="00FC6A79" w:rsidRPr="00367748" w:rsidRDefault="00FC6A79" w:rsidP="00FC6A79">
      <w:pPr>
        <w:spacing w:before="120" w:after="120"/>
        <w:ind w:right="153"/>
        <w:jc w:val="center"/>
        <w:rPr>
          <w:b/>
          <w:bCs/>
          <w:i/>
        </w:rPr>
      </w:pPr>
      <w:r w:rsidRPr="00367748">
        <w:rPr>
          <w:b/>
          <w:i/>
        </w:rPr>
        <w:t xml:space="preserve">Оценка по критерию «цена договора», </w:t>
      </w:r>
      <w:r w:rsidRPr="00367748">
        <w:t>БЦ</w:t>
      </w:r>
      <w:proofErr w:type="spellStart"/>
      <w:r w:rsidRPr="00367748">
        <w:rPr>
          <w:vertAlign w:val="subscript"/>
          <w:lang w:val="en-US"/>
        </w:rPr>
        <w:t>i</w:t>
      </w:r>
      <w:proofErr w:type="spellEnd"/>
      <w:r w:rsidRPr="00367748">
        <w:t>:</w:t>
      </w:r>
    </w:p>
    <w:tbl>
      <w:tblPr>
        <w:tblW w:w="3196" w:type="dxa"/>
        <w:jc w:val="center"/>
        <w:tblInd w:w="558" w:type="dxa"/>
        <w:tblLayout w:type="fixed"/>
        <w:tblLook w:val="0000" w:firstRow="0" w:lastRow="0" w:firstColumn="0" w:lastColumn="0" w:noHBand="0" w:noVBand="0"/>
      </w:tblPr>
      <w:tblGrid>
        <w:gridCol w:w="842"/>
        <w:gridCol w:w="434"/>
        <w:gridCol w:w="979"/>
        <w:gridCol w:w="941"/>
      </w:tblGrid>
      <w:tr w:rsidR="00FC6A79" w:rsidRPr="00367748" w:rsidTr="00626F5C">
        <w:trPr>
          <w:cantSplit/>
          <w:trHeight w:val="243"/>
          <w:jc w:val="center"/>
        </w:trPr>
        <w:tc>
          <w:tcPr>
            <w:tcW w:w="842" w:type="dxa"/>
            <w:vMerge w:val="restart"/>
            <w:vAlign w:val="center"/>
          </w:tcPr>
          <w:p w:rsidR="00FC6A79" w:rsidRPr="00367748" w:rsidRDefault="00FC6A79" w:rsidP="00626F5C">
            <w:pPr>
              <w:pStyle w:val="af3"/>
              <w:spacing w:before="0" w:beforeAutospacing="0" w:after="0" w:afterAutospacing="0"/>
              <w:ind w:firstLine="25"/>
              <w:rPr>
                <w:sz w:val="22"/>
                <w:szCs w:val="22"/>
              </w:rPr>
            </w:pPr>
            <w:r w:rsidRPr="00367748">
              <w:rPr>
                <w:bCs/>
                <w:sz w:val="22"/>
                <w:szCs w:val="22"/>
              </w:rPr>
              <w:t xml:space="preserve">БЦ </w:t>
            </w:r>
            <w:proofErr w:type="spellStart"/>
            <w:r w:rsidRPr="00367748">
              <w:rPr>
                <w:bCs/>
                <w:sz w:val="22"/>
                <w:szCs w:val="22"/>
                <w:vertAlign w:val="subscript"/>
                <w:lang w:val="en-US"/>
              </w:rPr>
              <w:t>i</w:t>
            </w:r>
            <w:proofErr w:type="spellEnd"/>
          </w:p>
        </w:tc>
        <w:tc>
          <w:tcPr>
            <w:tcW w:w="434" w:type="dxa"/>
            <w:vMerge w:val="restart"/>
            <w:vAlign w:val="center"/>
          </w:tcPr>
          <w:p w:rsidR="00FC6A79" w:rsidRPr="00367748" w:rsidRDefault="00FC6A79" w:rsidP="00626F5C">
            <w:pPr>
              <w:pStyle w:val="af3"/>
              <w:spacing w:before="0" w:beforeAutospacing="0" w:after="0" w:afterAutospacing="0"/>
              <w:rPr>
                <w:sz w:val="22"/>
                <w:szCs w:val="22"/>
              </w:rPr>
            </w:pPr>
            <w:r w:rsidRPr="00367748">
              <w:rPr>
                <w:sz w:val="22"/>
                <w:szCs w:val="22"/>
              </w:rPr>
              <w:t>=</w:t>
            </w:r>
          </w:p>
        </w:tc>
        <w:tc>
          <w:tcPr>
            <w:tcW w:w="979" w:type="dxa"/>
            <w:tcBorders>
              <w:bottom w:val="single" w:sz="4" w:space="0" w:color="auto"/>
            </w:tcBorders>
          </w:tcPr>
          <w:p w:rsidR="00FC6A79" w:rsidRPr="00367748" w:rsidRDefault="00FC6A79" w:rsidP="00626F5C">
            <w:pPr>
              <w:pStyle w:val="af3"/>
              <w:spacing w:before="0" w:beforeAutospacing="0" w:after="0" w:afterAutospacing="0"/>
              <w:jc w:val="center"/>
              <w:rPr>
                <w:sz w:val="22"/>
                <w:szCs w:val="22"/>
              </w:rPr>
            </w:pPr>
            <w:r w:rsidRPr="00367748">
              <w:rPr>
                <w:sz w:val="22"/>
                <w:szCs w:val="22"/>
              </w:rPr>
              <w:t>Ц</w:t>
            </w:r>
            <w:r w:rsidRPr="00367748">
              <w:rPr>
                <w:sz w:val="22"/>
                <w:szCs w:val="22"/>
                <w:vertAlign w:val="subscript"/>
              </w:rPr>
              <w:t xml:space="preserve"> </w:t>
            </w:r>
            <w:r w:rsidRPr="00367748">
              <w:rPr>
                <w:sz w:val="22"/>
                <w:szCs w:val="22"/>
                <w:vertAlign w:val="subscript"/>
                <w:lang w:val="en-US"/>
              </w:rPr>
              <w:t>min</w:t>
            </w:r>
            <w:r w:rsidRPr="00367748">
              <w:rPr>
                <w:sz w:val="22"/>
                <w:szCs w:val="22"/>
                <w:vertAlign w:val="subscript"/>
              </w:rPr>
              <w:t xml:space="preserve"> </w:t>
            </w:r>
            <w:r w:rsidRPr="00367748">
              <w:rPr>
                <w:sz w:val="22"/>
                <w:szCs w:val="22"/>
              </w:rPr>
              <w:t xml:space="preserve"> </w:t>
            </w:r>
          </w:p>
        </w:tc>
        <w:tc>
          <w:tcPr>
            <w:tcW w:w="941" w:type="dxa"/>
            <w:vMerge w:val="restart"/>
            <w:vAlign w:val="center"/>
          </w:tcPr>
          <w:p w:rsidR="00FC6A79" w:rsidRPr="00367748" w:rsidRDefault="00FC6A79" w:rsidP="00626F5C">
            <w:pPr>
              <w:pStyle w:val="af3"/>
              <w:spacing w:before="0" w:beforeAutospacing="0" w:after="0" w:afterAutospacing="0"/>
              <w:ind w:firstLine="157"/>
              <w:rPr>
                <w:sz w:val="22"/>
                <w:szCs w:val="22"/>
              </w:rPr>
            </w:pPr>
            <w:r w:rsidRPr="00367748">
              <w:rPr>
                <w:bCs/>
                <w:sz w:val="22"/>
                <w:szCs w:val="22"/>
              </w:rPr>
              <w:t>* 100</w:t>
            </w:r>
          </w:p>
        </w:tc>
      </w:tr>
      <w:tr w:rsidR="00FC6A79" w:rsidRPr="00367748" w:rsidTr="00626F5C">
        <w:trPr>
          <w:cantSplit/>
          <w:jc w:val="center"/>
        </w:trPr>
        <w:tc>
          <w:tcPr>
            <w:tcW w:w="842" w:type="dxa"/>
            <w:vMerge/>
          </w:tcPr>
          <w:p w:rsidR="00FC6A79" w:rsidRPr="00367748" w:rsidRDefault="00FC6A79" w:rsidP="00626F5C">
            <w:pPr>
              <w:pStyle w:val="af3"/>
              <w:spacing w:before="0" w:beforeAutospacing="0" w:after="0" w:afterAutospacing="0"/>
              <w:ind w:firstLine="709"/>
              <w:rPr>
                <w:sz w:val="22"/>
                <w:szCs w:val="22"/>
              </w:rPr>
            </w:pPr>
          </w:p>
        </w:tc>
        <w:tc>
          <w:tcPr>
            <w:tcW w:w="434" w:type="dxa"/>
            <w:vMerge/>
          </w:tcPr>
          <w:p w:rsidR="00FC6A79" w:rsidRPr="00367748" w:rsidRDefault="00FC6A79" w:rsidP="00626F5C">
            <w:pPr>
              <w:pStyle w:val="af3"/>
              <w:spacing w:before="0" w:beforeAutospacing="0" w:after="0" w:afterAutospacing="0"/>
              <w:ind w:firstLine="709"/>
              <w:rPr>
                <w:sz w:val="22"/>
                <w:szCs w:val="22"/>
              </w:rPr>
            </w:pPr>
          </w:p>
        </w:tc>
        <w:tc>
          <w:tcPr>
            <w:tcW w:w="979" w:type="dxa"/>
            <w:tcBorders>
              <w:top w:val="single" w:sz="4" w:space="0" w:color="auto"/>
            </w:tcBorders>
          </w:tcPr>
          <w:p w:rsidR="00FC6A79" w:rsidRPr="00367748" w:rsidRDefault="00FC6A79" w:rsidP="00626F5C">
            <w:pPr>
              <w:pStyle w:val="af3"/>
              <w:spacing w:before="0" w:beforeAutospacing="0" w:after="0" w:afterAutospacing="0"/>
              <w:jc w:val="center"/>
              <w:rPr>
                <w:sz w:val="22"/>
                <w:szCs w:val="22"/>
              </w:rPr>
            </w:pPr>
            <w:r w:rsidRPr="00367748">
              <w:rPr>
                <w:sz w:val="22"/>
                <w:szCs w:val="22"/>
              </w:rPr>
              <w:t>Ц</w:t>
            </w:r>
            <w:r w:rsidRPr="00367748">
              <w:rPr>
                <w:sz w:val="22"/>
                <w:szCs w:val="22"/>
                <w:vertAlign w:val="subscript"/>
              </w:rPr>
              <w:t xml:space="preserve"> </w:t>
            </w:r>
            <w:proofErr w:type="spellStart"/>
            <w:r w:rsidRPr="00367748">
              <w:rPr>
                <w:bCs/>
                <w:sz w:val="22"/>
                <w:szCs w:val="22"/>
                <w:vertAlign w:val="subscript"/>
                <w:lang w:val="en-US"/>
              </w:rPr>
              <w:t>i</w:t>
            </w:r>
            <w:proofErr w:type="spellEnd"/>
            <w:r w:rsidRPr="00367748">
              <w:rPr>
                <w:sz w:val="22"/>
                <w:szCs w:val="22"/>
              </w:rPr>
              <w:t xml:space="preserve"> </w:t>
            </w:r>
          </w:p>
        </w:tc>
        <w:tc>
          <w:tcPr>
            <w:tcW w:w="941" w:type="dxa"/>
            <w:vMerge/>
          </w:tcPr>
          <w:p w:rsidR="00FC6A79" w:rsidRPr="00367748" w:rsidRDefault="00FC6A79" w:rsidP="00626F5C">
            <w:pPr>
              <w:pStyle w:val="af3"/>
              <w:spacing w:before="0" w:beforeAutospacing="0" w:after="0" w:afterAutospacing="0"/>
              <w:ind w:firstLine="709"/>
              <w:rPr>
                <w:sz w:val="22"/>
                <w:szCs w:val="22"/>
              </w:rPr>
            </w:pPr>
          </w:p>
        </w:tc>
      </w:tr>
    </w:tbl>
    <w:p w:rsidR="00FC6A79" w:rsidRPr="00367748" w:rsidRDefault="00FC6A79" w:rsidP="00FC6A79">
      <w:pPr>
        <w:pStyle w:val="af3"/>
        <w:tabs>
          <w:tab w:val="left" w:pos="1062"/>
          <w:tab w:val="left" w:pos="1345"/>
        </w:tabs>
        <w:spacing w:before="120" w:beforeAutospacing="0" w:after="0" w:afterAutospacing="0"/>
        <w:ind w:left="1344" w:right="113" w:hanging="1344"/>
        <w:jc w:val="both"/>
        <w:rPr>
          <w:lang w:val="ru-RU"/>
        </w:rPr>
      </w:pPr>
      <w:r w:rsidRPr="00367748">
        <w:rPr>
          <w:bCs/>
          <w:lang w:val="ru-RU"/>
        </w:rPr>
        <w:t xml:space="preserve">где: </w:t>
      </w:r>
      <w:r w:rsidRPr="00367748">
        <w:rPr>
          <w:bCs/>
        </w:rPr>
        <w:t>Ц</w:t>
      </w:r>
      <w:r w:rsidRPr="00367748">
        <w:rPr>
          <w:bCs/>
          <w:vertAlign w:val="subscript"/>
        </w:rPr>
        <w:t xml:space="preserve"> </w:t>
      </w:r>
      <w:proofErr w:type="spellStart"/>
      <w:r w:rsidRPr="00367748">
        <w:rPr>
          <w:bCs/>
          <w:vertAlign w:val="subscript"/>
          <w:lang w:val="en-US"/>
        </w:rPr>
        <w:t>i</w:t>
      </w:r>
      <w:proofErr w:type="spellEnd"/>
      <w:r w:rsidRPr="00367748">
        <w:t xml:space="preserve">  </w:t>
      </w:r>
      <w:r w:rsidRPr="00367748">
        <w:rPr>
          <w:bCs/>
        </w:rPr>
        <w:tab/>
        <w:t xml:space="preserve">– </w:t>
      </w:r>
      <w:r w:rsidRPr="00367748">
        <w:rPr>
          <w:bCs/>
        </w:rPr>
        <w:tab/>
        <w:t xml:space="preserve">предложение участника запроса предложений о цене договора, указанной в заявке </w:t>
      </w:r>
      <w:r w:rsidRPr="00367748">
        <w:rPr>
          <w:lang w:val="ru-RU"/>
        </w:rPr>
        <w:t>на участие в запросе предложений</w:t>
      </w:r>
      <w:r w:rsidRPr="00367748">
        <w:t xml:space="preserve"> </w:t>
      </w:r>
      <w:proofErr w:type="spellStart"/>
      <w:r w:rsidRPr="00367748">
        <w:rPr>
          <w:lang w:val="en-US"/>
        </w:rPr>
        <w:t>i</w:t>
      </w:r>
      <w:proofErr w:type="spellEnd"/>
      <w:r w:rsidRPr="00367748">
        <w:t>-го участника запроса предложений, руб.</w:t>
      </w:r>
      <w:r w:rsidRPr="00367748">
        <w:rPr>
          <w:lang w:val="ru-RU"/>
        </w:rPr>
        <w:t xml:space="preserve"> </w:t>
      </w:r>
      <w:r w:rsidRPr="00367748">
        <w:t>с НД</w:t>
      </w:r>
      <w:smartTag w:uri="urn:schemas-microsoft-com:office:smarttags" w:element="PersonName">
        <w:r w:rsidRPr="00367748">
          <w:t>С</w:t>
        </w:r>
      </w:smartTag>
      <w:r w:rsidRPr="00367748">
        <w:rPr>
          <w:lang w:val="ru-RU"/>
        </w:rPr>
        <w:t>.</w:t>
      </w:r>
    </w:p>
    <w:p w:rsidR="00FC6A79" w:rsidRPr="00367748" w:rsidRDefault="00FC6A79" w:rsidP="00FC6A79">
      <w:pPr>
        <w:pStyle w:val="af3"/>
        <w:tabs>
          <w:tab w:val="left" w:pos="1062"/>
          <w:tab w:val="left" w:pos="1345"/>
        </w:tabs>
        <w:spacing w:before="0" w:beforeAutospacing="0" w:after="0" w:afterAutospacing="0"/>
        <w:ind w:left="1345" w:right="113" w:hanging="850"/>
        <w:jc w:val="both"/>
        <w:rPr>
          <w:lang w:val="ru-RU"/>
        </w:rPr>
      </w:pPr>
      <w:r w:rsidRPr="00367748">
        <w:rPr>
          <w:bCs/>
        </w:rPr>
        <w:t xml:space="preserve">Ц </w:t>
      </w:r>
      <w:r w:rsidRPr="00367748">
        <w:rPr>
          <w:bCs/>
          <w:vertAlign w:val="subscript"/>
          <w:lang w:val="en-US"/>
        </w:rPr>
        <w:t>min</w:t>
      </w:r>
      <w:r w:rsidRPr="00367748">
        <w:t xml:space="preserve"> </w:t>
      </w:r>
      <w:r w:rsidRPr="00367748">
        <w:rPr>
          <w:bCs/>
        </w:rPr>
        <w:tab/>
        <w:t>–</w:t>
      </w:r>
      <w:r w:rsidRPr="00367748">
        <w:tab/>
        <w:t xml:space="preserve">минимальное </w:t>
      </w:r>
      <w:r w:rsidRPr="00367748">
        <w:rPr>
          <w:bCs/>
        </w:rPr>
        <w:t xml:space="preserve">предложение участника запроса предложений о цене договора, указанной в заявке </w:t>
      </w:r>
      <w:r w:rsidRPr="00367748">
        <w:rPr>
          <w:lang w:val="ru-RU"/>
        </w:rPr>
        <w:t>на участие в запросе предложений</w:t>
      </w:r>
      <w:r w:rsidRPr="00367748">
        <w:t xml:space="preserve"> из предложений, представленных </w:t>
      </w:r>
      <w:r>
        <w:rPr>
          <w:lang w:val="ru-RU"/>
        </w:rPr>
        <w:t xml:space="preserve">допущенными </w:t>
      </w:r>
      <w:r w:rsidRPr="00367748">
        <w:t>участниками запроса предложений, руб. с НД</w:t>
      </w:r>
      <w:smartTag w:uri="urn:schemas-microsoft-com:office:smarttags" w:element="PersonName">
        <w:r w:rsidRPr="00367748">
          <w:t>С</w:t>
        </w:r>
      </w:smartTag>
      <w:r w:rsidRPr="00367748">
        <w:rPr>
          <w:lang w:val="ru-RU"/>
        </w:rPr>
        <w:t>.</w:t>
      </w:r>
    </w:p>
    <w:p w:rsidR="00415842" w:rsidRDefault="00415842" w:rsidP="00FC6A79">
      <w:pPr>
        <w:widowControl w:val="0"/>
        <w:spacing w:before="120" w:after="120"/>
        <w:jc w:val="center"/>
        <w:rPr>
          <w:b/>
          <w:i/>
        </w:rPr>
      </w:pPr>
    </w:p>
    <w:p w:rsidR="00FC6A79" w:rsidRPr="006E61F8" w:rsidRDefault="00FC6A79" w:rsidP="00FC6A79">
      <w:pPr>
        <w:widowControl w:val="0"/>
        <w:spacing w:before="120" w:after="120"/>
        <w:jc w:val="center"/>
        <w:rPr>
          <w:b/>
          <w:bCs/>
          <w:i/>
          <w:vertAlign w:val="subscript"/>
        </w:rPr>
      </w:pPr>
      <w:r>
        <w:rPr>
          <w:b/>
          <w:i/>
        </w:rPr>
        <w:t xml:space="preserve">Оценка по </w:t>
      </w:r>
      <w:r w:rsidRPr="006E61F8">
        <w:rPr>
          <w:b/>
          <w:i/>
        </w:rPr>
        <w:t>подкритерию «</w:t>
      </w:r>
      <w:r w:rsidR="00415842" w:rsidRPr="006E61F8">
        <w:rPr>
          <w:b/>
          <w:i/>
        </w:rPr>
        <w:t xml:space="preserve">опыт  </w:t>
      </w:r>
      <w:r w:rsidR="006E61F8" w:rsidRPr="006E61F8">
        <w:rPr>
          <w:b/>
          <w:i/>
          <w:sz w:val="22"/>
        </w:rPr>
        <w:t>поставок в 2010-2013 гг. оборудования</w:t>
      </w:r>
      <w:r w:rsidR="00F103E6">
        <w:rPr>
          <w:b/>
          <w:i/>
          <w:sz w:val="22"/>
        </w:rPr>
        <w:t xml:space="preserve"> для</w:t>
      </w:r>
      <w:r w:rsidR="006E61F8" w:rsidRPr="006E61F8">
        <w:rPr>
          <w:b/>
          <w:i/>
          <w:sz w:val="22"/>
        </w:rPr>
        <w:t xml:space="preserve"> АЭС</w:t>
      </w:r>
      <w:r w:rsidRPr="006E61F8">
        <w:rPr>
          <w:b/>
          <w:i/>
        </w:rPr>
        <w:t>», БО</w:t>
      </w:r>
      <w:proofErr w:type="spellStart"/>
      <w:r w:rsidRPr="006E61F8">
        <w:rPr>
          <w:b/>
          <w:bCs/>
          <w:i/>
          <w:vertAlign w:val="subscript"/>
          <w:lang w:val="en-US"/>
        </w:rPr>
        <w:t>i</w:t>
      </w:r>
      <w:proofErr w:type="spellEnd"/>
    </w:p>
    <w:p w:rsidR="00FC6A79" w:rsidRPr="00232806" w:rsidRDefault="003369CD" w:rsidP="00FC6A79">
      <w:pPr>
        <w:widowControl w:val="0"/>
        <w:spacing w:before="120" w:after="120"/>
        <w:jc w:val="both"/>
        <w:rPr>
          <w:bCs/>
          <w:i/>
          <w:iCs/>
        </w:rPr>
      </w:pPr>
      <w:r>
        <w:rPr>
          <w:bCs/>
          <w:i/>
          <w:iCs/>
        </w:rPr>
        <w:t>При</w:t>
      </w:r>
      <w:r w:rsidR="00FC6A79">
        <w:rPr>
          <w:bCs/>
          <w:i/>
          <w:iCs/>
        </w:rPr>
        <w:t xml:space="preserve"> оценк</w:t>
      </w:r>
      <w:r>
        <w:rPr>
          <w:bCs/>
          <w:i/>
          <w:iCs/>
        </w:rPr>
        <w:t>е</w:t>
      </w:r>
      <w:r w:rsidR="00FC6A79">
        <w:rPr>
          <w:bCs/>
          <w:i/>
          <w:iCs/>
        </w:rPr>
        <w:t xml:space="preserve"> по </w:t>
      </w:r>
      <w:r w:rsidR="00FC6A79" w:rsidRPr="00232806">
        <w:rPr>
          <w:bCs/>
          <w:i/>
          <w:iCs/>
        </w:rPr>
        <w:t xml:space="preserve">данному подкритерию принимаются к учету только поставки, подтвержденные копиями договоров </w:t>
      </w:r>
      <w:r w:rsidR="00D6741E" w:rsidRPr="00232806">
        <w:rPr>
          <w:bCs/>
          <w:i/>
          <w:iCs/>
        </w:rPr>
        <w:t>с приложениями, подтверждающими состав постав</w:t>
      </w:r>
      <w:r w:rsidR="0027179E" w:rsidRPr="00232806">
        <w:rPr>
          <w:bCs/>
          <w:i/>
          <w:iCs/>
        </w:rPr>
        <w:t>ок</w:t>
      </w:r>
      <w:r w:rsidR="00232806" w:rsidRPr="00232806">
        <w:rPr>
          <w:bCs/>
          <w:i/>
          <w:iCs/>
        </w:rPr>
        <w:t xml:space="preserve">, </w:t>
      </w:r>
      <w:r w:rsidR="00232806" w:rsidRPr="00232806">
        <w:rPr>
          <w:i/>
        </w:rPr>
        <w:t xml:space="preserve">включая класс безопасности по ОПБ – 88/97 (НП-001-97) </w:t>
      </w:r>
      <w:r w:rsidR="00D6741E" w:rsidRPr="00232806">
        <w:rPr>
          <w:bCs/>
          <w:i/>
          <w:iCs/>
        </w:rPr>
        <w:t>(спецификации), а также копиями документов, подтверждающих исполнение данных поставок</w:t>
      </w:r>
      <w:r w:rsidR="00232806" w:rsidRPr="00232806">
        <w:rPr>
          <w:bCs/>
          <w:i/>
          <w:iCs/>
        </w:rPr>
        <w:t xml:space="preserve">, </w:t>
      </w:r>
      <w:r w:rsidR="00232806" w:rsidRPr="00232806">
        <w:rPr>
          <w:i/>
        </w:rPr>
        <w:t>включая стоимость</w:t>
      </w:r>
      <w:r w:rsidR="00D6741E" w:rsidRPr="00232806">
        <w:rPr>
          <w:bCs/>
          <w:i/>
          <w:iCs/>
        </w:rPr>
        <w:t xml:space="preserve"> (акты приемки-передачи и/или ТОРГ-12 и т.п.).</w:t>
      </w:r>
    </w:p>
    <w:p w:rsidR="00117745" w:rsidRPr="00765E0A" w:rsidRDefault="00117745" w:rsidP="00FC6A79">
      <w:pPr>
        <w:widowControl w:val="0"/>
        <w:spacing w:before="120" w:after="120"/>
        <w:jc w:val="both"/>
        <w:rPr>
          <w:bCs/>
          <w:i/>
          <w:iCs/>
        </w:rPr>
      </w:pPr>
      <w:r w:rsidRPr="00765E0A">
        <w:rPr>
          <w:bCs/>
          <w:i/>
          <w:iCs/>
        </w:rPr>
        <w:t xml:space="preserve">При оценке по данному подкритерию </w:t>
      </w:r>
      <w:r w:rsidRPr="00765E0A">
        <w:rPr>
          <w:i/>
          <w:iCs/>
          <w:color w:val="000000"/>
        </w:rPr>
        <w:t xml:space="preserve">опыт участника учитывается в полном объеме (100 %). Если у участника недостаточно опыта для соответствия данному требованию, то также учитывается, указанный в заявке участника, соответствующий опыт привлекаемых </w:t>
      </w:r>
      <w:r w:rsidR="00765E0A" w:rsidRPr="005B234C">
        <w:rPr>
          <w:bCs/>
          <w:i/>
          <w:iCs/>
        </w:rPr>
        <w:t>поставщиков</w:t>
      </w:r>
      <w:r w:rsidR="00765E0A">
        <w:rPr>
          <w:bCs/>
          <w:i/>
          <w:iCs/>
        </w:rPr>
        <w:t>.</w:t>
      </w:r>
    </w:p>
    <w:p w:rsidR="00117745" w:rsidRDefault="00117745" w:rsidP="00FC6A79">
      <w:pPr>
        <w:widowControl w:val="0"/>
        <w:spacing w:before="120" w:after="120"/>
        <w:jc w:val="both"/>
        <w:rPr>
          <w:bCs/>
          <w:i/>
          <w:iCs/>
        </w:rPr>
      </w:pPr>
    </w:p>
    <w:p w:rsidR="00FC6A79" w:rsidRDefault="00415842" w:rsidP="00FC6A79">
      <w:pPr>
        <w:widowControl w:val="0"/>
        <w:spacing w:before="120" w:after="120"/>
        <w:jc w:val="both"/>
      </w:pPr>
      <w:r w:rsidRPr="00F132D0">
        <w:rPr>
          <w:bCs/>
          <w:iCs/>
        </w:rPr>
        <w:t>При оценке по данному подкритерию баллы не суммируются, присваивается максимальный балл из возможных, согласно нижеприведенной таблице, на основании представленных в заявке на участие в запросе предложений материалов</w:t>
      </w:r>
      <w:r>
        <w:t>:</w:t>
      </w:r>
    </w:p>
    <w:p w:rsidR="00347D1E" w:rsidRDefault="00347D1E" w:rsidP="00FC6A79">
      <w:pPr>
        <w:widowControl w:val="0"/>
        <w:spacing w:before="120" w:after="120"/>
        <w:jc w:val="both"/>
      </w:pPr>
    </w:p>
    <w:p w:rsidR="001E38CD" w:rsidRDefault="001E38CD" w:rsidP="00FC6A79">
      <w:pPr>
        <w:widowControl w:val="0"/>
        <w:spacing w:before="120" w:after="120"/>
        <w:jc w:val="both"/>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4820"/>
        <w:gridCol w:w="3827"/>
        <w:gridCol w:w="993"/>
      </w:tblGrid>
      <w:tr w:rsidR="00B322C1" w:rsidRPr="00271CA9" w:rsidTr="008356BB">
        <w:tc>
          <w:tcPr>
            <w:tcW w:w="533" w:type="dxa"/>
          </w:tcPr>
          <w:p w:rsidR="00B322C1" w:rsidRPr="00271CA9" w:rsidRDefault="00B322C1" w:rsidP="008356BB">
            <w:pPr>
              <w:tabs>
                <w:tab w:val="center" w:pos="4153"/>
                <w:tab w:val="right" w:pos="8306"/>
              </w:tabs>
              <w:rPr>
                <w:sz w:val="22"/>
              </w:rPr>
            </w:pPr>
            <w:r w:rsidRPr="00271CA9">
              <w:rPr>
                <w:sz w:val="22"/>
              </w:rPr>
              <w:t>№ п/п</w:t>
            </w:r>
          </w:p>
        </w:tc>
        <w:tc>
          <w:tcPr>
            <w:tcW w:w="4820" w:type="dxa"/>
            <w:vAlign w:val="center"/>
          </w:tcPr>
          <w:p w:rsidR="00B322C1" w:rsidRPr="00271CA9" w:rsidRDefault="00B322C1" w:rsidP="008356BB">
            <w:pPr>
              <w:tabs>
                <w:tab w:val="center" w:pos="4153"/>
                <w:tab w:val="right" w:pos="8306"/>
              </w:tabs>
              <w:jc w:val="center"/>
              <w:rPr>
                <w:sz w:val="22"/>
              </w:rPr>
            </w:pPr>
            <w:r w:rsidRPr="00271CA9">
              <w:rPr>
                <w:sz w:val="22"/>
              </w:rPr>
              <w:t xml:space="preserve">Опыт поставки оборудования </w:t>
            </w:r>
          </w:p>
        </w:tc>
        <w:tc>
          <w:tcPr>
            <w:tcW w:w="3827" w:type="dxa"/>
          </w:tcPr>
          <w:p w:rsidR="00B322C1" w:rsidRPr="00271CA9" w:rsidRDefault="00B322C1" w:rsidP="008356BB">
            <w:pPr>
              <w:tabs>
                <w:tab w:val="center" w:pos="4153"/>
                <w:tab w:val="right" w:pos="8306"/>
              </w:tabs>
              <w:jc w:val="center"/>
              <w:rPr>
                <w:sz w:val="22"/>
              </w:rPr>
            </w:pPr>
            <w:r w:rsidRPr="00271CA9">
              <w:rPr>
                <w:sz w:val="22"/>
              </w:rPr>
              <w:t>Подтверждающий документ, проверяемые сведения</w:t>
            </w:r>
          </w:p>
        </w:tc>
        <w:tc>
          <w:tcPr>
            <w:tcW w:w="993" w:type="dxa"/>
            <w:vAlign w:val="center"/>
          </w:tcPr>
          <w:p w:rsidR="00B322C1" w:rsidRPr="00271CA9" w:rsidRDefault="00B322C1" w:rsidP="008356BB">
            <w:pPr>
              <w:tabs>
                <w:tab w:val="center" w:pos="4153"/>
                <w:tab w:val="right" w:pos="8306"/>
              </w:tabs>
              <w:jc w:val="center"/>
              <w:rPr>
                <w:sz w:val="22"/>
              </w:rPr>
            </w:pPr>
            <w:r w:rsidRPr="00271CA9">
              <w:rPr>
                <w:sz w:val="22"/>
              </w:rPr>
              <w:t>Балл</w:t>
            </w:r>
          </w:p>
        </w:tc>
      </w:tr>
      <w:tr w:rsidR="00B322C1" w:rsidRPr="00271CA9" w:rsidTr="008356BB">
        <w:tc>
          <w:tcPr>
            <w:tcW w:w="533" w:type="dxa"/>
          </w:tcPr>
          <w:p w:rsidR="00B322C1" w:rsidRPr="00271CA9" w:rsidRDefault="00B322C1" w:rsidP="00BF48FF">
            <w:pPr>
              <w:pStyle w:val="affe"/>
              <w:numPr>
                <w:ilvl w:val="0"/>
                <w:numId w:val="72"/>
              </w:numPr>
              <w:tabs>
                <w:tab w:val="center" w:pos="709"/>
                <w:tab w:val="right" w:pos="8306"/>
              </w:tabs>
              <w:spacing w:after="0"/>
              <w:ind w:left="142" w:hanging="142"/>
              <w:contextualSpacing w:val="0"/>
              <w:jc w:val="both"/>
              <w:rPr>
                <w:rFonts w:ascii="Times New Roman" w:hAnsi="Times New Roman"/>
                <w:szCs w:val="24"/>
              </w:rPr>
            </w:pPr>
          </w:p>
        </w:tc>
        <w:tc>
          <w:tcPr>
            <w:tcW w:w="4820" w:type="dxa"/>
          </w:tcPr>
          <w:p w:rsidR="00B322C1" w:rsidRPr="00271CA9" w:rsidRDefault="00B322C1" w:rsidP="008356BB">
            <w:pPr>
              <w:tabs>
                <w:tab w:val="center" w:pos="4153"/>
                <w:tab w:val="right" w:pos="8306"/>
              </w:tabs>
              <w:jc w:val="both"/>
              <w:rPr>
                <w:sz w:val="22"/>
              </w:rPr>
            </w:pPr>
            <w:r w:rsidRPr="00CA6ECB">
              <w:rPr>
                <w:sz w:val="22"/>
                <w:szCs w:val="20"/>
              </w:rPr>
              <w:t>Участник запроса предложений имеет</w:t>
            </w:r>
            <w:r>
              <w:rPr>
                <w:sz w:val="22"/>
              </w:rPr>
              <w:t xml:space="preserve"> опыт поставок</w:t>
            </w:r>
            <w:r w:rsidRPr="00A65A9C">
              <w:rPr>
                <w:sz w:val="22"/>
              </w:rPr>
              <w:t xml:space="preserve"> в 2010-2013 гг</w:t>
            </w:r>
            <w:r>
              <w:rPr>
                <w:sz w:val="22"/>
              </w:rPr>
              <w:t xml:space="preserve">. приводов СУЗ </w:t>
            </w:r>
            <w:r w:rsidRPr="00A65A9C">
              <w:rPr>
                <w:sz w:val="22"/>
              </w:rPr>
              <w:t xml:space="preserve">(не менее </w:t>
            </w:r>
            <w:r>
              <w:rPr>
                <w:sz w:val="22"/>
              </w:rPr>
              <w:t>1 (</w:t>
            </w:r>
            <w:r w:rsidRPr="00A65A9C">
              <w:rPr>
                <w:sz w:val="22"/>
              </w:rPr>
              <w:t>одного</w:t>
            </w:r>
            <w:r>
              <w:rPr>
                <w:sz w:val="22"/>
              </w:rPr>
              <w:t>)</w:t>
            </w:r>
            <w:r w:rsidRPr="00A65A9C">
              <w:rPr>
                <w:sz w:val="22"/>
              </w:rPr>
              <w:t xml:space="preserve"> договора)</w:t>
            </w:r>
          </w:p>
        </w:tc>
        <w:tc>
          <w:tcPr>
            <w:tcW w:w="3827" w:type="dxa"/>
          </w:tcPr>
          <w:p w:rsidR="00B322C1" w:rsidRPr="00D5185C" w:rsidRDefault="00B322C1" w:rsidP="008356BB">
            <w:pPr>
              <w:tabs>
                <w:tab w:val="center" w:pos="4153"/>
                <w:tab w:val="right" w:pos="8306"/>
              </w:tabs>
              <w:jc w:val="both"/>
              <w:rPr>
                <w:sz w:val="22"/>
              </w:rPr>
            </w:pPr>
            <w:r w:rsidRPr="009E43E9">
              <w:rPr>
                <w:sz w:val="22"/>
              </w:rPr>
              <w:t>Справка об опыте поставок в 2010 - 2013 гг. (форма № 6), копии договоров с приложениями, подтверждающими состав поставки</w:t>
            </w:r>
            <w:r w:rsidR="009E43E9" w:rsidRPr="009E43E9">
              <w:rPr>
                <w:sz w:val="22"/>
              </w:rPr>
              <w:t xml:space="preserve">, </w:t>
            </w:r>
            <w:r w:rsidR="009E43E9" w:rsidRPr="009E43E9">
              <w:t xml:space="preserve">включая класс безопасности по ОПБ – 88/97 (НП-001-97) </w:t>
            </w:r>
            <w:r w:rsidRPr="009E43E9">
              <w:rPr>
                <w:sz w:val="22"/>
              </w:rPr>
              <w:t xml:space="preserve"> (спецификации), а также копии документов, подтверждающих исполнение данных поставок</w:t>
            </w:r>
            <w:r w:rsidR="009E43E9" w:rsidRPr="009E43E9">
              <w:rPr>
                <w:sz w:val="22"/>
              </w:rPr>
              <w:t xml:space="preserve">, </w:t>
            </w:r>
            <w:r w:rsidR="009E43E9" w:rsidRPr="009E43E9">
              <w:t>включая стоимость</w:t>
            </w:r>
            <w:r w:rsidRPr="009E43E9">
              <w:rPr>
                <w:sz w:val="22"/>
              </w:rPr>
              <w:t xml:space="preserve"> (акты приемки-передачи и/или ТОРГ-12 и т.п.).</w:t>
            </w:r>
          </w:p>
        </w:tc>
        <w:tc>
          <w:tcPr>
            <w:tcW w:w="993" w:type="dxa"/>
          </w:tcPr>
          <w:p w:rsidR="00B322C1" w:rsidRPr="00271CA9" w:rsidRDefault="00B322C1" w:rsidP="00344D36">
            <w:pPr>
              <w:tabs>
                <w:tab w:val="center" w:pos="4153"/>
                <w:tab w:val="right" w:pos="8306"/>
              </w:tabs>
              <w:jc w:val="center"/>
              <w:rPr>
                <w:sz w:val="22"/>
              </w:rPr>
            </w:pPr>
            <w:r w:rsidRPr="00271CA9">
              <w:rPr>
                <w:sz w:val="22"/>
              </w:rPr>
              <w:t>100</w:t>
            </w:r>
          </w:p>
        </w:tc>
      </w:tr>
      <w:tr w:rsidR="00B322C1" w:rsidRPr="00271CA9" w:rsidTr="008356BB">
        <w:tc>
          <w:tcPr>
            <w:tcW w:w="533" w:type="dxa"/>
          </w:tcPr>
          <w:p w:rsidR="00B322C1" w:rsidRPr="00271CA9" w:rsidRDefault="00B322C1" w:rsidP="00BF48FF">
            <w:pPr>
              <w:pStyle w:val="affe"/>
              <w:numPr>
                <w:ilvl w:val="0"/>
                <w:numId w:val="72"/>
              </w:numPr>
              <w:tabs>
                <w:tab w:val="center" w:pos="709"/>
                <w:tab w:val="right" w:pos="8306"/>
              </w:tabs>
              <w:spacing w:after="0"/>
              <w:ind w:left="142" w:hanging="142"/>
              <w:contextualSpacing w:val="0"/>
              <w:jc w:val="both"/>
              <w:rPr>
                <w:rFonts w:ascii="Times New Roman" w:hAnsi="Times New Roman"/>
                <w:szCs w:val="24"/>
              </w:rPr>
            </w:pPr>
          </w:p>
        </w:tc>
        <w:tc>
          <w:tcPr>
            <w:tcW w:w="4820" w:type="dxa"/>
          </w:tcPr>
          <w:p w:rsidR="00B322C1" w:rsidRPr="00271CA9" w:rsidRDefault="00B322C1" w:rsidP="008356BB">
            <w:pPr>
              <w:tabs>
                <w:tab w:val="center" w:pos="4153"/>
                <w:tab w:val="right" w:pos="8306"/>
              </w:tabs>
              <w:jc w:val="both"/>
              <w:rPr>
                <w:sz w:val="22"/>
              </w:rPr>
            </w:pPr>
            <w:r w:rsidRPr="00CA6ECB">
              <w:rPr>
                <w:sz w:val="22"/>
                <w:szCs w:val="20"/>
              </w:rPr>
              <w:t>Участник запроса предложений имеет</w:t>
            </w:r>
            <w:r>
              <w:rPr>
                <w:sz w:val="22"/>
              </w:rPr>
              <w:t xml:space="preserve"> опыт поставок</w:t>
            </w:r>
            <w:r w:rsidRPr="00A65A9C">
              <w:rPr>
                <w:sz w:val="22"/>
              </w:rPr>
              <w:t xml:space="preserve"> в 2010-2013 гг</w:t>
            </w:r>
            <w:r>
              <w:rPr>
                <w:sz w:val="22"/>
              </w:rPr>
              <w:t xml:space="preserve">. </w:t>
            </w:r>
            <w:r w:rsidRPr="00A65A9C">
              <w:rPr>
                <w:sz w:val="22"/>
              </w:rPr>
              <w:t xml:space="preserve">любого </w:t>
            </w:r>
            <w:r w:rsidRPr="00B63860">
              <w:rPr>
                <w:sz w:val="22"/>
              </w:rPr>
              <w:t xml:space="preserve">оборудования </w:t>
            </w:r>
            <w:r>
              <w:rPr>
                <w:sz w:val="22"/>
              </w:rPr>
              <w:t xml:space="preserve">АЭС, важного для безопасности АЭС, т.е. отнесенного к 1, 2, 3 классу </w:t>
            </w:r>
            <w:r w:rsidRPr="00B63860">
              <w:rPr>
                <w:sz w:val="22"/>
              </w:rPr>
              <w:t xml:space="preserve">безопасности по ОПБ – 88/97 </w:t>
            </w:r>
            <w:r w:rsidRPr="00A65A9C">
              <w:rPr>
                <w:sz w:val="22"/>
              </w:rPr>
              <w:t>(не менее 1 (одного) договора).</w:t>
            </w:r>
          </w:p>
        </w:tc>
        <w:tc>
          <w:tcPr>
            <w:tcW w:w="3827" w:type="dxa"/>
          </w:tcPr>
          <w:p w:rsidR="00B322C1" w:rsidRPr="00D5185C" w:rsidRDefault="009E43E9" w:rsidP="008356BB">
            <w:pPr>
              <w:tabs>
                <w:tab w:val="center" w:pos="4153"/>
                <w:tab w:val="right" w:pos="8306"/>
              </w:tabs>
              <w:jc w:val="both"/>
              <w:rPr>
                <w:sz w:val="22"/>
              </w:rPr>
            </w:pPr>
            <w:r w:rsidRPr="009E43E9">
              <w:rPr>
                <w:sz w:val="22"/>
              </w:rPr>
              <w:t xml:space="preserve">Справка об опыте поставок в 2010 - 2013 гг. (форма № 6), копии договоров с приложениями, подтверждающими состав поставки, </w:t>
            </w:r>
            <w:r w:rsidRPr="009E43E9">
              <w:t xml:space="preserve">включая класс безопасности по ОПБ – 88/97 (НП-001-97) </w:t>
            </w:r>
            <w:r w:rsidRPr="009E43E9">
              <w:rPr>
                <w:sz w:val="22"/>
              </w:rPr>
              <w:t xml:space="preserve"> (спецификации), а также копии документов, подтверждающих исполнение данных поставок, </w:t>
            </w:r>
            <w:r w:rsidRPr="009E43E9">
              <w:t>включая стоимость</w:t>
            </w:r>
            <w:r w:rsidRPr="009E43E9">
              <w:rPr>
                <w:sz w:val="22"/>
              </w:rPr>
              <w:t xml:space="preserve"> (акты приемки-передачи и/или ТОРГ-12 и т.п.).</w:t>
            </w:r>
          </w:p>
        </w:tc>
        <w:tc>
          <w:tcPr>
            <w:tcW w:w="993" w:type="dxa"/>
          </w:tcPr>
          <w:p w:rsidR="00B322C1" w:rsidRPr="00271CA9" w:rsidRDefault="00B322C1" w:rsidP="00344D36">
            <w:pPr>
              <w:tabs>
                <w:tab w:val="center" w:pos="4153"/>
                <w:tab w:val="right" w:pos="8306"/>
              </w:tabs>
              <w:jc w:val="center"/>
              <w:rPr>
                <w:sz w:val="22"/>
              </w:rPr>
            </w:pPr>
            <w:r>
              <w:rPr>
                <w:sz w:val="22"/>
              </w:rPr>
              <w:t>50</w:t>
            </w:r>
          </w:p>
        </w:tc>
      </w:tr>
      <w:tr w:rsidR="00B322C1" w:rsidRPr="00271CA9" w:rsidTr="008356BB">
        <w:tc>
          <w:tcPr>
            <w:tcW w:w="533" w:type="dxa"/>
          </w:tcPr>
          <w:p w:rsidR="00B322C1" w:rsidRPr="00271CA9" w:rsidRDefault="00B322C1" w:rsidP="00BF48FF">
            <w:pPr>
              <w:pStyle w:val="affe"/>
              <w:numPr>
                <w:ilvl w:val="0"/>
                <w:numId w:val="72"/>
              </w:numPr>
              <w:tabs>
                <w:tab w:val="center" w:pos="709"/>
                <w:tab w:val="right" w:pos="8306"/>
              </w:tabs>
              <w:spacing w:after="0"/>
              <w:ind w:left="142" w:hanging="142"/>
              <w:contextualSpacing w:val="0"/>
              <w:jc w:val="both"/>
              <w:rPr>
                <w:rFonts w:ascii="Times New Roman" w:hAnsi="Times New Roman"/>
                <w:szCs w:val="24"/>
              </w:rPr>
            </w:pPr>
          </w:p>
        </w:tc>
        <w:tc>
          <w:tcPr>
            <w:tcW w:w="4820" w:type="dxa"/>
          </w:tcPr>
          <w:p w:rsidR="00B322C1" w:rsidRPr="00271CA9" w:rsidRDefault="00B322C1" w:rsidP="008356BB">
            <w:pPr>
              <w:tabs>
                <w:tab w:val="center" w:pos="4153"/>
                <w:tab w:val="right" w:pos="8306"/>
              </w:tabs>
              <w:jc w:val="both"/>
              <w:rPr>
                <w:sz w:val="22"/>
              </w:rPr>
            </w:pPr>
            <w:r w:rsidRPr="00CA6ECB">
              <w:rPr>
                <w:sz w:val="22"/>
                <w:szCs w:val="20"/>
              </w:rPr>
              <w:t>Участник запроса предложений имеет</w:t>
            </w:r>
            <w:r>
              <w:rPr>
                <w:sz w:val="22"/>
              </w:rPr>
              <w:t xml:space="preserve"> опыт поставок</w:t>
            </w:r>
            <w:r w:rsidRPr="00A65A9C">
              <w:rPr>
                <w:sz w:val="22"/>
              </w:rPr>
              <w:t xml:space="preserve"> в 2010-2013 гг</w:t>
            </w:r>
            <w:r>
              <w:rPr>
                <w:sz w:val="22"/>
              </w:rPr>
              <w:t>. любого оборудования АЭС, отнесенного к 4</w:t>
            </w:r>
            <w:r w:rsidRPr="00B63860">
              <w:rPr>
                <w:sz w:val="22"/>
              </w:rPr>
              <w:t xml:space="preserve"> класс</w:t>
            </w:r>
            <w:r>
              <w:rPr>
                <w:sz w:val="22"/>
              </w:rPr>
              <w:t>у</w:t>
            </w:r>
            <w:r w:rsidRPr="00B63860">
              <w:rPr>
                <w:sz w:val="22"/>
              </w:rPr>
              <w:t xml:space="preserve"> безопасности по ОПБ – 88/97 </w:t>
            </w:r>
            <w:r w:rsidRPr="00A65A9C">
              <w:rPr>
                <w:sz w:val="22"/>
              </w:rPr>
              <w:t>(не менее 1 (одного) договора).</w:t>
            </w:r>
          </w:p>
        </w:tc>
        <w:tc>
          <w:tcPr>
            <w:tcW w:w="3827" w:type="dxa"/>
          </w:tcPr>
          <w:p w:rsidR="00B322C1" w:rsidRPr="00D5185C" w:rsidRDefault="009E43E9" w:rsidP="008356BB">
            <w:pPr>
              <w:tabs>
                <w:tab w:val="center" w:pos="4153"/>
                <w:tab w:val="right" w:pos="8306"/>
              </w:tabs>
              <w:jc w:val="both"/>
              <w:rPr>
                <w:sz w:val="22"/>
              </w:rPr>
            </w:pPr>
            <w:r w:rsidRPr="009E43E9">
              <w:rPr>
                <w:sz w:val="22"/>
              </w:rPr>
              <w:t xml:space="preserve">Справка об опыте поставок в 2010 - 2013 гг. (форма № 6), копии договоров с приложениями, подтверждающими состав поставки, </w:t>
            </w:r>
            <w:r w:rsidRPr="009E43E9">
              <w:t xml:space="preserve">включая класс безопасности по ОПБ – 88/97 (НП-001-97) </w:t>
            </w:r>
            <w:r w:rsidRPr="009E43E9">
              <w:rPr>
                <w:sz w:val="22"/>
              </w:rPr>
              <w:t xml:space="preserve"> (спецификации), а также копии документов, подтверждающих исполнение данных поставок, </w:t>
            </w:r>
            <w:r w:rsidRPr="009E43E9">
              <w:t>включая стоимость</w:t>
            </w:r>
            <w:r w:rsidRPr="009E43E9">
              <w:rPr>
                <w:sz w:val="22"/>
              </w:rPr>
              <w:t xml:space="preserve"> (акты приемки-передачи и/или ТОРГ-12 и т.п.).</w:t>
            </w:r>
          </w:p>
        </w:tc>
        <w:tc>
          <w:tcPr>
            <w:tcW w:w="993" w:type="dxa"/>
          </w:tcPr>
          <w:p w:rsidR="00B322C1" w:rsidRPr="00271CA9" w:rsidRDefault="00B322C1" w:rsidP="00344D36">
            <w:pPr>
              <w:tabs>
                <w:tab w:val="center" w:pos="4153"/>
                <w:tab w:val="right" w:pos="8306"/>
              </w:tabs>
              <w:jc w:val="center"/>
              <w:rPr>
                <w:sz w:val="22"/>
              </w:rPr>
            </w:pPr>
            <w:r>
              <w:rPr>
                <w:sz w:val="22"/>
              </w:rPr>
              <w:t>20</w:t>
            </w:r>
          </w:p>
        </w:tc>
      </w:tr>
      <w:tr w:rsidR="00B322C1" w:rsidRPr="00484A1C" w:rsidTr="008356BB">
        <w:tc>
          <w:tcPr>
            <w:tcW w:w="533" w:type="dxa"/>
          </w:tcPr>
          <w:p w:rsidR="00B322C1" w:rsidRPr="00271CA9" w:rsidRDefault="00B322C1" w:rsidP="00BF48FF">
            <w:pPr>
              <w:pStyle w:val="affe"/>
              <w:numPr>
                <w:ilvl w:val="0"/>
                <w:numId w:val="72"/>
              </w:numPr>
              <w:tabs>
                <w:tab w:val="center" w:pos="709"/>
                <w:tab w:val="right" w:pos="8306"/>
              </w:tabs>
              <w:spacing w:after="0"/>
              <w:ind w:left="142" w:hanging="142"/>
              <w:contextualSpacing w:val="0"/>
              <w:jc w:val="both"/>
              <w:rPr>
                <w:rFonts w:ascii="Times New Roman" w:hAnsi="Times New Roman"/>
                <w:szCs w:val="24"/>
              </w:rPr>
            </w:pPr>
          </w:p>
        </w:tc>
        <w:tc>
          <w:tcPr>
            <w:tcW w:w="4820" w:type="dxa"/>
          </w:tcPr>
          <w:p w:rsidR="00B322C1" w:rsidRPr="00271CA9" w:rsidRDefault="00DC3A48" w:rsidP="008356BB">
            <w:pPr>
              <w:tabs>
                <w:tab w:val="center" w:pos="4153"/>
                <w:tab w:val="right" w:pos="8306"/>
              </w:tabs>
              <w:jc w:val="both"/>
              <w:rPr>
                <w:sz w:val="22"/>
              </w:rPr>
            </w:pPr>
            <w:r>
              <w:rPr>
                <w:sz w:val="22"/>
                <w:szCs w:val="20"/>
              </w:rPr>
              <w:t>Участник запроса предложений не имеет</w:t>
            </w:r>
            <w:r>
              <w:rPr>
                <w:sz w:val="22"/>
              </w:rPr>
              <w:t xml:space="preserve"> опыта поставок в 2010-2013 гг. оборудования АЭС.</w:t>
            </w:r>
          </w:p>
        </w:tc>
        <w:tc>
          <w:tcPr>
            <w:tcW w:w="3827" w:type="dxa"/>
          </w:tcPr>
          <w:p w:rsidR="00B322C1" w:rsidRPr="00D5185C" w:rsidRDefault="009E43E9" w:rsidP="008356BB">
            <w:pPr>
              <w:tabs>
                <w:tab w:val="center" w:pos="4153"/>
                <w:tab w:val="right" w:pos="8306"/>
              </w:tabs>
              <w:jc w:val="both"/>
              <w:rPr>
                <w:sz w:val="22"/>
              </w:rPr>
            </w:pPr>
            <w:r w:rsidRPr="009E43E9">
              <w:rPr>
                <w:sz w:val="22"/>
              </w:rPr>
              <w:t xml:space="preserve">Справка об опыте поставок в 2010 - 2013 гг. (форма № 6), копии договоров с приложениями, подтверждающими состав поставки, </w:t>
            </w:r>
            <w:r w:rsidRPr="009E43E9">
              <w:t xml:space="preserve">включая класс безопасности по ОПБ – 88/97 (НП-001-97) </w:t>
            </w:r>
            <w:r w:rsidRPr="009E43E9">
              <w:rPr>
                <w:sz w:val="22"/>
              </w:rPr>
              <w:t xml:space="preserve"> (спецификации), а также копии документов, подтверждающих исполнение данных поставок, </w:t>
            </w:r>
            <w:r w:rsidRPr="009E43E9">
              <w:t>включая стоимость</w:t>
            </w:r>
            <w:r w:rsidRPr="009E43E9">
              <w:rPr>
                <w:sz w:val="22"/>
              </w:rPr>
              <w:t xml:space="preserve"> (акты приемки-передачи и/или ТОРГ-12 и т.п.).</w:t>
            </w:r>
          </w:p>
        </w:tc>
        <w:tc>
          <w:tcPr>
            <w:tcW w:w="993" w:type="dxa"/>
          </w:tcPr>
          <w:p w:rsidR="00B322C1" w:rsidRPr="00484A1C" w:rsidRDefault="00B322C1" w:rsidP="00344D36">
            <w:pPr>
              <w:tabs>
                <w:tab w:val="center" w:pos="4153"/>
                <w:tab w:val="right" w:pos="8306"/>
              </w:tabs>
              <w:jc w:val="center"/>
              <w:rPr>
                <w:sz w:val="22"/>
              </w:rPr>
            </w:pPr>
            <w:r w:rsidRPr="00271CA9">
              <w:rPr>
                <w:sz w:val="22"/>
              </w:rPr>
              <w:t>0</w:t>
            </w:r>
          </w:p>
        </w:tc>
      </w:tr>
    </w:tbl>
    <w:p w:rsidR="00716CC8" w:rsidRDefault="00716CC8" w:rsidP="00716CC8"/>
    <w:p w:rsidR="00FC6A79" w:rsidRPr="00716CC8" w:rsidRDefault="00FC6A79" w:rsidP="00716CC8">
      <w:pPr>
        <w:jc w:val="both"/>
        <w:rPr>
          <w:i/>
          <w:sz w:val="32"/>
        </w:rPr>
        <w:sectPr w:rsidR="00FC6A79" w:rsidRPr="00716CC8" w:rsidSect="00EB2E3D">
          <w:pgSz w:w="11907" w:h="16840" w:code="9"/>
          <w:pgMar w:top="1266" w:right="737" w:bottom="1701" w:left="1134" w:header="283" w:footer="567" w:gutter="0"/>
          <w:cols w:space="708"/>
          <w:docGrid w:linePitch="360"/>
        </w:sectPr>
      </w:pPr>
    </w:p>
    <w:p w:rsidR="00C14669" w:rsidRPr="0014723F" w:rsidRDefault="00C14669" w:rsidP="00C14669">
      <w:pPr>
        <w:pStyle w:val="10"/>
        <w:numPr>
          <w:ilvl w:val="0"/>
          <w:numId w:val="0"/>
        </w:numPr>
        <w:jc w:val="center"/>
        <w:rPr>
          <w:b/>
        </w:rPr>
      </w:pPr>
      <w:bookmarkStart w:id="484" w:name="_Toc367800309"/>
      <w:r w:rsidRPr="0014723F">
        <w:rPr>
          <w:b/>
        </w:rPr>
        <w:lastRenderedPageBreak/>
        <w:t>ЧА</w:t>
      </w:r>
      <w:smartTag w:uri="urn:schemas-microsoft-com:office:smarttags" w:element="PersonName">
        <w:r w:rsidRPr="0014723F">
          <w:rPr>
            <w:b/>
          </w:rPr>
          <w:t>С</w:t>
        </w:r>
      </w:smartTag>
      <w:r w:rsidRPr="0014723F">
        <w:rPr>
          <w:b/>
        </w:rPr>
        <w:t>ТЬ 2 «ПРОЕКТ ДОГОВОРА»</w:t>
      </w:r>
      <w:bookmarkEnd w:id="484"/>
    </w:p>
    <w:p w:rsidR="00C87330" w:rsidRPr="0014723F" w:rsidRDefault="00C1192A" w:rsidP="00C1192A">
      <w:pPr>
        <w:pStyle w:val="Times12"/>
        <w:overflowPunct/>
        <w:autoSpaceDE/>
        <w:autoSpaceDN/>
        <w:adjustRightInd/>
        <w:spacing w:before="100" w:beforeAutospacing="1" w:after="100" w:afterAutospacing="1"/>
        <w:ind w:firstLine="360"/>
        <w:rPr>
          <w:iCs/>
          <w:szCs w:val="24"/>
        </w:rPr>
      </w:pPr>
      <w:r w:rsidRPr="0014723F">
        <w:rPr>
          <w:szCs w:val="24"/>
        </w:rPr>
        <w:t xml:space="preserve">Проект договора, который будет заключен по результатам </w:t>
      </w:r>
      <w:r w:rsidR="003E0066" w:rsidRPr="0014723F">
        <w:rPr>
          <w:szCs w:val="24"/>
        </w:rPr>
        <w:t>запроса предложений</w:t>
      </w:r>
      <w:r w:rsidRPr="0014723F">
        <w:rPr>
          <w:szCs w:val="24"/>
        </w:rPr>
        <w:t>, приведен в</w:t>
      </w:r>
      <w:r w:rsidRPr="00535247">
        <w:rPr>
          <w:szCs w:val="24"/>
        </w:rPr>
        <w:t xml:space="preserve"> </w:t>
      </w:r>
      <w:r w:rsidR="00535247" w:rsidRPr="00535247">
        <w:rPr>
          <w:szCs w:val="24"/>
        </w:rPr>
        <w:t>Части 2 Тома 1</w:t>
      </w:r>
      <w:r w:rsidR="00147FD3" w:rsidRPr="00535247">
        <w:rPr>
          <w:b/>
          <w:i/>
        </w:rPr>
        <w:t xml:space="preserve"> </w:t>
      </w:r>
      <w:r w:rsidR="00147FD3" w:rsidRPr="0014723F">
        <w:rPr>
          <w:szCs w:val="24"/>
        </w:rPr>
        <w:t xml:space="preserve">в виде отдельного файла в формате </w:t>
      </w:r>
      <w:proofErr w:type="spellStart"/>
      <w:r w:rsidR="00147FD3" w:rsidRPr="00535247">
        <w:rPr>
          <w:szCs w:val="24"/>
        </w:rPr>
        <w:t>Word</w:t>
      </w:r>
      <w:proofErr w:type="spellEnd"/>
      <w:r w:rsidR="00147FD3" w:rsidRPr="0014723F">
        <w:rPr>
          <w:szCs w:val="24"/>
        </w:rPr>
        <w:t>.</w:t>
      </w:r>
    </w:p>
    <w:p w:rsidR="00123C77" w:rsidRPr="0014723F" w:rsidRDefault="00123C77" w:rsidP="00123C77">
      <w:pPr>
        <w:pStyle w:val="Times12"/>
        <w:overflowPunct/>
        <w:autoSpaceDE/>
        <w:autoSpaceDN/>
        <w:adjustRightInd/>
        <w:ind w:firstLine="0"/>
        <w:rPr>
          <w:b/>
          <w:i/>
          <w:szCs w:val="24"/>
        </w:rPr>
      </w:pPr>
    </w:p>
    <w:p w:rsidR="00123C77" w:rsidRPr="0014723F" w:rsidRDefault="00123C77" w:rsidP="009F2E27">
      <w:pPr>
        <w:pStyle w:val="Times12"/>
        <w:overflowPunct/>
        <w:autoSpaceDE/>
        <w:autoSpaceDN/>
        <w:adjustRightInd/>
        <w:spacing w:before="100" w:beforeAutospacing="1" w:after="100" w:afterAutospacing="1"/>
        <w:ind w:firstLine="360"/>
        <w:rPr>
          <w:szCs w:val="24"/>
        </w:rPr>
      </w:pPr>
    </w:p>
    <w:sectPr w:rsidR="00123C77" w:rsidRPr="0014723F" w:rsidSect="00C87330">
      <w:pgSz w:w="11907" w:h="16840" w:code="9"/>
      <w:pgMar w:top="1134" w:right="737" w:bottom="1701" w:left="1134" w:header="567"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A5C80" w:rsidRDefault="00FA5C80">
      <w:r>
        <w:separator/>
      </w:r>
    </w:p>
  </w:endnote>
  <w:endnote w:type="continuationSeparator" w:id="0">
    <w:p w:rsidR="00FA5C80" w:rsidRDefault="00FA5C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Verdana">
    <w:panose1 w:val="020B0604030504040204"/>
    <w:charset w:val="CC"/>
    <w:family w:val="swiss"/>
    <w:pitch w:val="variable"/>
    <w:sig w:usb0="20000287" w:usb1="00000000" w:usb2="00000000" w:usb3="00000000" w:csb0="0000019F" w:csb1="00000000"/>
  </w:font>
  <w:font w:name="PragmaticaTT">
    <w:charset w:val="02"/>
    <w:family w:val="auto"/>
    <w:pitch w:val="variable"/>
    <w:sig w:usb0="00000000" w:usb1="10000000" w:usb2="00000000" w:usb3="00000000" w:csb0="80000000" w:csb1="00000000"/>
  </w:font>
  <w:font w:name="GaramondNarrowC">
    <w:altName w:val="Courier New"/>
    <w:panose1 w:val="00000000000000000000"/>
    <w:charset w:val="00"/>
    <w:family w:val="decorative"/>
    <w:notTrueType/>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5C80" w:rsidRDefault="00FA5C80">
    <w:pPr>
      <w:pStyle w:val="a9"/>
      <w:framePr w:wrap="around" w:vAnchor="text" w:hAnchor="margin" w:xAlign="center" w:y="1"/>
      <w:rPr>
        <w:rStyle w:val="ab"/>
      </w:rPr>
    </w:pPr>
    <w:r>
      <w:rPr>
        <w:rStyle w:val="ab"/>
      </w:rPr>
      <w:fldChar w:fldCharType="begin"/>
    </w:r>
    <w:r>
      <w:rPr>
        <w:rStyle w:val="ab"/>
      </w:rPr>
      <w:instrText xml:space="preserve">PAGE  </w:instrText>
    </w:r>
    <w:r>
      <w:rPr>
        <w:rStyle w:val="ab"/>
      </w:rPr>
      <w:fldChar w:fldCharType="end"/>
    </w:r>
  </w:p>
  <w:p w:rsidR="00FA5C80" w:rsidRDefault="00FA5C80">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5C80" w:rsidRPr="00F02866" w:rsidRDefault="00FA5C80" w:rsidP="0014723F">
    <w:pPr>
      <w:pBdr>
        <w:bottom w:val="single" w:sz="12" w:space="1" w:color="auto"/>
      </w:pBdr>
      <w:tabs>
        <w:tab w:val="center" w:pos="4153"/>
        <w:tab w:val="right" w:pos="8306"/>
      </w:tabs>
      <w:ind w:right="112"/>
      <w:jc w:val="center"/>
      <w:rPr>
        <w:sz w:val="20"/>
        <w:szCs w:val="27"/>
        <w:lang w:val="x-none" w:eastAsia="x-none"/>
      </w:rPr>
    </w:pPr>
    <w:r w:rsidRPr="00F02866">
      <w:rPr>
        <w:sz w:val="20"/>
        <w:szCs w:val="20"/>
        <w:lang w:val="x-none" w:eastAsia="x-none"/>
      </w:rPr>
      <w:fldChar w:fldCharType="begin"/>
    </w:r>
    <w:r w:rsidRPr="00F02866">
      <w:rPr>
        <w:sz w:val="20"/>
        <w:szCs w:val="20"/>
        <w:lang w:val="x-none" w:eastAsia="x-none"/>
      </w:rPr>
      <w:instrText xml:space="preserve"> PAGE </w:instrText>
    </w:r>
    <w:r w:rsidRPr="00F02866">
      <w:rPr>
        <w:sz w:val="20"/>
        <w:szCs w:val="20"/>
        <w:lang w:val="x-none" w:eastAsia="x-none"/>
      </w:rPr>
      <w:fldChar w:fldCharType="separate"/>
    </w:r>
    <w:r w:rsidR="000E6877">
      <w:rPr>
        <w:noProof/>
        <w:sz w:val="20"/>
        <w:szCs w:val="20"/>
        <w:lang w:val="x-none" w:eastAsia="x-none"/>
      </w:rPr>
      <w:t>58</w:t>
    </w:r>
    <w:r w:rsidRPr="00F02866">
      <w:rPr>
        <w:sz w:val="20"/>
        <w:szCs w:val="20"/>
        <w:lang w:val="x-none" w:eastAsia="x-none"/>
      </w:rPr>
      <w:fldChar w:fldCharType="end"/>
    </w:r>
  </w:p>
  <w:p w:rsidR="00FA5C80" w:rsidRPr="009D7A9C" w:rsidRDefault="00FA5C80" w:rsidP="0014723F">
    <w:pPr>
      <w:tabs>
        <w:tab w:val="center" w:pos="4153"/>
        <w:tab w:val="right" w:pos="7797"/>
      </w:tabs>
      <w:jc w:val="center"/>
      <w:rPr>
        <w:snapToGrid w:val="0"/>
        <w:sz w:val="18"/>
        <w:szCs w:val="18"/>
      </w:rPr>
    </w:pPr>
    <w:r w:rsidRPr="009D7A9C">
      <w:rPr>
        <w:snapToGrid w:val="0"/>
        <w:sz w:val="18"/>
        <w:szCs w:val="18"/>
      </w:rPr>
      <w:t>Документация по запросу предложений. Том 1 «Общая и коммерческая части».</w:t>
    </w:r>
  </w:p>
  <w:p w:rsidR="00FA5C80" w:rsidRPr="009D7A9C" w:rsidRDefault="00FA5C80" w:rsidP="009D7A9C">
    <w:pPr>
      <w:pStyle w:val="110"/>
      <w:rPr>
        <w:bCs/>
        <w:sz w:val="18"/>
        <w:szCs w:val="18"/>
      </w:rPr>
    </w:pPr>
    <w:r w:rsidRPr="009D7A9C">
      <w:rPr>
        <w:sz w:val="18"/>
        <w:szCs w:val="18"/>
      </w:rPr>
      <w:t xml:space="preserve">Открытый одноэтапный запрос предложений в электронной форме без квалификационного отбора на право заключения договора </w:t>
    </w:r>
    <w:r w:rsidRPr="009D7A9C">
      <w:rPr>
        <w:bCs/>
        <w:sz w:val="18"/>
        <w:szCs w:val="18"/>
      </w:rPr>
      <w:t>на изготовление и поставку приводов СУЗ с комплектом принадлежностей для сооружения энергоблоков №1 и №2 Белорусской АЭС</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A5C80" w:rsidRDefault="00FA5C80">
      <w:r>
        <w:separator/>
      </w:r>
    </w:p>
  </w:footnote>
  <w:footnote w:type="continuationSeparator" w:id="0">
    <w:p w:rsidR="00FA5C80" w:rsidRDefault="00FA5C8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5C80" w:rsidRPr="0014723F" w:rsidRDefault="00FA5C80" w:rsidP="0014723F">
    <w:pPr>
      <w:pStyle w:val="a7"/>
      <w:jc w:val="center"/>
      <w:rPr>
        <w:rFonts w:ascii="Times New Roman" w:hAnsi="Times New Roman" w:cs="Times New Roman"/>
        <w:color w:val="000000"/>
        <w:sz w:val="24"/>
        <w:szCs w:val="24"/>
      </w:rPr>
    </w:pPr>
    <w:r w:rsidRPr="0014723F">
      <w:rPr>
        <w:rFonts w:ascii="Times New Roman" w:hAnsi="Times New Roman" w:cs="Times New Roman"/>
        <w:color w:val="000000"/>
        <w:sz w:val="24"/>
        <w:szCs w:val="24"/>
      </w:rPr>
      <w:t>ОАО «Атомкомплект»</w:t>
    </w:r>
  </w:p>
  <w:p w:rsidR="00FA5C80" w:rsidRDefault="00FA5C80">
    <w:pPr>
      <w:pStyle w:val="a7"/>
    </w:pPr>
    <w:r>
      <w:t>__________________________________________________________________________________</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5C80" w:rsidRPr="0014723F" w:rsidRDefault="00FA5C80" w:rsidP="0014723F">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F702CBCA"/>
    <w:lvl w:ilvl="0">
      <w:start w:val="1"/>
      <w:numFmt w:val="decimal"/>
      <w:pStyle w:val="3"/>
      <w:lvlText w:val="%1."/>
      <w:lvlJc w:val="left"/>
      <w:pPr>
        <w:tabs>
          <w:tab w:val="num" w:pos="926"/>
        </w:tabs>
        <w:ind w:left="926" w:hanging="360"/>
      </w:pPr>
    </w:lvl>
  </w:abstractNum>
  <w:abstractNum w:abstractNumId="1">
    <w:nsid w:val="FFFFFF82"/>
    <w:multiLevelType w:val="singleLevel"/>
    <w:tmpl w:val="CF36DCBE"/>
    <w:lvl w:ilvl="0">
      <w:start w:val="1"/>
      <w:numFmt w:val="bullet"/>
      <w:pStyle w:val="30"/>
      <w:lvlText w:val=""/>
      <w:lvlJc w:val="left"/>
      <w:pPr>
        <w:tabs>
          <w:tab w:val="num" w:pos="926"/>
        </w:tabs>
        <w:ind w:left="926" w:hanging="360"/>
      </w:pPr>
      <w:rPr>
        <w:rFonts w:ascii="Symbol" w:hAnsi="Symbol" w:hint="default"/>
      </w:rPr>
    </w:lvl>
  </w:abstractNum>
  <w:abstractNum w:abstractNumId="2">
    <w:nsid w:val="FFFFFF83"/>
    <w:multiLevelType w:val="singleLevel"/>
    <w:tmpl w:val="6F487BE6"/>
    <w:lvl w:ilvl="0">
      <w:start w:val="1"/>
      <w:numFmt w:val="bullet"/>
      <w:pStyle w:val="2"/>
      <w:lvlText w:val=""/>
      <w:lvlJc w:val="left"/>
      <w:pPr>
        <w:tabs>
          <w:tab w:val="num" w:pos="643"/>
        </w:tabs>
        <w:ind w:left="643" w:hanging="360"/>
      </w:pPr>
      <w:rPr>
        <w:rFonts w:ascii="Symbol" w:hAnsi="Symbol" w:hint="default"/>
      </w:rPr>
    </w:lvl>
  </w:abstractNum>
  <w:abstractNum w:abstractNumId="3">
    <w:nsid w:val="FFFFFF88"/>
    <w:multiLevelType w:val="singleLevel"/>
    <w:tmpl w:val="A6EAEE1A"/>
    <w:lvl w:ilvl="0">
      <w:start w:val="1"/>
      <w:numFmt w:val="decimal"/>
      <w:pStyle w:val="a"/>
      <w:lvlText w:val="%1."/>
      <w:lvlJc w:val="left"/>
      <w:pPr>
        <w:tabs>
          <w:tab w:val="num" w:pos="360"/>
        </w:tabs>
        <w:ind w:left="360" w:hanging="360"/>
      </w:pPr>
    </w:lvl>
  </w:abstractNum>
  <w:abstractNum w:abstractNumId="4">
    <w:nsid w:val="00124DCF"/>
    <w:multiLevelType w:val="hybridMultilevel"/>
    <w:tmpl w:val="9702C69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nsid w:val="071027AC"/>
    <w:multiLevelType w:val="hybridMultilevel"/>
    <w:tmpl w:val="5F00F8E8"/>
    <w:lvl w:ilvl="0" w:tplc="16A8A352">
      <w:start w:val="1"/>
      <w:numFmt w:val="russianLower"/>
      <w:lvlText w:val="%1)"/>
      <w:lvlJc w:val="left"/>
      <w:pPr>
        <w:tabs>
          <w:tab w:val="num" w:pos="2140"/>
        </w:tabs>
        <w:ind w:left="2140" w:hanging="360"/>
      </w:pPr>
      <w:rPr>
        <w:rFonts w:hint="default"/>
      </w:rPr>
    </w:lvl>
    <w:lvl w:ilvl="1" w:tplc="1C2E697C">
      <w:start w:val="9"/>
      <w:numFmt w:val="decimal"/>
      <w:lvlText w:val="%2."/>
      <w:lvlJc w:val="left"/>
      <w:pPr>
        <w:tabs>
          <w:tab w:val="num" w:pos="2140"/>
        </w:tabs>
        <w:ind w:left="2140" w:hanging="360"/>
      </w:pPr>
      <w:rPr>
        <w:rFonts w:hint="default"/>
        <w:sz w:val="24"/>
      </w:rPr>
    </w:lvl>
    <w:lvl w:ilvl="2" w:tplc="24345FC2">
      <w:start w:val="1"/>
      <w:numFmt w:val="lowerRoman"/>
      <w:lvlText w:val="%3."/>
      <w:lvlJc w:val="right"/>
      <w:pPr>
        <w:tabs>
          <w:tab w:val="num" w:pos="2860"/>
        </w:tabs>
        <w:ind w:left="2860" w:hanging="180"/>
      </w:pPr>
    </w:lvl>
    <w:lvl w:ilvl="3" w:tplc="050C1070">
      <w:start w:val="1"/>
      <w:numFmt w:val="decimal"/>
      <w:lvlText w:val="%4."/>
      <w:lvlJc w:val="left"/>
      <w:pPr>
        <w:tabs>
          <w:tab w:val="num" w:pos="3580"/>
        </w:tabs>
        <w:ind w:left="3580" w:hanging="360"/>
      </w:pPr>
    </w:lvl>
    <w:lvl w:ilvl="4" w:tplc="0414AAF2" w:tentative="1">
      <w:start w:val="1"/>
      <w:numFmt w:val="lowerLetter"/>
      <w:lvlText w:val="%5."/>
      <w:lvlJc w:val="left"/>
      <w:pPr>
        <w:tabs>
          <w:tab w:val="num" w:pos="4300"/>
        </w:tabs>
        <w:ind w:left="4300" w:hanging="360"/>
      </w:pPr>
    </w:lvl>
    <w:lvl w:ilvl="5" w:tplc="9E103D1E" w:tentative="1">
      <w:start w:val="1"/>
      <w:numFmt w:val="lowerRoman"/>
      <w:lvlText w:val="%6."/>
      <w:lvlJc w:val="right"/>
      <w:pPr>
        <w:tabs>
          <w:tab w:val="num" w:pos="5020"/>
        </w:tabs>
        <w:ind w:left="5020" w:hanging="180"/>
      </w:pPr>
    </w:lvl>
    <w:lvl w:ilvl="6" w:tplc="3AA8B358" w:tentative="1">
      <w:start w:val="1"/>
      <w:numFmt w:val="decimal"/>
      <w:lvlText w:val="%7."/>
      <w:lvlJc w:val="left"/>
      <w:pPr>
        <w:tabs>
          <w:tab w:val="num" w:pos="5740"/>
        </w:tabs>
        <w:ind w:left="5740" w:hanging="360"/>
      </w:pPr>
    </w:lvl>
    <w:lvl w:ilvl="7" w:tplc="B2CA9DD4" w:tentative="1">
      <w:start w:val="1"/>
      <w:numFmt w:val="lowerLetter"/>
      <w:lvlText w:val="%8."/>
      <w:lvlJc w:val="left"/>
      <w:pPr>
        <w:tabs>
          <w:tab w:val="num" w:pos="6460"/>
        </w:tabs>
        <w:ind w:left="6460" w:hanging="360"/>
      </w:pPr>
    </w:lvl>
    <w:lvl w:ilvl="8" w:tplc="471EDFCA" w:tentative="1">
      <w:start w:val="1"/>
      <w:numFmt w:val="lowerRoman"/>
      <w:lvlText w:val="%9."/>
      <w:lvlJc w:val="right"/>
      <w:pPr>
        <w:tabs>
          <w:tab w:val="num" w:pos="7180"/>
        </w:tabs>
        <w:ind w:left="7180" w:hanging="180"/>
      </w:pPr>
    </w:lvl>
  </w:abstractNum>
  <w:abstractNum w:abstractNumId="6">
    <w:nsid w:val="0ACD0563"/>
    <w:multiLevelType w:val="hybridMultilevel"/>
    <w:tmpl w:val="C9ECFA88"/>
    <w:lvl w:ilvl="0" w:tplc="FFFFFFFF">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0AFE628F"/>
    <w:multiLevelType w:val="hybridMultilevel"/>
    <w:tmpl w:val="AC3870CC"/>
    <w:lvl w:ilvl="0" w:tplc="CD0AA57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0D1C25D5"/>
    <w:multiLevelType w:val="hybridMultilevel"/>
    <w:tmpl w:val="20802A58"/>
    <w:lvl w:ilvl="0" w:tplc="755CE028">
      <w:start w:val="1"/>
      <w:numFmt w:val="decimal"/>
      <w:lvlText w:val="13.3.%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0F084FF8"/>
    <w:multiLevelType w:val="hybridMultilevel"/>
    <w:tmpl w:val="0D16823E"/>
    <w:lvl w:ilvl="0" w:tplc="DA50EB06">
      <w:start w:val="1"/>
      <w:numFmt w:val="russianLower"/>
      <w:lvlText w:val="%1)"/>
      <w:lvlJc w:val="left"/>
      <w:pPr>
        <w:tabs>
          <w:tab w:val="num" w:pos="6456"/>
        </w:tabs>
        <w:ind w:left="6456" w:hanging="360"/>
      </w:pPr>
      <w:rPr>
        <w:rFonts w:hint="default"/>
        <w:color w:val="auto"/>
      </w:rPr>
    </w:lvl>
    <w:lvl w:ilvl="1" w:tplc="EFBED1DE">
      <w:start w:val="1"/>
      <w:numFmt w:val="lowerLetter"/>
      <w:lvlText w:val="%2."/>
      <w:lvlJc w:val="left"/>
      <w:pPr>
        <w:ind w:left="5756" w:hanging="360"/>
      </w:pPr>
    </w:lvl>
    <w:lvl w:ilvl="2" w:tplc="C082EE8A" w:tentative="1">
      <w:start w:val="1"/>
      <w:numFmt w:val="lowerRoman"/>
      <w:lvlText w:val="%3."/>
      <w:lvlJc w:val="right"/>
      <w:pPr>
        <w:ind w:left="6476" w:hanging="180"/>
      </w:pPr>
    </w:lvl>
    <w:lvl w:ilvl="3" w:tplc="CE54E3C4" w:tentative="1">
      <w:start w:val="1"/>
      <w:numFmt w:val="decimal"/>
      <w:lvlText w:val="%4."/>
      <w:lvlJc w:val="left"/>
      <w:pPr>
        <w:ind w:left="7196" w:hanging="360"/>
      </w:pPr>
    </w:lvl>
    <w:lvl w:ilvl="4" w:tplc="746A9858" w:tentative="1">
      <w:start w:val="1"/>
      <w:numFmt w:val="lowerLetter"/>
      <w:lvlText w:val="%5."/>
      <w:lvlJc w:val="left"/>
      <w:pPr>
        <w:ind w:left="7916" w:hanging="360"/>
      </w:pPr>
    </w:lvl>
    <w:lvl w:ilvl="5" w:tplc="15D624CE" w:tentative="1">
      <w:start w:val="1"/>
      <w:numFmt w:val="lowerRoman"/>
      <w:lvlText w:val="%6."/>
      <w:lvlJc w:val="right"/>
      <w:pPr>
        <w:ind w:left="8636" w:hanging="180"/>
      </w:pPr>
    </w:lvl>
    <w:lvl w:ilvl="6" w:tplc="6C80068C" w:tentative="1">
      <w:start w:val="1"/>
      <w:numFmt w:val="decimal"/>
      <w:lvlText w:val="%7."/>
      <w:lvlJc w:val="left"/>
      <w:pPr>
        <w:ind w:left="9356" w:hanging="360"/>
      </w:pPr>
    </w:lvl>
    <w:lvl w:ilvl="7" w:tplc="9B56A13E" w:tentative="1">
      <w:start w:val="1"/>
      <w:numFmt w:val="lowerLetter"/>
      <w:lvlText w:val="%8."/>
      <w:lvlJc w:val="left"/>
      <w:pPr>
        <w:ind w:left="10076" w:hanging="360"/>
      </w:pPr>
    </w:lvl>
    <w:lvl w:ilvl="8" w:tplc="6E18EB14" w:tentative="1">
      <w:start w:val="1"/>
      <w:numFmt w:val="lowerRoman"/>
      <w:lvlText w:val="%9."/>
      <w:lvlJc w:val="right"/>
      <w:pPr>
        <w:ind w:left="10796" w:hanging="180"/>
      </w:pPr>
    </w:lvl>
  </w:abstractNum>
  <w:abstractNum w:abstractNumId="10">
    <w:nsid w:val="120B66B5"/>
    <w:multiLevelType w:val="hybridMultilevel"/>
    <w:tmpl w:val="9BB4D752"/>
    <w:lvl w:ilvl="0" w:tplc="E0E40EA8">
      <w:start w:val="1"/>
      <w:numFmt w:val="decimal"/>
      <w:lvlText w:val="13.%1."/>
      <w:lvlJc w:val="left"/>
      <w:pPr>
        <w:ind w:left="720" w:hanging="360"/>
      </w:pPr>
      <w:rPr>
        <w:rFonts w:ascii="Times New Roman" w:eastAsia="Times New Roman" w:hAnsi="Times New Roman"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nsid w:val="12BA21B0"/>
    <w:multiLevelType w:val="hybridMultilevel"/>
    <w:tmpl w:val="14AEA650"/>
    <w:lvl w:ilvl="0" w:tplc="FFFFFFFF">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nsid w:val="14123156"/>
    <w:multiLevelType w:val="hybridMultilevel"/>
    <w:tmpl w:val="FF7CE80E"/>
    <w:lvl w:ilvl="0" w:tplc="FA4CFFF0">
      <w:start w:val="2"/>
      <w:numFmt w:val="decimal"/>
      <w:lvlText w:val="4.9.2.%1"/>
      <w:lvlJc w:val="left"/>
      <w:pPr>
        <w:ind w:left="214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15D67406"/>
    <w:multiLevelType w:val="hybridMultilevel"/>
    <w:tmpl w:val="A8B4A4EE"/>
    <w:lvl w:ilvl="0" w:tplc="81E0ED5A">
      <w:start w:val="1"/>
      <w:numFmt w:val="russianLower"/>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18AA6CD2"/>
    <w:multiLevelType w:val="hybridMultilevel"/>
    <w:tmpl w:val="C70CD35C"/>
    <w:lvl w:ilvl="0" w:tplc="FFFFFFFF">
      <w:start w:val="1"/>
      <w:numFmt w:val="decimal"/>
      <w:lvlText w:val="%1)"/>
      <w:lvlJc w:val="left"/>
      <w:pPr>
        <w:ind w:left="502" w:hanging="360"/>
      </w:pPr>
      <w:rPr>
        <w:rFonts w:hint="default"/>
        <w:b w:val="0"/>
        <w:i w:val="0"/>
      </w:rPr>
    </w:lvl>
    <w:lvl w:ilvl="1" w:tplc="FFFFFFFF">
      <w:start w:val="1"/>
      <w:numFmt w:val="bullet"/>
      <w:lvlText w:val="­"/>
      <w:lvlJc w:val="left"/>
      <w:pPr>
        <w:tabs>
          <w:tab w:val="num" w:pos="1457"/>
        </w:tabs>
        <w:ind w:left="1440" w:hanging="360"/>
      </w:pPr>
      <w:rPr>
        <w:rFonts w:ascii="Arial (WT)" w:hAnsi="Arial (WT)"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E8D4CAF6">
      <w:start w:val="1"/>
      <w:numFmt w:val="bullet"/>
      <w:lvlText w:val=""/>
      <w:lvlJc w:val="left"/>
      <w:pPr>
        <w:tabs>
          <w:tab w:val="num" w:pos="3600"/>
        </w:tabs>
        <w:ind w:left="3600" w:hanging="360"/>
      </w:pPr>
      <w:rPr>
        <w:rFonts w:ascii="Symbol" w:hAnsi="Symbol" w:hint="default"/>
      </w:r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nsid w:val="1B821331"/>
    <w:multiLevelType w:val="hybridMultilevel"/>
    <w:tmpl w:val="D506DE44"/>
    <w:lvl w:ilvl="0" w:tplc="6CFEE8A4">
      <w:start w:val="1"/>
      <w:numFmt w:val="decimal"/>
      <w:lvlText w:val="%1."/>
      <w:lvlJc w:val="left"/>
      <w:pPr>
        <w:tabs>
          <w:tab w:val="num" w:pos="960"/>
        </w:tabs>
        <w:ind w:left="9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1F4F4A79"/>
    <w:multiLevelType w:val="hybridMultilevel"/>
    <w:tmpl w:val="770EB5E4"/>
    <w:lvl w:ilvl="0" w:tplc="CD0AA57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nsid w:val="1F507105"/>
    <w:multiLevelType w:val="hybridMultilevel"/>
    <w:tmpl w:val="59E29906"/>
    <w:lvl w:ilvl="0" w:tplc="9FB6960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nsid w:val="22844B58"/>
    <w:multiLevelType w:val="hybridMultilevel"/>
    <w:tmpl w:val="8C60B094"/>
    <w:lvl w:ilvl="0" w:tplc="E47E6490">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19">
    <w:nsid w:val="22FF451C"/>
    <w:multiLevelType w:val="hybridMultilevel"/>
    <w:tmpl w:val="610ECBB0"/>
    <w:lvl w:ilvl="0" w:tplc="DCEA7D24">
      <w:start w:val="1"/>
      <w:numFmt w:val="russianLower"/>
      <w:lvlText w:val="%1)"/>
      <w:lvlJc w:val="left"/>
      <w:pPr>
        <w:tabs>
          <w:tab w:val="num" w:pos="786"/>
        </w:tabs>
        <w:ind w:left="786" w:hanging="360"/>
      </w:pPr>
      <w:rPr>
        <w:rFonts w:hint="default"/>
      </w:rPr>
    </w:lvl>
    <w:lvl w:ilvl="1" w:tplc="65340090">
      <w:start w:val="1"/>
      <w:numFmt w:val="lowerLetter"/>
      <w:lvlText w:val="%2."/>
      <w:lvlJc w:val="left"/>
      <w:pPr>
        <w:tabs>
          <w:tab w:val="num" w:pos="1440"/>
        </w:tabs>
        <w:ind w:left="1440" w:hanging="360"/>
      </w:pPr>
    </w:lvl>
    <w:lvl w:ilvl="2" w:tplc="00D8C89E" w:tentative="1">
      <w:start w:val="1"/>
      <w:numFmt w:val="lowerRoman"/>
      <w:lvlText w:val="%3."/>
      <w:lvlJc w:val="right"/>
      <w:pPr>
        <w:tabs>
          <w:tab w:val="num" w:pos="2160"/>
        </w:tabs>
        <w:ind w:left="2160" w:hanging="180"/>
      </w:pPr>
    </w:lvl>
    <w:lvl w:ilvl="3" w:tplc="E6389590">
      <w:start w:val="1"/>
      <w:numFmt w:val="decimal"/>
      <w:lvlText w:val="%4."/>
      <w:lvlJc w:val="left"/>
      <w:pPr>
        <w:tabs>
          <w:tab w:val="num" w:pos="2880"/>
        </w:tabs>
        <w:ind w:left="2880" w:hanging="360"/>
      </w:pPr>
    </w:lvl>
    <w:lvl w:ilvl="4" w:tplc="30F445E4">
      <w:start w:val="1"/>
      <w:numFmt w:val="lowerLetter"/>
      <w:lvlText w:val="%5."/>
      <w:lvlJc w:val="left"/>
      <w:pPr>
        <w:tabs>
          <w:tab w:val="num" w:pos="3600"/>
        </w:tabs>
        <w:ind w:left="3600" w:hanging="360"/>
      </w:pPr>
    </w:lvl>
    <w:lvl w:ilvl="5" w:tplc="CD0AA086" w:tentative="1">
      <w:start w:val="1"/>
      <w:numFmt w:val="lowerRoman"/>
      <w:lvlText w:val="%6."/>
      <w:lvlJc w:val="right"/>
      <w:pPr>
        <w:tabs>
          <w:tab w:val="num" w:pos="4320"/>
        </w:tabs>
        <w:ind w:left="4320" w:hanging="180"/>
      </w:pPr>
    </w:lvl>
    <w:lvl w:ilvl="6" w:tplc="CA56FF04" w:tentative="1">
      <w:start w:val="1"/>
      <w:numFmt w:val="decimal"/>
      <w:lvlText w:val="%7."/>
      <w:lvlJc w:val="left"/>
      <w:pPr>
        <w:tabs>
          <w:tab w:val="num" w:pos="5040"/>
        </w:tabs>
        <w:ind w:left="5040" w:hanging="360"/>
      </w:pPr>
    </w:lvl>
    <w:lvl w:ilvl="7" w:tplc="E5C8BD66" w:tentative="1">
      <w:start w:val="1"/>
      <w:numFmt w:val="lowerLetter"/>
      <w:lvlText w:val="%8."/>
      <w:lvlJc w:val="left"/>
      <w:pPr>
        <w:tabs>
          <w:tab w:val="num" w:pos="5760"/>
        </w:tabs>
        <w:ind w:left="5760" w:hanging="360"/>
      </w:pPr>
    </w:lvl>
    <w:lvl w:ilvl="8" w:tplc="78D61ACA" w:tentative="1">
      <w:start w:val="1"/>
      <w:numFmt w:val="lowerRoman"/>
      <w:lvlText w:val="%9."/>
      <w:lvlJc w:val="right"/>
      <w:pPr>
        <w:tabs>
          <w:tab w:val="num" w:pos="6480"/>
        </w:tabs>
        <w:ind w:left="6480" w:hanging="180"/>
      </w:pPr>
    </w:lvl>
  </w:abstractNum>
  <w:abstractNum w:abstractNumId="20">
    <w:nsid w:val="26751254"/>
    <w:multiLevelType w:val="hybridMultilevel"/>
    <w:tmpl w:val="8020BFCE"/>
    <w:lvl w:ilvl="0" w:tplc="DE1C98CA">
      <w:start w:val="1"/>
      <w:numFmt w:val="russianLower"/>
      <w:lvlText w:val="%1)"/>
      <w:lvlJc w:val="left"/>
      <w:pPr>
        <w:tabs>
          <w:tab w:val="num" w:pos="1440"/>
        </w:tabs>
        <w:ind w:left="1440" w:hanging="360"/>
      </w:pPr>
      <w:rPr>
        <w:rFonts w:hint="default"/>
        <w:b w:val="0"/>
        <w:i w:val="0"/>
        <w:color w:val="auto"/>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27CD2EAB"/>
    <w:multiLevelType w:val="hybridMultilevel"/>
    <w:tmpl w:val="09D817E2"/>
    <w:lvl w:ilvl="0" w:tplc="C500075E">
      <w:start w:val="1"/>
      <w:numFmt w:val="decimal"/>
      <w:lvlText w:val="%1."/>
      <w:lvlJc w:val="left"/>
      <w:pPr>
        <w:tabs>
          <w:tab w:val="num" w:pos="5606"/>
        </w:tabs>
        <w:ind w:left="5606" w:hanging="360"/>
      </w:pPr>
      <w:rPr>
        <w:b/>
        <w:i w:val="0"/>
        <w:sz w:val="24"/>
        <w:szCs w:val="24"/>
      </w:rPr>
    </w:lvl>
    <w:lvl w:ilvl="1" w:tplc="FFFFFFFF">
      <w:start w:val="1"/>
      <w:numFmt w:val="decimal"/>
      <w:lvlText w:val="%2."/>
      <w:lvlJc w:val="left"/>
      <w:pPr>
        <w:tabs>
          <w:tab w:val="num" w:pos="1440"/>
        </w:tabs>
        <w:ind w:left="1440" w:hanging="360"/>
      </w:pPr>
      <w:rPr>
        <w:b/>
        <w:i w:val="0"/>
        <w:sz w:val="24"/>
        <w:szCs w:val="24"/>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nsid w:val="284C348F"/>
    <w:multiLevelType w:val="hybridMultilevel"/>
    <w:tmpl w:val="34F613FC"/>
    <w:lvl w:ilvl="0" w:tplc="FFFFFFFF">
      <w:start w:val="1"/>
      <w:numFmt w:val="decimal"/>
      <w:lvlText w:val="%1."/>
      <w:lvlJc w:val="left"/>
      <w:pPr>
        <w:tabs>
          <w:tab w:val="num" w:pos="360"/>
        </w:tabs>
        <w:ind w:left="360" w:hanging="360"/>
      </w:pPr>
    </w:lvl>
    <w:lvl w:ilvl="1" w:tplc="FFFFFFFF">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23">
    <w:nsid w:val="2B0C348E"/>
    <w:multiLevelType w:val="hybridMultilevel"/>
    <w:tmpl w:val="D04A60BE"/>
    <w:lvl w:ilvl="0" w:tplc="3B1C00F6">
      <w:start w:val="1"/>
      <w:numFmt w:val="russianLower"/>
      <w:lvlText w:val="%1)"/>
      <w:lvlJc w:val="left"/>
      <w:pPr>
        <w:tabs>
          <w:tab w:val="num" w:pos="2140"/>
        </w:tabs>
        <w:ind w:left="21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2BC67585"/>
    <w:multiLevelType w:val="hybridMultilevel"/>
    <w:tmpl w:val="8E5E11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2BFC2CA9"/>
    <w:multiLevelType w:val="hybridMultilevel"/>
    <w:tmpl w:val="553425F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2E967231"/>
    <w:multiLevelType w:val="hybridMultilevel"/>
    <w:tmpl w:val="3FC86610"/>
    <w:lvl w:ilvl="0" w:tplc="444C86FE">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2E9D08C7"/>
    <w:multiLevelType w:val="hybridMultilevel"/>
    <w:tmpl w:val="BA1E7F50"/>
    <w:lvl w:ilvl="0" w:tplc="FFFFFFFF">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2ED43788"/>
    <w:multiLevelType w:val="hybridMultilevel"/>
    <w:tmpl w:val="46BAB658"/>
    <w:lvl w:ilvl="0" w:tplc="BCE636A6">
      <w:start w:val="1"/>
      <w:numFmt w:val="decimal"/>
      <w:lvlText w:val="%1."/>
      <w:lvlJc w:val="left"/>
      <w:pPr>
        <w:tabs>
          <w:tab w:val="num" w:pos="360"/>
        </w:tabs>
        <w:ind w:left="360" w:hanging="360"/>
      </w:pPr>
    </w:lvl>
    <w:lvl w:ilvl="1" w:tplc="CE5AE39A" w:tentative="1">
      <w:start w:val="1"/>
      <w:numFmt w:val="lowerLetter"/>
      <w:lvlText w:val="%2."/>
      <w:lvlJc w:val="left"/>
      <w:pPr>
        <w:tabs>
          <w:tab w:val="num" w:pos="1080"/>
        </w:tabs>
        <w:ind w:left="1080" w:hanging="360"/>
      </w:pPr>
    </w:lvl>
    <w:lvl w:ilvl="2" w:tplc="1A66F988" w:tentative="1">
      <w:start w:val="1"/>
      <w:numFmt w:val="lowerRoman"/>
      <w:lvlText w:val="%3."/>
      <w:lvlJc w:val="right"/>
      <w:pPr>
        <w:tabs>
          <w:tab w:val="num" w:pos="1800"/>
        </w:tabs>
        <w:ind w:left="1800" w:hanging="180"/>
      </w:pPr>
    </w:lvl>
    <w:lvl w:ilvl="3" w:tplc="868E8018" w:tentative="1">
      <w:start w:val="1"/>
      <w:numFmt w:val="decimal"/>
      <w:lvlText w:val="%4."/>
      <w:lvlJc w:val="left"/>
      <w:pPr>
        <w:tabs>
          <w:tab w:val="num" w:pos="2520"/>
        </w:tabs>
        <w:ind w:left="2520" w:hanging="360"/>
      </w:pPr>
    </w:lvl>
    <w:lvl w:ilvl="4" w:tplc="B5AC3BD6" w:tentative="1">
      <w:start w:val="1"/>
      <w:numFmt w:val="lowerLetter"/>
      <w:lvlText w:val="%5."/>
      <w:lvlJc w:val="left"/>
      <w:pPr>
        <w:tabs>
          <w:tab w:val="num" w:pos="3240"/>
        </w:tabs>
        <w:ind w:left="3240" w:hanging="360"/>
      </w:pPr>
    </w:lvl>
    <w:lvl w:ilvl="5" w:tplc="EA320C72" w:tentative="1">
      <w:start w:val="1"/>
      <w:numFmt w:val="lowerRoman"/>
      <w:lvlText w:val="%6."/>
      <w:lvlJc w:val="right"/>
      <w:pPr>
        <w:tabs>
          <w:tab w:val="num" w:pos="3960"/>
        </w:tabs>
        <w:ind w:left="3960" w:hanging="180"/>
      </w:pPr>
    </w:lvl>
    <w:lvl w:ilvl="6" w:tplc="ADCC15A0" w:tentative="1">
      <w:start w:val="1"/>
      <w:numFmt w:val="decimal"/>
      <w:lvlText w:val="%7."/>
      <w:lvlJc w:val="left"/>
      <w:pPr>
        <w:tabs>
          <w:tab w:val="num" w:pos="4680"/>
        </w:tabs>
        <w:ind w:left="4680" w:hanging="360"/>
      </w:pPr>
    </w:lvl>
    <w:lvl w:ilvl="7" w:tplc="E7C2B40C" w:tentative="1">
      <w:start w:val="1"/>
      <w:numFmt w:val="lowerLetter"/>
      <w:lvlText w:val="%8."/>
      <w:lvlJc w:val="left"/>
      <w:pPr>
        <w:tabs>
          <w:tab w:val="num" w:pos="5400"/>
        </w:tabs>
        <w:ind w:left="5400" w:hanging="360"/>
      </w:pPr>
    </w:lvl>
    <w:lvl w:ilvl="8" w:tplc="E90C3042" w:tentative="1">
      <w:start w:val="1"/>
      <w:numFmt w:val="lowerRoman"/>
      <w:lvlText w:val="%9."/>
      <w:lvlJc w:val="right"/>
      <w:pPr>
        <w:tabs>
          <w:tab w:val="num" w:pos="6120"/>
        </w:tabs>
        <w:ind w:left="6120" w:hanging="180"/>
      </w:pPr>
    </w:lvl>
  </w:abstractNum>
  <w:abstractNum w:abstractNumId="29">
    <w:nsid w:val="2EFB02B0"/>
    <w:multiLevelType w:val="hybridMultilevel"/>
    <w:tmpl w:val="64C67C3E"/>
    <w:lvl w:ilvl="0" w:tplc="5C04942C">
      <w:start w:val="1"/>
      <w:numFmt w:val="bullet"/>
      <w:lvlText w:val="-"/>
      <w:lvlJc w:val="left"/>
      <w:pPr>
        <w:tabs>
          <w:tab w:val="num" w:pos="1919"/>
        </w:tabs>
        <w:ind w:left="1919" w:hanging="453"/>
      </w:pPr>
      <w:rPr>
        <w:rFonts w:ascii="Times New Roman" w:hAnsi="Times New Roman" w:cs="Times New Roman" w:hint="default"/>
      </w:rPr>
    </w:lvl>
    <w:lvl w:ilvl="1" w:tplc="BEA2BE16">
      <w:start w:val="1"/>
      <w:numFmt w:val="bullet"/>
      <w:lvlText w:val="­"/>
      <w:lvlJc w:val="left"/>
      <w:pPr>
        <w:tabs>
          <w:tab w:val="num" w:pos="2367"/>
        </w:tabs>
        <w:ind w:left="2367" w:hanging="360"/>
      </w:pPr>
      <w:rPr>
        <w:rFonts w:ascii="Arial (WT)" w:hAnsi="Arial (WT)" w:hint="default"/>
      </w:rPr>
    </w:lvl>
    <w:lvl w:ilvl="2" w:tplc="CDB29E02" w:tentative="1">
      <w:start w:val="1"/>
      <w:numFmt w:val="bullet"/>
      <w:lvlText w:val=""/>
      <w:lvlJc w:val="left"/>
      <w:pPr>
        <w:tabs>
          <w:tab w:val="num" w:pos="3087"/>
        </w:tabs>
        <w:ind w:left="3087" w:hanging="360"/>
      </w:pPr>
      <w:rPr>
        <w:rFonts w:ascii="Symbol" w:hAnsi="Symbol" w:hint="default"/>
      </w:rPr>
    </w:lvl>
    <w:lvl w:ilvl="3" w:tplc="47388424" w:tentative="1">
      <w:start w:val="1"/>
      <w:numFmt w:val="bullet"/>
      <w:lvlText w:val=""/>
      <w:lvlJc w:val="left"/>
      <w:pPr>
        <w:tabs>
          <w:tab w:val="num" w:pos="3807"/>
        </w:tabs>
        <w:ind w:left="3807" w:hanging="360"/>
      </w:pPr>
      <w:rPr>
        <w:rFonts w:ascii="Symbol" w:hAnsi="Symbol" w:hint="default"/>
      </w:rPr>
    </w:lvl>
    <w:lvl w:ilvl="4" w:tplc="EAFEBA6E" w:tentative="1">
      <w:start w:val="1"/>
      <w:numFmt w:val="bullet"/>
      <w:lvlText w:val="o"/>
      <w:lvlJc w:val="left"/>
      <w:pPr>
        <w:tabs>
          <w:tab w:val="num" w:pos="4527"/>
        </w:tabs>
        <w:ind w:left="4527" w:hanging="360"/>
      </w:pPr>
      <w:rPr>
        <w:rFonts w:ascii="Arial (WT)" w:hAnsi="Arial (WT)" w:hint="default"/>
      </w:rPr>
    </w:lvl>
    <w:lvl w:ilvl="5" w:tplc="C2A6E3A6" w:tentative="1">
      <w:start w:val="1"/>
      <w:numFmt w:val="bullet"/>
      <w:lvlText w:val=""/>
      <w:lvlJc w:val="left"/>
      <w:pPr>
        <w:tabs>
          <w:tab w:val="num" w:pos="5247"/>
        </w:tabs>
        <w:ind w:left="5247" w:hanging="360"/>
      </w:pPr>
      <w:rPr>
        <w:rFonts w:ascii="Symbol" w:hAnsi="Symbol" w:hint="default"/>
      </w:rPr>
    </w:lvl>
    <w:lvl w:ilvl="6" w:tplc="FBBAA68E" w:tentative="1">
      <w:start w:val="1"/>
      <w:numFmt w:val="bullet"/>
      <w:lvlText w:val=""/>
      <w:lvlJc w:val="left"/>
      <w:pPr>
        <w:tabs>
          <w:tab w:val="num" w:pos="5967"/>
        </w:tabs>
        <w:ind w:left="5967" w:hanging="360"/>
      </w:pPr>
      <w:rPr>
        <w:rFonts w:ascii="Symbol" w:hAnsi="Symbol" w:hint="default"/>
      </w:rPr>
    </w:lvl>
    <w:lvl w:ilvl="7" w:tplc="35A8C942" w:tentative="1">
      <w:start w:val="1"/>
      <w:numFmt w:val="bullet"/>
      <w:lvlText w:val="o"/>
      <w:lvlJc w:val="left"/>
      <w:pPr>
        <w:tabs>
          <w:tab w:val="num" w:pos="6687"/>
        </w:tabs>
        <w:ind w:left="6687" w:hanging="360"/>
      </w:pPr>
      <w:rPr>
        <w:rFonts w:ascii="Arial (WT)" w:hAnsi="Arial (WT)" w:hint="default"/>
      </w:rPr>
    </w:lvl>
    <w:lvl w:ilvl="8" w:tplc="758C0756" w:tentative="1">
      <w:start w:val="1"/>
      <w:numFmt w:val="bullet"/>
      <w:lvlText w:val=""/>
      <w:lvlJc w:val="left"/>
      <w:pPr>
        <w:tabs>
          <w:tab w:val="num" w:pos="7407"/>
        </w:tabs>
        <w:ind w:left="7407" w:hanging="360"/>
      </w:pPr>
      <w:rPr>
        <w:rFonts w:ascii="Symbol" w:hAnsi="Symbol" w:hint="default"/>
      </w:rPr>
    </w:lvl>
  </w:abstractNum>
  <w:abstractNum w:abstractNumId="30">
    <w:nsid w:val="2FAC10DF"/>
    <w:multiLevelType w:val="hybridMultilevel"/>
    <w:tmpl w:val="C26E9E72"/>
    <w:lvl w:ilvl="0" w:tplc="321011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34513302"/>
    <w:multiLevelType w:val="multilevel"/>
    <w:tmpl w:val="384C2DE2"/>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bullet"/>
      <w:lvlText w:val="­"/>
      <w:lvlJc w:val="left"/>
      <w:pPr>
        <w:tabs>
          <w:tab w:val="num" w:pos="1494"/>
        </w:tabs>
        <w:ind w:left="1494" w:hanging="360"/>
      </w:pPr>
      <w:rPr>
        <w:rFonts w:ascii="Courier New" w:hAnsi="Courier New"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2">
    <w:nsid w:val="34B12810"/>
    <w:multiLevelType w:val="hybridMultilevel"/>
    <w:tmpl w:val="38580E9A"/>
    <w:lvl w:ilvl="0" w:tplc="CD6A14CA">
      <w:start w:val="1"/>
      <w:numFmt w:val="russianLower"/>
      <w:lvlText w:val="%1)"/>
      <w:lvlJc w:val="left"/>
      <w:pPr>
        <w:tabs>
          <w:tab w:val="num" w:pos="2140"/>
        </w:tabs>
        <w:ind w:left="2140" w:hanging="360"/>
      </w:pPr>
      <w:rPr>
        <w:rFonts w:hint="default"/>
      </w:rPr>
    </w:lvl>
    <w:lvl w:ilvl="1" w:tplc="014E8254" w:tentative="1">
      <w:start w:val="1"/>
      <w:numFmt w:val="lowerLetter"/>
      <w:lvlText w:val="%2."/>
      <w:lvlJc w:val="left"/>
      <w:pPr>
        <w:tabs>
          <w:tab w:val="num" w:pos="2140"/>
        </w:tabs>
        <w:ind w:left="2140" w:hanging="360"/>
      </w:pPr>
    </w:lvl>
    <w:lvl w:ilvl="2" w:tplc="3B5CAB0E">
      <w:start w:val="1"/>
      <w:numFmt w:val="lowerRoman"/>
      <w:lvlText w:val="%3."/>
      <w:lvlJc w:val="right"/>
      <w:pPr>
        <w:tabs>
          <w:tab w:val="num" w:pos="2860"/>
        </w:tabs>
        <w:ind w:left="2860" w:hanging="180"/>
      </w:pPr>
    </w:lvl>
    <w:lvl w:ilvl="3" w:tplc="AF82AE52">
      <w:start w:val="1"/>
      <w:numFmt w:val="decimal"/>
      <w:lvlText w:val="%4."/>
      <w:lvlJc w:val="left"/>
      <w:pPr>
        <w:tabs>
          <w:tab w:val="num" w:pos="3580"/>
        </w:tabs>
        <w:ind w:left="3580" w:hanging="360"/>
      </w:pPr>
    </w:lvl>
    <w:lvl w:ilvl="4" w:tplc="06F404EA" w:tentative="1">
      <w:start w:val="1"/>
      <w:numFmt w:val="lowerLetter"/>
      <w:lvlText w:val="%5."/>
      <w:lvlJc w:val="left"/>
      <w:pPr>
        <w:tabs>
          <w:tab w:val="num" w:pos="4300"/>
        </w:tabs>
        <w:ind w:left="4300" w:hanging="360"/>
      </w:pPr>
    </w:lvl>
    <w:lvl w:ilvl="5" w:tplc="03BA732A" w:tentative="1">
      <w:start w:val="1"/>
      <w:numFmt w:val="lowerRoman"/>
      <w:lvlText w:val="%6."/>
      <w:lvlJc w:val="right"/>
      <w:pPr>
        <w:tabs>
          <w:tab w:val="num" w:pos="5020"/>
        </w:tabs>
        <w:ind w:left="5020" w:hanging="180"/>
      </w:pPr>
    </w:lvl>
    <w:lvl w:ilvl="6" w:tplc="AA3676F4" w:tentative="1">
      <w:start w:val="1"/>
      <w:numFmt w:val="decimal"/>
      <w:lvlText w:val="%7."/>
      <w:lvlJc w:val="left"/>
      <w:pPr>
        <w:tabs>
          <w:tab w:val="num" w:pos="5740"/>
        </w:tabs>
        <w:ind w:left="5740" w:hanging="360"/>
      </w:pPr>
    </w:lvl>
    <w:lvl w:ilvl="7" w:tplc="DFC4ED4C" w:tentative="1">
      <w:start w:val="1"/>
      <w:numFmt w:val="lowerLetter"/>
      <w:lvlText w:val="%8."/>
      <w:lvlJc w:val="left"/>
      <w:pPr>
        <w:tabs>
          <w:tab w:val="num" w:pos="6460"/>
        </w:tabs>
        <w:ind w:left="6460" w:hanging="360"/>
      </w:pPr>
    </w:lvl>
    <w:lvl w:ilvl="8" w:tplc="03BEF13A" w:tentative="1">
      <w:start w:val="1"/>
      <w:numFmt w:val="lowerRoman"/>
      <w:lvlText w:val="%9."/>
      <w:lvlJc w:val="right"/>
      <w:pPr>
        <w:tabs>
          <w:tab w:val="num" w:pos="7180"/>
        </w:tabs>
        <w:ind w:left="7180" w:hanging="180"/>
      </w:pPr>
    </w:lvl>
  </w:abstractNum>
  <w:abstractNum w:abstractNumId="33">
    <w:nsid w:val="34C1116C"/>
    <w:multiLevelType w:val="hybridMultilevel"/>
    <w:tmpl w:val="53DEFA6E"/>
    <w:lvl w:ilvl="0" w:tplc="3DD806DC">
      <w:start w:val="2"/>
      <w:numFmt w:val="decimal"/>
      <w:lvlText w:val="13.%1."/>
      <w:lvlJc w:val="left"/>
      <w:pPr>
        <w:ind w:left="720" w:hanging="360"/>
      </w:pPr>
      <w:rPr>
        <w:rFonts w:hint="default"/>
        <w:b w:val="0"/>
      </w:rPr>
    </w:lvl>
    <w:lvl w:ilvl="1" w:tplc="04190001">
      <w:start w:val="1"/>
      <w:numFmt w:val="bullet"/>
      <w:lvlText w:val=""/>
      <w:lvlJc w:val="left"/>
      <w:pPr>
        <w:tabs>
          <w:tab w:val="num" w:pos="1440"/>
        </w:tabs>
        <w:ind w:left="1440" w:hanging="360"/>
      </w:pPr>
      <w:rPr>
        <w:rFonts w:ascii="Symbol" w:hAnsi="Symbol" w:hint="default"/>
        <w:b w:val="0"/>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356352E7"/>
    <w:multiLevelType w:val="multilevel"/>
    <w:tmpl w:val="F6664510"/>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ascii="Times New Roman" w:hAnsi="Times New Roman" w:cs="Times New Roman" w:hint="default"/>
        <w:b w:val="0"/>
        <w:i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5">
    <w:nsid w:val="356A5FCE"/>
    <w:multiLevelType w:val="multilevel"/>
    <w:tmpl w:val="0EB0DF1E"/>
    <w:lvl w:ilvl="0">
      <w:start w:val="1"/>
      <w:numFmt w:val="decimal"/>
      <w:pStyle w:val="a0"/>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6">
    <w:nsid w:val="35C2223E"/>
    <w:multiLevelType w:val="hybridMultilevel"/>
    <w:tmpl w:val="AB264E14"/>
    <w:lvl w:ilvl="0" w:tplc="B06E0E36">
      <w:start w:val="1"/>
      <w:numFmt w:val="decimal"/>
      <w:lvlText w:val="%1)"/>
      <w:lvlJc w:val="left"/>
      <w:pPr>
        <w:ind w:left="502" w:hanging="360"/>
      </w:pPr>
      <w:rPr>
        <w:rFonts w:hint="default"/>
        <w:b w:val="0"/>
        <w:i w:val="0"/>
      </w:rPr>
    </w:lvl>
    <w:lvl w:ilvl="1" w:tplc="FFFFFFFF">
      <w:start w:val="1"/>
      <w:numFmt w:val="bullet"/>
      <w:lvlText w:val="­"/>
      <w:lvlJc w:val="left"/>
      <w:pPr>
        <w:tabs>
          <w:tab w:val="num" w:pos="1457"/>
        </w:tabs>
        <w:ind w:left="1440" w:hanging="360"/>
      </w:pPr>
      <w:rPr>
        <w:rFonts w:ascii="Arial (WT)" w:hAnsi="Arial (WT)"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E8D4CAF6">
      <w:start w:val="1"/>
      <w:numFmt w:val="bullet"/>
      <w:lvlText w:val=""/>
      <w:lvlJc w:val="left"/>
      <w:pPr>
        <w:tabs>
          <w:tab w:val="num" w:pos="3600"/>
        </w:tabs>
        <w:ind w:left="3600" w:hanging="360"/>
      </w:pPr>
      <w:rPr>
        <w:rFonts w:ascii="Symbol" w:hAnsi="Symbol" w:hint="default"/>
      </w:r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7">
    <w:nsid w:val="37D11C8B"/>
    <w:multiLevelType w:val="hybridMultilevel"/>
    <w:tmpl w:val="7B10707E"/>
    <w:lvl w:ilvl="0" w:tplc="CD0AA57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8">
    <w:nsid w:val="380A1A93"/>
    <w:multiLevelType w:val="multilevel"/>
    <w:tmpl w:val="70C47A84"/>
    <w:lvl w:ilvl="0">
      <w:start w:val="1"/>
      <w:numFmt w:val="decimal"/>
      <w:lvlText w:val="%1."/>
      <w:lvlJc w:val="left"/>
      <w:pPr>
        <w:ind w:left="360" w:hanging="360"/>
      </w:pPr>
      <w:rPr>
        <w:rFonts w:cs="Times New Roman"/>
        <w:sz w:val="24"/>
        <w:szCs w:val="24"/>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9">
    <w:nsid w:val="39C746C4"/>
    <w:multiLevelType w:val="hybridMultilevel"/>
    <w:tmpl w:val="2D127946"/>
    <w:lvl w:ilvl="0" w:tplc="FFFFFFFF">
      <w:start w:val="1"/>
      <w:numFmt w:val="russianLower"/>
      <w:lvlText w:val="%1)"/>
      <w:lvlJc w:val="left"/>
      <w:pPr>
        <w:ind w:left="1080" w:hanging="360"/>
      </w:pPr>
      <w:rPr>
        <w:rFonts w:hint="default"/>
        <w:color w:val="auto"/>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0">
    <w:nsid w:val="3A44799D"/>
    <w:multiLevelType w:val="multilevel"/>
    <w:tmpl w:val="5AEA3560"/>
    <w:lvl w:ilvl="0">
      <w:start w:val="1"/>
      <w:numFmt w:val="decimal"/>
      <w:lvlText w:val="15.1.%1"/>
      <w:lvlJc w:val="left"/>
      <w:pPr>
        <w:ind w:left="502"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1">
    <w:nsid w:val="3A9369EC"/>
    <w:multiLevelType w:val="multilevel"/>
    <w:tmpl w:val="3AC89220"/>
    <w:styleLink w:val="1"/>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2367"/>
        </w:tabs>
        <w:ind w:left="2367" w:hanging="720"/>
      </w:pPr>
      <w:rPr>
        <w:rFonts w:hint="default"/>
        <w:b/>
        <w:i w:val="0"/>
        <w:sz w:val="24"/>
        <w:szCs w:val="24"/>
      </w:rPr>
    </w:lvl>
    <w:lvl w:ilvl="2">
      <w:start w:val="1"/>
      <w:numFmt w:val="decimal"/>
      <w:lvlText w:val="%1.%2.%3."/>
      <w:lvlJc w:val="left"/>
      <w:pPr>
        <w:tabs>
          <w:tab w:val="num" w:pos="2847"/>
        </w:tabs>
        <w:ind w:left="2847" w:hanging="720"/>
      </w:pPr>
      <w:rPr>
        <w:rFonts w:ascii="Times New Roman" w:hAnsi="Times New Roman" w:cs="Times New Roman" w:hint="default"/>
        <w:i w:val="0"/>
        <w:sz w:val="24"/>
        <w:szCs w:val="24"/>
      </w:rPr>
    </w:lvl>
    <w:lvl w:ilvl="3">
      <w:start w:val="1"/>
      <w:numFmt w:val="decimal"/>
      <w:lvlText w:val="%1.%2.%3.%4."/>
      <w:lvlJc w:val="left"/>
      <w:pPr>
        <w:tabs>
          <w:tab w:val="num" w:pos="6021"/>
        </w:tabs>
        <w:ind w:left="6021" w:hanging="1080"/>
      </w:pPr>
      <w:rPr>
        <w:rFonts w:hint="default"/>
      </w:rPr>
    </w:lvl>
    <w:lvl w:ilvl="4">
      <w:start w:val="1"/>
      <w:numFmt w:val="decimal"/>
      <w:lvlText w:val="%1.%2.%3.%4.%5."/>
      <w:lvlJc w:val="left"/>
      <w:pPr>
        <w:tabs>
          <w:tab w:val="num" w:pos="7668"/>
        </w:tabs>
        <w:ind w:left="7668" w:hanging="1080"/>
      </w:pPr>
      <w:rPr>
        <w:rFonts w:hint="default"/>
      </w:rPr>
    </w:lvl>
    <w:lvl w:ilvl="5">
      <w:start w:val="1"/>
      <w:numFmt w:val="decimal"/>
      <w:lvlText w:val="%1.%2.%3.%4.%5.%6."/>
      <w:lvlJc w:val="left"/>
      <w:pPr>
        <w:tabs>
          <w:tab w:val="num" w:pos="9675"/>
        </w:tabs>
        <w:ind w:left="9675" w:hanging="1440"/>
      </w:pPr>
      <w:rPr>
        <w:rFonts w:hint="default"/>
      </w:rPr>
    </w:lvl>
    <w:lvl w:ilvl="6">
      <w:start w:val="1"/>
      <w:numFmt w:val="decimal"/>
      <w:lvlText w:val="%1.%2.%3.%4.%5.%6.%7."/>
      <w:lvlJc w:val="left"/>
      <w:pPr>
        <w:tabs>
          <w:tab w:val="num" w:pos="11322"/>
        </w:tabs>
        <w:ind w:left="11322" w:hanging="1440"/>
      </w:pPr>
      <w:rPr>
        <w:rFonts w:hint="default"/>
      </w:rPr>
    </w:lvl>
    <w:lvl w:ilvl="7">
      <w:start w:val="1"/>
      <w:numFmt w:val="decimal"/>
      <w:lvlText w:val="%1.%2.%3.%4.%5.%6.%7.%8."/>
      <w:lvlJc w:val="left"/>
      <w:pPr>
        <w:tabs>
          <w:tab w:val="num" w:pos="13329"/>
        </w:tabs>
        <w:ind w:left="13329" w:hanging="1800"/>
      </w:pPr>
      <w:rPr>
        <w:rFonts w:hint="default"/>
      </w:rPr>
    </w:lvl>
    <w:lvl w:ilvl="8">
      <w:start w:val="1"/>
      <w:numFmt w:val="decimal"/>
      <w:lvlText w:val="%1.%2.%3.%4.%5.%6.%7.%8.%9."/>
      <w:lvlJc w:val="left"/>
      <w:pPr>
        <w:tabs>
          <w:tab w:val="num" w:pos="14976"/>
        </w:tabs>
        <w:ind w:left="14976" w:hanging="1800"/>
      </w:pPr>
      <w:rPr>
        <w:rFonts w:hint="default"/>
      </w:rPr>
    </w:lvl>
  </w:abstractNum>
  <w:abstractNum w:abstractNumId="42">
    <w:nsid w:val="3ECE13F2"/>
    <w:multiLevelType w:val="hybridMultilevel"/>
    <w:tmpl w:val="9B30190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3F3E6A15"/>
    <w:multiLevelType w:val="multilevel"/>
    <w:tmpl w:val="DDE404A4"/>
    <w:lvl w:ilvl="0">
      <w:start w:val="4"/>
      <w:numFmt w:val="decimal"/>
      <w:lvlText w:val="%1."/>
      <w:lvlJc w:val="left"/>
      <w:pPr>
        <w:tabs>
          <w:tab w:val="num" w:pos="360"/>
        </w:tabs>
        <w:ind w:left="360" w:hanging="360"/>
      </w:pPr>
      <w:rPr>
        <w:rFonts w:hint="default"/>
      </w:rPr>
    </w:lvl>
    <w:lvl w:ilvl="1">
      <w:start w:val="14"/>
      <w:numFmt w:val="decimal"/>
      <w:lvlText w:val="%1.%2."/>
      <w:lvlJc w:val="left"/>
      <w:pPr>
        <w:tabs>
          <w:tab w:val="num" w:pos="2367"/>
        </w:tabs>
        <w:ind w:left="2367" w:hanging="720"/>
      </w:pPr>
      <w:rPr>
        <w:rFonts w:hint="default"/>
        <w:b/>
        <w:i w:val="0"/>
        <w:sz w:val="24"/>
        <w:szCs w:val="24"/>
      </w:rPr>
    </w:lvl>
    <w:lvl w:ilvl="2">
      <w:start w:val="1"/>
      <w:numFmt w:val="decimal"/>
      <w:lvlText w:val="%1.%2.%3."/>
      <w:lvlJc w:val="left"/>
      <w:pPr>
        <w:tabs>
          <w:tab w:val="num" w:pos="1288"/>
        </w:tabs>
        <w:ind w:left="1288" w:hanging="720"/>
      </w:pPr>
      <w:rPr>
        <w:rFonts w:ascii="Times New Roman" w:hAnsi="Times New Roman" w:cs="Times New Roman" w:hint="default"/>
        <w:b w:val="0"/>
        <w:i w:val="0"/>
        <w:sz w:val="24"/>
        <w:szCs w:val="24"/>
      </w:rPr>
    </w:lvl>
    <w:lvl w:ilvl="3">
      <w:start w:val="1"/>
      <w:numFmt w:val="decimal"/>
      <w:lvlText w:val="%1.%2.%3.%4."/>
      <w:lvlJc w:val="left"/>
      <w:pPr>
        <w:tabs>
          <w:tab w:val="num" w:pos="2357"/>
        </w:tabs>
        <w:ind w:left="2357" w:hanging="1080"/>
      </w:pPr>
      <w:rPr>
        <w:rFonts w:hint="default"/>
        <w:sz w:val="24"/>
        <w:szCs w:val="24"/>
      </w:rPr>
    </w:lvl>
    <w:lvl w:ilvl="4">
      <w:start w:val="1"/>
      <w:numFmt w:val="decimal"/>
      <w:lvlText w:val="%1.%2.%3.%4.%5."/>
      <w:lvlJc w:val="left"/>
      <w:pPr>
        <w:tabs>
          <w:tab w:val="num" w:pos="7668"/>
        </w:tabs>
        <w:ind w:left="7668" w:hanging="1080"/>
      </w:pPr>
      <w:rPr>
        <w:rFonts w:hint="default"/>
      </w:rPr>
    </w:lvl>
    <w:lvl w:ilvl="5">
      <w:start w:val="1"/>
      <w:numFmt w:val="decimal"/>
      <w:lvlText w:val="%1.%2.%3.%4.%5.%6."/>
      <w:lvlJc w:val="left"/>
      <w:pPr>
        <w:tabs>
          <w:tab w:val="num" w:pos="9675"/>
        </w:tabs>
        <w:ind w:left="9675" w:hanging="1440"/>
      </w:pPr>
      <w:rPr>
        <w:rFonts w:hint="default"/>
      </w:rPr>
    </w:lvl>
    <w:lvl w:ilvl="6">
      <w:start w:val="1"/>
      <w:numFmt w:val="decimal"/>
      <w:lvlText w:val="%1.%2.%3.%4.%5.%6.%7."/>
      <w:lvlJc w:val="left"/>
      <w:pPr>
        <w:tabs>
          <w:tab w:val="num" w:pos="11322"/>
        </w:tabs>
        <w:ind w:left="11322" w:hanging="1440"/>
      </w:pPr>
      <w:rPr>
        <w:rFonts w:hint="default"/>
      </w:rPr>
    </w:lvl>
    <w:lvl w:ilvl="7">
      <w:start w:val="1"/>
      <w:numFmt w:val="decimal"/>
      <w:lvlText w:val="%1.%2.%3.%4.%5.%6.%7.%8."/>
      <w:lvlJc w:val="left"/>
      <w:pPr>
        <w:tabs>
          <w:tab w:val="num" w:pos="13329"/>
        </w:tabs>
        <w:ind w:left="13329" w:hanging="1800"/>
      </w:pPr>
      <w:rPr>
        <w:rFonts w:hint="default"/>
      </w:rPr>
    </w:lvl>
    <w:lvl w:ilvl="8">
      <w:start w:val="1"/>
      <w:numFmt w:val="decimal"/>
      <w:lvlText w:val="%1.%2.%3.%4.%5.%6.%7.%8.%9."/>
      <w:lvlJc w:val="left"/>
      <w:pPr>
        <w:tabs>
          <w:tab w:val="num" w:pos="14976"/>
        </w:tabs>
        <w:ind w:left="14976" w:hanging="1800"/>
      </w:pPr>
      <w:rPr>
        <w:rFonts w:hint="default"/>
      </w:rPr>
    </w:lvl>
  </w:abstractNum>
  <w:abstractNum w:abstractNumId="44">
    <w:nsid w:val="3F667560"/>
    <w:multiLevelType w:val="hybridMultilevel"/>
    <w:tmpl w:val="73703358"/>
    <w:lvl w:ilvl="0" w:tplc="69C290EA">
      <w:start w:val="1"/>
      <w:numFmt w:val="decimal"/>
      <w:lvlText w:val="2.%1.)"/>
      <w:lvlJc w:val="left"/>
      <w:pPr>
        <w:ind w:left="862" w:hanging="360"/>
      </w:pPr>
      <w:rPr>
        <w:rFonts w:hint="default"/>
      </w:r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45">
    <w:nsid w:val="3F7F1938"/>
    <w:multiLevelType w:val="multilevel"/>
    <w:tmpl w:val="7DB6175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nsid w:val="40C037D2"/>
    <w:multiLevelType w:val="hybridMultilevel"/>
    <w:tmpl w:val="759EC9E4"/>
    <w:lvl w:ilvl="0" w:tplc="04190001">
      <w:start w:val="1"/>
      <w:numFmt w:val="bullet"/>
      <w:lvlText w:val=""/>
      <w:lvlJc w:val="left"/>
      <w:pPr>
        <w:ind w:left="2563" w:hanging="360"/>
      </w:pPr>
      <w:rPr>
        <w:rFonts w:ascii="Symbol" w:hAnsi="Symbol" w:hint="default"/>
      </w:rPr>
    </w:lvl>
    <w:lvl w:ilvl="1" w:tplc="04190003" w:tentative="1">
      <w:start w:val="1"/>
      <w:numFmt w:val="bullet"/>
      <w:lvlText w:val="o"/>
      <w:lvlJc w:val="left"/>
      <w:pPr>
        <w:ind w:left="3283" w:hanging="360"/>
      </w:pPr>
      <w:rPr>
        <w:rFonts w:ascii="Courier New" w:hAnsi="Courier New" w:cs="Courier New" w:hint="default"/>
      </w:rPr>
    </w:lvl>
    <w:lvl w:ilvl="2" w:tplc="04190005" w:tentative="1">
      <w:start w:val="1"/>
      <w:numFmt w:val="bullet"/>
      <w:lvlText w:val=""/>
      <w:lvlJc w:val="left"/>
      <w:pPr>
        <w:ind w:left="4003" w:hanging="360"/>
      </w:pPr>
      <w:rPr>
        <w:rFonts w:ascii="Wingdings" w:hAnsi="Wingdings" w:hint="default"/>
      </w:rPr>
    </w:lvl>
    <w:lvl w:ilvl="3" w:tplc="04190001" w:tentative="1">
      <w:start w:val="1"/>
      <w:numFmt w:val="bullet"/>
      <w:lvlText w:val=""/>
      <w:lvlJc w:val="left"/>
      <w:pPr>
        <w:ind w:left="4723" w:hanging="360"/>
      </w:pPr>
      <w:rPr>
        <w:rFonts w:ascii="Symbol" w:hAnsi="Symbol" w:hint="default"/>
      </w:rPr>
    </w:lvl>
    <w:lvl w:ilvl="4" w:tplc="04190003" w:tentative="1">
      <w:start w:val="1"/>
      <w:numFmt w:val="bullet"/>
      <w:lvlText w:val="o"/>
      <w:lvlJc w:val="left"/>
      <w:pPr>
        <w:ind w:left="5443" w:hanging="360"/>
      </w:pPr>
      <w:rPr>
        <w:rFonts w:ascii="Courier New" w:hAnsi="Courier New" w:cs="Courier New" w:hint="default"/>
      </w:rPr>
    </w:lvl>
    <w:lvl w:ilvl="5" w:tplc="04190005" w:tentative="1">
      <w:start w:val="1"/>
      <w:numFmt w:val="bullet"/>
      <w:lvlText w:val=""/>
      <w:lvlJc w:val="left"/>
      <w:pPr>
        <w:ind w:left="6163" w:hanging="360"/>
      </w:pPr>
      <w:rPr>
        <w:rFonts w:ascii="Wingdings" w:hAnsi="Wingdings" w:hint="default"/>
      </w:rPr>
    </w:lvl>
    <w:lvl w:ilvl="6" w:tplc="04190001" w:tentative="1">
      <w:start w:val="1"/>
      <w:numFmt w:val="bullet"/>
      <w:lvlText w:val=""/>
      <w:lvlJc w:val="left"/>
      <w:pPr>
        <w:ind w:left="6883" w:hanging="360"/>
      </w:pPr>
      <w:rPr>
        <w:rFonts w:ascii="Symbol" w:hAnsi="Symbol" w:hint="default"/>
      </w:rPr>
    </w:lvl>
    <w:lvl w:ilvl="7" w:tplc="04190003" w:tentative="1">
      <w:start w:val="1"/>
      <w:numFmt w:val="bullet"/>
      <w:lvlText w:val="o"/>
      <w:lvlJc w:val="left"/>
      <w:pPr>
        <w:ind w:left="7603" w:hanging="360"/>
      </w:pPr>
      <w:rPr>
        <w:rFonts w:ascii="Courier New" w:hAnsi="Courier New" w:cs="Courier New" w:hint="default"/>
      </w:rPr>
    </w:lvl>
    <w:lvl w:ilvl="8" w:tplc="04190005" w:tentative="1">
      <w:start w:val="1"/>
      <w:numFmt w:val="bullet"/>
      <w:lvlText w:val=""/>
      <w:lvlJc w:val="left"/>
      <w:pPr>
        <w:ind w:left="8323" w:hanging="360"/>
      </w:pPr>
      <w:rPr>
        <w:rFonts w:ascii="Wingdings" w:hAnsi="Wingdings" w:hint="default"/>
      </w:rPr>
    </w:lvl>
  </w:abstractNum>
  <w:abstractNum w:abstractNumId="47">
    <w:nsid w:val="41854D49"/>
    <w:multiLevelType w:val="multilevel"/>
    <w:tmpl w:val="8B885BBC"/>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2367"/>
        </w:tabs>
        <w:ind w:left="2367" w:hanging="720"/>
      </w:pPr>
      <w:rPr>
        <w:rFonts w:hint="default"/>
        <w:b/>
        <w:i w:val="0"/>
        <w:sz w:val="24"/>
        <w:szCs w:val="24"/>
      </w:rPr>
    </w:lvl>
    <w:lvl w:ilvl="2">
      <w:start w:val="1"/>
      <w:numFmt w:val="decimal"/>
      <w:lvlText w:val="%1.%2.%3."/>
      <w:lvlJc w:val="left"/>
      <w:pPr>
        <w:tabs>
          <w:tab w:val="num" w:pos="1288"/>
        </w:tabs>
        <w:ind w:left="1288" w:hanging="720"/>
      </w:pPr>
      <w:rPr>
        <w:rFonts w:ascii="Times New Roman" w:hAnsi="Times New Roman" w:cs="Times New Roman" w:hint="default"/>
        <w:b w:val="0"/>
        <w:i w:val="0"/>
        <w:sz w:val="24"/>
        <w:szCs w:val="24"/>
      </w:rPr>
    </w:lvl>
    <w:lvl w:ilvl="3">
      <w:start w:val="1"/>
      <w:numFmt w:val="decimal"/>
      <w:lvlText w:val="%1.%2.%3.%4."/>
      <w:lvlJc w:val="left"/>
      <w:pPr>
        <w:tabs>
          <w:tab w:val="num" w:pos="2357"/>
        </w:tabs>
        <w:ind w:left="2357" w:hanging="1080"/>
      </w:pPr>
      <w:rPr>
        <w:rFonts w:hint="default"/>
        <w:sz w:val="24"/>
        <w:szCs w:val="24"/>
      </w:rPr>
    </w:lvl>
    <w:lvl w:ilvl="4">
      <w:start w:val="1"/>
      <w:numFmt w:val="decimal"/>
      <w:lvlText w:val="%1.%2.%3.%4.%5."/>
      <w:lvlJc w:val="left"/>
      <w:pPr>
        <w:tabs>
          <w:tab w:val="num" w:pos="7668"/>
        </w:tabs>
        <w:ind w:left="7668" w:hanging="1080"/>
      </w:pPr>
      <w:rPr>
        <w:rFonts w:hint="default"/>
      </w:rPr>
    </w:lvl>
    <w:lvl w:ilvl="5">
      <w:start w:val="1"/>
      <w:numFmt w:val="decimal"/>
      <w:lvlText w:val="%1.%2.%3.%4.%5.%6."/>
      <w:lvlJc w:val="left"/>
      <w:pPr>
        <w:tabs>
          <w:tab w:val="num" w:pos="9675"/>
        </w:tabs>
        <w:ind w:left="9675" w:hanging="1440"/>
      </w:pPr>
      <w:rPr>
        <w:rFonts w:hint="default"/>
      </w:rPr>
    </w:lvl>
    <w:lvl w:ilvl="6">
      <w:start w:val="1"/>
      <w:numFmt w:val="decimal"/>
      <w:lvlText w:val="%1.%2.%3.%4.%5.%6.%7."/>
      <w:lvlJc w:val="left"/>
      <w:pPr>
        <w:tabs>
          <w:tab w:val="num" w:pos="11322"/>
        </w:tabs>
        <w:ind w:left="11322" w:hanging="1440"/>
      </w:pPr>
      <w:rPr>
        <w:rFonts w:hint="default"/>
      </w:rPr>
    </w:lvl>
    <w:lvl w:ilvl="7">
      <w:start w:val="1"/>
      <w:numFmt w:val="decimal"/>
      <w:lvlText w:val="%1.%2.%3.%4.%5.%6.%7.%8."/>
      <w:lvlJc w:val="left"/>
      <w:pPr>
        <w:tabs>
          <w:tab w:val="num" w:pos="13329"/>
        </w:tabs>
        <w:ind w:left="13329" w:hanging="1800"/>
      </w:pPr>
      <w:rPr>
        <w:rFonts w:hint="default"/>
      </w:rPr>
    </w:lvl>
    <w:lvl w:ilvl="8">
      <w:start w:val="1"/>
      <w:numFmt w:val="decimal"/>
      <w:lvlText w:val="%1.%2.%3.%4.%5.%6.%7.%8.%9."/>
      <w:lvlJc w:val="left"/>
      <w:pPr>
        <w:tabs>
          <w:tab w:val="num" w:pos="14976"/>
        </w:tabs>
        <w:ind w:left="14976" w:hanging="1800"/>
      </w:pPr>
      <w:rPr>
        <w:rFonts w:hint="default"/>
      </w:rPr>
    </w:lvl>
  </w:abstractNum>
  <w:abstractNum w:abstractNumId="48">
    <w:nsid w:val="424A5FE7"/>
    <w:multiLevelType w:val="multilevel"/>
    <w:tmpl w:val="D3B0AA0C"/>
    <w:lvl w:ilvl="0">
      <w:start w:val="15"/>
      <w:numFmt w:val="decimal"/>
      <w:lvlText w:val="%1."/>
      <w:lvlJc w:val="left"/>
      <w:pPr>
        <w:tabs>
          <w:tab w:val="num" w:pos="0"/>
        </w:tabs>
        <w:ind w:left="660" w:hanging="660"/>
      </w:pPr>
      <w:rPr>
        <w:rFonts w:hint="default"/>
      </w:rPr>
    </w:lvl>
    <w:lvl w:ilvl="1">
      <w:start w:val="2"/>
      <w:numFmt w:val="decimal"/>
      <w:lvlText w:val="%1.%2."/>
      <w:lvlJc w:val="left"/>
      <w:pPr>
        <w:tabs>
          <w:tab w:val="num" w:pos="0"/>
        </w:tabs>
        <w:ind w:left="660" w:hanging="660"/>
      </w:pPr>
      <w:rPr>
        <w:rFonts w:hint="default"/>
      </w:rPr>
    </w:lvl>
    <w:lvl w:ilvl="2">
      <w:start w:val="1"/>
      <w:numFmt w:val="decimal"/>
      <w:lvlText w:val="%1.3.%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800" w:hanging="1800"/>
      </w:pPr>
      <w:rPr>
        <w:rFonts w:hint="default"/>
      </w:rPr>
    </w:lvl>
  </w:abstractNum>
  <w:abstractNum w:abstractNumId="49">
    <w:nsid w:val="43C23162"/>
    <w:multiLevelType w:val="hybridMultilevel"/>
    <w:tmpl w:val="65829548"/>
    <w:lvl w:ilvl="0" w:tplc="FFFFFFFF">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0">
    <w:nsid w:val="43EB564C"/>
    <w:multiLevelType w:val="hybridMultilevel"/>
    <w:tmpl w:val="AE10109A"/>
    <w:lvl w:ilvl="0" w:tplc="E2240998">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nsid w:val="44152381"/>
    <w:multiLevelType w:val="hybridMultilevel"/>
    <w:tmpl w:val="D6BCAD3A"/>
    <w:lvl w:ilvl="0" w:tplc="B0B492A2">
      <w:start w:val="1"/>
      <w:numFmt w:val="decimal"/>
      <w:lvlText w:val="2.%1.)"/>
      <w:lvlJc w:val="left"/>
      <w:pPr>
        <w:ind w:left="1215" w:hanging="360"/>
      </w:pPr>
      <w:rPr>
        <w:rFonts w:hint="default"/>
      </w:rPr>
    </w:lvl>
    <w:lvl w:ilvl="1" w:tplc="04190019" w:tentative="1">
      <w:start w:val="1"/>
      <w:numFmt w:val="lowerLetter"/>
      <w:lvlText w:val="%2."/>
      <w:lvlJc w:val="left"/>
      <w:pPr>
        <w:ind w:left="1935" w:hanging="360"/>
      </w:pPr>
    </w:lvl>
    <w:lvl w:ilvl="2" w:tplc="0419001B" w:tentative="1">
      <w:start w:val="1"/>
      <w:numFmt w:val="lowerRoman"/>
      <w:lvlText w:val="%3."/>
      <w:lvlJc w:val="right"/>
      <w:pPr>
        <w:ind w:left="2655" w:hanging="180"/>
      </w:pPr>
    </w:lvl>
    <w:lvl w:ilvl="3" w:tplc="0419000F" w:tentative="1">
      <w:start w:val="1"/>
      <w:numFmt w:val="decimal"/>
      <w:lvlText w:val="%4."/>
      <w:lvlJc w:val="left"/>
      <w:pPr>
        <w:ind w:left="3375" w:hanging="360"/>
      </w:pPr>
    </w:lvl>
    <w:lvl w:ilvl="4" w:tplc="04190019" w:tentative="1">
      <w:start w:val="1"/>
      <w:numFmt w:val="lowerLetter"/>
      <w:lvlText w:val="%5."/>
      <w:lvlJc w:val="left"/>
      <w:pPr>
        <w:ind w:left="4095" w:hanging="360"/>
      </w:pPr>
    </w:lvl>
    <w:lvl w:ilvl="5" w:tplc="0419001B" w:tentative="1">
      <w:start w:val="1"/>
      <w:numFmt w:val="lowerRoman"/>
      <w:lvlText w:val="%6."/>
      <w:lvlJc w:val="right"/>
      <w:pPr>
        <w:ind w:left="4815" w:hanging="180"/>
      </w:pPr>
    </w:lvl>
    <w:lvl w:ilvl="6" w:tplc="0419000F" w:tentative="1">
      <w:start w:val="1"/>
      <w:numFmt w:val="decimal"/>
      <w:lvlText w:val="%7."/>
      <w:lvlJc w:val="left"/>
      <w:pPr>
        <w:ind w:left="5535" w:hanging="360"/>
      </w:pPr>
    </w:lvl>
    <w:lvl w:ilvl="7" w:tplc="04190019" w:tentative="1">
      <w:start w:val="1"/>
      <w:numFmt w:val="lowerLetter"/>
      <w:lvlText w:val="%8."/>
      <w:lvlJc w:val="left"/>
      <w:pPr>
        <w:ind w:left="6255" w:hanging="360"/>
      </w:pPr>
    </w:lvl>
    <w:lvl w:ilvl="8" w:tplc="0419001B" w:tentative="1">
      <w:start w:val="1"/>
      <w:numFmt w:val="lowerRoman"/>
      <w:lvlText w:val="%9."/>
      <w:lvlJc w:val="right"/>
      <w:pPr>
        <w:ind w:left="6975" w:hanging="180"/>
      </w:pPr>
    </w:lvl>
  </w:abstractNum>
  <w:abstractNum w:abstractNumId="52">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1"/>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3">
    <w:nsid w:val="45EC1F45"/>
    <w:multiLevelType w:val="hybridMultilevel"/>
    <w:tmpl w:val="847E7908"/>
    <w:lvl w:ilvl="0" w:tplc="04190019">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4">
    <w:nsid w:val="46BD7AC0"/>
    <w:multiLevelType w:val="multilevel"/>
    <w:tmpl w:val="8828EF7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5">
    <w:nsid w:val="478A395C"/>
    <w:multiLevelType w:val="multilevel"/>
    <w:tmpl w:val="8E6C6CFE"/>
    <w:lvl w:ilvl="0">
      <w:start w:val="1"/>
      <w:numFmt w:val="decimal"/>
      <w:pStyle w:val="10"/>
      <w:lvlText w:val="%1."/>
      <w:lvlJc w:val="left"/>
      <w:pPr>
        <w:tabs>
          <w:tab w:val="num" w:pos="1134"/>
        </w:tabs>
        <w:ind w:left="1134" w:hanging="1134"/>
      </w:pPr>
      <w:rPr>
        <w:rFonts w:hint="default"/>
      </w:rPr>
    </w:lvl>
    <w:lvl w:ilvl="1">
      <w:start w:val="1"/>
      <w:numFmt w:val="decimal"/>
      <w:pStyle w:val="20"/>
      <w:lvlText w:val="%1.%2"/>
      <w:lvlJc w:val="left"/>
      <w:pPr>
        <w:tabs>
          <w:tab w:val="num" w:pos="1134"/>
        </w:tabs>
        <w:ind w:left="1134" w:hanging="1134"/>
      </w:pPr>
      <w:rPr>
        <w:rFonts w:hint="default"/>
      </w:rPr>
    </w:lvl>
    <w:lvl w:ilvl="2">
      <w:start w:val="1"/>
      <w:numFmt w:val="decimal"/>
      <w:pStyle w:val="a1"/>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56">
    <w:nsid w:val="48273873"/>
    <w:multiLevelType w:val="hybridMultilevel"/>
    <w:tmpl w:val="A4C6D712"/>
    <w:lvl w:ilvl="0" w:tplc="8D22BAD8">
      <w:start w:val="1"/>
      <w:numFmt w:val="decimal"/>
      <w:lvlText w:val="1.%1.)"/>
      <w:lvlJc w:val="left"/>
      <w:pPr>
        <w:ind w:left="128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nsid w:val="49546920"/>
    <w:multiLevelType w:val="multilevel"/>
    <w:tmpl w:val="1F3EE28A"/>
    <w:lvl w:ilvl="0">
      <w:start w:val="1"/>
      <w:numFmt w:val="decimal"/>
      <w:lvlText w:val="13.1.%1."/>
      <w:lvlJc w:val="left"/>
      <w:pPr>
        <w:ind w:left="2061" w:hanging="360"/>
      </w:pPr>
      <w:rPr>
        <w:rFonts w:ascii="Times New Roman" w:eastAsia="Times New Roman" w:hAnsi="Times New Roman" w:cs="Times New Roman"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8">
    <w:nsid w:val="49712603"/>
    <w:multiLevelType w:val="hybridMultilevel"/>
    <w:tmpl w:val="E42ACB5A"/>
    <w:lvl w:ilvl="0" w:tplc="FFFFFFFF">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9">
    <w:nsid w:val="4A8E5DF4"/>
    <w:multiLevelType w:val="hybridMultilevel"/>
    <w:tmpl w:val="569C33C8"/>
    <w:lvl w:ilvl="0" w:tplc="CD0AA576">
      <w:start w:val="1"/>
      <w:numFmt w:val="bullet"/>
      <w:lvlText w:val=""/>
      <w:lvlJc w:val="left"/>
      <w:pPr>
        <w:ind w:left="1380" w:hanging="360"/>
      </w:pPr>
      <w:rPr>
        <w:rFonts w:ascii="Symbol" w:hAnsi="Symbol" w:hint="default"/>
      </w:rPr>
    </w:lvl>
    <w:lvl w:ilvl="1" w:tplc="04190003" w:tentative="1">
      <w:start w:val="1"/>
      <w:numFmt w:val="bullet"/>
      <w:lvlText w:val="o"/>
      <w:lvlJc w:val="left"/>
      <w:pPr>
        <w:ind w:left="2100" w:hanging="360"/>
      </w:pPr>
      <w:rPr>
        <w:rFonts w:ascii="Courier New" w:hAnsi="Courier New" w:cs="Courier New" w:hint="default"/>
      </w:rPr>
    </w:lvl>
    <w:lvl w:ilvl="2" w:tplc="04190005" w:tentative="1">
      <w:start w:val="1"/>
      <w:numFmt w:val="bullet"/>
      <w:lvlText w:val=""/>
      <w:lvlJc w:val="left"/>
      <w:pPr>
        <w:ind w:left="2820" w:hanging="360"/>
      </w:pPr>
      <w:rPr>
        <w:rFonts w:ascii="Wingdings" w:hAnsi="Wingdings" w:hint="default"/>
      </w:rPr>
    </w:lvl>
    <w:lvl w:ilvl="3" w:tplc="04190001" w:tentative="1">
      <w:start w:val="1"/>
      <w:numFmt w:val="bullet"/>
      <w:lvlText w:val=""/>
      <w:lvlJc w:val="left"/>
      <w:pPr>
        <w:ind w:left="3540" w:hanging="360"/>
      </w:pPr>
      <w:rPr>
        <w:rFonts w:ascii="Symbol" w:hAnsi="Symbol" w:hint="default"/>
      </w:rPr>
    </w:lvl>
    <w:lvl w:ilvl="4" w:tplc="04190003" w:tentative="1">
      <w:start w:val="1"/>
      <w:numFmt w:val="bullet"/>
      <w:lvlText w:val="o"/>
      <w:lvlJc w:val="left"/>
      <w:pPr>
        <w:ind w:left="4260" w:hanging="360"/>
      </w:pPr>
      <w:rPr>
        <w:rFonts w:ascii="Courier New" w:hAnsi="Courier New" w:cs="Courier New" w:hint="default"/>
      </w:rPr>
    </w:lvl>
    <w:lvl w:ilvl="5" w:tplc="04190005" w:tentative="1">
      <w:start w:val="1"/>
      <w:numFmt w:val="bullet"/>
      <w:lvlText w:val=""/>
      <w:lvlJc w:val="left"/>
      <w:pPr>
        <w:ind w:left="4980" w:hanging="360"/>
      </w:pPr>
      <w:rPr>
        <w:rFonts w:ascii="Wingdings" w:hAnsi="Wingdings" w:hint="default"/>
      </w:rPr>
    </w:lvl>
    <w:lvl w:ilvl="6" w:tplc="04190001" w:tentative="1">
      <w:start w:val="1"/>
      <w:numFmt w:val="bullet"/>
      <w:lvlText w:val=""/>
      <w:lvlJc w:val="left"/>
      <w:pPr>
        <w:ind w:left="5700" w:hanging="360"/>
      </w:pPr>
      <w:rPr>
        <w:rFonts w:ascii="Symbol" w:hAnsi="Symbol" w:hint="default"/>
      </w:rPr>
    </w:lvl>
    <w:lvl w:ilvl="7" w:tplc="04190003" w:tentative="1">
      <w:start w:val="1"/>
      <w:numFmt w:val="bullet"/>
      <w:lvlText w:val="o"/>
      <w:lvlJc w:val="left"/>
      <w:pPr>
        <w:ind w:left="6420" w:hanging="360"/>
      </w:pPr>
      <w:rPr>
        <w:rFonts w:ascii="Courier New" w:hAnsi="Courier New" w:cs="Courier New" w:hint="default"/>
      </w:rPr>
    </w:lvl>
    <w:lvl w:ilvl="8" w:tplc="04190005" w:tentative="1">
      <w:start w:val="1"/>
      <w:numFmt w:val="bullet"/>
      <w:lvlText w:val=""/>
      <w:lvlJc w:val="left"/>
      <w:pPr>
        <w:ind w:left="7140" w:hanging="360"/>
      </w:pPr>
      <w:rPr>
        <w:rFonts w:ascii="Wingdings" w:hAnsi="Wingdings" w:hint="default"/>
      </w:rPr>
    </w:lvl>
  </w:abstractNum>
  <w:abstractNum w:abstractNumId="60">
    <w:nsid w:val="4A93217D"/>
    <w:multiLevelType w:val="hybridMultilevel"/>
    <w:tmpl w:val="CED8E87E"/>
    <w:lvl w:ilvl="0" w:tplc="CD0AA576">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61">
    <w:nsid w:val="4CFF19BF"/>
    <w:multiLevelType w:val="hybridMultilevel"/>
    <w:tmpl w:val="E44494F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2">
    <w:nsid w:val="4D0C1BD7"/>
    <w:multiLevelType w:val="hybridMultilevel"/>
    <w:tmpl w:val="A956BAD2"/>
    <w:lvl w:ilvl="0" w:tplc="8AE4F5BA">
      <w:start w:val="1"/>
      <w:numFmt w:val="decimal"/>
      <w:lvlText w:val="16.%1"/>
      <w:lvlJc w:val="left"/>
      <w:pPr>
        <w:tabs>
          <w:tab w:val="num" w:pos="720"/>
        </w:tabs>
        <w:ind w:left="720"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3">
    <w:nsid w:val="4D922C47"/>
    <w:multiLevelType w:val="multilevel"/>
    <w:tmpl w:val="D3587804"/>
    <w:lvl w:ilvl="0">
      <w:start w:val="15"/>
      <w:numFmt w:val="decimal"/>
      <w:lvlText w:val="%1."/>
      <w:lvlJc w:val="left"/>
      <w:pPr>
        <w:ind w:left="660" w:hanging="660"/>
      </w:pPr>
      <w:rPr>
        <w:rFonts w:hint="default"/>
      </w:rPr>
    </w:lvl>
    <w:lvl w:ilvl="1">
      <w:start w:val="2"/>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4">
    <w:nsid w:val="4EF42236"/>
    <w:multiLevelType w:val="hybridMultilevel"/>
    <w:tmpl w:val="7060B700"/>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5">
    <w:nsid w:val="4F2B6956"/>
    <w:multiLevelType w:val="hybridMultilevel"/>
    <w:tmpl w:val="A36CCE62"/>
    <w:lvl w:ilvl="0" w:tplc="BEF65EE4">
      <w:start w:val="3"/>
      <w:numFmt w:val="decimal"/>
      <w:lvlText w:val="4.9.%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6">
    <w:nsid w:val="4F6F0B4C"/>
    <w:multiLevelType w:val="hybridMultilevel"/>
    <w:tmpl w:val="13C6EF9E"/>
    <w:lvl w:ilvl="0" w:tplc="9C6EA294">
      <w:start w:val="1"/>
      <w:numFmt w:val="russianLower"/>
      <w:lvlText w:val="%1)"/>
      <w:lvlJc w:val="left"/>
      <w:pPr>
        <w:tabs>
          <w:tab w:val="num" w:pos="720"/>
        </w:tabs>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7">
    <w:nsid w:val="4F7B57B6"/>
    <w:multiLevelType w:val="hybridMultilevel"/>
    <w:tmpl w:val="A120D8A6"/>
    <w:lvl w:ilvl="0" w:tplc="FFFFFFFF">
      <w:start w:val="1"/>
      <w:numFmt w:val="decimal"/>
      <w:lvlText w:val="%1."/>
      <w:lvlJc w:val="left"/>
      <w:pPr>
        <w:tabs>
          <w:tab w:val="num" w:pos="928"/>
        </w:tabs>
        <w:ind w:left="928"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start w:val="1"/>
      <w:numFmt w:val="decimal"/>
      <w:lvlText w:val="%4."/>
      <w:lvlJc w:val="left"/>
      <w:pPr>
        <w:ind w:left="2880" w:hanging="360"/>
      </w:pPr>
      <w:rPr>
        <w:b w:val="0"/>
        <w:i w:val="0"/>
        <w:sz w:val="18"/>
        <w:szCs w:val="18"/>
      </w:r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8">
    <w:nsid w:val="512835E8"/>
    <w:multiLevelType w:val="hybridMultilevel"/>
    <w:tmpl w:val="85629742"/>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9">
    <w:nsid w:val="51BA2024"/>
    <w:multiLevelType w:val="multilevel"/>
    <w:tmpl w:val="67BC22C4"/>
    <w:lvl w:ilvl="0">
      <w:start w:val="1"/>
      <w:numFmt w:val="decimal"/>
      <w:pStyle w:val="a2"/>
      <w:suff w:val="space"/>
      <w:lvlText w:val="%1."/>
      <w:lvlJc w:val="left"/>
      <w:pPr>
        <w:ind w:left="360" w:hanging="360"/>
      </w:pPr>
      <w:rPr>
        <w:rFonts w:hint="default"/>
        <w:b/>
      </w:rPr>
    </w:lvl>
    <w:lvl w:ilvl="1">
      <w:start w:val="1"/>
      <w:numFmt w:val="decimal"/>
      <w:suff w:val="space"/>
      <w:lvlText w:val="%1.%2."/>
      <w:lvlJc w:val="left"/>
      <w:pPr>
        <w:ind w:left="432" w:hanging="432"/>
      </w:pPr>
      <w:rPr>
        <w:rFonts w:hint="default"/>
        <w:b w:val="0"/>
      </w:rPr>
    </w:lvl>
    <w:lvl w:ilvl="2">
      <w:start w:val="1"/>
      <w:numFmt w:val="decimal"/>
      <w:lvlText w:val="%3."/>
      <w:lvlJc w:val="left"/>
      <w:pPr>
        <w:tabs>
          <w:tab w:val="num" w:pos="1044"/>
        </w:tabs>
        <w:ind w:left="1044" w:hanging="504"/>
      </w:pPr>
      <w:rPr>
        <w:rFonts w:ascii="Times New Roman" w:eastAsia="Times New Roman" w:hAnsi="Times New Roman" w:cs="Times New Roman"/>
        <w:b w:val="0"/>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0">
    <w:nsid w:val="535644F8"/>
    <w:multiLevelType w:val="hybridMultilevel"/>
    <w:tmpl w:val="5A10B234"/>
    <w:lvl w:ilvl="0" w:tplc="EB5830F6">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1">
    <w:nsid w:val="549B13E3"/>
    <w:multiLevelType w:val="hybridMultilevel"/>
    <w:tmpl w:val="927C109A"/>
    <w:lvl w:ilvl="0" w:tplc="19D2F7D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2">
    <w:nsid w:val="553A62F2"/>
    <w:multiLevelType w:val="hybridMultilevel"/>
    <w:tmpl w:val="4990816E"/>
    <w:lvl w:ilvl="0" w:tplc="220A4CCC">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3">
    <w:nsid w:val="55BB3E18"/>
    <w:multiLevelType w:val="hybridMultilevel"/>
    <w:tmpl w:val="B9441D36"/>
    <w:lvl w:ilvl="0" w:tplc="FFFFFFFF">
      <w:start w:val="1"/>
      <w:numFmt w:val="decimal"/>
      <w:lvlText w:val="%1."/>
      <w:lvlJc w:val="left"/>
      <w:pPr>
        <w:ind w:left="1620" w:hanging="360"/>
      </w:pPr>
      <w:rPr>
        <w:rFonts w:cs="Times New Roman" w:hint="default"/>
        <w:b w:val="0"/>
      </w:rPr>
    </w:lvl>
    <w:lvl w:ilvl="1" w:tplc="FFFFFFFF">
      <w:start w:val="1"/>
      <w:numFmt w:val="lowerLetter"/>
      <w:lvlText w:val="%2."/>
      <w:lvlJc w:val="left"/>
      <w:pPr>
        <w:ind w:left="1440" w:hanging="360"/>
      </w:pPr>
      <w:rPr>
        <w:rFonts w:cs="Times New Roman"/>
      </w:rPr>
    </w:lvl>
    <w:lvl w:ilvl="2" w:tplc="FFFFFFFF">
      <w:start w:val="1"/>
      <w:numFmt w:val="lowerRoman"/>
      <w:lvlText w:val="%3."/>
      <w:lvlJc w:val="right"/>
      <w:pPr>
        <w:ind w:left="2160" w:hanging="180"/>
      </w:pPr>
      <w:rPr>
        <w:rFonts w:cs="Times New Roman"/>
      </w:rPr>
    </w:lvl>
    <w:lvl w:ilvl="3" w:tplc="FFFFFFFF">
      <w:start w:val="1"/>
      <w:numFmt w:val="decimal"/>
      <w:lvlText w:val="%4."/>
      <w:lvlJc w:val="left"/>
      <w:pPr>
        <w:ind w:left="2880" w:hanging="360"/>
      </w:pPr>
      <w:rPr>
        <w:rFonts w:cs="Times New Roman"/>
      </w:rPr>
    </w:lvl>
    <w:lvl w:ilvl="4" w:tplc="FFFFFFFF">
      <w:start w:val="1"/>
      <w:numFmt w:val="lowerLetter"/>
      <w:lvlText w:val="%5."/>
      <w:lvlJc w:val="left"/>
      <w:pPr>
        <w:ind w:left="3600" w:hanging="360"/>
      </w:pPr>
      <w:rPr>
        <w:rFonts w:cs="Times New Roman"/>
      </w:rPr>
    </w:lvl>
    <w:lvl w:ilvl="5" w:tplc="FFFFFFFF">
      <w:start w:val="1"/>
      <w:numFmt w:val="lowerRoman"/>
      <w:lvlText w:val="%6."/>
      <w:lvlJc w:val="right"/>
      <w:pPr>
        <w:ind w:left="4320" w:hanging="180"/>
      </w:pPr>
      <w:rPr>
        <w:rFonts w:cs="Times New Roman"/>
      </w:rPr>
    </w:lvl>
    <w:lvl w:ilvl="6" w:tplc="FFFFFFFF">
      <w:start w:val="1"/>
      <w:numFmt w:val="decimal"/>
      <w:lvlText w:val="%7."/>
      <w:lvlJc w:val="left"/>
      <w:pPr>
        <w:ind w:left="5040" w:hanging="360"/>
      </w:pPr>
      <w:rPr>
        <w:rFonts w:cs="Times New Roman"/>
      </w:rPr>
    </w:lvl>
    <w:lvl w:ilvl="7" w:tplc="FFFFFFFF">
      <w:start w:val="1"/>
      <w:numFmt w:val="lowerLetter"/>
      <w:lvlText w:val="%8."/>
      <w:lvlJc w:val="left"/>
      <w:pPr>
        <w:ind w:left="5760" w:hanging="360"/>
      </w:pPr>
      <w:rPr>
        <w:rFonts w:cs="Times New Roman"/>
      </w:rPr>
    </w:lvl>
    <w:lvl w:ilvl="8" w:tplc="FFFFFFFF">
      <w:start w:val="1"/>
      <w:numFmt w:val="lowerRoman"/>
      <w:lvlText w:val="%9."/>
      <w:lvlJc w:val="right"/>
      <w:pPr>
        <w:ind w:left="6480" w:hanging="180"/>
      </w:pPr>
      <w:rPr>
        <w:rFonts w:cs="Times New Roman"/>
      </w:rPr>
    </w:lvl>
  </w:abstractNum>
  <w:abstractNum w:abstractNumId="74">
    <w:nsid w:val="56BE6CF6"/>
    <w:multiLevelType w:val="hybridMultilevel"/>
    <w:tmpl w:val="CBDAEBD4"/>
    <w:lvl w:ilvl="0" w:tplc="E814CC42">
      <w:start w:val="1"/>
      <w:numFmt w:val="russianLower"/>
      <w:lvlText w:val="%1)"/>
      <w:lvlJc w:val="left"/>
      <w:pPr>
        <w:tabs>
          <w:tab w:val="num" w:pos="1713"/>
        </w:tabs>
        <w:ind w:left="171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5">
    <w:nsid w:val="57DE38CF"/>
    <w:multiLevelType w:val="hybridMultilevel"/>
    <w:tmpl w:val="65F02BCE"/>
    <w:lvl w:ilvl="0" w:tplc="FFFFFFFF">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6">
    <w:nsid w:val="588E7772"/>
    <w:multiLevelType w:val="hybridMultilevel"/>
    <w:tmpl w:val="5BE4CC80"/>
    <w:lvl w:ilvl="0" w:tplc="61989C5C">
      <w:start w:val="1"/>
      <w:numFmt w:val="decimal"/>
      <w:lvlText w:val="%1."/>
      <w:lvlJc w:val="left"/>
      <w:pPr>
        <w:tabs>
          <w:tab w:val="num" w:pos="1440"/>
        </w:tabs>
        <w:ind w:left="1440" w:hanging="360"/>
      </w:pPr>
      <w:rPr>
        <w:rFonts w:hint="default"/>
      </w:rPr>
    </w:lvl>
    <w:lvl w:ilvl="1" w:tplc="127C6ABC">
      <w:start w:val="1"/>
      <w:numFmt w:val="decimal"/>
      <w:lvlText w:val="%2."/>
      <w:lvlJc w:val="left"/>
      <w:pPr>
        <w:tabs>
          <w:tab w:val="num" w:pos="1440"/>
        </w:tabs>
        <w:ind w:left="1440" w:hanging="360"/>
      </w:pPr>
      <w:rPr>
        <w:rFonts w:hint="default"/>
      </w:rPr>
    </w:lvl>
    <w:lvl w:ilvl="2" w:tplc="4CBADEFE" w:tentative="1">
      <w:start w:val="1"/>
      <w:numFmt w:val="lowerRoman"/>
      <w:lvlText w:val="%3."/>
      <w:lvlJc w:val="right"/>
      <w:pPr>
        <w:tabs>
          <w:tab w:val="num" w:pos="2160"/>
        </w:tabs>
        <w:ind w:left="2160" w:hanging="180"/>
      </w:pPr>
    </w:lvl>
    <w:lvl w:ilvl="3" w:tplc="61821314" w:tentative="1">
      <w:start w:val="1"/>
      <w:numFmt w:val="decimal"/>
      <w:lvlText w:val="%4."/>
      <w:lvlJc w:val="left"/>
      <w:pPr>
        <w:tabs>
          <w:tab w:val="num" w:pos="2880"/>
        </w:tabs>
        <w:ind w:left="2880" w:hanging="360"/>
      </w:pPr>
    </w:lvl>
    <w:lvl w:ilvl="4" w:tplc="47A04C5E" w:tentative="1">
      <w:start w:val="1"/>
      <w:numFmt w:val="lowerLetter"/>
      <w:lvlText w:val="%5."/>
      <w:lvlJc w:val="left"/>
      <w:pPr>
        <w:tabs>
          <w:tab w:val="num" w:pos="3600"/>
        </w:tabs>
        <w:ind w:left="3600" w:hanging="360"/>
      </w:pPr>
    </w:lvl>
    <w:lvl w:ilvl="5" w:tplc="3AD44BDC" w:tentative="1">
      <w:start w:val="1"/>
      <w:numFmt w:val="lowerRoman"/>
      <w:lvlText w:val="%6."/>
      <w:lvlJc w:val="right"/>
      <w:pPr>
        <w:tabs>
          <w:tab w:val="num" w:pos="4320"/>
        </w:tabs>
        <w:ind w:left="4320" w:hanging="180"/>
      </w:pPr>
    </w:lvl>
    <w:lvl w:ilvl="6" w:tplc="847E3B2C" w:tentative="1">
      <w:start w:val="1"/>
      <w:numFmt w:val="decimal"/>
      <w:lvlText w:val="%7."/>
      <w:lvlJc w:val="left"/>
      <w:pPr>
        <w:tabs>
          <w:tab w:val="num" w:pos="5040"/>
        </w:tabs>
        <w:ind w:left="5040" w:hanging="360"/>
      </w:pPr>
    </w:lvl>
    <w:lvl w:ilvl="7" w:tplc="52DE7A3C" w:tentative="1">
      <w:start w:val="1"/>
      <w:numFmt w:val="lowerLetter"/>
      <w:lvlText w:val="%8."/>
      <w:lvlJc w:val="left"/>
      <w:pPr>
        <w:tabs>
          <w:tab w:val="num" w:pos="5760"/>
        </w:tabs>
        <w:ind w:left="5760" w:hanging="360"/>
      </w:pPr>
    </w:lvl>
    <w:lvl w:ilvl="8" w:tplc="BC56E99E" w:tentative="1">
      <w:start w:val="1"/>
      <w:numFmt w:val="lowerRoman"/>
      <w:lvlText w:val="%9."/>
      <w:lvlJc w:val="right"/>
      <w:pPr>
        <w:tabs>
          <w:tab w:val="num" w:pos="6480"/>
        </w:tabs>
        <w:ind w:left="6480" w:hanging="180"/>
      </w:pPr>
    </w:lvl>
  </w:abstractNum>
  <w:abstractNum w:abstractNumId="77">
    <w:nsid w:val="593B6B76"/>
    <w:multiLevelType w:val="hybridMultilevel"/>
    <w:tmpl w:val="C4E2B05E"/>
    <w:lvl w:ilvl="0" w:tplc="E8D4CAF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8">
    <w:nsid w:val="5AA40784"/>
    <w:multiLevelType w:val="hybridMultilevel"/>
    <w:tmpl w:val="161A5E68"/>
    <w:lvl w:ilvl="0" w:tplc="73DC57CA">
      <w:start w:val="1"/>
      <w:numFmt w:val="russianLower"/>
      <w:lvlText w:val="%1)"/>
      <w:lvlJc w:val="left"/>
      <w:pPr>
        <w:tabs>
          <w:tab w:val="num" w:pos="720"/>
        </w:tabs>
        <w:ind w:left="720" w:hanging="360"/>
      </w:pPr>
      <w:rPr>
        <w:rFonts w:hint="default"/>
      </w:rPr>
    </w:lvl>
    <w:lvl w:ilvl="1" w:tplc="4564920C">
      <w:start w:val="1"/>
      <w:numFmt w:val="lowerLetter"/>
      <w:lvlText w:val="%2."/>
      <w:lvlJc w:val="left"/>
      <w:pPr>
        <w:ind w:left="1440" w:hanging="360"/>
      </w:pPr>
    </w:lvl>
    <w:lvl w:ilvl="2" w:tplc="60565BEE" w:tentative="1">
      <w:start w:val="1"/>
      <w:numFmt w:val="lowerRoman"/>
      <w:lvlText w:val="%3."/>
      <w:lvlJc w:val="right"/>
      <w:pPr>
        <w:ind w:left="2160" w:hanging="180"/>
      </w:pPr>
    </w:lvl>
    <w:lvl w:ilvl="3" w:tplc="3B14D0CA" w:tentative="1">
      <w:start w:val="1"/>
      <w:numFmt w:val="decimal"/>
      <w:lvlText w:val="%4."/>
      <w:lvlJc w:val="left"/>
      <w:pPr>
        <w:ind w:left="2880" w:hanging="360"/>
      </w:pPr>
    </w:lvl>
    <w:lvl w:ilvl="4" w:tplc="931899C4" w:tentative="1">
      <w:start w:val="1"/>
      <w:numFmt w:val="lowerLetter"/>
      <w:lvlText w:val="%5."/>
      <w:lvlJc w:val="left"/>
      <w:pPr>
        <w:ind w:left="3600" w:hanging="360"/>
      </w:pPr>
    </w:lvl>
    <w:lvl w:ilvl="5" w:tplc="7054C016" w:tentative="1">
      <w:start w:val="1"/>
      <w:numFmt w:val="lowerRoman"/>
      <w:lvlText w:val="%6."/>
      <w:lvlJc w:val="right"/>
      <w:pPr>
        <w:ind w:left="4320" w:hanging="180"/>
      </w:pPr>
    </w:lvl>
    <w:lvl w:ilvl="6" w:tplc="98521610" w:tentative="1">
      <w:start w:val="1"/>
      <w:numFmt w:val="decimal"/>
      <w:lvlText w:val="%7."/>
      <w:lvlJc w:val="left"/>
      <w:pPr>
        <w:ind w:left="5040" w:hanging="360"/>
      </w:pPr>
    </w:lvl>
    <w:lvl w:ilvl="7" w:tplc="C4CC6F54" w:tentative="1">
      <w:start w:val="1"/>
      <w:numFmt w:val="lowerLetter"/>
      <w:lvlText w:val="%8."/>
      <w:lvlJc w:val="left"/>
      <w:pPr>
        <w:ind w:left="5760" w:hanging="360"/>
      </w:pPr>
    </w:lvl>
    <w:lvl w:ilvl="8" w:tplc="523E7F04" w:tentative="1">
      <w:start w:val="1"/>
      <w:numFmt w:val="lowerRoman"/>
      <w:lvlText w:val="%9."/>
      <w:lvlJc w:val="right"/>
      <w:pPr>
        <w:ind w:left="6480" w:hanging="180"/>
      </w:pPr>
    </w:lvl>
  </w:abstractNum>
  <w:abstractNum w:abstractNumId="79">
    <w:nsid w:val="5AE71A87"/>
    <w:multiLevelType w:val="multilevel"/>
    <w:tmpl w:val="BEBE0768"/>
    <w:lvl w:ilvl="0">
      <w:start w:val="15"/>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0">
    <w:nsid w:val="5C462A30"/>
    <w:multiLevelType w:val="hybridMultilevel"/>
    <w:tmpl w:val="5EBCD340"/>
    <w:lvl w:ilvl="0" w:tplc="FFFFFFFF">
      <w:start w:val="1"/>
      <w:numFmt w:val="decimal"/>
      <w:lvlText w:val="%1."/>
      <w:lvlJc w:val="left"/>
      <w:pPr>
        <w:tabs>
          <w:tab w:val="num" w:pos="960"/>
        </w:tabs>
        <w:ind w:left="96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1">
    <w:nsid w:val="5CFA242F"/>
    <w:multiLevelType w:val="hybridMultilevel"/>
    <w:tmpl w:val="5CE8B2DE"/>
    <w:lvl w:ilvl="0" w:tplc="FA565F8C">
      <w:start w:val="1"/>
      <w:numFmt w:val="decimal"/>
      <w:lvlText w:val="1.%1"/>
      <w:lvlJc w:val="left"/>
      <w:pPr>
        <w:tabs>
          <w:tab w:val="num" w:pos="927"/>
        </w:tabs>
        <w:ind w:left="0" w:firstLine="567"/>
      </w:pPr>
      <w:rPr>
        <w:rFonts w:hint="default"/>
      </w:rPr>
    </w:lvl>
    <w:lvl w:ilvl="1" w:tplc="FD069642">
      <w:start w:val="3"/>
      <w:numFmt w:val="decimal"/>
      <w:lvlText w:val="%2"/>
      <w:lvlJc w:val="left"/>
      <w:pPr>
        <w:tabs>
          <w:tab w:val="num" w:pos="1440"/>
        </w:tabs>
        <w:ind w:left="1440" w:hanging="360"/>
      </w:pPr>
      <w:rPr>
        <w:rFonts w:hint="default"/>
      </w:rPr>
    </w:lvl>
    <w:lvl w:ilvl="2" w:tplc="FF20FB0A">
      <w:start w:val="1"/>
      <w:numFmt w:val="lowerRoman"/>
      <w:lvlText w:val="%3."/>
      <w:lvlJc w:val="right"/>
      <w:pPr>
        <w:tabs>
          <w:tab w:val="num" w:pos="2160"/>
        </w:tabs>
        <w:ind w:left="2160" w:hanging="180"/>
      </w:pPr>
    </w:lvl>
    <w:lvl w:ilvl="3" w:tplc="6E4610F4" w:tentative="1">
      <w:start w:val="1"/>
      <w:numFmt w:val="decimal"/>
      <w:pStyle w:val="40"/>
      <w:lvlText w:val="%4."/>
      <w:lvlJc w:val="left"/>
      <w:pPr>
        <w:tabs>
          <w:tab w:val="num" w:pos="2880"/>
        </w:tabs>
        <w:ind w:left="2880" w:hanging="360"/>
      </w:pPr>
    </w:lvl>
    <w:lvl w:ilvl="4" w:tplc="C7C41C74" w:tentative="1">
      <w:start w:val="1"/>
      <w:numFmt w:val="lowerLetter"/>
      <w:lvlText w:val="%5."/>
      <w:lvlJc w:val="left"/>
      <w:pPr>
        <w:tabs>
          <w:tab w:val="num" w:pos="3600"/>
        </w:tabs>
        <w:ind w:left="3600" w:hanging="360"/>
      </w:pPr>
    </w:lvl>
    <w:lvl w:ilvl="5" w:tplc="D8804D4E" w:tentative="1">
      <w:start w:val="1"/>
      <w:numFmt w:val="lowerRoman"/>
      <w:lvlText w:val="%6."/>
      <w:lvlJc w:val="right"/>
      <w:pPr>
        <w:tabs>
          <w:tab w:val="num" w:pos="4320"/>
        </w:tabs>
        <w:ind w:left="4320" w:hanging="180"/>
      </w:pPr>
    </w:lvl>
    <w:lvl w:ilvl="6" w:tplc="281038B4" w:tentative="1">
      <w:start w:val="1"/>
      <w:numFmt w:val="decimal"/>
      <w:lvlText w:val="%7."/>
      <w:lvlJc w:val="left"/>
      <w:pPr>
        <w:tabs>
          <w:tab w:val="num" w:pos="5040"/>
        </w:tabs>
        <w:ind w:left="5040" w:hanging="360"/>
      </w:pPr>
    </w:lvl>
    <w:lvl w:ilvl="7" w:tplc="9DF2C4EC" w:tentative="1">
      <w:start w:val="1"/>
      <w:numFmt w:val="lowerLetter"/>
      <w:lvlText w:val="%8."/>
      <w:lvlJc w:val="left"/>
      <w:pPr>
        <w:tabs>
          <w:tab w:val="num" w:pos="5760"/>
        </w:tabs>
        <w:ind w:left="5760" w:hanging="360"/>
      </w:pPr>
    </w:lvl>
    <w:lvl w:ilvl="8" w:tplc="30E8C0E4" w:tentative="1">
      <w:start w:val="1"/>
      <w:numFmt w:val="lowerRoman"/>
      <w:lvlText w:val="%9."/>
      <w:lvlJc w:val="right"/>
      <w:pPr>
        <w:tabs>
          <w:tab w:val="num" w:pos="6480"/>
        </w:tabs>
        <w:ind w:left="6480" w:hanging="180"/>
      </w:pPr>
    </w:lvl>
  </w:abstractNum>
  <w:abstractNum w:abstractNumId="82">
    <w:nsid w:val="5D46104F"/>
    <w:multiLevelType w:val="hybridMultilevel"/>
    <w:tmpl w:val="D220C768"/>
    <w:lvl w:ilvl="0" w:tplc="FFFFFFFF">
      <w:start w:val="1"/>
      <w:numFmt w:val="bullet"/>
      <w:lvlText w:val="­"/>
      <w:lvlJc w:val="left"/>
      <w:pPr>
        <w:ind w:left="1080" w:hanging="360"/>
      </w:pPr>
      <w:rPr>
        <w:rFonts w:ascii="Courier New" w:hAnsi="Courier New"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83">
    <w:nsid w:val="5E622525"/>
    <w:multiLevelType w:val="multilevel"/>
    <w:tmpl w:val="163C84B4"/>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502"/>
        </w:tabs>
        <w:ind w:left="502" w:hanging="36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4">
    <w:nsid w:val="5EBF18C1"/>
    <w:multiLevelType w:val="hybridMultilevel"/>
    <w:tmpl w:val="C0DE9636"/>
    <w:lvl w:ilvl="0" w:tplc="36B07F10">
      <w:start w:val="2"/>
      <w:numFmt w:val="decimal"/>
      <w:lvlText w:val="13.%1.2."/>
      <w:lvlJc w:val="left"/>
      <w:pPr>
        <w:tabs>
          <w:tab w:val="num" w:pos="0"/>
        </w:tabs>
        <w:ind w:left="720" w:hanging="360"/>
      </w:pPr>
      <w:rPr>
        <w:rFonts w:hint="default"/>
      </w:rPr>
    </w:lvl>
    <w:lvl w:ilvl="1" w:tplc="E70A1576">
      <w:start w:val="2"/>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5">
    <w:nsid w:val="5FF8721D"/>
    <w:multiLevelType w:val="hybridMultilevel"/>
    <w:tmpl w:val="A0406092"/>
    <w:lvl w:ilvl="0" w:tplc="FFFFFFFF">
      <w:start w:val="1"/>
      <w:numFmt w:val="decimal"/>
      <w:lvlText w:val="%1."/>
      <w:lvlJc w:val="left"/>
      <w:pPr>
        <w:tabs>
          <w:tab w:val="num" w:pos="1287"/>
        </w:tabs>
        <w:ind w:left="1287" w:hanging="360"/>
      </w:pPr>
    </w:lvl>
    <w:lvl w:ilvl="1" w:tplc="6CFEE8A4">
      <w:start w:val="1"/>
      <w:numFmt w:val="decimal"/>
      <w:lvlText w:val="%2."/>
      <w:lvlJc w:val="left"/>
      <w:pPr>
        <w:tabs>
          <w:tab w:val="num" w:pos="960"/>
        </w:tabs>
        <w:ind w:left="960" w:hanging="360"/>
      </w:pPr>
      <w:rPr>
        <w:rFonts w:hint="default"/>
      </w:rPr>
    </w:lvl>
    <w:lvl w:ilvl="2" w:tplc="FFFFFFFF">
      <w:start w:val="1"/>
      <w:numFmt w:val="lowerRoman"/>
      <w:lvlText w:val="%3."/>
      <w:lvlJc w:val="right"/>
      <w:pPr>
        <w:tabs>
          <w:tab w:val="num" w:pos="2727"/>
        </w:tabs>
        <w:ind w:left="2727" w:hanging="180"/>
      </w:pPr>
    </w:lvl>
    <w:lvl w:ilvl="3" w:tplc="FFFFFFFF" w:tentative="1">
      <w:start w:val="1"/>
      <w:numFmt w:val="decimal"/>
      <w:lvlText w:val="%4."/>
      <w:lvlJc w:val="left"/>
      <w:pPr>
        <w:tabs>
          <w:tab w:val="num" w:pos="3447"/>
        </w:tabs>
        <w:ind w:left="3447" w:hanging="360"/>
      </w:pPr>
    </w:lvl>
    <w:lvl w:ilvl="4" w:tplc="FFFFFFFF" w:tentative="1">
      <w:start w:val="1"/>
      <w:numFmt w:val="lowerLetter"/>
      <w:lvlText w:val="%5."/>
      <w:lvlJc w:val="left"/>
      <w:pPr>
        <w:tabs>
          <w:tab w:val="num" w:pos="4167"/>
        </w:tabs>
        <w:ind w:left="4167" w:hanging="360"/>
      </w:pPr>
    </w:lvl>
    <w:lvl w:ilvl="5" w:tplc="FFFFFFFF" w:tentative="1">
      <w:start w:val="1"/>
      <w:numFmt w:val="lowerRoman"/>
      <w:lvlText w:val="%6."/>
      <w:lvlJc w:val="right"/>
      <w:pPr>
        <w:tabs>
          <w:tab w:val="num" w:pos="4887"/>
        </w:tabs>
        <w:ind w:left="4887" w:hanging="180"/>
      </w:pPr>
    </w:lvl>
    <w:lvl w:ilvl="6" w:tplc="FFFFFFFF" w:tentative="1">
      <w:start w:val="1"/>
      <w:numFmt w:val="decimal"/>
      <w:lvlText w:val="%7."/>
      <w:lvlJc w:val="left"/>
      <w:pPr>
        <w:tabs>
          <w:tab w:val="num" w:pos="5607"/>
        </w:tabs>
        <w:ind w:left="5607" w:hanging="360"/>
      </w:pPr>
    </w:lvl>
    <w:lvl w:ilvl="7" w:tplc="FFFFFFFF" w:tentative="1">
      <w:start w:val="1"/>
      <w:numFmt w:val="lowerLetter"/>
      <w:lvlText w:val="%8."/>
      <w:lvlJc w:val="left"/>
      <w:pPr>
        <w:tabs>
          <w:tab w:val="num" w:pos="6327"/>
        </w:tabs>
        <w:ind w:left="6327" w:hanging="360"/>
      </w:pPr>
    </w:lvl>
    <w:lvl w:ilvl="8" w:tplc="FFFFFFFF" w:tentative="1">
      <w:start w:val="1"/>
      <w:numFmt w:val="lowerRoman"/>
      <w:lvlText w:val="%9."/>
      <w:lvlJc w:val="right"/>
      <w:pPr>
        <w:tabs>
          <w:tab w:val="num" w:pos="7047"/>
        </w:tabs>
        <w:ind w:left="7047" w:hanging="180"/>
      </w:pPr>
    </w:lvl>
  </w:abstractNum>
  <w:abstractNum w:abstractNumId="86">
    <w:nsid w:val="624C3C7C"/>
    <w:multiLevelType w:val="hybridMultilevel"/>
    <w:tmpl w:val="2B3CEEA2"/>
    <w:lvl w:ilvl="0" w:tplc="7F4E426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7">
    <w:nsid w:val="63CA75FE"/>
    <w:multiLevelType w:val="hybridMultilevel"/>
    <w:tmpl w:val="0C686D94"/>
    <w:lvl w:ilvl="0" w:tplc="D8BE9CB4">
      <w:start w:val="1"/>
      <w:numFmt w:val="decimal"/>
      <w:lvlText w:val="%1."/>
      <w:lvlJc w:val="left"/>
      <w:pPr>
        <w:tabs>
          <w:tab w:val="num" w:pos="360"/>
        </w:tabs>
        <w:ind w:left="360" w:hanging="360"/>
      </w:pPr>
      <w:rPr>
        <w:rFonts w:hint="default"/>
      </w:rPr>
    </w:lvl>
    <w:lvl w:ilvl="1" w:tplc="FFFFFFFF">
      <w:start w:val="1"/>
      <w:numFmt w:val="lowerLetter"/>
      <w:lvlText w:val="%2."/>
      <w:lvlJc w:val="left"/>
      <w:pPr>
        <w:tabs>
          <w:tab w:val="num" w:pos="1680"/>
        </w:tabs>
        <w:ind w:left="1680" w:hanging="360"/>
      </w:pPr>
    </w:lvl>
    <w:lvl w:ilvl="2" w:tplc="FFFFFFFF" w:tentative="1">
      <w:start w:val="1"/>
      <w:numFmt w:val="lowerRoman"/>
      <w:lvlText w:val="%3."/>
      <w:lvlJc w:val="right"/>
      <w:pPr>
        <w:tabs>
          <w:tab w:val="num" w:pos="2400"/>
        </w:tabs>
        <w:ind w:left="2400" w:hanging="180"/>
      </w:pPr>
    </w:lvl>
    <w:lvl w:ilvl="3" w:tplc="FFFFFFFF" w:tentative="1">
      <w:start w:val="1"/>
      <w:numFmt w:val="decimal"/>
      <w:lvlText w:val="%4."/>
      <w:lvlJc w:val="left"/>
      <w:pPr>
        <w:tabs>
          <w:tab w:val="num" w:pos="3120"/>
        </w:tabs>
        <w:ind w:left="3120" w:hanging="360"/>
      </w:pPr>
    </w:lvl>
    <w:lvl w:ilvl="4" w:tplc="FFFFFFFF" w:tentative="1">
      <w:start w:val="1"/>
      <w:numFmt w:val="lowerLetter"/>
      <w:lvlText w:val="%5."/>
      <w:lvlJc w:val="left"/>
      <w:pPr>
        <w:tabs>
          <w:tab w:val="num" w:pos="3840"/>
        </w:tabs>
        <w:ind w:left="3840" w:hanging="360"/>
      </w:pPr>
    </w:lvl>
    <w:lvl w:ilvl="5" w:tplc="FFFFFFFF" w:tentative="1">
      <w:start w:val="1"/>
      <w:numFmt w:val="lowerRoman"/>
      <w:lvlText w:val="%6."/>
      <w:lvlJc w:val="right"/>
      <w:pPr>
        <w:tabs>
          <w:tab w:val="num" w:pos="4560"/>
        </w:tabs>
        <w:ind w:left="4560" w:hanging="180"/>
      </w:pPr>
    </w:lvl>
    <w:lvl w:ilvl="6" w:tplc="FFFFFFFF" w:tentative="1">
      <w:start w:val="1"/>
      <w:numFmt w:val="decimal"/>
      <w:lvlText w:val="%7."/>
      <w:lvlJc w:val="left"/>
      <w:pPr>
        <w:tabs>
          <w:tab w:val="num" w:pos="5280"/>
        </w:tabs>
        <w:ind w:left="5280" w:hanging="360"/>
      </w:pPr>
    </w:lvl>
    <w:lvl w:ilvl="7" w:tplc="FFFFFFFF" w:tentative="1">
      <w:start w:val="1"/>
      <w:numFmt w:val="lowerLetter"/>
      <w:lvlText w:val="%8."/>
      <w:lvlJc w:val="left"/>
      <w:pPr>
        <w:tabs>
          <w:tab w:val="num" w:pos="6000"/>
        </w:tabs>
        <w:ind w:left="6000" w:hanging="360"/>
      </w:pPr>
    </w:lvl>
    <w:lvl w:ilvl="8" w:tplc="FFFFFFFF" w:tentative="1">
      <w:start w:val="1"/>
      <w:numFmt w:val="lowerRoman"/>
      <w:lvlText w:val="%9."/>
      <w:lvlJc w:val="right"/>
      <w:pPr>
        <w:tabs>
          <w:tab w:val="num" w:pos="6720"/>
        </w:tabs>
        <w:ind w:left="6720" w:hanging="180"/>
      </w:pPr>
    </w:lvl>
  </w:abstractNum>
  <w:abstractNum w:abstractNumId="88">
    <w:nsid w:val="63D23AAF"/>
    <w:multiLevelType w:val="hybridMultilevel"/>
    <w:tmpl w:val="143A590E"/>
    <w:lvl w:ilvl="0" w:tplc="1DB6535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9">
    <w:nsid w:val="64624259"/>
    <w:multiLevelType w:val="hybridMultilevel"/>
    <w:tmpl w:val="210AF972"/>
    <w:lvl w:ilvl="0" w:tplc="E624BA0A">
      <w:start w:val="2"/>
      <w:numFmt w:val="decimal"/>
      <w:lvlText w:val="13.%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0">
    <w:nsid w:val="64AA1823"/>
    <w:multiLevelType w:val="hybridMultilevel"/>
    <w:tmpl w:val="A120D8A6"/>
    <w:lvl w:ilvl="0" w:tplc="FFFFFFFF">
      <w:start w:val="1"/>
      <w:numFmt w:val="decimal"/>
      <w:lvlText w:val="%1."/>
      <w:lvlJc w:val="left"/>
      <w:pPr>
        <w:tabs>
          <w:tab w:val="num" w:pos="928"/>
        </w:tabs>
        <w:ind w:left="928"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start w:val="1"/>
      <w:numFmt w:val="decimal"/>
      <w:lvlText w:val="%4."/>
      <w:lvlJc w:val="left"/>
      <w:pPr>
        <w:ind w:left="2880" w:hanging="360"/>
      </w:pPr>
      <w:rPr>
        <w:b w:val="0"/>
        <w:i w:val="0"/>
        <w:sz w:val="18"/>
        <w:szCs w:val="18"/>
      </w:r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1">
    <w:nsid w:val="64F6064F"/>
    <w:multiLevelType w:val="hybridMultilevel"/>
    <w:tmpl w:val="4F6E8BB8"/>
    <w:lvl w:ilvl="0" w:tplc="FFFFFFFF">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2">
    <w:nsid w:val="65291109"/>
    <w:multiLevelType w:val="hybridMultilevel"/>
    <w:tmpl w:val="8C225CF0"/>
    <w:lvl w:ilvl="0" w:tplc="518AB008">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3">
    <w:nsid w:val="67574FA9"/>
    <w:multiLevelType w:val="multilevel"/>
    <w:tmpl w:val="1932E070"/>
    <w:lvl w:ilvl="0">
      <w:start w:val="4"/>
      <w:numFmt w:val="decimal"/>
      <w:lvlText w:val="%1."/>
      <w:lvlJc w:val="left"/>
      <w:pPr>
        <w:tabs>
          <w:tab w:val="num" w:pos="360"/>
        </w:tabs>
        <w:ind w:left="360" w:hanging="360"/>
      </w:pPr>
      <w:rPr>
        <w:rFonts w:hint="default"/>
      </w:rPr>
    </w:lvl>
    <w:lvl w:ilvl="1">
      <w:start w:val="9"/>
      <w:numFmt w:val="decimal"/>
      <w:lvlText w:val="%1.%2."/>
      <w:lvlJc w:val="left"/>
      <w:pPr>
        <w:tabs>
          <w:tab w:val="num" w:pos="2367"/>
        </w:tabs>
        <w:ind w:left="2367" w:hanging="720"/>
      </w:pPr>
      <w:rPr>
        <w:rFonts w:hint="default"/>
        <w:b/>
        <w:i w:val="0"/>
        <w:sz w:val="24"/>
        <w:szCs w:val="24"/>
      </w:rPr>
    </w:lvl>
    <w:lvl w:ilvl="2">
      <w:start w:val="5"/>
      <w:numFmt w:val="decimal"/>
      <w:lvlText w:val="%1.%2.%3."/>
      <w:lvlJc w:val="left"/>
      <w:pPr>
        <w:tabs>
          <w:tab w:val="num" w:pos="1288"/>
        </w:tabs>
        <w:ind w:left="1288" w:hanging="720"/>
      </w:pPr>
      <w:rPr>
        <w:rFonts w:ascii="Times New Roman" w:hAnsi="Times New Roman" w:cs="Times New Roman" w:hint="default"/>
        <w:b w:val="0"/>
        <w:i w:val="0"/>
        <w:sz w:val="24"/>
        <w:szCs w:val="24"/>
      </w:rPr>
    </w:lvl>
    <w:lvl w:ilvl="3">
      <w:start w:val="1"/>
      <w:numFmt w:val="decimal"/>
      <w:lvlText w:val="%1.%2.%3.%4."/>
      <w:lvlJc w:val="left"/>
      <w:pPr>
        <w:tabs>
          <w:tab w:val="num" w:pos="2357"/>
        </w:tabs>
        <w:ind w:left="2357" w:hanging="1080"/>
      </w:pPr>
      <w:rPr>
        <w:rFonts w:hint="default"/>
        <w:sz w:val="24"/>
        <w:szCs w:val="24"/>
      </w:rPr>
    </w:lvl>
    <w:lvl w:ilvl="4">
      <w:start w:val="1"/>
      <w:numFmt w:val="decimal"/>
      <w:lvlText w:val="%1.%2.%3.%4.%5."/>
      <w:lvlJc w:val="left"/>
      <w:pPr>
        <w:tabs>
          <w:tab w:val="num" w:pos="7668"/>
        </w:tabs>
        <w:ind w:left="7668" w:hanging="1080"/>
      </w:pPr>
      <w:rPr>
        <w:rFonts w:hint="default"/>
      </w:rPr>
    </w:lvl>
    <w:lvl w:ilvl="5">
      <w:start w:val="1"/>
      <w:numFmt w:val="decimal"/>
      <w:lvlText w:val="%1.%2.%3.%4.%5.%6."/>
      <w:lvlJc w:val="left"/>
      <w:pPr>
        <w:tabs>
          <w:tab w:val="num" w:pos="9675"/>
        </w:tabs>
        <w:ind w:left="9675" w:hanging="1440"/>
      </w:pPr>
      <w:rPr>
        <w:rFonts w:hint="default"/>
      </w:rPr>
    </w:lvl>
    <w:lvl w:ilvl="6">
      <w:start w:val="1"/>
      <w:numFmt w:val="decimal"/>
      <w:lvlText w:val="%1.%2.%3.%4.%5.%6.%7."/>
      <w:lvlJc w:val="left"/>
      <w:pPr>
        <w:tabs>
          <w:tab w:val="num" w:pos="11322"/>
        </w:tabs>
        <w:ind w:left="11322" w:hanging="1440"/>
      </w:pPr>
      <w:rPr>
        <w:rFonts w:hint="default"/>
      </w:rPr>
    </w:lvl>
    <w:lvl w:ilvl="7">
      <w:start w:val="1"/>
      <w:numFmt w:val="decimal"/>
      <w:lvlText w:val="%1.%2.%3.%4.%5.%6.%7.%8."/>
      <w:lvlJc w:val="left"/>
      <w:pPr>
        <w:tabs>
          <w:tab w:val="num" w:pos="13329"/>
        </w:tabs>
        <w:ind w:left="13329" w:hanging="1800"/>
      </w:pPr>
      <w:rPr>
        <w:rFonts w:hint="default"/>
      </w:rPr>
    </w:lvl>
    <w:lvl w:ilvl="8">
      <w:start w:val="1"/>
      <w:numFmt w:val="decimal"/>
      <w:lvlText w:val="%1.%2.%3.%4.%5.%6.%7.%8.%9."/>
      <w:lvlJc w:val="left"/>
      <w:pPr>
        <w:tabs>
          <w:tab w:val="num" w:pos="14976"/>
        </w:tabs>
        <w:ind w:left="14976" w:hanging="1800"/>
      </w:pPr>
      <w:rPr>
        <w:rFonts w:hint="default"/>
      </w:rPr>
    </w:lvl>
  </w:abstractNum>
  <w:abstractNum w:abstractNumId="94">
    <w:nsid w:val="67D11B1D"/>
    <w:multiLevelType w:val="hybridMultilevel"/>
    <w:tmpl w:val="65F02BCE"/>
    <w:lvl w:ilvl="0" w:tplc="FFFFFFFF">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5">
    <w:nsid w:val="68764F1D"/>
    <w:multiLevelType w:val="multilevel"/>
    <w:tmpl w:val="B686DA1A"/>
    <w:lvl w:ilvl="0">
      <w:start w:val="4"/>
      <w:numFmt w:val="decimal"/>
      <w:lvlText w:val="%1."/>
      <w:lvlJc w:val="left"/>
      <w:pPr>
        <w:tabs>
          <w:tab w:val="num" w:pos="360"/>
        </w:tabs>
        <w:ind w:left="360" w:hanging="360"/>
      </w:pPr>
      <w:rPr>
        <w:rFonts w:hint="default"/>
      </w:rPr>
    </w:lvl>
    <w:lvl w:ilvl="1">
      <w:start w:val="15"/>
      <w:numFmt w:val="decimal"/>
      <w:lvlText w:val="%1.%2."/>
      <w:lvlJc w:val="left"/>
      <w:pPr>
        <w:tabs>
          <w:tab w:val="num" w:pos="2367"/>
        </w:tabs>
        <w:ind w:left="2367" w:hanging="720"/>
      </w:pPr>
      <w:rPr>
        <w:rFonts w:hint="default"/>
        <w:b/>
        <w:i w:val="0"/>
        <w:sz w:val="24"/>
        <w:szCs w:val="24"/>
      </w:rPr>
    </w:lvl>
    <w:lvl w:ilvl="2">
      <w:start w:val="11"/>
      <w:numFmt w:val="decimal"/>
      <w:lvlText w:val="%1.%2.%3."/>
      <w:lvlJc w:val="left"/>
      <w:pPr>
        <w:tabs>
          <w:tab w:val="num" w:pos="1288"/>
        </w:tabs>
        <w:ind w:left="1288" w:hanging="720"/>
      </w:pPr>
      <w:rPr>
        <w:rFonts w:ascii="Times New Roman" w:hAnsi="Times New Roman" w:cs="Times New Roman" w:hint="default"/>
        <w:b w:val="0"/>
        <w:i w:val="0"/>
        <w:sz w:val="24"/>
        <w:szCs w:val="24"/>
      </w:rPr>
    </w:lvl>
    <w:lvl w:ilvl="3">
      <w:start w:val="1"/>
      <w:numFmt w:val="decimal"/>
      <w:lvlText w:val="%1.%2.%3.%4."/>
      <w:lvlJc w:val="left"/>
      <w:pPr>
        <w:tabs>
          <w:tab w:val="num" w:pos="2357"/>
        </w:tabs>
        <w:ind w:left="2357" w:hanging="1080"/>
      </w:pPr>
      <w:rPr>
        <w:rFonts w:hint="default"/>
        <w:sz w:val="24"/>
        <w:szCs w:val="24"/>
      </w:rPr>
    </w:lvl>
    <w:lvl w:ilvl="4">
      <w:start w:val="1"/>
      <w:numFmt w:val="decimal"/>
      <w:lvlText w:val="%1.%2.%3.%4.%5."/>
      <w:lvlJc w:val="left"/>
      <w:pPr>
        <w:tabs>
          <w:tab w:val="num" w:pos="7668"/>
        </w:tabs>
        <w:ind w:left="7668" w:hanging="1080"/>
      </w:pPr>
      <w:rPr>
        <w:rFonts w:hint="default"/>
      </w:rPr>
    </w:lvl>
    <w:lvl w:ilvl="5">
      <w:start w:val="1"/>
      <w:numFmt w:val="decimal"/>
      <w:lvlText w:val="%1.%2.%3.%4.%5.%6."/>
      <w:lvlJc w:val="left"/>
      <w:pPr>
        <w:tabs>
          <w:tab w:val="num" w:pos="9675"/>
        </w:tabs>
        <w:ind w:left="9675" w:hanging="1440"/>
      </w:pPr>
      <w:rPr>
        <w:rFonts w:hint="default"/>
      </w:rPr>
    </w:lvl>
    <w:lvl w:ilvl="6">
      <w:start w:val="1"/>
      <w:numFmt w:val="decimal"/>
      <w:lvlText w:val="%1.%2.%3.%4.%5.%6.%7."/>
      <w:lvlJc w:val="left"/>
      <w:pPr>
        <w:tabs>
          <w:tab w:val="num" w:pos="11322"/>
        </w:tabs>
        <w:ind w:left="11322" w:hanging="1440"/>
      </w:pPr>
      <w:rPr>
        <w:rFonts w:hint="default"/>
      </w:rPr>
    </w:lvl>
    <w:lvl w:ilvl="7">
      <w:start w:val="1"/>
      <w:numFmt w:val="decimal"/>
      <w:lvlText w:val="%1.%2.%3.%4.%5.%6.%7.%8."/>
      <w:lvlJc w:val="left"/>
      <w:pPr>
        <w:tabs>
          <w:tab w:val="num" w:pos="13329"/>
        </w:tabs>
        <w:ind w:left="13329" w:hanging="1800"/>
      </w:pPr>
      <w:rPr>
        <w:rFonts w:hint="default"/>
      </w:rPr>
    </w:lvl>
    <w:lvl w:ilvl="8">
      <w:start w:val="1"/>
      <w:numFmt w:val="decimal"/>
      <w:lvlText w:val="%1.%2.%3.%4.%5.%6.%7.%8.%9."/>
      <w:lvlJc w:val="left"/>
      <w:pPr>
        <w:tabs>
          <w:tab w:val="num" w:pos="14976"/>
        </w:tabs>
        <w:ind w:left="14976" w:hanging="1800"/>
      </w:pPr>
      <w:rPr>
        <w:rFonts w:hint="default"/>
      </w:rPr>
    </w:lvl>
  </w:abstractNum>
  <w:abstractNum w:abstractNumId="96">
    <w:nsid w:val="69193582"/>
    <w:multiLevelType w:val="hybridMultilevel"/>
    <w:tmpl w:val="E5904D16"/>
    <w:lvl w:ilvl="0" w:tplc="FFFFFFFF">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7">
    <w:nsid w:val="691C1496"/>
    <w:multiLevelType w:val="hybridMultilevel"/>
    <w:tmpl w:val="9A149310"/>
    <w:lvl w:ilvl="0" w:tplc="86D6321A">
      <w:start w:val="1"/>
      <w:numFmt w:val="decimal"/>
      <w:lvlText w:val="%1."/>
      <w:lvlJc w:val="left"/>
      <w:pPr>
        <w:tabs>
          <w:tab w:val="num" w:pos="960"/>
        </w:tabs>
        <w:ind w:left="960" w:hanging="360"/>
      </w:pPr>
      <w:rPr>
        <w:b w:val="0"/>
        <w:i w:val="0"/>
      </w:rPr>
    </w:lvl>
    <w:lvl w:ilvl="1" w:tplc="992000A8">
      <w:start w:val="1"/>
      <w:numFmt w:val="lowerLetter"/>
      <w:lvlText w:val="%2."/>
      <w:lvlJc w:val="left"/>
      <w:pPr>
        <w:tabs>
          <w:tab w:val="num" w:pos="1680"/>
        </w:tabs>
        <w:ind w:left="1680" w:hanging="360"/>
      </w:pPr>
    </w:lvl>
    <w:lvl w:ilvl="2" w:tplc="825A4440" w:tentative="1">
      <w:start w:val="1"/>
      <w:numFmt w:val="lowerRoman"/>
      <w:lvlText w:val="%3."/>
      <w:lvlJc w:val="right"/>
      <w:pPr>
        <w:tabs>
          <w:tab w:val="num" w:pos="2400"/>
        </w:tabs>
        <w:ind w:left="2400" w:hanging="180"/>
      </w:pPr>
    </w:lvl>
    <w:lvl w:ilvl="3" w:tplc="DCE27886" w:tentative="1">
      <w:start w:val="1"/>
      <w:numFmt w:val="decimal"/>
      <w:lvlText w:val="%4."/>
      <w:lvlJc w:val="left"/>
      <w:pPr>
        <w:tabs>
          <w:tab w:val="num" w:pos="3120"/>
        </w:tabs>
        <w:ind w:left="3120" w:hanging="360"/>
      </w:pPr>
    </w:lvl>
    <w:lvl w:ilvl="4" w:tplc="0AAEF7B6" w:tentative="1">
      <w:start w:val="1"/>
      <w:numFmt w:val="lowerLetter"/>
      <w:lvlText w:val="%5."/>
      <w:lvlJc w:val="left"/>
      <w:pPr>
        <w:tabs>
          <w:tab w:val="num" w:pos="3840"/>
        </w:tabs>
        <w:ind w:left="3840" w:hanging="360"/>
      </w:pPr>
    </w:lvl>
    <w:lvl w:ilvl="5" w:tplc="B7C6B86C" w:tentative="1">
      <w:start w:val="1"/>
      <w:numFmt w:val="lowerRoman"/>
      <w:lvlText w:val="%6."/>
      <w:lvlJc w:val="right"/>
      <w:pPr>
        <w:tabs>
          <w:tab w:val="num" w:pos="4560"/>
        </w:tabs>
        <w:ind w:left="4560" w:hanging="180"/>
      </w:pPr>
    </w:lvl>
    <w:lvl w:ilvl="6" w:tplc="8E364B4E" w:tentative="1">
      <w:start w:val="1"/>
      <w:numFmt w:val="decimal"/>
      <w:lvlText w:val="%7."/>
      <w:lvlJc w:val="left"/>
      <w:pPr>
        <w:tabs>
          <w:tab w:val="num" w:pos="5280"/>
        </w:tabs>
        <w:ind w:left="5280" w:hanging="360"/>
      </w:pPr>
    </w:lvl>
    <w:lvl w:ilvl="7" w:tplc="579EA5C8" w:tentative="1">
      <w:start w:val="1"/>
      <w:numFmt w:val="lowerLetter"/>
      <w:lvlText w:val="%8."/>
      <w:lvlJc w:val="left"/>
      <w:pPr>
        <w:tabs>
          <w:tab w:val="num" w:pos="6000"/>
        </w:tabs>
        <w:ind w:left="6000" w:hanging="360"/>
      </w:pPr>
    </w:lvl>
    <w:lvl w:ilvl="8" w:tplc="826E2C68" w:tentative="1">
      <w:start w:val="1"/>
      <w:numFmt w:val="lowerRoman"/>
      <w:lvlText w:val="%9."/>
      <w:lvlJc w:val="right"/>
      <w:pPr>
        <w:tabs>
          <w:tab w:val="num" w:pos="6720"/>
        </w:tabs>
        <w:ind w:left="6720" w:hanging="180"/>
      </w:pPr>
    </w:lvl>
  </w:abstractNum>
  <w:abstractNum w:abstractNumId="98">
    <w:nsid w:val="693F5349"/>
    <w:multiLevelType w:val="multilevel"/>
    <w:tmpl w:val="CF04784E"/>
    <w:lvl w:ilvl="0">
      <w:start w:val="4"/>
      <w:numFmt w:val="decimal"/>
      <w:lvlText w:val="%1."/>
      <w:lvlJc w:val="left"/>
      <w:pPr>
        <w:tabs>
          <w:tab w:val="num" w:pos="360"/>
        </w:tabs>
        <w:ind w:left="360" w:hanging="360"/>
      </w:pPr>
      <w:rPr>
        <w:rFonts w:hint="default"/>
      </w:rPr>
    </w:lvl>
    <w:lvl w:ilvl="1">
      <w:start w:val="12"/>
      <w:numFmt w:val="decimal"/>
      <w:lvlText w:val="%1.%2."/>
      <w:lvlJc w:val="left"/>
      <w:pPr>
        <w:tabs>
          <w:tab w:val="num" w:pos="2367"/>
        </w:tabs>
        <w:ind w:left="2367" w:hanging="720"/>
      </w:pPr>
      <w:rPr>
        <w:rFonts w:hint="default"/>
        <w:b/>
        <w:i w:val="0"/>
        <w:sz w:val="24"/>
        <w:szCs w:val="24"/>
      </w:rPr>
    </w:lvl>
    <w:lvl w:ilvl="2">
      <w:start w:val="1"/>
      <w:numFmt w:val="decimal"/>
      <w:lvlText w:val="%1.%2.%3."/>
      <w:lvlJc w:val="left"/>
      <w:pPr>
        <w:tabs>
          <w:tab w:val="num" w:pos="1288"/>
        </w:tabs>
        <w:ind w:left="1288" w:hanging="720"/>
      </w:pPr>
      <w:rPr>
        <w:rFonts w:ascii="Times New Roman" w:hAnsi="Times New Roman" w:cs="Times New Roman" w:hint="default"/>
        <w:b w:val="0"/>
        <w:i w:val="0"/>
        <w:sz w:val="24"/>
        <w:szCs w:val="24"/>
      </w:rPr>
    </w:lvl>
    <w:lvl w:ilvl="3">
      <w:start w:val="1"/>
      <w:numFmt w:val="decimal"/>
      <w:lvlText w:val="%1.%2.%3.%4."/>
      <w:lvlJc w:val="left"/>
      <w:pPr>
        <w:tabs>
          <w:tab w:val="num" w:pos="2357"/>
        </w:tabs>
        <w:ind w:left="2357" w:hanging="1080"/>
      </w:pPr>
      <w:rPr>
        <w:rFonts w:hint="default"/>
        <w:sz w:val="24"/>
        <w:szCs w:val="24"/>
      </w:rPr>
    </w:lvl>
    <w:lvl w:ilvl="4">
      <w:start w:val="1"/>
      <w:numFmt w:val="decimal"/>
      <w:lvlText w:val="%1.%2.%3.%4.%5."/>
      <w:lvlJc w:val="left"/>
      <w:pPr>
        <w:tabs>
          <w:tab w:val="num" w:pos="7668"/>
        </w:tabs>
        <w:ind w:left="7668" w:hanging="1080"/>
      </w:pPr>
      <w:rPr>
        <w:rFonts w:hint="default"/>
      </w:rPr>
    </w:lvl>
    <w:lvl w:ilvl="5">
      <w:start w:val="1"/>
      <w:numFmt w:val="decimal"/>
      <w:lvlText w:val="%1.%2.%3.%4.%5.%6."/>
      <w:lvlJc w:val="left"/>
      <w:pPr>
        <w:tabs>
          <w:tab w:val="num" w:pos="9675"/>
        </w:tabs>
        <w:ind w:left="9675" w:hanging="1440"/>
      </w:pPr>
      <w:rPr>
        <w:rFonts w:hint="default"/>
      </w:rPr>
    </w:lvl>
    <w:lvl w:ilvl="6">
      <w:start w:val="1"/>
      <w:numFmt w:val="decimal"/>
      <w:lvlText w:val="%1.%2.%3.%4.%5.%6.%7."/>
      <w:lvlJc w:val="left"/>
      <w:pPr>
        <w:tabs>
          <w:tab w:val="num" w:pos="11322"/>
        </w:tabs>
        <w:ind w:left="11322" w:hanging="1440"/>
      </w:pPr>
      <w:rPr>
        <w:rFonts w:hint="default"/>
      </w:rPr>
    </w:lvl>
    <w:lvl w:ilvl="7">
      <w:start w:val="1"/>
      <w:numFmt w:val="decimal"/>
      <w:lvlText w:val="%1.%2.%3.%4.%5.%6.%7.%8."/>
      <w:lvlJc w:val="left"/>
      <w:pPr>
        <w:tabs>
          <w:tab w:val="num" w:pos="13329"/>
        </w:tabs>
        <w:ind w:left="13329" w:hanging="1800"/>
      </w:pPr>
      <w:rPr>
        <w:rFonts w:hint="default"/>
      </w:rPr>
    </w:lvl>
    <w:lvl w:ilvl="8">
      <w:start w:val="1"/>
      <w:numFmt w:val="decimal"/>
      <w:lvlText w:val="%1.%2.%3.%4.%5.%6.%7.%8.%9."/>
      <w:lvlJc w:val="left"/>
      <w:pPr>
        <w:tabs>
          <w:tab w:val="num" w:pos="14976"/>
        </w:tabs>
        <w:ind w:left="14976" w:hanging="1800"/>
      </w:pPr>
      <w:rPr>
        <w:rFonts w:hint="default"/>
      </w:rPr>
    </w:lvl>
  </w:abstractNum>
  <w:abstractNum w:abstractNumId="99">
    <w:nsid w:val="69DE48D4"/>
    <w:multiLevelType w:val="hybridMultilevel"/>
    <w:tmpl w:val="5E4E35B6"/>
    <w:lvl w:ilvl="0" w:tplc="1CAAF11E">
      <w:start w:val="4"/>
      <w:numFmt w:val="decimal"/>
      <w:lvlText w:val="4.15.%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0">
    <w:nsid w:val="69F829FA"/>
    <w:multiLevelType w:val="hybridMultilevel"/>
    <w:tmpl w:val="2E3E6A34"/>
    <w:lvl w:ilvl="0" w:tplc="9FB69602">
      <w:start w:val="1"/>
      <w:numFmt w:val="bullet"/>
      <w:lvlText w:val=""/>
      <w:lvlJc w:val="left"/>
      <w:pPr>
        <w:ind w:left="1380" w:hanging="360"/>
      </w:pPr>
      <w:rPr>
        <w:rFonts w:ascii="Symbol" w:hAnsi="Symbol" w:hint="default"/>
      </w:rPr>
    </w:lvl>
    <w:lvl w:ilvl="1" w:tplc="04190003" w:tentative="1">
      <w:start w:val="1"/>
      <w:numFmt w:val="bullet"/>
      <w:lvlText w:val="o"/>
      <w:lvlJc w:val="left"/>
      <w:pPr>
        <w:ind w:left="2100" w:hanging="360"/>
      </w:pPr>
      <w:rPr>
        <w:rFonts w:ascii="Courier New" w:hAnsi="Courier New" w:cs="Courier New" w:hint="default"/>
      </w:rPr>
    </w:lvl>
    <w:lvl w:ilvl="2" w:tplc="04190005" w:tentative="1">
      <w:start w:val="1"/>
      <w:numFmt w:val="bullet"/>
      <w:lvlText w:val=""/>
      <w:lvlJc w:val="left"/>
      <w:pPr>
        <w:ind w:left="2820" w:hanging="360"/>
      </w:pPr>
      <w:rPr>
        <w:rFonts w:ascii="Wingdings" w:hAnsi="Wingdings" w:hint="default"/>
      </w:rPr>
    </w:lvl>
    <w:lvl w:ilvl="3" w:tplc="04190001" w:tentative="1">
      <w:start w:val="1"/>
      <w:numFmt w:val="bullet"/>
      <w:lvlText w:val=""/>
      <w:lvlJc w:val="left"/>
      <w:pPr>
        <w:ind w:left="3540" w:hanging="360"/>
      </w:pPr>
      <w:rPr>
        <w:rFonts w:ascii="Symbol" w:hAnsi="Symbol" w:hint="default"/>
      </w:rPr>
    </w:lvl>
    <w:lvl w:ilvl="4" w:tplc="04190003" w:tentative="1">
      <w:start w:val="1"/>
      <w:numFmt w:val="bullet"/>
      <w:lvlText w:val="o"/>
      <w:lvlJc w:val="left"/>
      <w:pPr>
        <w:ind w:left="4260" w:hanging="360"/>
      </w:pPr>
      <w:rPr>
        <w:rFonts w:ascii="Courier New" w:hAnsi="Courier New" w:cs="Courier New" w:hint="default"/>
      </w:rPr>
    </w:lvl>
    <w:lvl w:ilvl="5" w:tplc="04190005" w:tentative="1">
      <w:start w:val="1"/>
      <w:numFmt w:val="bullet"/>
      <w:lvlText w:val=""/>
      <w:lvlJc w:val="left"/>
      <w:pPr>
        <w:ind w:left="4980" w:hanging="360"/>
      </w:pPr>
      <w:rPr>
        <w:rFonts w:ascii="Wingdings" w:hAnsi="Wingdings" w:hint="default"/>
      </w:rPr>
    </w:lvl>
    <w:lvl w:ilvl="6" w:tplc="04190001" w:tentative="1">
      <w:start w:val="1"/>
      <w:numFmt w:val="bullet"/>
      <w:lvlText w:val=""/>
      <w:lvlJc w:val="left"/>
      <w:pPr>
        <w:ind w:left="5700" w:hanging="360"/>
      </w:pPr>
      <w:rPr>
        <w:rFonts w:ascii="Symbol" w:hAnsi="Symbol" w:hint="default"/>
      </w:rPr>
    </w:lvl>
    <w:lvl w:ilvl="7" w:tplc="04190003" w:tentative="1">
      <w:start w:val="1"/>
      <w:numFmt w:val="bullet"/>
      <w:lvlText w:val="o"/>
      <w:lvlJc w:val="left"/>
      <w:pPr>
        <w:ind w:left="6420" w:hanging="360"/>
      </w:pPr>
      <w:rPr>
        <w:rFonts w:ascii="Courier New" w:hAnsi="Courier New" w:cs="Courier New" w:hint="default"/>
      </w:rPr>
    </w:lvl>
    <w:lvl w:ilvl="8" w:tplc="04190005" w:tentative="1">
      <w:start w:val="1"/>
      <w:numFmt w:val="bullet"/>
      <w:lvlText w:val=""/>
      <w:lvlJc w:val="left"/>
      <w:pPr>
        <w:ind w:left="7140" w:hanging="360"/>
      </w:pPr>
      <w:rPr>
        <w:rFonts w:ascii="Wingdings" w:hAnsi="Wingdings" w:hint="default"/>
      </w:rPr>
    </w:lvl>
  </w:abstractNum>
  <w:abstractNum w:abstractNumId="101">
    <w:nsid w:val="6BC95028"/>
    <w:multiLevelType w:val="hybridMultilevel"/>
    <w:tmpl w:val="A438627E"/>
    <w:lvl w:ilvl="0" w:tplc="E8D4CAF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2">
    <w:nsid w:val="6BEC007F"/>
    <w:multiLevelType w:val="multilevel"/>
    <w:tmpl w:val="348C3F32"/>
    <w:lvl w:ilvl="0">
      <w:start w:val="2"/>
      <w:numFmt w:val="decimal"/>
      <w:lvlText w:val="%1."/>
      <w:lvlJc w:val="left"/>
      <w:pPr>
        <w:ind w:left="360" w:hanging="360"/>
      </w:pPr>
      <w:rPr>
        <w:rFonts w:hint="default"/>
      </w:rPr>
    </w:lvl>
    <w:lvl w:ilvl="1">
      <w:start w:val="1"/>
      <w:numFmt w:val="decimal"/>
      <w:lvlText w:val="%1.%2."/>
      <w:lvlJc w:val="left"/>
      <w:pPr>
        <w:ind w:left="1139" w:hanging="360"/>
      </w:pPr>
      <w:rPr>
        <w:rFonts w:hint="default"/>
      </w:rPr>
    </w:lvl>
    <w:lvl w:ilvl="2">
      <w:start w:val="1"/>
      <w:numFmt w:val="decimal"/>
      <w:lvlText w:val="%1.%2.%3."/>
      <w:lvlJc w:val="left"/>
      <w:pPr>
        <w:ind w:left="2278" w:hanging="720"/>
      </w:pPr>
      <w:rPr>
        <w:rFonts w:hint="default"/>
      </w:rPr>
    </w:lvl>
    <w:lvl w:ilvl="3">
      <w:start w:val="1"/>
      <w:numFmt w:val="decimal"/>
      <w:lvlText w:val="%1.%2.%3.%4."/>
      <w:lvlJc w:val="left"/>
      <w:pPr>
        <w:ind w:left="3057" w:hanging="720"/>
      </w:pPr>
      <w:rPr>
        <w:rFonts w:hint="default"/>
      </w:rPr>
    </w:lvl>
    <w:lvl w:ilvl="4">
      <w:start w:val="1"/>
      <w:numFmt w:val="decimal"/>
      <w:lvlText w:val="%1.%2.%3.%4.%5."/>
      <w:lvlJc w:val="left"/>
      <w:pPr>
        <w:ind w:left="4196" w:hanging="1080"/>
      </w:pPr>
      <w:rPr>
        <w:rFonts w:hint="default"/>
      </w:rPr>
    </w:lvl>
    <w:lvl w:ilvl="5">
      <w:start w:val="1"/>
      <w:numFmt w:val="decimal"/>
      <w:lvlText w:val="%1.%2.%3.%4.%5.%6."/>
      <w:lvlJc w:val="left"/>
      <w:pPr>
        <w:ind w:left="4975" w:hanging="1080"/>
      </w:pPr>
      <w:rPr>
        <w:rFonts w:hint="default"/>
      </w:rPr>
    </w:lvl>
    <w:lvl w:ilvl="6">
      <w:start w:val="1"/>
      <w:numFmt w:val="decimal"/>
      <w:lvlText w:val="%1.%2.%3.%4.%5.%6.%7."/>
      <w:lvlJc w:val="left"/>
      <w:pPr>
        <w:ind w:left="6114" w:hanging="1440"/>
      </w:pPr>
      <w:rPr>
        <w:rFonts w:hint="default"/>
      </w:rPr>
    </w:lvl>
    <w:lvl w:ilvl="7">
      <w:start w:val="1"/>
      <w:numFmt w:val="decimal"/>
      <w:lvlText w:val="%1.%2.%3.%4.%5.%6.%7.%8."/>
      <w:lvlJc w:val="left"/>
      <w:pPr>
        <w:ind w:left="6893" w:hanging="1440"/>
      </w:pPr>
      <w:rPr>
        <w:rFonts w:hint="default"/>
      </w:rPr>
    </w:lvl>
    <w:lvl w:ilvl="8">
      <w:start w:val="1"/>
      <w:numFmt w:val="decimal"/>
      <w:lvlText w:val="%1.%2.%3.%4.%5.%6.%7.%8.%9."/>
      <w:lvlJc w:val="left"/>
      <w:pPr>
        <w:ind w:left="8032" w:hanging="1800"/>
      </w:pPr>
      <w:rPr>
        <w:rFonts w:hint="default"/>
      </w:rPr>
    </w:lvl>
  </w:abstractNum>
  <w:abstractNum w:abstractNumId="103">
    <w:nsid w:val="6BED3D1F"/>
    <w:multiLevelType w:val="hybridMultilevel"/>
    <w:tmpl w:val="2D44FD72"/>
    <w:lvl w:ilvl="0" w:tplc="C4DA71FC">
      <w:start w:val="1"/>
      <w:numFmt w:val="bullet"/>
      <w:lvlText w:val=""/>
      <w:lvlJc w:val="left"/>
      <w:pPr>
        <w:ind w:left="1713" w:hanging="360"/>
      </w:pPr>
      <w:rPr>
        <w:rFonts w:ascii="Symbol" w:hAnsi="Symbol" w:hint="default"/>
      </w:rPr>
    </w:lvl>
    <w:lvl w:ilvl="1" w:tplc="5C5CD32E" w:tentative="1">
      <w:start w:val="1"/>
      <w:numFmt w:val="bullet"/>
      <w:lvlText w:val="o"/>
      <w:lvlJc w:val="left"/>
      <w:pPr>
        <w:ind w:left="2433" w:hanging="360"/>
      </w:pPr>
      <w:rPr>
        <w:rFonts w:ascii="Courier New" w:hAnsi="Courier New" w:cs="Courier New" w:hint="default"/>
      </w:rPr>
    </w:lvl>
    <w:lvl w:ilvl="2" w:tplc="2C2CE41E" w:tentative="1">
      <w:start w:val="1"/>
      <w:numFmt w:val="bullet"/>
      <w:lvlText w:val=""/>
      <w:lvlJc w:val="left"/>
      <w:pPr>
        <w:ind w:left="3153" w:hanging="360"/>
      </w:pPr>
      <w:rPr>
        <w:rFonts w:ascii="Wingdings" w:hAnsi="Wingdings" w:hint="default"/>
      </w:rPr>
    </w:lvl>
    <w:lvl w:ilvl="3" w:tplc="DB9EC7E0" w:tentative="1">
      <w:start w:val="1"/>
      <w:numFmt w:val="bullet"/>
      <w:lvlText w:val=""/>
      <w:lvlJc w:val="left"/>
      <w:pPr>
        <w:ind w:left="3873" w:hanging="360"/>
      </w:pPr>
      <w:rPr>
        <w:rFonts w:ascii="Symbol" w:hAnsi="Symbol" w:hint="default"/>
      </w:rPr>
    </w:lvl>
    <w:lvl w:ilvl="4" w:tplc="4F3E5F4C" w:tentative="1">
      <w:start w:val="1"/>
      <w:numFmt w:val="bullet"/>
      <w:lvlText w:val="o"/>
      <w:lvlJc w:val="left"/>
      <w:pPr>
        <w:ind w:left="4593" w:hanging="360"/>
      </w:pPr>
      <w:rPr>
        <w:rFonts w:ascii="Courier New" w:hAnsi="Courier New" w:cs="Courier New" w:hint="default"/>
      </w:rPr>
    </w:lvl>
    <w:lvl w:ilvl="5" w:tplc="836A050A" w:tentative="1">
      <w:start w:val="1"/>
      <w:numFmt w:val="bullet"/>
      <w:lvlText w:val=""/>
      <w:lvlJc w:val="left"/>
      <w:pPr>
        <w:ind w:left="5313" w:hanging="360"/>
      </w:pPr>
      <w:rPr>
        <w:rFonts w:ascii="Wingdings" w:hAnsi="Wingdings" w:hint="default"/>
      </w:rPr>
    </w:lvl>
    <w:lvl w:ilvl="6" w:tplc="D3F4B9D6" w:tentative="1">
      <w:start w:val="1"/>
      <w:numFmt w:val="bullet"/>
      <w:lvlText w:val=""/>
      <w:lvlJc w:val="left"/>
      <w:pPr>
        <w:ind w:left="6033" w:hanging="360"/>
      </w:pPr>
      <w:rPr>
        <w:rFonts w:ascii="Symbol" w:hAnsi="Symbol" w:hint="default"/>
      </w:rPr>
    </w:lvl>
    <w:lvl w:ilvl="7" w:tplc="D6169674" w:tentative="1">
      <w:start w:val="1"/>
      <w:numFmt w:val="bullet"/>
      <w:lvlText w:val="o"/>
      <w:lvlJc w:val="left"/>
      <w:pPr>
        <w:ind w:left="6753" w:hanging="360"/>
      </w:pPr>
      <w:rPr>
        <w:rFonts w:ascii="Courier New" w:hAnsi="Courier New" w:cs="Courier New" w:hint="default"/>
      </w:rPr>
    </w:lvl>
    <w:lvl w:ilvl="8" w:tplc="63008BC8" w:tentative="1">
      <w:start w:val="1"/>
      <w:numFmt w:val="bullet"/>
      <w:lvlText w:val=""/>
      <w:lvlJc w:val="left"/>
      <w:pPr>
        <w:ind w:left="7473" w:hanging="360"/>
      </w:pPr>
      <w:rPr>
        <w:rFonts w:ascii="Wingdings" w:hAnsi="Wingdings" w:hint="default"/>
      </w:rPr>
    </w:lvl>
  </w:abstractNum>
  <w:abstractNum w:abstractNumId="104">
    <w:nsid w:val="6C8E56BD"/>
    <w:multiLevelType w:val="multilevel"/>
    <w:tmpl w:val="1BF6F132"/>
    <w:styleLink w:val="21"/>
    <w:lvl w:ilvl="0">
      <w:start w:val="4"/>
      <w:numFmt w:val="decimal"/>
      <w:lvlText w:val="%1."/>
      <w:lvlJc w:val="left"/>
      <w:pPr>
        <w:ind w:left="1211" w:hanging="360"/>
      </w:pPr>
      <w:rPr>
        <w:rFonts w:hint="default"/>
      </w:rPr>
    </w:lvl>
    <w:lvl w:ilvl="1">
      <w:start w:val="14"/>
      <w:numFmt w:val="decimal"/>
      <w:lvlText w:val="%1.%2."/>
      <w:lvlJc w:val="left"/>
      <w:pPr>
        <w:ind w:left="2204" w:hanging="360"/>
      </w:pPr>
      <w:rPr>
        <w:rFonts w:hint="default"/>
        <w:i w:val="0"/>
      </w:rPr>
    </w:lvl>
    <w:lvl w:ilvl="2">
      <w:start w:val="1"/>
      <w:numFmt w:val="decimal"/>
      <w:lvlText w:val="%1.%2.%3."/>
      <w:lvlJc w:val="left"/>
      <w:pPr>
        <w:ind w:left="2422" w:hanging="720"/>
      </w:pPr>
      <w:rPr>
        <w:rFonts w:ascii="Times New Roman" w:hAnsi="Times New Roman" w:cs="Times New Roman" w:hint="default"/>
        <w:sz w:val="24"/>
        <w:szCs w:val="24"/>
      </w:rPr>
    </w:lvl>
    <w:lvl w:ilvl="3">
      <w:start w:val="1"/>
      <w:numFmt w:val="decimal"/>
      <w:lvlText w:val="%1.%2.%3.%4."/>
      <w:lvlJc w:val="left"/>
      <w:pPr>
        <w:ind w:left="2564" w:hanging="720"/>
      </w:pPr>
      <w:rPr>
        <w:rFonts w:ascii="Times New Roman" w:hAnsi="Times New Roman" w:cs="Times New Roman" w:hint="default"/>
        <w:sz w:val="24"/>
        <w:szCs w:val="24"/>
      </w:rPr>
    </w:lvl>
    <w:lvl w:ilvl="4">
      <w:start w:val="1"/>
      <w:numFmt w:val="decimal"/>
      <w:lvlText w:val="%1.%2.%3.%4.%5."/>
      <w:lvlJc w:val="left"/>
      <w:pPr>
        <w:ind w:left="3371" w:hanging="1080"/>
      </w:pPr>
      <w:rPr>
        <w:rFonts w:hint="default"/>
      </w:rPr>
    </w:lvl>
    <w:lvl w:ilvl="5">
      <w:start w:val="1"/>
      <w:numFmt w:val="decimal"/>
      <w:lvlText w:val="%1.%2.%3.%4.%5.%6."/>
      <w:lvlJc w:val="left"/>
      <w:pPr>
        <w:ind w:left="3731" w:hanging="1080"/>
      </w:pPr>
      <w:rPr>
        <w:rFonts w:hint="default"/>
      </w:rPr>
    </w:lvl>
    <w:lvl w:ilvl="6">
      <w:start w:val="1"/>
      <w:numFmt w:val="decimal"/>
      <w:lvlText w:val="%1.%2.%3.%4.%5.%6.%7."/>
      <w:lvlJc w:val="left"/>
      <w:pPr>
        <w:ind w:left="4451" w:hanging="1440"/>
      </w:pPr>
      <w:rPr>
        <w:rFonts w:hint="default"/>
      </w:rPr>
    </w:lvl>
    <w:lvl w:ilvl="7">
      <w:start w:val="1"/>
      <w:numFmt w:val="decimal"/>
      <w:lvlText w:val="%1.%2.%3.%4.%5.%6.%7.%8."/>
      <w:lvlJc w:val="left"/>
      <w:pPr>
        <w:ind w:left="4811" w:hanging="1440"/>
      </w:pPr>
      <w:rPr>
        <w:rFonts w:hint="default"/>
      </w:rPr>
    </w:lvl>
    <w:lvl w:ilvl="8">
      <w:start w:val="1"/>
      <w:numFmt w:val="decimal"/>
      <w:lvlText w:val="%1.%2.%3.%4.%5.%6.%7.%8.%9."/>
      <w:lvlJc w:val="left"/>
      <w:pPr>
        <w:ind w:left="5531" w:hanging="1800"/>
      </w:pPr>
      <w:rPr>
        <w:rFonts w:hint="default"/>
      </w:rPr>
    </w:lvl>
  </w:abstractNum>
  <w:abstractNum w:abstractNumId="105">
    <w:nsid w:val="6EC124E1"/>
    <w:multiLevelType w:val="hybridMultilevel"/>
    <w:tmpl w:val="E5D23F22"/>
    <w:lvl w:ilvl="0" w:tplc="CD0AA576">
      <w:start w:val="1"/>
      <w:numFmt w:val="bullet"/>
      <w:lvlText w:val=""/>
      <w:lvlJc w:val="left"/>
      <w:pPr>
        <w:ind w:left="1380" w:hanging="360"/>
      </w:pPr>
      <w:rPr>
        <w:rFonts w:ascii="Symbol" w:hAnsi="Symbol" w:hint="default"/>
      </w:rPr>
    </w:lvl>
    <w:lvl w:ilvl="1" w:tplc="04190003" w:tentative="1">
      <w:start w:val="1"/>
      <w:numFmt w:val="bullet"/>
      <w:lvlText w:val="o"/>
      <w:lvlJc w:val="left"/>
      <w:pPr>
        <w:ind w:left="2100" w:hanging="360"/>
      </w:pPr>
      <w:rPr>
        <w:rFonts w:ascii="Courier New" w:hAnsi="Courier New" w:cs="Courier New" w:hint="default"/>
      </w:rPr>
    </w:lvl>
    <w:lvl w:ilvl="2" w:tplc="04190005" w:tentative="1">
      <w:start w:val="1"/>
      <w:numFmt w:val="bullet"/>
      <w:lvlText w:val=""/>
      <w:lvlJc w:val="left"/>
      <w:pPr>
        <w:ind w:left="2820" w:hanging="360"/>
      </w:pPr>
      <w:rPr>
        <w:rFonts w:ascii="Wingdings" w:hAnsi="Wingdings" w:hint="default"/>
      </w:rPr>
    </w:lvl>
    <w:lvl w:ilvl="3" w:tplc="04190001" w:tentative="1">
      <w:start w:val="1"/>
      <w:numFmt w:val="bullet"/>
      <w:lvlText w:val=""/>
      <w:lvlJc w:val="left"/>
      <w:pPr>
        <w:ind w:left="3540" w:hanging="360"/>
      </w:pPr>
      <w:rPr>
        <w:rFonts w:ascii="Symbol" w:hAnsi="Symbol" w:hint="default"/>
      </w:rPr>
    </w:lvl>
    <w:lvl w:ilvl="4" w:tplc="04190003" w:tentative="1">
      <w:start w:val="1"/>
      <w:numFmt w:val="bullet"/>
      <w:lvlText w:val="o"/>
      <w:lvlJc w:val="left"/>
      <w:pPr>
        <w:ind w:left="4260" w:hanging="360"/>
      </w:pPr>
      <w:rPr>
        <w:rFonts w:ascii="Courier New" w:hAnsi="Courier New" w:cs="Courier New" w:hint="default"/>
      </w:rPr>
    </w:lvl>
    <w:lvl w:ilvl="5" w:tplc="04190005" w:tentative="1">
      <w:start w:val="1"/>
      <w:numFmt w:val="bullet"/>
      <w:lvlText w:val=""/>
      <w:lvlJc w:val="left"/>
      <w:pPr>
        <w:ind w:left="4980" w:hanging="360"/>
      </w:pPr>
      <w:rPr>
        <w:rFonts w:ascii="Wingdings" w:hAnsi="Wingdings" w:hint="default"/>
      </w:rPr>
    </w:lvl>
    <w:lvl w:ilvl="6" w:tplc="04190001" w:tentative="1">
      <w:start w:val="1"/>
      <w:numFmt w:val="bullet"/>
      <w:lvlText w:val=""/>
      <w:lvlJc w:val="left"/>
      <w:pPr>
        <w:ind w:left="5700" w:hanging="360"/>
      </w:pPr>
      <w:rPr>
        <w:rFonts w:ascii="Symbol" w:hAnsi="Symbol" w:hint="default"/>
      </w:rPr>
    </w:lvl>
    <w:lvl w:ilvl="7" w:tplc="04190003" w:tentative="1">
      <w:start w:val="1"/>
      <w:numFmt w:val="bullet"/>
      <w:lvlText w:val="o"/>
      <w:lvlJc w:val="left"/>
      <w:pPr>
        <w:ind w:left="6420" w:hanging="360"/>
      </w:pPr>
      <w:rPr>
        <w:rFonts w:ascii="Courier New" w:hAnsi="Courier New" w:cs="Courier New" w:hint="default"/>
      </w:rPr>
    </w:lvl>
    <w:lvl w:ilvl="8" w:tplc="04190005" w:tentative="1">
      <w:start w:val="1"/>
      <w:numFmt w:val="bullet"/>
      <w:lvlText w:val=""/>
      <w:lvlJc w:val="left"/>
      <w:pPr>
        <w:ind w:left="7140" w:hanging="360"/>
      </w:pPr>
      <w:rPr>
        <w:rFonts w:ascii="Wingdings" w:hAnsi="Wingdings" w:hint="default"/>
      </w:rPr>
    </w:lvl>
  </w:abstractNum>
  <w:abstractNum w:abstractNumId="106">
    <w:nsid w:val="6ECE2CB9"/>
    <w:multiLevelType w:val="multilevel"/>
    <w:tmpl w:val="4C34DE96"/>
    <w:lvl w:ilvl="0">
      <w:start w:val="1"/>
      <w:numFmt w:val="decimal"/>
      <w:lvlText w:val="%1."/>
      <w:lvlJc w:val="left"/>
      <w:pPr>
        <w:ind w:left="502" w:hanging="360"/>
      </w:pPr>
      <w:rPr>
        <w:rFonts w:cs="Times New Roman" w:hint="default"/>
        <w:sz w:val="24"/>
        <w:szCs w:val="20"/>
      </w:rPr>
    </w:lvl>
    <w:lvl w:ilvl="1">
      <w:start w:val="1"/>
      <w:numFmt w:val="decimal"/>
      <w:lvlText w:val="%1.%2."/>
      <w:lvlJc w:val="left"/>
      <w:pPr>
        <w:ind w:left="1218" w:hanging="432"/>
      </w:pPr>
      <w:rPr>
        <w:rFonts w:cs="Times New Roman" w:hint="default"/>
      </w:rPr>
    </w:lvl>
    <w:lvl w:ilvl="2">
      <w:start w:val="1"/>
      <w:numFmt w:val="decimal"/>
      <w:lvlText w:val="%1.%2.%3."/>
      <w:lvlJc w:val="left"/>
      <w:pPr>
        <w:ind w:left="1650" w:hanging="504"/>
      </w:pPr>
      <w:rPr>
        <w:rFonts w:cs="Times New Roman" w:hint="default"/>
      </w:rPr>
    </w:lvl>
    <w:lvl w:ilvl="3">
      <w:start w:val="1"/>
      <w:numFmt w:val="decimal"/>
      <w:lvlText w:val="%1.%2.%3.%4."/>
      <w:lvlJc w:val="left"/>
      <w:pPr>
        <w:ind w:left="2154" w:hanging="648"/>
      </w:pPr>
      <w:rPr>
        <w:rFonts w:cs="Times New Roman" w:hint="default"/>
      </w:rPr>
    </w:lvl>
    <w:lvl w:ilvl="4">
      <w:start w:val="1"/>
      <w:numFmt w:val="decimal"/>
      <w:lvlText w:val="%1.%2.%3.%4.%5."/>
      <w:lvlJc w:val="left"/>
      <w:pPr>
        <w:ind w:left="2658" w:hanging="792"/>
      </w:pPr>
      <w:rPr>
        <w:rFonts w:cs="Times New Roman" w:hint="default"/>
      </w:rPr>
    </w:lvl>
    <w:lvl w:ilvl="5">
      <w:start w:val="1"/>
      <w:numFmt w:val="decimal"/>
      <w:lvlText w:val="%1.%2.%3.%4.%5.%6."/>
      <w:lvlJc w:val="left"/>
      <w:pPr>
        <w:ind w:left="3162" w:hanging="936"/>
      </w:pPr>
      <w:rPr>
        <w:rFonts w:cs="Times New Roman" w:hint="default"/>
      </w:rPr>
    </w:lvl>
    <w:lvl w:ilvl="6">
      <w:start w:val="1"/>
      <w:numFmt w:val="decimal"/>
      <w:lvlText w:val="%1.%2.%3.%4.%5.%6.%7."/>
      <w:lvlJc w:val="left"/>
      <w:pPr>
        <w:ind w:left="3666" w:hanging="1080"/>
      </w:pPr>
      <w:rPr>
        <w:rFonts w:cs="Times New Roman" w:hint="default"/>
      </w:rPr>
    </w:lvl>
    <w:lvl w:ilvl="7">
      <w:start w:val="1"/>
      <w:numFmt w:val="decimal"/>
      <w:lvlText w:val="%1.%2.%3.%4.%5.%6.%7.%8."/>
      <w:lvlJc w:val="left"/>
      <w:pPr>
        <w:ind w:left="4170" w:hanging="1224"/>
      </w:pPr>
      <w:rPr>
        <w:rFonts w:cs="Times New Roman" w:hint="default"/>
      </w:rPr>
    </w:lvl>
    <w:lvl w:ilvl="8">
      <w:start w:val="1"/>
      <w:numFmt w:val="decimal"/>
      <w:lvlText w:val="%1.%2.%3.%4.%5.%6.%7.%8.%9."/>
      <w:lvlJc w:val="left"/>
      <w:pPr>
        <w:ind w:left="4746" w:hanging="1440"/>
      </w:pPr>
      <w:rPr>
        <w:rFonts w:cs="Times New Roman" w:hint="default"/>
      </w:rPr>
    </w:lvl>
  </w:abstractNum>
  <w:abstractNum w:abstractNumId="107">
    <w:nsid w:val="70943F09"/>
    <w:multiLevelType w:val="hybridMultilevel"/>
    <w:tmpl w:val="0876F170"/>
    <w:lvl w:ilvl="0" w:tplc="4730692C">
      <w:start w:val="1"/>
      <w:numFmt w:val="bullet"/>
      <w:lvlText w:val=""/>
      <w:lvlJc w:val="left"/>
      <w:pPr>
        <w:ind w:left="862" w:hanging="360"/>
      </w:pPr>
      <w:rPr>
        <w:rFonts w:ascii="Symbol" w:hAnsi="Symbol" w:hint="default"/>
      </w:rPr>
    </w:lvl>
    <w:lvl w:ilvl="1" w:tplc="23C21358" w:tentative="1">
      <w:start w:val="1"/>
      <w:numFmt w:val="bullet"/>
      <w:lvlText w:val="o"/>
      <w:lvlJc w:val="left"/>
      <w:pPr>
        <w:ind w:left="1582" w:hanging="360"/>
      </w:pPr>
      <w:rPr>
        <w:rFonts w:ascii="Courier New" w:hAnsi="Courier New" w:cs="Courier New" w:hint="default"/>
      </w:rPr>
    </w:lvl>
    <w:lvl w:ilvl="2" w:tplc="97460578" w:tentative="1">
      <w:start w:val="1"/>
      <w:numFmt w:val="bullet"/>
      <w:pStyle w:val="32"/>
      <w:lvlText w:val=""/>
      <w:lvlJc w:val="left"/>
      <w:pPr>
        <w:ind w:left="2302" w:hanging="360"/>
      </w:pPr>
      <w:rPr>
        <w:rFonts w:ascii="Wingdings" w:hAnsi="Wingdings" w:hint="default"/>
      </w:rPr>
    </w:lvl>
    <w:lvl w:ilvl="3" w:tplc="4A54DAA0" w:tentative="1">
      <w:start w:val="1"/>
      <w:numFmt w:val="bullet"/>
      <w:lvlText w:val=""/>
      <w:lvlJc w:val="left"/>
      <w:pPr>
        <w:ind w:left="3022" w:hanging="360"/>
      </w:pPr>
      <w:rPr>
        <w:rFonts w:ascii="Symbol" w:hAnsi="Symbol" w:hint="default"/>
      </w:rPr>
    </w:lvl>
    <w:lvl w:ilvl="4" w:tplc="BFF471AC" w:tentative="1">
      <w:start w:val="1"/>
      <w:numFmt w:val="bullet"/>
      <w:lvlText w:val="o"/>
      <w:lvlJc w:val="left"/>
      <w:pPr>
        <w:ind w:left="3742" w:hanging="360"/>
      </w:pPr>
      <w:rPr>
        <w:rFonts w:ascii="Courier New" w:hAnsi="Courier New" w:cs="Courier New" w:hint="default"/>
      </w:rPr>
    </w:lvl>
    <w:lvl w:ilvl="5" w:tplc="4B24F8CE" w:tentative="1">
      <w:start w:val="1"/>
      <w:numFmt w:val="bullet"/>
      <w:lvlText w:val=""/>
      <w:lvlJc w:val="left"/>
      <w:pPr>
        <w:ind w:left="4462" w:hanging="360"/>
      </w:pPr>
      <w:rPr>
        <w:rFonts w:ascii="Wingdings" w:hAnsi="Wingdings" w:hint="default"/>
      </w:rPr>
    </w:lvl>
    <w:lvl w:ilvl="6" w:tplc="8AB24622" w:tentative="1">
      <w:start w:val="1"/>
      <w:numFmt w:val="bullet"/>
      <w:lvlText w:val=""/>
      <w:lvlJc w:val="left"/>
      <w:pPr>
        <w:ind w:left="5182" w:hanging="360"/>
      </w:pPr>
      <w:rPr>
        <w:rFonts w:ascii="Symbol" w:hAnsi="Symbol" w:hint="default"/>
      </w:rPr>
    </w:lvl>
    <w:lvl w:ilvl="7" w:tplc="D71CFECE" w:tentative="1">
      <w:start w:val="1"/>
      <w:numFmt w:val="bullet"/>
      <w:lvlText w:val="o"/>
      <w:lvlJc w:val="left"/>
      <w:pPr>
        <w:ind w:left="5902" w:hanging="360"/>
      </w:pPr>
      <w:rPr>
        <w:rFonts w:ascii="Courier New" w:hAnsi="Courier New" w:cs="Courier New" w:hint="default"/>
      </w:rPr>
    </w:lvl>
    <w:lvl w:ilvl="8" w:tplc="C37C1AD8" w:tentative="1">
      <w:start w:val="1"/>
      <w:numFmt w:val="bullet"/>
      <w:lvlText w:val=""/>
      <w:lvlJc w:val="left"/>
      <w:pPr>
        <w:ind w:left="6622" w:hanging="360"/>
      </w:pPr>
      <w:rPr>
        <w:rFonts w:ascii="Wingdings" w:hAnsi="Wingdings" w:hint="default"/>
      </w:rPr>
    </w:lvl>
  </w:abstractNum>
  <w:abstractNum w:abstractNumId="108">
    <w:nsid w:val="70B0708B"/>
    <w:multiLevelType w:val="multilevel"/>
    <w:tmpl w:val="8084B91A"/>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9">
    <w:nsid w:val="749965B4"/>
    <w:multiLevelType w:val="hybridMultilevel"/>
    <w:tmpl w:val="286E6E96"/>
    <w:lvl w:ilvl="0" w:tplc="D09EBB1E">
      <w:start w:val="1"/>
      <w:numFmt w:val="decimal"/>
      <w:lvlText w:val="14.%1."/>
      <w:lvlJc w:val="left"/>
      <w:pPr>
        <w:ind w:left="720" w:hanging="360"/>
      </w:pPr>
      <w:rPr>
        <w:rFonts w:ascii="Times New Roman" w:eastAsia="Times New Roman" w:hAnsi="Times New Roman" w:cs="Times New Roman"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0">
    <w:nsid w:val="767A661C"/>
    <w:multiLevelType w:val="hybridMultilevel"/>
    <w:tmpl w:val="64C2F76C"/>
    <w:lvl w:ilvl="0" w:tplc="56D833C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1">
    <w:nsid w:val="77D756A6"/>
    <w:multiLevelType w:val="hybridMultilevel"/>
    <w:tmpl w:val="CCB8406E"/>
    <w:lvl w:ilvl="0" w:tplc="43C43684">
      <w:start w:val="1"/>
      <w:numFmt w:val="decimal"/>
      <w:lvlText w:val="%1."/>
      <w:lvlJc w:val="left"/>
      <w:pPr>
        <w:tabs>
          <w:tab w:val="num" w:pos="960"/>
        </w:tabs>
        <w:ind w:left="960" w:hanging="360"/>
      </w:pPr>
    </w:lvl>
    <w:lvl w:ilvl="1" w:tplc="EE9EC4FA">
      <w:start w:val="1"/>
      <w:numFmt w:val="lowerLetter"/>
      <w:lvlText w:val="%2."/>
      <w:lvlJc w:val="left"/>
      <w:pPr>
        <w:tabs>
          <w:tab w:val="num" w:pos="1680"/>
        </w:tabs>
        <w:ind w:left="1680" w:hanging="360"/>
      </w:pPr>
    </w:lvl>
    <w:lvl w:ilvl="2" w:tplc="242CF20A" w:tentative="1">
      <w:start w:val="1"/>
      <w:numFmt w:val="lowerRoman"/>
      <w:lvlText w:val="%3."/>
      <w:lvlJc w:val="right"/>
      <w:pPr>
        <w:tabs>
          <w:tab w:val="num" w:pos="2400"/>
        </w:tabs>
        <w:ind w:left="2400" w:hanging="180"/>
      </w:pPr>
    </w:lvl>
    <w:lvl w:ilvl="3" w:tplc="0A141996" w:tentative="1">
      <w:start w:val="1"/>
      <w:numFmt w:val="decimal"/>
      <w:lvlText w:val="%4."/>
      <w:lvlJc w:val="left"/>
      <w:pPr>
        <w:tabs>
          <w:tab w:val="num" w:pos="3120"/>
        </w:tabs>
        <w:ind w:left="3120" w:hanging="360"/>
      </w:pPr>
    </w:lvl>
    <w:lvl w:ilvl="4" w:tplc="CF3262D0" w:tentative="1">
      <w:start w:val="1"/>
      <w:numFmt w:val="lowerLetter"/>
      <w:lvlText w:val="%5."/>
      <w:lvlJc w:val="left"/>
      <w:pPr>
        <w:tabs>
          <w:tab w:val="num" w:pos="3840"/>
        </w:tabs>
        <w:ind w:left="3840" w:hanging="360"/>
      </w:pPr>
    </w:lvl>
    <w:lvl w:ilvl="5" w:tplc="455655BC" w:tentative="1">
      <w:start w:val="1"/>
      <w:numFmt w:val="lowerRoman"/>
      <w:lvlText w:val="%6."/>
      <w:lvlJc w:val="right"/>
      <w:pPr>
        <w:tabs>
          <w:tab w:val="num" w:pos="4560"/>
        </w:tabs>
        <w:ind w:left="4560" w:hanging="180"/>
      </w:pPr>
    </w:lvl>
    <w:lvl w:ilvl="6" w:tplc="736A0E00" w:tentative="1">
      <w:start w:val="1"/>
      <w:numFmt w:val="decimal"/>
      <w:lvlText w:val="%7."/>
      <w:lvlJc w:val="left"/>
      <w:pPr>
        <w:tabs>
          <w:tab w:val="num" w:pos="5280"/>
        </w:tabs>
        <w:ind w:left="5280" w:hanging="360"/>
      </w:pPr>
    </w:lvl>
    <w:lvl w:ilvl="7" w:tplc="70B2D264" w:tentative="1">
      <w:start w:val="1"/>
      <w:numFmt w:val="lowerLetter"/>
      <w:lvlText w:val="%8."/>
      <w:lvlJc w:val="left"/>
      <w:pPr>
        <w:tabs>
          <w:tab w:val="num" w:pos="6000"/>
        </w:tabs>
        <w:ind w:left="6000" w:hanging="360"/>
      </w:pPr>
    </w:lvl>
    <w:lvl w:ilvl="8" w:tplc="DBE47312" w:tentative="1">
      <w:start w:val="1"/>
      <w:numFmt w:val="lowerRoman"/>
      <w:lvlText w:val="%9."/>
      <w:lvlJc w:val="right"/>
      <w:pPr>
        <w:tabs>
          <w:tab w:val="num" w:pos="6720"/>
        </w:tabs>
        <w:ind w:left="6720" w:hanging="180"/>
      </w:pPr>
    </w:lvl>
  </w:abstractNum>
  <w:abstractNum w:abstractNumId="112">
    <w:nsid w:val="78145A3D"/>
    <w:multiLevelType w:val="hybridMultilevel"/>
    <w:tmpl w:val="341ED0E2"/>
    <w:lvl w:ilvl="0" w:tplc="56D833C4">
      <w:start w:val="1"/>
      <w:numFmt w:val="bullet"/>
      <w:lvlText w:val=""/>
      <w:lvlJc w:val="left"/>
      <w:pPr>
        <w:ind w:left="1004" w:hanging="360"/>
      </w:pPr>
      <w:rPr>
        <w:rFonts w:ascii="Symbol" w:hAnsi="Symbol" w:hint="default"/>
      </w:rPr>
    </w:lvl>
    <w:lvl w:ilvl="1" w:tplc="04190003">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13">
    <w:nsid w:val="78AF308D"/>
    <w:multiLevelType w:val="hybridMultilevel"/>
    <w:tmpl w:val="8946DD00"/>
    <w:lvl w:ilvl="0" w:tplc="FFFFFFFF">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4">
    <w:nsid w:val="792721C9"/>
    <w:multiLevelType w:val="hybridMultilevel"/>
    <w:tmpl w:val="83B8CA2A"/>
    <w:lvl w:ilvl="0" w:tplc="471EAF0C">
      <w:start w:val="1"/>
      <w:numFmt w:val="russianLower"/>
      <w:lvlText w:val="%1)"/>
      <w:lvlJc w:val="left"/>
      <w:pPr>
        <w:tabs>
          <w:tab w:val="num" w:pos="1200"/>
        </w:tabs>
        <w:ind w:left="1200" w:hanging="360"/>
      </w:pPr>
      <w:rPr>
        <w:rFonts w:hint="default"/>
      </w:rPr>
    </w:lvl>
    <w:lvl w:ilvl="1" w:tplc="CE4CDA60">
      <w:start w:val="1"/>
      <w:numFmt w:val="lowerLetter"/>
      <w:lvlText w:val="%2."/>
      <w:lvlJc w:val="left"/>
      <w:pPr>
        <w:tabs>
          <w:tab w:val="num" w:pos="1440"/>
        </w:tabs>
        <w:ind w:left="1440" w:hanging="360"/>
      </w:pPr>
    </w:lvl>
    <w:lvl w:ilvl="2" w:tplc="28C2E2EA">
      <w:start w:val="1"/>
      <w:numFmt w:val="lowerRoman"/>
      <w:lvlText w:val="%3."/>
      <w:lvlJc w:val="right"/>
      <w:pPr>
        <w:tabs>
          <w:tab w:val="num" w:pos="2160"/>
        </w:tabs>
        <w:ind w:left="2160" w:hanging="180"/>
      </w:pPr>
    </w:lvl>
    <w:lvl w:ilvl="3" w:tplc="E5A20B98" w:tentative="1">
      <w:start w:val="1"/>
      <w:numFmt w:val="decimal"/>
      <w:lvlText w:val="%4."/>
      <w:lvlJc w:val="left"/>
      <w:pPr>
        <w:tabs>
          <w:tab w:val="num" w:pos="2880"/>
        </w:tabs>
        <w:ind w:left="2880" w:hanging="360"/>
      </w:pPr>
    </w:lvl>
    <w:lvl w:ilvl="4" w:tplc="284EAF2A" w:tentative="1">
      <w:start w:val="1"/>
      <w:numFmt w:val="lowerLetter"/>
      <w:lvlText w:val="%5."/>
      <w:lvlJc w:val="left"/>
      <w:pPr>
        <w:tabs>
          <w:tab w:val="num" w:pos="3600"/>
        </w:tabs>
        <w:ind w:left="3600" w:hanging="360"/>
      </w:pPr>
    </w:lvl>
    <w:lvl w:ilvl="5" w:tplc="78549402" w:tentative="1">
      <w:start w:val="1"/>
      <w:numFmt w:val="lowerRoman"/>
      <w:lvlText w:val="%6."/>
      <w:lvlJc w:val="right"/>
      <w:pPr>
        <w:tabs>
          <w:tab w:val="num" w:pos="4320"/>
        </w:tabs>
        <w:ind w:left="4320" w:hanging="180"/>
      </w:pPr>
    </w:lvl>
    <w:lvl w:ilvl="6" w:tplc="9086E312" w:tentative="1">
      <w:start w:val="1"/>
      <w:numFmt w:val="decimal"/>
      <w:lvlText w:val="%7."/>
      <w:lvlJc w:val="left"/>
      <w:pPr>
        <w:tabs>
          <w:tab w:val="num" w:pos="5040"/>
        </w:tabs>
        <w:ind w:left="5040" w:hanging="360"/>
      </w:pPr>
    </w:lvl>
    <w:lvl w:ilvl="7" w:tplc="DFF69A26" w:tentative="1">
      <w:start w:val="1"/>
      <w:numFmt w:val="lowerLetter"/>
      <w:lvlText w:val="%8."/>
      <w:lvlJc w:val="left"/>
      <w:pPr>
        <w:tabs>
          <w:tab w:val="num" w:pos="5760"/>
        </w:tabs>
        <w:ind w:left="5760" w:hanging="360"/>
      </w:pPr>
    </w:lvl>
    <w:lvl w:ilvl="8" w:tplc="2116ADF4" w:tentative="1">
      <w:start w:val="1"/>
      <w:numFmt w:val="lowerRoman"/>
      <w:lvlText w:val="%9."/>
      <w:lvlJc w:val="right"/>
      <w:pPr>
        <w:tabs>
          <w:tab w:val="num" w:pos="6480"/>
        </w:tabs>
        <w:ind w:left="6480" w:hanging="180"/>
      </w:pPr>
    </w:lvl>
  </w:abstractNum>
  <w:abstractNum w:abstractNumId="115">
    <w:nsid w:val="7EC114E3"/>
    <w:multiLevelType w:val="hybridMultilevel"/>
    <w:tmpl w:val="14125368"/>
    <w:lvl w:ilvl="0" w:tplc="FFFFFFFF">
      <w:start w:val="1"/>
      <w:numFmt w:val="russianLower"/>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6">
    <w:nsid w:val="7F367D25"/>
    <w:multiLevelType w:val="hybridMultilevel"/>
    <w:tmpl w:val="B010CA7A"/>
    <w:lvl w:ilvl="0" w:tplc="14AC708C">
      <w:start w:val="1"/>
      <w:numFmt w:val="decimal"/>
      <w:lvlText w:val="%1."/>
      <w:lvlJc w:val="left"/>
      <w:pPr>
        <w:tabs>
          <w:tab w:val="num" w:pos="960"/>
        </w:tabs>
        <w:ind w:left="960" w:hanging="360"/>
      </w:pPr>
    </w:lvl>
    <w:lvl w:ilvl="1" w:tplc="3F809276">
      <w:start w:val="1"/>
      <w:numFmt w:val="lowerLetter"/>
      <w:lvlText w:val="%2."/>
      <w:lvlJc w:val="left"/>
      <w:pPr>
        <w:tabs>
          <w:tab w:val="num" w:pos="1680"/>
        </w:tabs>
        <w:ind w:left="1680" w:hanging="360"/>
      </w:pPr>
    </w:lvl>
    <w:lvl w:ilvl="2" w:tplc="47EA71FC" w:tentative="1">
      <w:start w:val="1"/>
      <w:numFmt w:val="lowerRoman"/>
      <w:lvlText w:val="%3."/>
      <w:lvlJc w:val="right"/>
      <w:pPr>
        <w:tabs>
          <w:tab w:val="num" w:pos="2400"/>
        </w:tabs>
        <w:ind w:left="2400" w:hanging="180"/>
      </w:pPr>
    </w:lvl>
    <w:lvl w:ilvl="3" w:tplc="667E6C3E">
      <w:start w:val="1"/>
      <w:numFmt w:val="decimal"/>
      <w:lvlText w:val="%4."/>
      <w:lvlJc w:val="left"/>
      <w:pPr>
        <w:tabs>
          <w:tab w:val="num" w:pos="3120"/>
        </w:tabs>
        <w:ind w:left="3120" w:hanging="360"/>
      </w:pPr>
    </w:lvl>
    <w:lvl w:ilvl="4" w:tplc="E4761CD8" w:tentative="1">
      <w:start w:val="1"/>
      <w:numFmt w:val="lowerLetter"/>
      <w:lvlText w:val="%5."/>
      <w:lvlJc w:val="left"/>
      <w:pPr>
        <w:tabs>
          <w:tab w:val="num" w:pos="3840"/>
        </w:tabs>
        <w:ind w:left="3840" w:hanging="360"/>
      </w:pPr>
    </w:lvl>
    <w:lvl w:ilvl="5" w:tplc="D4F8CFF6" w:tentative="1">
      <w:start w:val="1"/>
      <w:numFmt w:val="lowerRoman"/>
      <w:lvlText w:val="%6."/>
      <w:lvlJc w:val="right"/>
      <w:pPr>
        <w:tabs>
          <w:tab w:val="num" w:pos="4560"/>
        </w:tabs>
        <w:ind w:left="4560" w:hanging="180"/>
      </w:pPr>
    </w:lvl>
    <w:lvl w:ilvl="6" w:tplc="9BFCB6B4" w:tentative="1">
      <w:start w:val="1"/>
      <w:numFmt w:val="decimal"/>
      <w:lvlText w:val="%7."/>
      <w:lvlJc w:val="left"/>
      <w:pPr>
        <w:tabs>
          <w:tab w:val="num" w:pos="5280"/>
        </w:tabs>
        <w:ind w:left="5280" w:hanging="360"/>
      </w:pPr>
    </w:lvl>
    <w:lvl w:ilvl="7" w:tplc="CB7AB4EA" w:tentative="1">
      <w:start w:val="1"/>
      <w:numFmt w:val="lowerLetter"/>
      <w:lvlText w:val="%8."/>
      <w:lvlJc w:val="left"/>
      <w:pPr>
        <w:tabs>
          <w:tab w:val="num" w:pos="6000"/>
        </w:tabs>
        <w:ind w:left="6000" w:hanging="360"/>
      </w:pPr>
    </w:lvl>
    <w:lvl w:ilvl="8" w:tplc="200CC97E" w:tentative="1">
      <w:start w:val="1"/>
      <w:numFmt w:val="lowerRoman"/>
      <w:lvlText w:val="%9."/>
      <w:lvlJc w:val="right"/>
      <w:pPr>
        <w:tabs>
          <w:tab w:val="num" w:pos="6720"/>
        </w:tabs>
        <w:ind w:left="6720" w:hanging="180"/>
      </w:pPr>
    </w:lvl>
  </w:abstractNum>
  <w:num w:numId="1">
    <w:abstractNumId w:val="107"/>
  </w:num>
  <w:num w:numId="2">
    <w:abstractNumId w:val="81"/>
  </w:num>
  <w:num w:numId="3">
    <w:abstractNumId w:val="69"/>
  </w:num>
  <w:num w:numId="4">
    <w:abstractNumId w:val="1"/>
  </w:num>
  <w:num w:numId="5">
    <w:abstractNumId w:val="0"/>
  </w:num>
  <w:num w:numId="6">
    <w:abstractNumId w:val="21"/>
  </w:num>
  <w:num w:numId="7">
    <w:abstractNumId w:val="83"/>
  </w:num>
  <w:num w:numId="8">
    <w:abstractNumId w:val="55"/>
  </w:num>
  <w:num w:numId="9">
    <w:abstractNumId w:val="52"/>
  </w:num>
  <w:num w:numId="10">
    <w:abstractNumId w:val="3"/>
  </w:num>
  <w:num w:numId="11">
    <w:abstractNumId w:val="47"/>
  </w:num>
  <w:num w:numId="12">
    <w:abstractNumId w:val="5"/>
  </w:num>
  <w:num w:numId="13">
    <w:abstractNumId w:val="32"/>
  </w:num>
  <w:num w:numId="14">
    <w:abstractNumId w:val="35"/>
  </w:num>
  <w:num w:numId="15">
    <w:abstractNumId w:val="31"/>
  </w:num>
  <w:num w:numId="16">
    <w:abstractNumId w:val="19"/>
  </w:num>
  <w:num w:numId="17">
    <w:abstractNumId w:val="34"/>
  </w:num>
  <w:num w:numId="18">
    <w:abstractNumId w:val="114"/>
  </w:num>
  <w:num w:numId="19">
    <w:abstractNumId w:val="36"/>
  </w:num>
  <w:num w:numId="20">
    <w:abstractNumId w:val="2"/>
  </w:num>
  <w:num w:numId="21">
    <w:abstractNumId w:val="85"/>
  </w:num>
  <w:num w:numId="22">
    <w:abstractNumId w:val="116"/>
  </w:num>
  <w:num w:numId="23">
    <w:abstractNumId w:val="97"/>
  </w:num>
  <w:num w:numId="24">
    <w:abstractNumId w:val="111"/>
  </w:num>
  <w:num w:numId="25">
    <w:abstractNumId w:val="29"/>
  </w:num>
  <w:num w:numId="26">
    <w:abstractNumId w:val="87"/>
  </w:num>
  <w:num w:numId="27">
    <w:abstractNumId w:val="28"/>
  </w:num>
  <w:num w:numId="28">
    <w:abstractNumId w:val="9"/>
  </w:num>
  <w:num w:numId="29">
    <w:abstractNumId w:val="41"/>
  </w:num>
  <w:num w:numId="30">
    <w:abstractNumId w:val="104"/>
  </w:num>
  <w:num w:numId="31">
    <w:abstractNumId w:val="38"/>
  </w:num>
  <w:num w:numId="32">
    <w:abstractNumId w:val="106"/>
  </w:num>
  <w:num w:numId="33">
    <w:abstractNumId w:val="103"/>
  </w:num>
  <w:num w:numId="34">
    <w:abstractNumId w:val="78"/>
  </w:num>
  <w:num w:numId="35">
    <w:abstractNumId w:val="57"/>
  </w:num>
  <w:num w:numId="36">
    <w:abstractNumId w:val="10"/>
  </w:num>
  <w:num w:numId="37">
    <w:abstractNumId w:val="40"/>
  </w:num>
  <w:num w:numId="38">
    <w:abstractNumId w:val="30"/>
  </w:num>
  <w:num w:numId="39">
    <w:abstractNumId w:val="17"/>
  </w:num>
  <w:num w:numId="40">
    <w:abstractNumId w:val="91"/>
  </w:num>
  <w:num w:numId="41">
    <w:abstractNumId w:val="115"/>
  </w:num>
  <w:num w:numId="42">
    <w:abstractNumId w:val="58"/>
  </w:num>
  <w:num w:numId="43">
    <w:abstractNumId w:val="113"/>
  </w:num>
  <w:num w:numId="44">
    <w:abstractNumId w:val="68"/>
  </w:num>
  <w:num w:numId="45">
    <w:abstractNumId w:val="39"/>
  </w:num>
  <w:num w:numId="46">
    <w:abstractNumId w:val="72"/>
  </w:num>
  <w:num w:numId="47">
    <w:abstractNumId w:val="70"/>
  </w:num>
  <w:num w:numId="48">
    <w:abstractNumId w:val="50"/>
  </w:num>
  <w:num w:numId="49">
    <w:abstractNumId w:val="92"/>
  </w:num>
  <w:num w:numId="50">
    <w:abstractNumId w:val="26"/>
  </w:num>
  <w:num w:numId="51">
    <w:abstractNumId w:val="74"/>
  </w:num>
  <w:num w:numId="52">
    <w:abstractNumId w:val="109"/>
  </w:num>
  <w:num w:numId="53">
    <w:abstractNumId w:val="15"/>
  </w:num>
  <w:num w:numId="54">
    <w:abstractNumId w:val="23"/>
  </w:num>
  <w:num w:numId="55">
    <w:abstractNumId w:val="62"/>
  </w:num>
  <w:num w:numId="56">
    <w:abstractNumId w:val="13"/>
  </w:num>
  <w:num w:numId="57">
    <w:abstractNumId w:val="53"/>
  </w:num>
  <w:num w:numId="58">
    <w:abstractNumId w:val="66"/>
  </w:num>
  <w:num w:numId="59">
    <w:abstractNumId w:val="102"/>
  </w:num>
  <w:num w:numId="60">
    <w:abstractNumId w:val="4"/>
  </w:num>
  <w:num w:numId="61">
    <w:abstractNumId w:val="73"/>
  </w:num>
  <w:num w:numId="62">
    <w:abstractNumId w:val="82"/>
  </w:num>
  <w:num w:numId="63">
    <w:abstractNumId w:val="37"/>
  </w:num>
  <w:num w:numId="64">
    <w:abstractNumId w:val="76"/>
  </w:num>
  <w:num w:numId="65">
    <w:abstractNumId w:val="18"/>
  </w:num>
  <w:num w:numId="66">
    <w:abstractNumId w:val="100"/>
  </w:num>
  <w:num w:numId="67">
    <w:abstractNumId w:val="79"/>
  </w:num>
  <w:num w:numId="68">
    <w:abstractNumId w:val="63"/>
  </w:num>
  <w:num w:numId="69">
    <w:abstractNumId w:val="22"/>
  </w:num>
  <w:num w:numId="70">
    <w:abstractNumId w:val="33"/>
  </w:num>
  <w:num w:numId="71">
    <w:abstractNumId w:val="89"/>
  </w:num>
  <w:num w:numId="72">
    <w:abstractNumId w:val="108"/>
  </w:num>
  <w:num w:numId="73">
    <w:abstractNumId w:val="61"/>
  </w:num>
  <w:num w:numId="74">
    <w:abstractNumId w:val="96"/>
  </w:num>
  <w:num w:numId="75">
    <w:abstractNumId w:val="49"/>
  </w:num>
  <w:num w:numId="76">
    <w:abstractNumId w:val="11"/>
  </w:num>
  <w:num w:numId="77">
    <w:abstractNumId w:val="94"/>
  </w:num>
  <w:num w:numId="78">
    <w:abstractNumId w:val="75"/>
  </w:num>
  <w:num w:numId="79">
    <w:abstractNumId w:val="27"/>
  </w:num>
  <w:num w:numId="80">
    <w:abstractNumId w:val="84"/>
  </w:num>
  <w:num w:numId="81">
    <w:abstractNumId w:val="48"/>
  </w:num>
  <w:num w:numId="82">
    <w:abstractNumId w:val="6"/>
  </w:num>
  <w:num w:numId="83">
    <w:abstractNumId w:val="25"/>
  </w:num>
  <w:num w:numId="84">
    <w:abstractNumId w:val="7"/>
  </w:num>
  <w:num w:numId="85">
    <w:abstractNumId w:val="8"/>
  </w:num>
  <w:num w:numId="86">
    <w:abstractNumId w:val="88"/>
  </w:num>
  <w:num w:numId="87">
    <w:abstractNumId w:val="45"/>
  </w:num>
  <w:num w:numId="88">
    <w:abstractNumId w:val="54"/>
  </w:num>
  <w:num w:numId="89">
    <w:abstractNumId w:val="71"/>
  </w:num>
  <w:num w:numId="90">
    <w:abstractNumId w:val="112"/>
  </w:num>
  <w:num w:numId="91">
    <w:abstractNumId w:val="77"/>
  </w:num>
  <w:num w:numId="92">
    <w:abstractNumId w:val="110"/>
  </w:num>
  <w:num w:numId="93">
    <w:abstractNumId w:val="42"/>
  </w:num>
  <w:num w:numId="94">
    <w:abstractNumId w:val="86"/>
  </w:num>
  <w:num w:numId="95">
    <w:abstractNumId w:val="67"/>
  </w:num>
  <w:num w:numId="96">
    <w:abstractNumId w:val="46"/>
  </w:num>
  <w:num w:numId="97">
    <w:abstractNumId w:val="12"/>
  </w:num>
  <w:num w:numId="98">
    <w:abstractNumId w:val="65"/>
  </w:num>
  <w:num w:numId="99">
    <w:abstractNumId w:val="93"/>
  </w:num>
  <w:num w:numId="100">
    <w:abstractNumId w:val="43"/>
  </w:num>
  <w:num w:numId="101">
    <w:abstractNumId w:val="16"/>
  </w:num>
  <w:num w:numId="102">
    <w:abstractNumId w:val="99"/>
  </w:num>
  <w:num w:numId="103">
    <w:abstractNumId w:val="95"/>
  </w:num>
  <w:num w:numId="104">
    <w:abstractNumId w:val="14"/>
  </w:num>
  <w:num w:numId="105">
    <w:abstractNumId w:val="59"/>
  </w:num>
  <w:num w:numId="106">
    <w:abstractNumId w:val="20"/>
  </w:num>
  <w:num w:numId="107">
    <w:abstractNumId w:val="98"/>
  </w:num>
  <w:num w:numId="108">
    <w:abstractNumId w:val="105"/>
  </w:num>
  <w:num w:numId="109">
    <w:abstractNumId w:val="56"/>
  </w:num>
  <w:num w:numId="110">
    <w:abstractNumId w:val="51"/>
  </w:num>
  <w:num w:numId="111">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2">
    <w:abstractNumId w:val="60"/>
  </w:num>
  <w:num w:numId="113">
    <w:abstractNumId w:val="24"/>
  </w:num>
  <w:num w:numId="114">
    <w:abstractNumId w:val="101"/>
  </w:num>
  <w:num w:numId="115">
    <w:abstractNumId w:val="44"/>
  </w:num>
  <w:num w:numId="116">
    <w:abstractNumId w:val="80"/>
  </w:num>
  <w:num w:numId="117">
    <w:abstractNumId w:val="90"/>
  </w:num>
  <w:numIdMacAtCleanup w:val="1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spelling="clean" w:grammar="clean"/>
  <w:defaultTabStop w:val="709"/>
  <w:drawingGridHorizontalSpacing w:val="120"/>
  <w:displayHorizontalDrawingGridEvery w:val="2"/>
  <w:characterSpacingControl w:val="doNotCompress"/>
  <w:hdrShapeDefaults>
    <o:shapedefaults v:ext="edit" spidmax="4608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737E"/>
    <w:rsid w:val="000001E4"/>
    <w:rsid w:val="000006B8"/>
    <w:rsid w:val="00001AEB"/>
    <w:rsid w:val="000024A3"/>
    <w:rsid w:val="000024E5"/>
    <w:rsid w:val="00002F60"/>
    <w:rsid w:val="000030E8"/>
    <w:rsid w:val="000033F4"/>
    <w:rsid w:val="00003492"/>
    <w:rsid w:val="000040B1"/>
    <w:rsid w:val="000043D2"/>
    <w:rsid w:val="00004559"/>
    <w:rsid w:val="00005878"/>
    <w:rsid w:val="00007962"/>
    <w:rsid w:val="000101B6"/>
    <w:rsid w:val="0001026F"/>
    <w:rsid w:val="00010734"/>
    <w:rsid w:val="00012332"/>
    <w:rsid w:val="00012402"/>
    <w:rsid w:val="00013445"/>
    <w:rsid w:val="0001444C"/>
    <w:rsid w:val="00014C44"/>
    <w:rsid w:val="00015059"/>
    <w:rsid w:val="000150CF"/>
    <w:rsid w:val="000158BB"/>
    <w:rsid w:val="0001649A"/>
    <w:rsid w:val="000169B4"/>
    <w:rsid w:val="00020A88"/>
    <w:rsid w:val="000234B1"/>
    <w:rsid w:val="000261CE"/>
    <w:rsid w:val="00026AD8"/>
    <w:rsid w:val="00026B5E"/>
    <w:rsid w:val="00027AE0"/>
    <w:rsid w:val="0003019D"/>
    <w:rsid w:val="00031144"/>
    <w:rsid w:val="000316C6"/>
    <w:rsid w:val="00032284"/>
    <w:rsid w:val="00032626"/>
    <w:rsid w:val="00032BCA"/>
    <w:rsid w:val="000349FA"/>
    <w:rsid w:val="00035643"/>
    <w:rsid w:val="000405A6"/>
    <w:rsid w:val="00042DAB"/>
    <w:rsid w:val="00043135"/>
    <w:rsid w:val="000447E7"/>
    <w:rsid w:val="0004481B"/>
    <w:rsid w:val="0004572E"/>
    <w:rsid w:val="00046A4A"/>
    <w:rsid w:val="000477A2"/>
    <w:rsid w:val="00047AF6"/>
    <w:rsid w:val="00047BAB"/>
    <w:rsid w:val="000518AC"/>
    <w:rsid w:val="00052177"/>
    <w:rsid w:val="00052F28"/>
    <w:rsid w:val="0005372C"/>
    <w:rsid w:val="000541ED"/>
    <w:rsid w:val="00054229"/>
    <w:rsid w:val="00054EB2"/>
    <w:rsid w:val="00054FD4"/>
    <w:rsid w:val="00055164"/>
    <w:rsid w:val="00055337"/>
    <w:rsid w:val="00055605"/>
    <w:rsid w:val="000567D0"/>
    <w:rsid w:val="000577DD"/>
    <w:rsid w:val="00060547"/>
    <w:rsid w:val="00061FFF"/>
    <w:rsid w:val="0006373D"/>
    <w:rsid w:val="0006400A"/>
    <w:rsid w:val="00064C5C"/>
    <w:rsid w:val="00064D4A"/>
    <w:rsid w:val="00065353"/>
    <w:rsid w:val="000655BE"/>
    <w:rsid w:val="00065B4C"/>
    <w:rsid w:val="00067159"/>
    <w:rsid w:val="00071E45"/>
    <w:rsid w:val="00073181"/>
    <w:rsid w:val="000731E7"/>
    <w:rsid w:val="00075B8E"/>
    <w:rsid w:val="00076279"/>
    <w:rsid w:val="000764AF"/>
    <w:rsid w:val="00077FED"/>
    <w:rsid w:val="000813E5"/>
    <w:rsid w:val="0008141F"/>
    <w:rsid w:val="00081B07"/>
    <w:rsid w:val="000823DA"/>
    <w:rsid w:val="00083870"/>
    <w:rsid w:val="00084056"/>
    <w:rsid w:val="000846E4"/>
    <w:rsid w:val="00085141"/>
    <w:rsid w:val="000867AC"/>
    <w:rsid w:val="00086C8A"/>
    <w:rsid w:val="00087014"/>
    <w:rsid w:val="00087208"/>
    <w:rsid w:val="000874C1"/>
    <w:rsid w:val="00087CCA"/>
    <w:rsid w:val="00091B7E"/>
    <w:rsid w:val="00093A09"/>
    <w:rsid w:val="00093C94"/>
    <w:rsid w:val="00094198"/>
    <w:rsid w:val="000945DD"/>
    <w:rsid w:val="00096BD0"/>
    <w:rsid w:val="00096FE5"/>
    <w:rsid w:val="0009730A"/>
    <w:rsid w:val="000A068F"/>
    <w:rsid w:val="000A1961"/>
    <w:rsid w:val="000A1DB9"/>
    <w:rsid w:val="000A219A"/>
    <w:rsid w:val="000A2585"/>
    <w:rsid w:val="000A2EC9"/>
    <w:rsid w:val="000A39B8"/>
    <w:rsid w:val="000A43AE"/>
    <w:rsid w:val="000A4A41"/>
    <w:rsid w:val="000A4AD2"/>
    <w:rsid w:val="000A5A89"/>
    <w:rsid w:val="000A65E2"/>
    <w:rsid w:val="000A6E42"/>
    <w:rsid w:val="000A762F"/>
    <w:rsid w:val="000B04BE"/>
    <w:rsid w:val="000B0F69"/>
    <w:rsid w:val="000B1AA1"/>
    <w:rsid w:val="000B1B9B"/>
    <w:rsid w:val="000B486E"/>
    <w:rsid w:val="000B5374"/>
    <w:rsid w:val="000B5839"/>
    <w:rsid w:val="000B689F"/>
    <w:rsid w:val="000C0036"/>
    <w:rsid w:val="000C092A"/>
    <w:rsid w:val="000C0B55"/>
    <w:rsid w:val="000C13A7"/>
    <w:rsid w:val="000C166C"/>
    <w:rsid w:val="000C2037"/>
    <w:rsid w:val="000C2361"/>
    <w:rsid w:val="000C2667"/>
    <w:rsid w:val="000C5808"/>
    <w:rsid w:val="000D021B"/>
    <w:rsid w:val="000D0243"/>
    <w:rsid w:val="000D06C2"/>
    <w:rsid w:val="000D18B0"/>
    <w:rsid w:val="000D1B27"/>
    <w:rsid w:val="000D2FB6"/>
    <w:rsid w:val="000D3BD4"/>
    <w:rsid w:val="000D46A8"/>
    <w:rsid w:val="000D73B6"/>
    <w:rsid w:val="000D7658"/>
    <w:rsid w:val="000D7F58"/>
    <w:rsid w:val="000E0623"/>
    <w:rsid w:val="000E0FC4"/>
    <w:rsid w:val="000E12B7"/>
    <w:rsid w:val="000E2B7F"/>
    <w:rsid w:val="000E3F07"/>
    <w:rsid w:val="000E4C16"/>
    <w:rsid w:val="000E5337"/>
    <w:rsid w:val="000E5EAB"/>
    <w:rsid w:val="000E6268"/>
    <w:rsid w:val="000E6877"/>
    <w:rsid w:val="000E7DBE"/>
    <w:rsid w:val="000F011A"/>
    <w:rsid w:val="000F049A"/>
    <w:rsid w:val="000F06A5"/>
    <w:rsid w:val="000F08AD"/>
    <w:rsid w:val="000F0C78"/>
    <w:rsid w:val="000F149B"/>
    <w:rsid w:val="000F1CEB"/>
    <w:rsid w:val="000F1ED6"/>
    <w:rsid w:val="000F43B2"/>
    <w:rsid w:val="000F66DA"/>
    <w:rsid w:val="000F7E89"/>
    <w:rsid w:val="00100A57"/>
    <w:rsid w:val="00101D5D"/>
    <w:rsid w:val="00104953"/>
    <w:rsid w:val="00106595"/>
    <w:rsid w:val="00106D05"/>
    <w:rsid w:val="00106D08"/>
    <w:rsid w:val="00106F2C"/>
    <w:rsid w:val="0010706A"/>
    <w:rsid w:val="00107B97"/>
    <w:rsid w:val="00110379"/>
    <w:rsid w:val="00112B88"/>
    <w:rsid w:val="001131EA"/>
    <w:rsid w:val="00113932"/>
    <w:rsid w:val="001172EF"/>
    <w:rsid w:val="00117745"/>
    <w:rsid w:val="001217B3"/>
    <w:rsid w:val="00121C57"/>
    <w:rsid w:val="00122BE7"/>
    <w:rsid w:val="00123C77"/>
    <w:rsid w:val="001249CA"/>
    <w:rsid w:val="0012589D"/>
    <w:rsid w:val="00125E62"/>
    <w:rsid w:val="0012627E"/>
    <w:rsid w:val="0013016B"/>
    <w:rsid w:val="0013131C"/>
    <w:rsid w:val="001330C0"/>
    <w:rsid w:val="00134340"/>
    <w:rsid w:val="001351AD"/>
    <w:rsid w:val="0013563D"/>
    <w:rsid w:val="00140F3E"/>
    <w:rsid w:val="001416D3"/>
    <w:rsid w:val="00142709"/>
    <w:rsid w:val="00142F6F"/>
    <w:rsid w:val="00144819"/>
    <w:rsid w:val="0014723F"/>
    <w:rsid w:val="00147FD3"/>
    <w:rsid w:val="00150DC0"/>
    <w:rsid w:val="00151B6D"/>
    <w:rsid w:val="00151C2F"/>
    <w:rsid w:val="00151FF1"/>
    <w:rsid w:val="00154809"/>
    <w:rsid w:val="001549D8"/>
    <w:rsid w:val="00160064"/>
    <w:rsid w:val="001606D5"/>
    <w:rsid w:val="00161892"/>
    <w:rsid w:val="00162366"/>
    <w:rsid w:val="00162F92"/>
    <w:rsid w:val="00163B56"/>
    <w:rsid w:val="0016417D"/>
    <w:rsid w:val="00165277"/>
    <w:rsid w:val="00165D5E"/>
    <w:rsid w:val="00166228"/>
    <w:rsid w:val="0016629E"/>
    <w:rsid w:val="00166C17"/>
    <w:rsid w:val="00167025"/>
    <w:rsid w:val="00170274"/>
    <w:rsid w:val="00170D92"/>
    <w:rsid w:val="00172174"/>
    <w:rsid w:val="00172207"/>
    <w:rsid w:val="00172C49"/>
    <w:rsid w:val="00173D87"/>
    <w:rsid w:val="001740AC"/>
    <w:rsid w:val="001765A5"/>
    <w:rsid w:val="00176884"/>
    <w:rsid w:val="00182472"/>
    <w:rsid w:val="0018323C"/>
    <w:rsid w:val="0018376B"/>
    <w:rsid w:val="00183A25"/>
    <w:rsid w:val="00183DDE"/>
    <w:rsid w:val="00185C17"/>
    <w:rsid w:val="001903EB"/>
    <w:rsid w:val="00190DA5"/>
    <w:rsid w:val="0019154B"/>
    <w:rsid w:val="0019158F"/>
    <w:rsid w:val="00193141"/>
    <w:rsid w:val="00195D37"/>
    <w:rsid w:val="001965F9"/>
    <w:rsid w:val="001969E6"/>
    <w:rsid w:val="00197591"/>
    <w:rsid w:val="001A0B4E"/>
    <w:rsid w:val="001A19AA"/>
    <w:rsid w:val="001A59CE"/>
    <w:rsid w:val="001A5B8E"/>
    <w:rsid w:val="001A788E"/>
    <w:rsid w:val="001A78DA"/>
    <w:rsid w:val="001A7C5C"/>
    <w:rsid w:val="001A7CC1"/>
    <w:rsid w:val="001B04BB"/>
    <w:rsid w:val="001B0A51"/>
    <w:rsid w:val="001B0B1B"/>
    <w:rsid w:val="001B11B5"/>
    <w:rsid w:val="001B13B9"/>
    <w:rsid w:val="001B2C65"/>
    <w:rsid w:val="001B303E"/>
    <w:rsid w:val="001B47DC"/>
    <w:rsid w:val="001B7DBD"/>
    <w:rsid w:val="001B7E74"/>
    <w:rsid w:val="001B7FED"/>
    <w:rsid w:val="001C1629"/>
    <w:rsid w:val="001C18A5"/>
    <w:rsid w:val="001C2126"/>
    <w:rsid w:val="001C2970"/>
    <w:rsid w:val="001C33B1"/>
    <w:rsid w:val="001C3B70"/>
    <w:rsid w:val="001C3D2E"/>
    <w:rsid w:val="001C440B"/>
    <w:rsid w:val="001C4CAA"/>
    <w:rsid w:val="001C50EB"/>
    <w:rsid w:val="001C56A5"/>
    <w:rsid w:val="001C5794"/>
    <w:rsid w:val="001C58A2"/>
    <w:rsid w:val="001C594D"/>
    <w:rsid w:val="001C5F1F"/>
    <w:rsid w:val="001C673D"/>
    <w:rsid w:val="001C7628"/>
    <w:rsid w:val="001C7866"/>
    <w:rsid w:val="001D0134"/>
    <w:rsid w:val="001D0364"/>
    <w:rsid w:val="001D096C"/>
    <w:rsid w:val="001D0E2E"/>
    <w:rsid w:val="001D1CD8"/>
    <w:rsid w:val="001D3E87"/>
    <w:rsid w:val="001D558A"/>
    <w:rsid w:val="001D6CFC"/>
    <w:rsid w:val="001D6D25"/>
    <w:rsid w:val="001D792A"/>
    <w:rsid w:val="001D7ECE"/>
    <w:rsid w:val="001E0335"/>
    <w:rsid w:val="001E126B"/>
    <w:rsid w:val="001E2D6F"/>
    <w:rsid w:val="001E3435"/>
    <w:rsid w:val="001E38CD"/>
    <w:rsid w:val="001E423E"/>
    <w:rsid w:val="001E4CD9"/>
    <w:rsid w:val="001E70F7"/>
    <w:rsid w:val="001E7C12"/>
    <w:rsid w:val="001F02C2"/>
    <w:rsid w:val="001F22FB"/>
    <w:rsid w:val="001F2D6E"/>
    <w:rsid w:val="001F4003"/>
    <w:rsid w:val="001F5492"/>
    <w:rsid w:val="001F552D"/>
    <w:rsid w:val="001F7063"/>
    <w:rsid w:val="001F77F8"/>
    <w:rsid w:val="0020036E"/>
    <w:rsid w:val="00201214"/>
    <w:rsid w:val="00202CD6"/>
    <w:rsid w:val="00202F2D"/>
    <w:rsid w:val="00204A24"/>
    <w:rsid w:val="002061BF"/>
    <w:rsid w:val="00206324"/>
    <w:rsid w:val="00206B3B"/>
    <w:rsid w:val="002075F4"/>
    <w:rsid w:val="00207CBD"/>
    <w:rsid w:val="0021052D"/>
    <w:rsid w:val="00210893"/>
    <w:rsid w:val="00211470"/>
    <w:rsid w:val="002125B0"/>
    <w:rsid w:val="00213571"/>
    <w:rsid w:val="002136F1"/>
    <w:rsid w:val="00213A46"/>
    <w:rsid w:val="00213CFB"/>
    <w:rsid w:val="00213F97"/>
    <w:rsid w:val="002141E9"/>
    <w:rsid w:val="00214A6E"/>
    <w:rsid w:val="0021682B"/>
    <w:rsid w:val="0022058F"/>
    <w:rsid w:val="002215C9"/>
    <w:rsid w:val="0022197F"/>
    <w:rsid w:val="00221AC8"/>
    <w:rsid w:val="0022554A"/>
    <w:rsid w:val="00225717"/>
    <w:rsid w:val="00226874"/>
    <w:rsid w:val="002304B1"/>
    <w:rsid w:val="00230A5E"/>
    <w:rsid w:val="00231F47"/>
    <w:rsid w:val="00232806"/>
    <w:rsid w:val="002329F9"/>
    <w:rsid w:val="00232FE1"/>
    <w:rsid w:val="002346C1"/>
    <w:rsid w:val="00235009"/>
    <w:rsid w:val="00235146"/>
    <w:rsid w:val="00236327"/>
    <w:rsid w:val="00236522"/>
    <w:rsid w:val="002372BD"/>
    <w:rsid w:val="00237842"/>
    <w:rsid w:val="00237F29"/>
    <w:rsid w:val="00242314"/>
    <w:rsid w:val="002429E1"/>
    <w:rsid w:val="00242E3A"/>
    <w:rsid w:val="002459C6"/>
    <w:rsid w:val="0024719A"/>
    <w:rsid w:val="00247EDF"/>
    <w:rsid w:val="00250343"/>
    <w:rsid w:val="002506A0"/>
    <w:rsid w:val="0025115E"/>
    <w:rsid w:val="002515F5"/>
    <w:rsid w:val="00252FF5"/>
    <w:rsid w:val="00253E7E"/>
    <w:rsid w:val="00253F2C"/>
    <w:rsid w:val="0025484D"/>
    <w:rsid w:val="00254A50"/>
    <w:rsid w:val="002550D2"/>
    <w:rsid w:val="00256B69"/>
    <w:rsid w:val="002606E1"/>
    <w:rsid w:val="00260A4B"/>
    <w:rsid w:val="00261826"/>
    <w:rsid w:val="00261C4C"/>
    <w:rsid w:val="00261E5B"/>
    <w:rsid w:val="0026204B"/>
    <w:rsid w:val="00263E0E"/>
    <w:rsid w:val="002648A4"/>
    <w:rsid w:val="00264DBB"/>
    <w:rsid w:val="00265BE7"/>
    <w:rsid w:val="00266729"/>
    <w:rsid w:val="00266C6E"/>
    <w:rsid w:val="0026743E"/>
    <w:rsid w:val="00267CEB"/>
    <w:rsid w:val="0027054C"/>
    <w:rsid w:val="0027108E"/>
    <w:rsid w:val="0027179E"/>
    <w:rsid w:val="002719DF"/>
    <w:rsid w:val="002721D0"/>
    <w:rsid w:val="00272955"/>
    <w:rsid w:val="002746BA"/>
    <w:rsid w:val="002749E6"/>
    <w:rsid w:val="00275742"/>
    <w:rsid w:val="002768AF"/>
    <w:rsid w:val="002775B8"/>
    <w:rsid w:val="002775C7"/>
    <w:rsid w:val="0028029D"/>
    <w:rsid w:val="00280526"/>
    <w:rsid w:val="00280C38"/>
    <w:rsid w:val="0028106E"/>
    <w:rsid w:val="00282962"/>
    <w:rsid w:val="002830A7"/>
    <w:rsid w:val="0028375C"/>
    <w:rsid w:val="002844E2"/>
    <w:rsid w:val="002845E9"/>
    <w:rsid w:val="002847B6"/>
    <w:rsid w:val="00285094"/>
    <w:rsid w:val="00285993"/>
    <w:rsid w:val="00285B9C"/>
    <w:rsid w:val="00286998"/>
    <w:rsid w:val="00287848"/>
    <w:rsid w:val="00290061"/>
    <w:rsid w:val="00293C8D"/>
    <w:rsid w:val="0029471A"/>
    <w:rsid w:val="0029791F"/>
    <w:rsid w:val="002A0134"/>
    <w:rsid w:val="002A0AA3"/>
    <w:rsid w:val="002A0BA8"/>
    <w:rsid w:val="002A0BBB"/>
    <w:rsid w:val="002A1019"/>
    <w:rsid w:val="002A1A72"/>
    <w:rsid w:val="002A1D53"/>
    <w:rsid w:val="002A27D8"/>
    <w:rsid w:val="002A3C43"/>
    <w:rsid w:val="002A44A9"/>
    <w:rsid w:val="002A4D8D"/>
    <w:rsid w:val="002A5230"/>
    <w:rsid w:val="002A6303"/>
    <w:rsid w:val="002A78E9"/>
    <w:rsid w:val="002B1311"/>
    <w:rsid w:val="002B17A4"/>
    <w:rsid w:val="002B1E98"/>
    <w:rsid w:val="002B22A0"/>
    <w:rsid w:val="002B329F"/>
    <w:rsid w:val="002B3C90"/>
    <w:rsid w:val="002B711B"/>
    <w:rsid w:val="002B72CA"/>
    <w:rsid w:val="002C12C0"/>
    <w:rsid w:val="002C1482"/>
    <w:rsid w:val="002C1EAF"/>
    <w:rsid w:val="002C2A3A"/>
    <w:rsid w:val="002C2B00"/>
    <w:rsid w:val="002C2EEA"/>
    <w:rsid w:val="002C3964"/>
    <w:rsid w:val="002C4D45"/>
    <w:rsid w:val="002C645E"/>
    <w:rsid w:val="002C6A96"/>
    <w:rsid w:val="002D0BE1"/>
    <w:rsid w:val="002D146D"/>
    <w:rsid w:val="002D3D8B"/>
    <w:rsid w:val="002D4937"/>
    <w:rsid w:val="002D514C"/>
    <w:rsid w:val="002D78D6"/>
    <w:rsid w:val="002E00B4"/>
    <w:rsid w:val="002E1075"/>
    <w:rsid w:val="002E15B3"/>
    <w:rsid w:val="002E291A"/>
    <w:rsid w:val="002E3EE2"/>
    <w:rsid w:val="002E43F8"/>
    <w:rsid w:val="002E5966"/>
    <w:rsid w:val="002E77A5"/>
    <w:rsid w:val="002F1F44"/>
    <w:rsid w:val="002F2662"/>
    <w:rsid w:val="002F3367"/>
    <w:rsid w:val="002F41DA"/>
    <w:rsid w:val="002F4DB7"/>
    <w:rsid w:val="002F5176"/>
    <w:rsid w:val="002F5FD2"/>
    <w:rsid w:val="002F622A"/>
    <w:rsid w:val="002F7216"/>
    <w:rsid w:val="00300441"/>
    <w:rsid w:val="00300FC1"/>
    <w:rsid w:val="00302E24"/>
    <w:rsid w:val="00303B5E"/>
    <w:rsid w:val="00303C74"/>
    <w:rsid w:val="003058B6"/>
    <w:rsid w:val="00305D7D"/>
    <w:rsid w:val="003110BE"/>
    <w:rsid w:val="003121C9"/>
    <w:rsid w:val="00312BFD"/>
    <w:rsid w:val="00312FE1"/>
    <w:rsid w:val="003144DC"/>
    <w:rsid w:val="003153A4"/>
    <w:rsid w:val="00315584"/>
    <w:rsid w:val="003157CF"/>
    <w:rsid w:val="00320201"/>
    <w:rsid w:val="00320608"/>
    <w:rsid w:val="00321125"/>
    <w:rsid w:val="00321798"/>
    <w:rsid w:val="003218E1"/>
    <w:rsid w:val="00322353"/>
    <w:rsid w:val="003223AA"/>
    <w:rsid w:val="00323FE8"/>
    <w:rsid w:val="003259EF"/>
    <w:rsid w:val="0032646F"/>
    <w:rsid w:val="00326602"/>
    <w:rsid w:val="00326A02"/>
    <w:rsid w:val="00327639"/>
    <w:rsid w:val="00330613"/>
    <w:rsid w:val="00331BA8"/>
    <w:rsid w:val="00331D1B"/>
    <w:rsid w:val="00332B6F"/>
    <w:rsid w:val="00332FBF"/>
    <w:rsid w:val="00332FD1"/>
    <w:rsid w:val="003336CC"/>
    <w:rsid w:val="003349B0"/>
    <w:rsid w:val="00334EF2"/>
    <w:rsid w:val="00335CE2"/>
    <w:rsid w:val="00335F1D"/>
    <w:rsid w:val="003369CD"/>
    <w:rsid w:val="00337DA2"/>
    <w:rsid w:val="0034272B"/>
    <w:rsid w:val="00343DC0"/>
    <w:rsid w:val="00343DF4"/>
    <w:rsid w:val="00344D36"/>
    <w:rsid w:val="00345087"/>
    <w:rsid w:val="00347D1E"/>
    <w:rsid w:val="00347DF2"/>
    <w:rsid w:val="00354B1E"/>
    <w:rsid w:val="00355599"/>
    <w:rsid w:val="003557E4"/>
    <w:rsid w:val="00355B33"/>
    <w:rsid w:val="00355B66"/>
    <w:rsid w:val="003568AF"/>
    <w:rsid w:val="00360CF0"/>
    <w:rsid w:val="00360E16"/>
    <w:rsid w:val="003616BC"/>
    <w:rsid w:val="00362743"/>
    <w:rsid w:val="003632F4"/>
    <w:rsid w:val="00364476"/>
    <w:rsid w:val="003648DC"/>
    <w:rsid w:val="00364DF7"/>
    <w:rsid w:val="003675B2"/>
    <w:rsid w:val="00367748"/>
    <w:rsid w:val="00370635"/>
    <w:rsid w:val="00370C61"/>
    <w:rsid w:val="003721D1"/>
    <w:rsid w:val="0037247E"/>
    <w:rsid w:val="00372584"/>
    <w:rsid w:val="00372859"/>
    <w:rsid w:val="00373EEC"/>
    <w:rsid w:val="00373F51"/>
    <w:rsid w:val="003762A9"/>
    <w:rsid w:val="003766DF"/>
    <w:rsid w:val="00377EEC"/>
    <w:rsid w:val="00380F9D"/>
    <w:rsid w:val="003811CF"/>
    <w:rsid w:val="003816AC"/>
    <w:rsid w:val="00381B3B"/>
    <w:rsid w:val="00382F40"/>
    <w:rsid w:val="00383786"/>
    <w:rsid w:val="00383910"/>
    <w:rsid w:val="003855C4"/>
    <w:rsid w:val="003868C6"/>
    <w:rsid w:val="00386DB5"/>
    <w:rsid w:val="003871A3"/>
    <w:rsid w:val="00390C9E"/>
    <w:rsid w:val="00392183"/>
    <w:rsid w:val="00392731"/>
    <w:rsid w:val="00392911"/>
    <w:rsid w:val="00394426"/>
    <w:rsid w:val="003953D5"/>
    <w:rsid w:val="00397044"/>
    <w:rsid w:val="00397CA2"/>
    <w:rsid w:val="003A0983"/>
    <w:rsid w:val="003A0CC0"/>
    <w:rsid w:val="003A1E52"/>
    <w:rsid w:val="003A36E0"/>
    <w:rsid w:val="003A4EE5"/>
    <w:rsid w:val="003A506E"/>
    <w:rsid w:val="003A5666"/>
    <w:rsid w:val="003A627F"/>
    <w:rsid w:val="003A7A27"/>
    <w:rsid w:val="003B0338"/>
    <w:rsid w:val="003B14BD"/>
    <w:rsid w:val="003B2F17"/>
    <w:rsid w:val="003B4C90"/>
    <w:rsid w:val="003B6598"/>
    <w:rsid w:val="003B73B0"/>
    <w:rsid w:val="003B7A32"/>
    <w:rsid w:val="003C0534"/>
    <w:rsid w:val="003C0852"/>
    <w:rsid w:val="003C32C9"/>
    <w:rsid w:val="003C330E"/>
    <w:rsid w:val="003C36A0"/>
    <w:rsid w:val="003C5257"/>
    <w:rsid w:val="003C55EB"/>
    <w:rsid w:val="003C5658"/>
    <w:rsid w:val="003C5884"/>
    <w:rsid w:val="003C5D64"/>
    <w:rsid w:val="003C6BF5"/>
    <w:rsid w:val="003C7416"/>
    <w:rsid w:val="003D0339"/>
    <w:rsid w:val="003D0DF4"/>
    <w:rsid w:val="003D15E4"/>
    <w:rsid w:val="003D1DF2"/>
    <w:rsid w:val="003D24BF"/>
    <w:rsid w:val="003D2803"/>
    <w:rsid w:val="003D2B77"/>
    <w:rsid w:val="003D6397"/>
    <w:rsid w:val="003D7E39"/>
    <w:rsid w:val="003E0066"/>
    <w:rsid w:val="003E0F9B"/>
    <w:rsid w:val="003E1225"/>
    <w:rsid w:val="003E174A"/>
    <w:rsid w:val="003E5027"/>
    <w:rsid w:val="003E647A"/>
    <w:rsid w:val="003E6CD8"/>
    <w:rsid w:val="003E71FC"/>
    <w:rsid w:val="003F0D51"/>
    <w:rsid w:val="003F36CD"/>
    <w:rsid w:val="003F3822"/>
    <w:rsid w:val="003F3CD4"/>
    <w:rsid w:val="003F3D83"/>
    <w:rsid w:val="003F40E4"/>
    <w:rsid w:val="003F4FDE"/>
    <w:rsid w:val="003F6C75"/>
    <w:rsid w:val="003F74FB"/>
    <w:rsid w:val="003F7A4A"/>
    <w:rsid w:val="00400C8C"/>
    <w:rsid w:val="004026C9"/>
    <w:rsid w:val="00402AE6"/>
    <w:rsid w:val="00402B86"/>
    <w:rsid w:val="00403DE0"/>
    <w:rsid w:val="00404516"/>
    <w:rsid w:val="00404B82"/>
    <w:rsid w:val="00405BF3"/>
    <w:rsid w:val="004066BB"/>
    <w:rsid w:val="00407782"/>
    <w:rsid w:val="00410B1F"/>
    <w:rsid w:val="00412916"/>
    <w:rsid w:val="0041430F"/>
    <w:rsid w:val="00415842"/>
    <w:rsid w:val="004166F3"/>
    <w:rsid w:val="00417362"/>
    <w:rsid w:val="00417435"/>
    <w:rsid w:val="00420E19"/>
    <w:rsid w:val="004214E3"/>
    <w:rsid w:val="0042164F"/>
    <w:rsid w:val="0042218B"/>
    <w:rsid w:val="004227F3"/>
    <w:rsid w:val="00422ACE"/>
    <w:rsid w:val="004230C1"/>
    <w:rsid w:val="00423E79"/>
    <w:rsid w:val="00424451"/>
    <w:rsid w:val="0042531C"/>
    <w:rsid w:val="004304B8"/>
    <w:rsid w:val="00430E80"/>
    <w:rsid w:val="00433A98"/>
    <w:rsid w:val="00434D13"/>
    <w:rsid w:val="004350E3"/>
    <w:rsid w:val="0043525A"/>
    <w:rsid w:val="004357E5"/>
    <w:rsid w:val="00435ED1"/>
    <w:rsid w:val="0043680C"/>
    <w:rsid w:val="00437744"/>
    <w:rsid w:val="00437A40"/>
    <w:rsid w:val="00437ADB"/>
    <w:rsid w:val="0044073F"/>
    <w:rsid w:val="00440817"/>
    <w:rsid w:val="0044138A"/>
    <w:rsid w:val="00441C90"/>
    <w:rsid w:val="00441EFF"/>
    <w:rsid w:val="00443774"/>
    <w:rsid w:val="00444101"/>
    <w:rsid w:val="004446E2"/>
    <w:rsid w:val="00445DB6"/>
    <w:rsid w:val="004465E9"/>
    <w:rsid w:val="0044707B"/>
    <w:rsid w:val="00450BC8"/>
    <w:rsid w:val="0045201B"/>
    <w:rsid w:val="0045223F"/>
    <w:rsid w:val="004522E5"/>
    <w:rsid w:val="00453FB8"/>
    <w:rsid w:val="00454285"/>
    <w:rsid w:val="0045463F"/>
    <w:rsid w:val="004564FB"/>
    <w:rsid w:val="0046097B"/>
    <w:rsid w:val="00461421"/>
    <w:rsid w:val="00464647"/>
    <w:rsid w:val="00465232"/>
    <w:rsid w:val="00465378"/>
    <w:rsid w:val="004664C0"/>
    <w:rsid w:val="00470A0E"/>
    <w:rsid w:val="0047113E"/>
    <w:rsid w:val="00471CA8"/>
    <w:rsid w:val="00473278"/>
    <w:rsid w:val="00473741"/>
    <w:rsid w:val="00473FA8"/>
    <w:rsid w:val="0047595C"/>
    <w:rsid w:val="00475C30"/>
    <w:rsid w:val="00480514"/>
    <w:rsid w:val="0048090B"/>
    <w:rsid w:val="004823EF"/>
    <w:rsid w:val="00483282"/>
    <w:rsid w:val="0048361E"/>
    <w:rsid w:val="00483757"/>
    <w:rsid w:val="004840BE"/>
    <w:rsid w:val="00484821"/>
    <w:rsid w:val="0048507E"/>
    <w:rsid w:val="00486BE8"/>
    <w:rsid w:val="004874E4"/>
    <w:rsid w:val="00490810"/>
    <w:rsid w:val="0049084E"/>
    <w:rsid w:val="00490D69"/>
    <w:rsid w:val="004913D9"/>
    <w:rsid w:val="0049170A"/>
    <w:rsid w:val="00491C71"/>
    <w:rsid w:val="0049249B"/>
    <w:rsid w:val="0049396B"/>
    <w:rsid w:val="004955D3"/>
    <w:rsid w:val="00497140"/>
    <w:rsid w:val="00497C61"/>
    <w:rsid w:val="00497D57"/>
    <w:rsid w:val="004A0A4B"/>
    <w:rsid w:val="004A1911"/>
    <w:rsid w:val="004A2630"/>
    <w:rsid w:val="004A41E6"/>
    <w:rsid w:val="004A533D"/>
    <w:rsid w:val="004A5DFD"/>
    <w:rsid w:val="004A6C28"/>
    <w:rsid w:val="004A7506"/>
    <w:rsid w:val="004A7526"/>
    <w:rsid w:val="004B1DD8"/>
    <w:rsid w:val="004B4B09"/>
    <w:rsid w:val="004B4EC8"/>
    <w:rsid w:val="004B541C"/>
    <w:rsid w:val="004B5704"/>
    <w:rsid w:val="004B5BE2"/>
    <w:rsid w:val="004B5C61"/>
    <w:rsid w:val="004B7664"/>
    <w:rsid w:val="004B7DD4"/>
    <w:rsid w:val="004C00B2"/>
    <w:rsid w:val="004C0C30"/>
    <w:rsid w:val="004C1016"/>
    <w:rsid w:val="004C1219"/>
    <w:rsid w:val="004C1A41"/>
    <w:rsid w:val="004C1AB8"/>
    <w:rsid w:val="004C22EA"/>
    <w:rsid w:val="004C3963"/>
    <w:rsid w:val="004C51E1"/>
    <w:rsid w:val="004C64D9"/>
    <w:rsid w:val="004C67A6"/>
    <w:rsid w:val="004C6A60"/>
    <w:rsid w:val="004D07F8"/>
    <w:rsid w:val="004D09D6"/>
    <w:rsid w:val="004D15EE"/>
    <w:rsid w:val="004D2266"/>
    <w:rsid w:val="004D3B0C"/>
    <w:rsid w:val="004D3E82"/>
    <w:rsid w:val="004D476F"/>
    <w:rsid w:val="004D5DB0"/>
    <w:rsid w:val="004E082F"/>
    <w:rsid w:val="004E09FF"/>
    <w:rsid w:val="004E2A67"/>
    <w:rsid w:val="004E37E9"/>
    <w:rsid w:val="004E3BC4"/>
    <w:rsid w:val="004E53D4"/>
    <w:rsid w:val="004E773D"/>
    <w:rsid w:val="004E78E4"/>
    <w:rsid w:val="004F0E6D"/>
    <w:rsid w:val="004F0ED0"/>
    <w:rsid w:val="004F3821"/>
    <w:rsid w:val="004F3F84"/>
    <w:rsid w:val="004F46C4"/>
    <w:rsid w:val="004F5262"/>
    <w:rsid w:val="004F5354"/>
    <w:rsid w:val="004F5E38"/>
    <w:rsid w:val="004F5E5B"/>
    <w:rsid w:val="004F627B"/>
    <w:rsid w:val="004F669E"/>
    <w:rsid w:val="004F68D6"/>
    <w:rsid w:val="004F78CE"/>
    <w:rsid w:val="004F7A39"/>
    <w:rsid w:val="0050026E"/>
    <w:rsid w:val="005009E4"/>
    <w:rsid w:val="00501794"/>
    <w:rsid w:val="00502723"/>
    <w:rsid w:val="00503E7A"/>
    <w:rsid w:val="005053A7"/>
    <w:rsid w:val="005057D2"/>
    <w:rsid w:val="00505C97"/>
    <w:rsid w:val="0050638A"/>
    <w:rsid w:val="00506E47"/>
    <w:rsid w:val="00507242"/>
    <w:rsid w:val="00510B0C"/>
    <w:rsid w:val="00510D09"/>
    <w:rsid w:val="00513217"/>
    <w:rsid w:val="00513B92"/>
    <w:rsid w:val="00513F64"/>
    <w:rsid w:val="00515796"/>
    <w:rsid w:val="0052088A"/>
    <w:rsid w:val="00520FFF"/>
    <w:rsid w:val="005222C8"/>
    <w:rsid w:val="005227AC"/>
    <w:rsid w:val="00522C3C"/>
    <w:rsid w:val="00524B28"/>
    <w:rsid w:val="00526405"/>
    <w:rsid w:val="00530919"/>
    <w:rsid w:val="0053117E"/>
    <w:rsid w:val="005314FD"/>
    <w:rsid w:val="00531B38"/>
    <w:rsid w:val="0053226C"/>
    <w:rsid w:val="00532A1E"/>
    <w:rsid w:val="005349A9"/>
    <w:rsid w:val="00535247"/>
    <w:rsid w:val="005359AC"/>
    <w:rsid w:val="0053624C"/>
    <w:rsid w:val="00536A0F"/>
    <w:rsid w:val="00536D9F"/>
    <w:rsid w:val="00541399"/>
    <w:rsid w:val="0054326F"/>
    <w:rsid w:val="0054368B"/>
    <w:rsid w:val="00545B36"/>
    <w:rsid w:val="00546650"/>
    <w:rsid w:val="00546EED"/>
    <w:rsid w:val="005512A0"/>
    <w:rsid w:val="00551F0C"/>
    <w:rsid w:val="005521CC"/>
    <w:rsid w:val="005544EA"/>
    <w:rsid w:val="00557EC2"/>
    <w:rsid w:val="005604B2"/>
    <w:rsid w:val="005609BB"/>
    <w:rsid w:val="00560BC8"/>
    <w:rsid w:val="00560BD8"/>
    <w:rsid w:val="00561255"/>
    <w:rsid w:val="00561636"/>
    <w:rsid w:val="00561AD1"/>
    <w:rsid w:val="00562B92"/>
    <w:rsid w:val="00567905"/>
    <w:rsid w:val="0056797A"/>
    <w:rsid w:val="00570BD6"/>
    <w:rsid w:val="00570DB8"/>
    <w:rsid w:val="00570EF0"/>
    <w:rsid w:val="005718D6"/>
    <w:rsid w:val="00571FA6"/>
    <w:rsid w:val="005731C7"/>
    <w:rsid w:val="005735CC"/>
    <w:rsid w:val="00573A89"/>
    <w:rsid w:val="0057429C"/>
    <w:rsid w:val="00574318"/>
    <w:rsid w:val="005748FD"/>
    <w:rsid w:val="005749ED"/>
    <w:rsid w:val="00574E82"/>
    <w:rsid w:val="00575A6C"/>
    <w:rsid w:val="0057608B"/>
    <w:rsid w:val="005761D6"/>
    <w:rsid w:val="00576817"/>
    <w:rsid w:val="00577A46"/>
    <w:rsid w:val="0058002C"/>
    <w:rsid w:val="00581933"/>
    <w:rsid w:val="00584F42"/>
    <w:rsid w:val="00585340"/>
    <w:rsid w:val="00586518"/>
    <w:rsid w:val="00586F46"/>
    <w:rsid w:val="0059073D"/>
    <w:rsid w:val="00591B26"/>
    <w:rsid w:val="00591FAB"/>
    <w:rsid w:val="00593F78"/>
    <w:rsid w:val="00594A53"/>
    <w:rsid w:val="0059690B"/>
    <w:rsid w:val="005974BC"/>
    <w:rsid w:val="00597E30"/>
    <w:rsid w:val="005A0737"/>
    <w:rsid w:val="005A232E"/>
    <w:rsid w:val="005A2564"/>
    <w:rsid w:val="005A26EC"/>
    <w:rsid w:val="005A2C83"/>
    <w:rsid w:val="005A31BC"/>
    <w:rsid w:val="005A35D3"/>
    <w:rsid w:val="005A39A2"/>
    <w:rsid w:val="005A3B70"/>
    <w:rsid w:val="005A55D3"/>
    <w:rsid w:val="005B1EA6"/>
    <w:rsid w:val="005B4598"/>
    <w:rsid w:val="005B53F9"/>
    <w:rsid w:val="005B58F3"/>
    <w:rsid w:val="005B58FF"/>
    <w:rsid w:val="005B7B08"/>
    <w:rsid w:val="005C0148"/>
    <w:rsid w:val="005C0EF3"/>
    <w:rsid w:val="005C1173"/>
    <w:rsid w:val="005C15D7"/>
    <w:rsid w:val="005C15ED"/>
    <w:rsid w:val="005C2D1F"/>
    <w:rsid w:val="005C3FAB"/>
    <w:rsid w:val="005C494B"/>
    <w:rsid w:val="005C4A16"/>
    <w:rsid w:val="005C4B32"/>
    <w:rsid w:val="005C4B49"/>
    <w:rsid w:val="005C4C7E"/>
    <w:rsid w:val="005C4D68"/>
    <w:rsid w:val="005C6454"/>
    <w:rsid w:val="005C6601"/>
    <w:rsid w:val="005C76C6"/>
    <w:rsid w:val="005D07BE"/>
    <w:rsid w:val="005D0BB7"/>
    <w:rsid w:val="005D1E74"/>
    <w:rsid w:val="005D1F3E"/>
    <w:rsid w:val="005D20D1"/>
    <w:rsid w:val="005D286F"/>
    <w:rsid w:val="005D2AE0"/>
    <w:rsid w:val="005D32C0"/>
    <w:rsid w:val="005D33DF"/>
    <w:rsid w:val="005D3A84"/>
    <w:rsid w:val="005D4B44"/>
    <w:rsid w:val="005D57B1"/>
    <w:rsid w:val="005D6EC5"/>
    <w:rsid w:val="005D6F1E"/>
    <w:rsid w:val="005E1A6E"/>
    <w:rsid w:val="005E1CF2"/>
    <w:rsid w:val="005E2193"/>
    <w:rsid w:val="005E3229"/>
    <w:rsid w:val="005E4935"/>
    <w:rsid w:val="005E5647"/>
    <w:rsid w:val="005E5C26"/>
    <w:rsid w:val="005E66A9"/>
    <w:rsid w:val="005F0D85"/>
    <w:rsid w:val="005F17AB"/>
    <w:rsid w:val="005F31EE"/>
    <w:rsid w:val="005F348A"/>
    <w:rsid w:val="005F3563"/>
    <w:rsid w:val="005F4BFA"/>
    <w:rsid w:val="005F5284"/>
    <w:rsid w:val="005F6B9A"/>
    <w:rsid w:val="005F6BFB"/>
    <w:rsid w:val="005F7D00"/>
    <w:rsid w:val="00600DCC"/>
    <w:rsid w:val="00600E86"/>
    <w:rsid w:val="006037AB"/>
    <w:rsid w:val="00605688"/>
    <w:rsid w:val="00606498"/>
    <w:rsid w:val="006066A8"/>
    <w:rsid w:val="00606761"/>
    <w:rsid w:val="00606C4F"/>
    <w:rsid w:val="00607CD2"/>
    <w:rsid w:val="00612880"/>
    <w:rsid w:val="00612CE2"/>
    <w:rsid w:val="006133A9"/>
    <w:rsid w:val="0061361D"/>
    <w:rsid w:val="00613CCB"/>
    <w:rsid w:val="0061482B"/>
    <w:rsid w:val="00614EF8"/>
    <w:rsid w:val="006153AC"/>
    <w:rsid w:val="006157F2"/>
    <w:rsid w:val="00616738"/>
    <w:rsid w:val="006200A4"/>
    <w:rsid w:val="00621EF0"/>
    <w:rsid w:val="0062378E"/>
    <w:rsid w:val="00624974"/>
    <w:rsid w:val="00624C83"/>
    <w:rsid w:val="00626F5C"/>
    <w:rsid w:val="00627656"/>
    <w:rsid w:val="006307DE"/>
    <w:rsid w:val="00631450"/>
    <w:rsid w:val="00631C54"/>
    <w:rsid w:val="00632073"/>
    <w:rsid w:val="00633C42"/>
    <w:rsid w:val="006341C4"/>
    <w:rsid w:val="0063436D"/>
    <w:rsid w:val="00634760"/>
    <w:rsid w:val="00634DAE"/>
    <w:rsid w:val="00635914"/>
    <w:rsid w:val="00635FEB"/>
    <w:rsid w:val="0063648E"/>
    <w:rsid w:val="00636A33"/>
    <w:rsid w:val="00637473"/>
    <w:rsid w:val="006376EB"/>
    <w:rsid w:val="0063777A"/>
    <w:rsid w:val="00640BF6"/>
    <w:rsid w:val="0064187E"/>
    <w:rsid w:val="006419B7"/>
    <w:rsid w:val="00643B37"/>
    <w:rsid w:val="006464EB"/>
    <w:rsid w:val="00646F99"/>
    <w:rsid w:val="0064790B"/>
    <w:rsid w:val="00647EBD"/>
    <w:rsid w:val="00647F8D"/>
    <w:rsid w:val="00650AAF"/>
    <w:rsid w:val="00650F8E"/>
    <w:rsid w:val="006536CD"/>
    <w:rsid w:val="006541D1"/>
    <w:rsid w:val="0065542B"/>
    <w:rsid w:val="0065682C"/>
    <w:rsid w:val="00656D73"/>
    <w:rsid w:val="00657073"/>
    <w:rsid w:val="0065731A"/>
    <w:rsid w:val="00657A45"/>
    <w:rsid w:val="006620A0"/>
    <w:rsid w:val="006624A0"/>
    <w:rsid w:val="00662E21"/>
    <w:rsid w:val="00663650"/>
    <w:rsid w:val="00663F35"/>
    <w:rsid w:val="00664FFD"/>
    <w:rsid w:val="006667E5"/>
    <w:rsid w:val="0066705A"/>
    <w:rsid w:val="006708B5"/>
    <w:rsid w:val="00671308"/>
    <w:rsid w:val="00671A21"/>
    <w:rsid w:val="00671FDB"/>
    <w:rsid w:val="0067385D"/>
    <w:rsid w:val="00675D04"/>
    <w:rsid w:val="0067657D"/>
    <w:rsid w:val="00676BF2"/>
    <w:rsid w:val="00677D08"/>
    <w:rsid w:val="00677D75"/>
    <w:rsid w:val="00677E2F"/>
    <w:rsid w:val="00680803"/>
    <w:rsid w:val="00680975"/>
    <w:rsid w:val="00680C42"/>
    <w:rsid w:val="00680E6E"/>
    <w:rsid w:val="00681000"/>
    <w:rsid w:val="006810AE"/>
    <w:rsid w:val="006819A7"/>
    <w:rsid w:val="00682088"/>
    <w:rsid w:val="006839F6"/>
    <w:rsid w:val="00683E96"/>
    <w:rsid w:val="00686193"/>
    <w:rsid w:val="006873A9"/>
    <w:rsid w:val="00687767"/>
    <w:rsid w:val="00690808"/>
    <w:rsid w:val="00690A51"/>
    <w:rsid w:val="00691C64"/>
    <w:rsid w:val="00692839"/>
    <w:rsid w:val="006954A4"/>
    <w:rsid w:val="006958F6"/>
    <w:rsid w:val="00695D9D"/>
    <w:rsid w:val="0069766D"/>
    <w:rsid w:val="006A2ED0"/>
    <w:rsid w:val="006A33E1"/>
    <w:rsid w:val="006A3F4F"/>
    <w:rsid w:val="006A4115"/>
    <w:rsid w:val="006A50EF"/>
    <w:rsid w:val="006A5993"/>
    <w:rsid w:val="006A61D2"/>
    <w:rsid w:val="006A72C3"/>
    <w:rsid w:val="006A79AE"/>
    <w:rsid w:val="006A7B2B"/>
    <w:rsid w:val="006B0D0B"/>
    <w:rsid w:val="006B1A04"/>
    <w:rsid w:val="006B239B"/>
    <w:rsid w:val="006B23C5"/>
    <w:rsid w:val="006B3EDA"/>
    <w:rsid w:val="006B5A90"/>
    <w:rsid w:val="006B5C26"/>
    <w:rsid w:val="006C07A7"/>
    <w:rsid w:val="006C30DE"/>
    <w:rsid w:val="006C3345"/>
    <w:rsid w:val="006C3FC5"/>
    <w:rsid w:val="006C492A"/>
    <w:rsid w:val="006C541D"/>
    <w:rsid w:val="006C5B44"/>
    <w:rsid w:val="006C5D2B"/>
    <w:rsid w:val="006C67FE"/>
    <w:rsid w:val="006C68B5"/>
    <w:rsid w:val="006C6B5A"/>
    <w:rsid w:val="006C71F3"/>
    <w:rsid w:val="006C7BD1"/>
    <w:rsid w:val="006D14D2"/>
    <w:rsid w:val="006D234A"/>
    <w:rsid w:val="006D246B"/>
    <w:rsid w:val="006D635D"/>
    <w:rsid w:val="006D7A8B"/>
    <w:rsid w:val="006D7C42"/>
    <w:rsid w:val="006E114C"/>
    <w:rsid w:val="006E1154"/>
    <w:rsid w:val="006E1EA3"/>
    <w:rsid w:val="006E3790"/>
    <w:rsid w:val="006E5A22"/>
    <w:rsid w:val="006E61F8"/>
    <w:rsid w:val="006E6B60"/>
    <w:rsid w:val="006E767F"/>
    <w:rsid w:val="006F02C8"/>
    <w:rsid w:val="006F2610"/>
    <w:rsid w:val="006F2C36"/>
    <w:rsid w:val="006F2D16"/>
    <w:rsid w:val="006F31FB"/>
    <w:rsid w:val="006F374A"/>
    <w:rsid w:val="006F3BDB"/>
    <w:rsid w:val="006F3CDB"/>
    <w:rsid w:val="006F3DAC"/>
    <w:rsid w:val="006F411B"/>
    <w:rsid w:val="006F4247"/>
    <w:rsid w:val="006F6E2A"/>
    <w:rsid w:val="006F7BAB"/>
    <w:rsid w:val="006F7FA1"/>
    <w:rsid w:val="00700D81"/>
    <w:rsid w:val="00703D9D"/>
    <w:rsid w:val="007044BD"/>
    <w:rsid w:val="00704A41"/>
    <w:rsid w:val="00704BEA"/>
    <w:rsid w:val="00707224"/>
    <w:rsid w:val="00712D69"/>
    <w:rsid w:val="00712DAC"/>
    <w:rsid w:val="0071394E"/>
    <w:rsid w:val="007142B0"/>
    <w:rsid w:val="00715369"/>
    <w:rsid w:val="00715CB6"/>
    <w:rsid w:val="00715FD6"/>
    <w:rsid w:val="007161CB"/>
    <w:rsid w:val="0071642A"/>
    <w:rsid w:val="00716CC8"/>
    <w:rsid w:val="00717168"/>
    <w:rsid w:val="007173A1"/>
    <w:rsid w:val="0072011F"/>
    <w:rsid w:val="007222E7"/>
    <w:rsid w:val="007228AF"/>
    <w:rsid w:val="00722BEA"/>
    <w:rsid w:val="0072429C"/>
    <w:rsid w:val="00725F7F"/>
    <w:rsid w:val="007261A0"/>
    <w:rsid w:val="00726E58"/>
    <w:rsid w:val="0072762D"/>
    <w:rsid w:val="0073166C"/>
    <w:rsid w:val="0073173C"/>
    <w:rsid w:val="00731D62"/>
    <w:rsid w:val="00732849"/>
    <w:rsid w:val="007336FF"/>
    <w:rsid w:val="00733713"/>
    <w:rsid w:val="00733A75"/>
    <w:rsid w:val="0073516B"/>
    <w:rsid w:val="00736AE0"/>
    <w:rsid w:val="007372B3"/>
    <w:rsid w:val="00737B27"/>
    <w:rsid w:val="00740DEE"/>
    <w:rsid w:val="00741530"/>
    <w:rsid w:val="0074399C"/>
    <w:rsid w:val="00743DBF"/>
    <w:rsid w:val="00744448"/>
    <w:rsid w:val="0074461F"/>
    <w:rsid w:val="007449C0"/>
    <w:rsid w:val="007461C6"/>
    <w:rsid w:val="0074685B"/>
    <w:rsid w:val="00747C93"/>
    <w:rsid w:val="00750ADE"/>
    <w:rsid w:val="007510E2"/>
    <w:rsid w:val="0075266F"/>
    <w:rsid w:val="00753157"/>
    <w:rsid w:val="00753445"/>
    <w:rsid w:val="007540C3"/>
    <w:rsid w:val="0075428A"/>
    <w:rsid w:val="00754D85"/>
    <w:rsid w:val="00755E36"/>
    <w:rsid w:val="00756364"/>
    <w:rsid w:val="007565D2"/>
    <w:rsid w:val="00757E47"/>
    <w:rsid w:val="007603BF"/>
    <w:rsid w:val="007609AE"/>
    <w:rsid w:val="007609D7"/>
    <w:rsid w:val="00763AC9"/>
    <w:rsid w:val="00763BD2"/>
    <w:rsid w:val="00763CCB"/>
    <w:rsid w:val="00764362"/>
    <w:rsid w:val="007650CA"/>
    <w:rsid w:val="00765E0A"/>
    <w:rsid w:val="00770D16"/>
    <w:rsid w:val="00772755"/>
    <w:rsid w:val="00772FB7"/>
    <w:rsid w:val="007739B7"/>
    <w:rsid w:val="00774E5E"/>
    <w:rsid w:val="00775511"/>
    <w:rsid w:val="00776419"/>
    <w:rsid w:val="0077683F"/>
    <w:rsid w:val="00776FA2"/>
    <w:rsid w:val="007776A4"/>
    <w:rsid w:val="00781599"/>
    <w:rsid w:val="007816DE"/>
    <w:rsid w:val="00781786"/>
    <w:rsid w:val="007824AB"/>
    <w:rsid w:val="00782625"/>
    <w:rsid w:val="007829DC"/>
    <w:rsid w:val="00782D15"/>
    <w:rsid w:val="00783ACA"/>
    <w:rsid w:val="00783F4C"/>
    <w:rsid w:val="0078440B"/>
    <w:rsid w:val="00785F9D"/>
    <w:rsid w:val="007861A9"/>
    <w:rsid w:val="0078787F"/>
    <w:rsid w:val="00790BD5"/>
    <w:rsid w:val="0079241C"/>
    <w:rsid w:val="007929FC"/>
    <w:rsid w:val="00793345"/>
    <w:rsid w:val="007934F5"/>
    <w:rsid w:val="00794065"/>
    <w:rsid w:val="007968E7"/>
    <w:rsid w:val="007969B5"/>
    <w:rsid w:val="007A09DA"/>
    <w:rsid w:val="007A0C42"/>
    <w:rsid w:val="007A148C"/>
    <w:rsid w:val="007A1A2F"/>
    <w:rsid w:val="007A1F4E"/>
    <w:rsid w:val="007A21E4"/>
    <w:rsid w:val="007A2DA8"/>
    <w:rsid w:val="007A3153"/>
    <w:rsid w:val="007A3559"/>
    <w:rsid w:val="007A36EE"/>
    <w:rsid w:val="007A3C36"/>
    <w:rsid w:val="007A4351"/>
    <w:rsid w:val="007A4D4B"/>
    <w:rsid w:val="007A50CD"/>
    <w:rsid w:val="007A530A"/>
    <w:rsid w:val="007A54B3"/>
    <w:rsid w:val="007A5670"/>
    <w:rsid w:val="007A5BCC"/>
    <w:rsid w:val="007A5C2B"/>
    <w:rsid w:val="007A5D9A"/>
    <w:rsid w:val="007A64A0"/>
    <w:rsid w:val="007A678F"/>
    <w:rsid w:val="007A7711"/>
    <w:rsid w:val="007A7931"/>
    <w:rsid w:val="007B0C87"/>
    <w:rsid w:val="007B0E7C"/>
    <w:rsid w:val="007B0F57"/>
    <w:rsid w:val="007B120D"/>
    <w:rsid w:val="007B1C01"/>
    <w:rsid w:val="007B277F"/>
    <w:rsid w:val="007B2E15"/>
    <w:rsid w:val="007B33DF"/>
    <w:rsid w:val="007B3916"/>
    <w:rsid w:val="007B4F4C"/>
    <w:rsid w:val="007B5399"/>
    <w:rsid w:val="007B58CF"/>
    <w:rsid w:val="007B68C4"/>
    <w:rsid w:val="007B7B11"/>
    <w:rsid w:val="007C06A4"/>
    <w:rsid w:val="007C08A0"/>
    <w:rsid w:val="007C0F2C"/>
    <w:rsid w:val="007C12A6"/>
    <w:rsid w:val="007C1336"/>
    <w:rsid w:val="007C227C"/>
    <w:rsid w:val="007C290E"/>
    <w:rsid w:val="007C2E52"/>
    <w:rsid w:val="007C3FC0"/>
    <w:rsid w:val="007C557E"/>
    <w:rsid w:val="007C737E"/>
    <w:rsid w:val="007D1DBD"/>
    <w:rsid w:val="007D2453"/>
    <w:rsid w:val="007D5591"/>
    <w:rsid w:val="007D74C0"/>
    <w:rsid w:val="007E281B"/>
    <w:rsid w:val="007E53D7"/>
    <w:rsid w:val="007E559C"/>
    <w:rsid w:val="007E5CA5"/>
    <w:rsid w:val="007E690D"/>
    <w:rsid w:val="007E6AE1"/>
    <w:rsid w:val="007E70DE"/>
    <w:rsid w:val="007F048D"/>
    <w:rsid w:val="007F06C0"/>
    <w:rsid w:val="007F0991"/>
    <w:rsid w:val="007F13BB"/>
    <w:rsid w:val="007F1C7B"/>
    <w:rsid w:val="007F1F6B"/>
    <w:rsid w:val="007F28E7"/>
    <w:rsid w:val="007F2F01"/>
    <w:rsid w:val="007F4095"/>
    <w:rsid w:val="007F40CD"/>
    <w:rsid w:val="007F4F58"/>
    <w:rsid w:val="007F51CE"/>
    <w:rsid w:val="007F6705"/>
    <w:rsid w:val="007F6B3B"/>
    <w:rsid w:val="007F77AE"/>
    <w:rsid w:val="007F7CCD"/>
    <w:rsid w:val="008018DD"/>
    <w:rsid w:val="0080206D"/>
    <w:rsid w:val="008043CF"/>
    <w:rsid w:val="00804702"/>
    <w:rsid w:val="0080514B"/>
    <w:rsid w:val="00805543"/>
    <w:rsid w:val="00805829"/>
    <w:rsid w:val="00805F1D"/>
    <w:rsid w:val="00806317"/>
    <w:rsid w:val="0080657F"/>
    <w:rsid w:val="00806D8D"/>
    <w:rsid w:val="00807189"/>
    <w:rsid w:val="0080795B"/>
    <w:rsid w:val="00807BCE"/>
    <w:rsid w:val="008113DC"/>
    <w:rsid w:val="008141C5"/>
    <w:rsid w:val="00815182"/>
    <w:rsid w:val="00815716"/>
    <w:rsid w:val="00815B39"/>
    <w:rsid w:val="008165D5"/>
    <w:rsid w:val="0081714E"/>
    <w:rsid w:val="0081727C"/>
    <w:rsid w:val="008174BC"/>
    <w:rsid w:val="00817849"/>
    <w:rsid w:val="00820513"/>
    <w:rsid w:val="00820AB5"/>
    <w:rsid w:val="00820B94"/>
    <w:rsid w:val="00822AB6"/>
    <w:rsid w:val="008240C6"/>
    <w:rsid w:val="0082621E"/>
    <w:rsid w:val="00826272"/>
    <w:rsid w:val="00827450"/>
    <w:rsid w:val="0083143A"/>
    <w:rsid w:val="00831AE8"/>
    <w:rsid w:val="00834060"/>
    <w:rsid w:val="008349DE"/>
    <w:rsid w:val="00834DDC"/>
    <w:rsid w:val="008353FC"/>
    <w:rsid w:val="008356BB"/>
    <w:rsid w:val="008378FD"/>
    <w:rsid w:val="00841A78"/>
    <w:rsid w:val="00841A8F"/>
    <w:rsid w:val="00843AEA"/>
    <w:rsid w:val="008440B2"/>
    <w:rsid w:val="0084492C"/>
    <w:rsid w:val="00850C3E"/>
    <w:rsid w:val="008516CC"/>
    <w:rsid w:val="008529A2"/>
    <w:rsid w:val="00852CF2"/>
    <w:rsid w:val="00853FC6"/>
    <w:rsid w:val="00854874"/>
    <w:rsid w:val="00854A13"/>
    <w:rsid w:val="00854ABD"/>
    <w:rsid w:val="00855224"/>
    <w:rsid w:val="0085523F"/>
    <w:rsid w:val="00856171"/>
    <w:rsid w:val="00856DD0"/>
    <w:rsid w:val="00860753"/>
    <w:rsid w:val="00860E21"/>
    <w:rsid w:val="0086246F"/>
    <w:rsid w:val="0086350B"/>
    <w:rsid w:val="008637C2"/>
    <w:rsid w:val="008639AE"/>
    <w:rsid w:val="00863ABF"/>
    <w:rsid w:val="00863D6B"/>
    <w:rsid w:val="0086714B"/>
    <w:rsid w:val="008679D5"/>
    <w:rsid w:val="00867AEA"/>
    <w:rsid w:val="00870343"/>
    <w:rsid w:val="00875402"/>
    <w:rsid w:val="008754F2"/>
    <w:rsid w:val="00880175"/>
    <w:rsid w:val="0088045F"/>
    <w:rsid w:val="008815B2"/>
    <w:rsid w:val="008816B2"/>
    <w:rsid w:val="00884092"/>
    <w:rsid w:val="0088530C"/>
    <w:rsid w:val="00886B39"/>
    <w:rsid w:val="00886B98"/>
    <w:rsid w:val="0088717B"/>
    <w:rsid w:val="008900C3"/>
    <w:rsid w:val="008901CE"/>
    <w:rsid w:val="00891AA2"/>
    <w:rsid w:val="00891DCA"/>
    <w:rsid w:val="008924F0"/>
    <w:rsid w:val="00893E86"/>
    <w:rsid w:val="0089405D"/>
    <w:rsid w:val="00894B44"/>
    <w:rsid w:val="00896268"/>
    <w:rsid w:val="00897198"/>
    <w:rsid w:val="008975C7"/>
    <w:rsid w:val="00897AF9"/>
    <w:rsid w:val="008A0AA8"/>
    <w:rsid w:val="008A13FA"/>
    <w:rsid w:val="008A2DAF"/>
    <w:rsid w:val="008A32AC"/>
    <w:rsid w:val="008A644E"/>
    <w:rsid w:val="008A6978"/>
    <w:rsid w:val="008B0182"/>
    <w:rsid w:val="008B0847"/>
    <w:rsid w:val="008B2322"/>
    <w:rsid w:val="008B254F"/>
    <w:rsid w:val="008B28EE"/>
    <w:rsid w:val="008B2CFD"/>
    <w:rsid w:val="008B398B"/>
    <w:rsid w:val="008B3F97"/>
    <w:rsid w:val="008B4543"/>
    <w:rsid w:val="008B4E54"/>
    <w:rsid w:val="008B6D60"/>
    <w:rsid w:val="008B7090"/>
    <w:rsid w:val="008B79DC"/>
    <w:rsid w:val="008C143B"/>
    <w:rsid w:val="008C1598"/>
    <w:rsid w:val="008C1915"/>
    <w:rsid w:val="008C318B"/>
    <w:rsid w:val="008C481F"/>
    <w:rsid w:val="008C4D1E"/>
    <w:rsid w:val="008C553D"/>
    <w:rsid w:val="008C55C6"/>
    <w:rsid w:val="008C69D0"/>
    <w:rsid w:val="008C7690"/>
    <w:rsid w:val="008C7EA4"/>
    <w:rsid w:val="008D0A3A"/>
    <w:rsid w:val="008D136F"/>
    <w:rsid w:val="008D18FD"/>
    <w:rsid w:val="008D2492"/>
    <w:rsid w:val="008D371F"/>
    <w:rsid w:val="008D477D"/>
    <w:rsid w:val="008D4E40"/>
    <w:rsid w:val="008D7AFD"/>
    <w:rsid w:val="008E1035"/>
    <w:rsid w:val="008E6206"/>
    <w:rsid w:val="008E7ADF"/>
    <w:rsid w:val="008F0130"/>
    <w:rsid w:val="008F33CB"/>
    <w:rsid w:val="008F37CA"/>
    <w:rsid w:val="008F3B86"/>
    <w:rsid w:val="008F411C"/>
    <w:rsid w:val="008F6847"/>
    <w:rsid w:val="009000DC"/>
    <w:rsid w:val="00901A42"/>
    <w:rsid w:val="00901F30"/>
    <w:rsid w:val="00904567"/>
    <w:rsid w:val="00904F39"/>
    <w:rsid w:val="00906A50"/>
    <w:rsid w:val="00910603"/>
    <w:rsid w:val="0091127F"/>
    <w:rsid w:val="00914576"/>
    <w:rsid w:val="009149C5"/>
    <w:rsid w:val="00914B49"/>
    <w:rsid w:val="00914CDE"/>
    <w:rsid w:val="00915362"/>
    <w:rsid w:val="00915567"/>
    <w:rsid w:val="009158A4"/>
    <w:rsid w:val="009161E2"/>
    <w:rsid w:val="009169E8"/>
    <w:rsid w:val="00917F20"/>
    <w:rsid w:val="009204AE"/>
    <w:rsid w:val="009207B4"/>
    <w:rsid w:val="00920896"/>
    <w:rsid w:val="00920AFC"/>
    <w:rsid w:val="009263F5"/>
    <w:rsid w:val="00926B21"/>
    <w:rsid w:val="009278D2"/>
    <w:rsid w:val="009301C0"/>
    <w:rsid w:val="00930AC2"/>
    <w:rsid w:val="00932412"/>
    <w:rsid w:val="009324CC"/>
    <w:rsid w:val="00934843"/>
    <w:rsid w:val="00934C85"/>
    <w:rsid w:val="00936590"/>
    <w:rsid w:val="0093673A"/>
    <w:rsid w:val="0094133A"/>
    <w:rsid w:val="009430A7"/>
    <w:rsid w:val="009434CF"/>
    <w:rsid w:val="00943AD7"/>
    <w:rsid w:val="00943B50"/>
    <w:rsid w:val="00943FF7"/>
    <w:rsid w:val="0094447D"/>
    <w:rsid w:val="0094566B"/>
    <w:rsid w:val="00952889"/>
    <w:rsid w:val="00952F57"/>
    <w:rsid w:val="009554E6"/>
    <w:rsid w:val="009606D9"/>
    <w:rsid w:val="00960AD9"/>
    <w:rsid w:val="009611F7"/>
    <w:rsid w:val="00963D48"/>
    <w:rsid w:val="009643E6"/>
    <w:rsid w:val="009646D2"/>
    <w:rsid w:val="00964C45"/>
    <w:rsid w:val="00964E64"/>
    <w:rsid w:val="00970005"/>
    <w:rsid w:val="009709EB"/>
    <w:rsid w:val="0097215A"/>
    <w:rsid w:val="0097271B"/>
    <w:rsid w:val="00973549"/>
    <w:rsid w:val="00973E61"/>
    <w:rsid w:val="00974CBD"/>
    <w:rsid w:val="00977EE3"/>
    <w:rsid w:val="00980074"/>
    <w:rsid w:val="00981BF7"/>
    <w:rsid w:val="009831E0"/>
    <w:rsid w:val="009832A4"/>
    <w:rsid w:val="0098353E"/>
    <w:rsid w:val="00984DC4"/>
    <w:rsid w:val="00986826"/>
    <w:rsid w:val="00990544"/>
    <w:rsid w:val="00991096"/>
    <w:rsid w:val="009922C1"/>
    <w:rsid w:val="00992999"/>
    <w:rsid w:val="00992EBF"/>
    <w:rsid w:val="009936F6"/>
    <w:rsid w:val="009945BE"/>
    <w:rsid w:val="00994675"/>
    <w:rsid w:val="00995637"/>
    <w:rsid w:val="0099564F"/>
    <w:rsid w:val="00995D17"/>
    <w:rsid w:val="00996482"/>
    <w:rsid w:val="00997577"/>
    <w:rsid w:val="009A2C75"/>
    <w:rsid w:val="009A2FF5"/>
    <w:rsid w:val="009A3000"/>
    <w:rsid w:val="009A3354"/>
    <w:rsid w:val="009A453C"/>
    <w:rsid w:val="009A4C92"/>
    <w:rsid w:val="009A54BC"/>
    <w:rsid w:val="009A5B9D"/>
    <w:rsid w:val="009A66B7"/>
    <w:rsid w:val="009B05E3"/>
    <w:rsid w:val="009B378C"/>
    <w:rsid w:val="009B65E9"/>
    <w:rsid w:val="009B71F9"/>
    <w:rsid w:val="009B741A"/>
    <w:rsid w:val="009C0411"/>
    <w:rsid w:val="009C419C"/>
    <w:rsid w:val="009C5183"/>
    <w:rsid w:val="009C5B25"/>
    <w:rsid w:val="009C5F1E"/>
    <w:rsid w:val="009C5F84"/>
    <w:rsid w:val="009C6F1A"/>
    <w:rsid w:val="009D0040"/>
    <w:rsid w:val="009D00EA"/>
    <w:rsid w:val="009D1A28"/>
    <w:rsid w:val="009D32DF"/>
    <w:rsid w:val="009D350D"/>
    <w:rsid w:val="009D403F"/>
    <w:rsid w:val="009D4FA4"/>
    <w:rsid w:val="009D5829"/>
    <w:rsid w:val="009D5BEA"/>
    <w:rsid w:val="009D6A1E"/>
    <w:rsid w:val="009D6ADE"/>
    <w:rsid w:val="009D7267"/>
    <w:rsid w:val="009D75CD"/>
    <w:rsid w:val="009D7A9C"/>
    <w:rsid w:val="009E087E"/>
    <w:rsid w:val="009E0A5A"/>
    <w:rsid w:val="009E2FC9"/>
    <w:rsid w:val="009E3A1A"/>
    <w:rsid w:val="009E3BFA"/>
    <w:rsid w:val="009E43E9"/>
    <w:rsid w:val="009E4B21"/>
    <w:rsid w:val="009E6566"/>
    <w:rsid w:val="009E6B46"/>
    <w:rsid w:val="009E6B81"/>
    <w:rsid w:val="009E7C3C"/>
    <w:rsid w:val="009F057F"/>
    <w:rsid w:val="009F0C9E"/>
    <w:rsid w:val="009F0FE7"/>
    <w:rsid w:val="009F1126"/>
    <w:rsid w:val="009F11A9"/>
    <w:rsid w:val="009F2E27"/>
    <w:rsid w:val="009F2EC4"/>
    <w:rsid w:val="009F37EC"/>
    <w:rsid w:val="009F3D68"/>
    <w:rsid w:val="009F5224"/>
    <w:rsid w:val="009F52C0"/>
    <w:rsid w:val="009F5CA3"/>
    <w:rsid w:val="009F7673"/>
    <w:rsid w:val="00A004EB"/>
    <w:rsid w:val="00A022F9"/>
    <w:rsid w:val="00A025AF"/>
    <w:rsid w:val="00A02C5D"/>
    <w:rsid w:val="00A03DF0"/>
    <w:rsid w:val="00A0446F"/>
    <w:rsid w:val="00A046CD"/>
    <w:rsid w:val="00A049BD"/>
    <w:rsid w:val="00A0537D"/>
    <w:rsid w:val="00A05C02"/>
    <w:rsid w:val="00A16C19"/>
    <w:rsid w:val="00A17D06"/>
    <w:rsid w:val="00A17D77"/>
    <w:rsid w:val="00A203EE"/>
    <w:rsid w:val="00A204C4"/>
    <w:rsid w:val="00A20695"/>
    <w:rsid w:val="00A20865"/>
    <w:rsid w:val="00A211C1"/>
    <w:rsid w:val="00A215FB"/>
    <w:rsid w:val="00A226B0"/>
    <w:rsid w:val="00A22C42"/>
    <w:rsid w:val="00A245F7"/>
    <w:rsid w:val="00A2638F"/>
    <w:rsid w:val="00A265D1"/>
    <w:rsid w:val="00A27A0F"/>
    <w:rsid w:val="00A30317"/>
    <w:rsid w:val="00A336F0"/>
    <w:rsid w:val="00A34F68"/>
    <w:rsid w:val="00A35D2A"/>
    <w:rsid w:val="00A36149"/>
    <w:rsid w:val="00A37CC3"/>
    <w:rsid w:val="00A4040B"/>
    <w:rsid w:val="00A415BA"/>
    <w:rsid w:val="00A418D9"/>
    <w:rsid w:val="00A41E31"/>
    <w:rsid w:val="00A422D8"/>
    <w:rsid w:val="00A4280B"/>
    <w:rsid w:val="00A43152"/>
    <w:rsid w:val="00A43962"/>
    <w:rsid w:val="00A439F8"/>
    <w:rsid w:val="00A43D5C"/>
    <w:rsid w:val="00A44380"/>
    <w:rsid w:val="00A45484"/>
    <w:rsid w:val="00A46310"/>
    <w:rsid w:val="00A470A6"/>
    <w:rsid w:val="00A4754C"/>
    <w:rsid w:val="00A478A1"/>
    <w:rsid w:val="00A47C3C"/>
    <w:rsid w:val="00A50B74"/>
    <w:rsid w:val="00A52F3D"/>
    <w:rsid w:val="00A53630"/>
    <w:rsid w:val="00A53A2E"/>
    <w:rsid w:val="00A5421A"/>
    <w:rsid w:val="00A54653"/>
    <w:rsid w:val="00A568B8"/>
    <w:rsid w:val="00A56EA1"/>
    <w:rsid w:val="00A57583"/>
    <w:rsid w:val="00A57D9D"/>
    <w:rsid w:val="00A60574"/>
    <w:rsid w:val="00A60BC3"/>
    <w:rsid w:val="00A6209A"/>
    <w:rsid w:val="00A62A69"/>
    <w:rsid w:val="00A6467A"/>
    <w:rsid w:val="00A6509C"/>
    <w:rsid w:val="00A65ED9"/>
    <w:rsid w:val="00A65F4A"/>
    <w:rsid w:val="00A65F5A"/>
    <w:rsid w:val="00A671B5"/>
    <w:rsid w:val="00A672CD"/>
    <w:rsid w:val="00A674D5"/>
    <w:rsid w:val="00A7053D"/>
    <w:rsid w:val="00A71913"/>
    <w:rsid w:val="00A7211C"/>
    <w:rsid w:val="00A721B6"/>
    <w:rsid w:val="00A725E5"/>
    <w:rsid w:val="00A72720"/>
    <w:rsid w:val="00A73B5D"/>
    <w:rsid w:val="00A74E17"/>
    <w:rsid w:val="00A74FDF"/>
    <w:rsid w:val="00A750E5"/>
    <w:rsid w:val="00A75C8C"/>
    <w:rsid w:val="00A7754E"/>
    <w:rsid w:val="00A805DF"/>
    <w:rsid w:val="00A806DF"/>
    <w:rsid w:val="00A819BE"/>
    <w:rsid w:val="00A8648A"/>
    <w:rsid w:val="00A8683B"/>
    <w:rsid w:val="00A87C6C"/>
    <w:rsid w:val="00A87FDA"/>
    <w:rsid w:val="00A920EB"/>
    <w:rsid w:val="00A9244D"/>
    <w:rsid w:val="00A9254B"/>
    <w:rsid w:val="00A92747"/>
    <w:rsid w:val="00A92B5E"/>
    <w:rsid w:val="00A93101"/>
    <w:rsid w:val="00A950C5"/>
    <w:rsid w:val="00A95282"/>
    <w:rsid w:val="00A9550F"/>
    <w:rsid w:val="00A95D68"/>
    <w:rsid w:val="00A96C91"/>
    <w:rsid w:val="00A9793B"/>
    <w:rsid w:val="00AA1EA4"/>
    <w:rsid w:val="00AA2590"/>
    <w:rsid w:val="00AA3587"/>
    <w:rsid w:val="00AA3A80"/>
    <w:rsid w:val="00AA4B1F"/>
    <w:rsid w:val="00AA5147"/>
    <w:rsid w:val="00AA5DBC"/>
    <w:rsid w:val="00AA6AB7"/>
    <w:rsid w:val="00AA7989"/>
    <w:rsid w:val="00AB055E"/>
    <w:rsid w:val="00AB0A45"/>
    <w:rsid w:val="00AB107A"/>
    <w:rsid w:val="00AB1C14"/>
    <w:rsid w:val="00AB2229"/>
    <w:rsid w:val="00AB2697"/>
    <w:rsid w:val="00AB2EB7"/>
    <w:rsid w:val="00AB2EE0"/>
    <w:rsid w:val="00AB39E2"/>
    <w:rsid w:val="00AB585B"/>
    <w:rsid w:val="00AB6AE8"/>
    <w:rsid w:val="00AC0838"/>
    <w:rsid w:val="00AC104A"/>
    <w:rsid w:val="00AC2C95"/>
    <w:rsid w:val="00AC316A"/>
    <w:rsid w:val="00AC4086"/>
    <w:rsid w:val="00AC4DE3"/>
    <w:rsid w:val="00AC5118"/>
    <w:rsid w:val="00AC5EC7"/>
    <w:rsid w:val="00AC6ABA"/>
    <w:rsid w:val="00AC73CF"/>
    <w:rsid w:val="00AC757C"/>
    <w:rsid w:val="00AC7B70"/>
    <w:rsid w:val="00AD023D"/>
    <w:rsid w:val="00AD1A74"/>
    <w:rsid w:val="00AD204C"/>
    <w:rsid w:val="00AD2673"/>
    <w:rsid w:val="00AD2C25"/>
    <w:rsid w:val="00AD3634"/>
    <w:rsid w:val="00AD4226"/>
    <w:rsid w:val="00AD4C69"/>
    <w:rsid w:val="00AD5220"/>
    <w:rsid w:val="00AD573F"/>
    <w:rsid w:val="00AD5975"/>
    <w:rsid w:val="00AD5C05"/>
    <w:rsid w:val="00AD6D46"/>
    <w:rsid w:val="00AD761B"/>
    <w:rsid w:val="00AD7C4B"/>
    <w:rsid w:val="00AE0266"/>
    <w:rsid w:val="00AE0985"/>
    <w:rsid w:val="00AE1358"/>
    <w:rsid w:val="00AE195D"/>
    <w:rsid w:val="00AE2F58"/>
    <w:rsid w:val="00AE70C4"/>
    <w:rsid w:val="00AE739D"/>
    <w:rsid w:val="00AF0267"/>
    <w:rsid w:val="00AF0E25"/>
    <w:rsid w:val="00AF3B7F"/>
    <w:rsid w:val="00AF3E12"/>
    <w:rsid w:val="00AF7EE4"/>
    <w:rsid w:val="00B00B9A"/>
    <w:rsid w:val="00B01E60"/>
    <w:rsid w:val="00B03906"/>
    <w:rsid w:val="00B04AA0"/>
    <w:rsid w:val="00B04C05"/>
    <w:rsid w:val="00B05DA6"/>
    <w:rsid w:val="00B10EA9"/>
    <w:rsid w:val="00B111B8"/>
    <w:rsid w:val="00B1180E"/>
    <w:rsid w:val="00B11C1C"/>
    <w:rsid w:val="00B11C52"/>
    <w:rsid w:val="00B12078"/>
    <w:rsid w:val="00B13694"/>
    <w:rsid w:val="00B13723"/>
    <w:rsid w:val="00B13A2C"/>
    <w:rsid w:val="00B13BCB"/>
    <w:rsid w:val="00B143A5"/>
    <w:rsid w:val="00B14BD7"/>
    <w:rsid w:val="00B15425"/>
    <w:rsid w:val="00B15A9F"/>
    <w:rsid w:val="00B16561"/>
    <w:rsid w:val="00B16821"/>
    <w:rsid w:val="00B178A0"/>
    <w:rsid w:val="00B20BA0"/>
    <w:rsid w:val="00B211B0"/>
    <w:rsid w:val="00B21D70"/>
    <w:rsid w:val="00B229DA"/>
    <w:rsid w:val="00B24686"/>
    <w:rsid w:val="00B24925"/>
    <w:rsid w:val="00B249D0"/>
    <w:rsid w:val="00B2583F"/>
    <w:rsid w:val="00B262EA"/>
    <w:rsid w:val="00B267B4"/>
    <w:rsid w:val="00B26F7D"/>
    <w:rsid w:val="00B27257"/>
    <w:rsid w:val="00B27E89"/>
    <w:rsid w:val="00B3053A"/>
    <w:rsid w:val="00B3083B"/>
    <w:rsid w:val="00B30EB0"/>
    <w:rsid w:val="00B31A37"/>
    <w:rsid w:val="00B322C1"/>
    <w:rsid w:val="00B3242E"/>
    <w:rsid w:val="00B32DCC"/>
    <w:rsid w:val="00B33948"/>
    <w:rsid w:val="00B34C6D"/>
    <w:rsid w:val="00B35AFC"/>
    <w:rsid w:val="00B36870"/>
    <w:rsid w:val="00B37735"/>
    <w:rsid w:val="00B37793"/>
    <w:rsid w:val="00B40BCA"/>
    <w:rsid w:val="00B45FF5"/>
    <w:rsid w:val="00B463C9"/>
    <w:rsid w:val="00B47427"/>
    <w:rsid w:val="00B47C17"/>
    <w:rsid w:val="00B50E31"/>
    <w:rsid w:val="00B51370"/>
    <w:rsid w:val="00B53B96"/>
    <w:rsid w:val="00B54126"/>
    <w:rsid w:val="00B54482"/>
    <w:rsid w:val="00B54902"/>
    <w:rsid w:val="00B559BB"/>
    <w:rsid w:val="00B56725"/>
    <w:rsid w:val="00B576FC"/>
    <w:rsid w:val="00B57B79"/>
    <w:rsid w:val="00B60740"/>
    <w:rsid w:val="00B60EB3"/>
    <w:rsid w:val="00B60EF9"/>
    <w:rsid w:val="00B61EB5"/>
    <w:rsid w:val="00B623D7"/>
    <w:rsid w:val="00B63606"/>
    <w:rsid w:val="00B64555"/>
    <w:rsid w:val="00B649C6"/>
    <w:rsid w:val="00B64BEA"/>
    <w:rsid w:val="00B650E5"/>
    <w:rsid w:val="00B656C3"/>
    <w:rsid w:val="00B65B1C"/>
    <w:rsid w:val="00B6666F"/>
    <w:rsid w:val="00B66789"/>
    <w:rsid w:val="00B67284"/>
    <w:rsid w:val="00B674F0"/>
    <w:rsid w:val="00B70BA4"/>
    <w:rsid w:val="00B70E49"/>
    <w:rsid w:val="00B72031"/>
    <w:rsid w:val="00B72CE7"/>
    <w:rsid w:val="00B731D8"/>
    <w:rsid w:val="00B73B31"/>
    <w:rsid w:val="00B73D31"/>
    <w:rsid w:val="00B742A5"/>
    <w:rsid w:val="00B74741"/>
    <w:rsid w:val="00B75243"/>
    <w:rsid w:val="00B75F8A"/>
    <w:rsid w:val="00B769BB"/>
    <w:rsid w:val="00B76A1C"/>
    <w:rsid w:val="00B80050"/>
    <w:rsid w:val="00B80502"/>
    <w:rsid w:val="00B80F80"/>
    <w:rsid w:val="00B81D81"/>
    <w:rsid w:val="00B82C3F"/>
    <w:rsid w:val="00B82C89"/>
    <w:rsid w:val="00B850C2"/>
    <w:rsid w:val="00B85488"/>
    <w:rsid w:val="00B85669"/>
    <w:rsid w:val="00B85871"/>
    <w:rsid w:val="00B85AE5"/>
    <w:rsid w:val="00B86787"/>
    <w:rsid w:val="00B8769A"/>
    <w:rsid w:val="00B8776F"/>
    <w:rsid w:val="00B87E58"/>
    <w:rsid w:val="00B911C4"/>
    <w:rsid w:val="00B91288"/>
    <w:rsid w:val="00B92351"/>
    <w:rsid w:val="00B93142"/>
    <w:rsid w:val="00B93D30"/>
    <w:rsid w:val="00B93D7B"/>
    <w:rsid w:val="00B9400F"/>
    <w:rsid w:val="00B947FB"/>
    <w:rsid w:val="00B951B4"/>
    <w:rsid w:val="00B9542B"/>
    <w:rsid w:val="00B95CBB"/>
    <w:rsid w:val="00B969E5"/>
    <w:rsid w:val="00B96A47"/>
    <w:rsid w:val="00BA00BB"/>
    <w:rsid w:val="00BA06B4"/>
    <w:rsid w:val="00BA2686"/>
    <w:rsid w:val="00BA2D8B"/>
    <w:rsid w:val="00BA3DDA"/>
    <w:rsid w:val="00BA46C2"/>
    <w:rsid w:val="00BA47DC"/>
    <w:rsid w:val="00BA6711"/>
    <w:rsid w:val="00BB022F"/>
    <w:rsid w:val="00BB2494"/>
    <w:rsid w:val="00BB25FF"/>
    <w:rsid w:val="00BB3229"/>
    <w:rsid w:val="00BB34DA"/>
    <w:rsid w:val="00BB39C6"/>
    <w:rsid w:val="00BB6F6C"/>
    <w:rsid w:val="00BB734C"/>
    <w:rsid w:val="00BB7AD9"/>
    <w:rsid w:val="00BC22D9"/>
    <w:rsid w:val="00BC2BB3"/>
    <w:rsid w:val="00BC4BB5"/>
    <w:rsid w:val="00BC4D0F"/>
    <w:rsid w:val="00BC4F8B"/>
    <w:rsid w:val="00BC50BB"/>
    <w:rsid w:val="00BC637F"/>
    <w:rsid w:val="00BC6E89"/>
    <w:rsid w:val="00BC73E5"/>
    <w:rsid w:val="00BC7644"/>
    <w:rsid w:val="00BC7C29"/>
    <w:rsid w:val="00BD2647"/>
    <w:rsid w:val="00BD43AC"/>
    <w:rsid w:val="00BD4BD7"/>
    <w:rsid w:val="00BD5F93"/>
    <w:rsid w:val="00BD6267"/>
    <w:rsid w:val="00BD6905"/>
    <w:rsid w:val="00BD73A2"/>
    <w:rsid w:val="00BD7976"/>
    <w:rsid w:val="00BD7D4E"/>
    <w:rsid w:val="00BD7F5A"/>
    <w:rsid w:val="00BD7FA6"/>
    <w:rsid w:val="00BE1634"/>
    <w:rsid w:val="00BE1F34"/>
    <w:rsid w:val="00BE3936"/>
    <w:rsid w:val="00BE3D0C"/>
    <w:rsid w:val="00BE4838"/>
    <w:rsid w:val="00BE5072"/>
    <w:rsid w:val="00BE512B"/>
    <w:rsid w:val="00BE541B"/>
    <w:rsid w:val="00BE5D78"/>
    <w:rsid w:val="00BE6451"/>
    <w:rsid w:val="00BE7FF5"/>
    <w:rsid w:val="00BF1DE6"/>
    <w:rsid w:val="00BF3BE5"/>
    <w:rsid w:val="00BF42A4"/>
    <w:rsid w:val="00BF48FF"/>
    <w:rsid w:val="00BF50E1"/>
    <w:rsid w:val="00BF5DCE"/>
    <w:rsid w:val="00BF7E49"/>
    <w:rsid w:val="00C00D3C"/>
    <w:rsid w:val="00C01189"/>
    <w:rsid w:val="00C01CA9"/>
    <w:rsid w:val="00C02476"/>
    <w:rsid w:val="00C05308"/>
    <w:rsid w:val="00C06683"/>
    <w:rsid w:val="00C06D7D"/>
    <w:rsid w:val="00C07D57"/>
    <w:rsid w:val="00C1044A"/>
    <w:rsid w:val="00C109C7"/>
    <w:rsid w:val="00C1192A"/>
    <w:rsid w:val="00C12E6B"/>
    <w:rsid w:val="00C13A77"/>
    <w:rsid w:val="00C14669"/>
    <w:rsid w:val="00C152F4"/>
    <w:rsid w:val="00C1706B"/>
    <w:rsid w:val="00C17E9A"/>
    <w:rsid w:val="00C205CC"/>
    <w:rsid w:val="00C20EF3"/>
    <w:rsid w:val="00C216F1"/>
    <w:rsid w:val="00C21E95"/>
    <w:rsid w:val="00C229D1"/>
    <w:rsid w:val="00C23E34"/>
    <w:rsid w:val="00C256DB"/>
    <w:rsid w:val="00C25DA7"/>
    <w:rsid w:val="00C26B23"/>
    <w:rsid w:val="00C26D79"/>
    <w:rsid w:val="00C30833"/>
    <w:rsid w:val="00C30B66"/>
    <w:rsid w:val="00C30D9D"/>
    <w:rsid w:val="00C319CB"/>
    <w:rsid w:val="00C31D6D"/>
    <w:rsid w:val="00C31F2B"/>
    <w:rsid w:val="00C32D8D"/>
    <w:rsid w:val="00C33FA0"/>
    <w:rsid w:val="00C34870"/>
    <w:rsid w:val="00C35EE5"/>
    <w:rsid w:val="00C36D84"/>
    <w:rsid w:val="00C372BC"/>
    <w:rsid w:val="00C37E0A"/>
    <w:rsid w:val="00C4027A"/>
    <w:rsid w:val="00C417AF"/>
    <w:rsid w:val="00C41C2F"/>
    <w:rsid w:val="00C41F41"/>
    <w:rsid w:val="00C42FAB"/>
    <w:rsid w:val="00C43314"/>
    <w:rsid w:val="00C452B6"/>
    <w:rsid w:val="00C45B1A"/>
    <w:rsid w:val="00C463D9"/>
    <w:rsid w:val="00C477D8"/>
    <w:rsid w:val="00C4797D"/>
    <w:rsid w:val="00C50C78"/>
    <w:rsid w:val="00C50D73"/>
    <w:rsid w:val="00C519A0"/>
    <w:rsid w:val="00C51E47"/>
    <w:rsid w:val="00C52B9B"/>
    <w:rsid w:val="00C52E1E"/>
    <w:rsid w:val="00C546C0"/>
    <w:rsid w:val="00C552F9"/>
    <w:rsid w:val="00C554C6"/>
    <w:rsid w:val="00C55A46"/>
    <w:rsid w:val="00C55E88"/>
    <w:rsid w:val="00C56222"/>
    <w:rsid w:val="00C56CA2"/>
    <w:rsid w:val="00C57A5F"/>
    <w:rsid w:val="00C604F8"/>
    <w:rsid w:val="00C60656"/>
    <w:rsid w:val="00C61493"/>
    <w:rsid w:val="00C61A5C"/>
    <w:rsid w:val="00C622D6"/>
    <w:rsid w:val="00C62C56"/>
    <w:rsid w:val="00C62F44"/>
    <w:rsid w:val="00C643DA"/>
    <w:rsid w:val="00C64BFD"/>
    <w:rsid w:val="00C6628E"/>
    <w:rsid w:val="00C674A0"/>
    <w:rsid w:val="00C70A2C"/>
    <w:rsid w:val="00C70D56"/>
    <w:rsid w:val="00C70DD0"/>
    <w:rsid w:val="00C70F60"/>
    <w:rsid w:val="00C7247F"/>
    <w:rsid w:val="00C72CEA"/>
    <w:rsid w:val="00C72DF2"/>
    <w:rsid w:val="00C7337D"/>
    <w:rsid w:val="00C73495"/>
    <w:rsid w:val="00C73A26"/>
    <w:rsid w:val="00C744C8"/>
    <w:rsid w:val="00C7669A"/>
    <w:rsid w:val="00C80054"/>
    <w:rsid w:val="00C822B9"/>
    <w:rsid w:val="00C83ED4"/>
    <w:rsid w:val="00C842A4"/>
    <w:rsid w:val="00C849B6"/>
    <w:rsid w:val="00C85C44"/>
    <w:rsid w:val="00C85CE8"/>
    <w:rsid w:val="00C869AD"/>
    <w:rsid w:val="00C86ABC"/>
    <w:rsid w:val="00C87330"/>
    <w:rsid w:val="00C87EE0"/>
    <w:rsid w:val="00C9006E"/>
    <w:rsid w:val="00C90E0F"/>
    <w:rsid w:val="00C9142A"/>
    <w:rsid w:val="00C91E2B"/>
    <w:rsid w:val="00C922E0"/>
    <w:rsid w:val="00C92949"/>
    <w:rsid w:val="00C92B91"/>
    <w:rsid w:val="00C92F42"/>
    <w:rsid w:val="00C93D66"/>
    <w:rsid w:val="00C94DBF"/>
    <w:rsid w:val="00C95B35"/>
    <w:rsid w:val="00C95E0C"/>
    <w:rsid w:val="00C9637E"/>
    <w:rsid w:val="00C9699B"/>
    <w:rsid w:val="00CA0D04"/>
    <w:rsid w:val="00CA1F70"/>
    <w:rsid w:val="00CA244B"/>
    <w:rsid w:val="00CA2886"/>
    <w:rsid w:val="00CA355F"/>
    <w:rsid w:val="00CA3F23"/>
    <w:rsid w:val="00CA5128"/>
    <w:rsid w:val="00CA5149"/>
    <w:rsid w:val="00CA56DF"/>
    <w:rsid w:val="00CA76B9"/>
    <w:rsid w:val="00CA78B4"/>
    <w:rsid w:val="00CA7C5D"/>
    <w:rsid w:val="00CA7FA4"/>
    <w:rsid w:val="00CB1EFA"/>
    <w:rsid w:val="00CB2F59"/>
    <w:rsid w:val="00CB3291"/>
    <w:rsid w:val="00CB4C3E"/>
    <w:rsid w:val="00CB6822"/>
    <w:rsid w:val="00CB6BF0"/>
    <w:rsid w:val="00CC1CD9"/>
    <w:rsid w:val="00CC2B95"/>
    <w:rsid w:val="00CC4527"/>
    <w:rsid w:val="00CC6B67"/>
    <w:rsid w:val="00CC6DED"/>
    <w:rsid w:val="00CC7D9D"/>
    <w:rsid w:val="00CD10BD"/>
    <w:rsid w:val="00CD1C02"/>
    <w:rsid w:val="00CD2079"/>
    <w:rsid w:val="00CD3EBE"/>
    <w:rsid w:val="00CD401F"/>
    <w:rsid w:val="00CD4B09"/>
    <w:rsid w:val="00CD55B8"/>
    <w:rsid w:val="00CD59A2"/>
    <w:rsid w:val="00CE1339"/>
    <w:rsid w:val="00CE1D20"/>
    <w:rsid w:val="00CE2C0D"/>
    <w:rsid w:val="00CE35B8"/>
    <w:rsid w:val="00CE370A"/>
    <w:rsid w:val="00CE54B4"/>
    <w:rsid w:val="00CE6A05"/>
    <w:rsid w:val="00CF11D8"/>
    <w:rsid w:val="00CF302D"/>
    <w:rsid w:val="00CF3935"/>
    <w:rsid w:val="00CF3DAB"/>
    <w:rsid w:val="00CF3F5C"/>
    <w:rsid w:val="00CF5596"/>
    <w:rsid w:val="00CF5757"/>
    <w:rsid w:val="00CF6A2A"/>
    <w:rsid w:val="00CF714A"/>
    <w:rsid w:val="00D00BA3"/>
    <w:rsid w:val="00D01127"/>
    <w:rsid w:val="00D0125C"/>
    <w:rsid w:val="00D01DAE"/>
    <w:rsid w:val="00D0297C"/>
    <w:rsid w:val="00D04229"/>
    <w:rsid w:val="00D045FA"/>
    <w:rsid w:val="00D05173"/>
    <w:rsid w:val="00D06ABB"/>
    <w:rsid w:val="00D10A2B"/>
    <w:rsid w:val="00D11620"/>
    <w:rsid w:val="00D1173F"/>
    <w:rsid w:val="00D11FFB"/>
    <w:rsid w:val="00D13380"/>
    <w:rsid w:val="00D13A2E"/>
    <w:rsid w:val="00D14675"/>
    <w:rsid w:val="00D15A23"/>
    <w:rsid w:val="00D2039F"/>
    <w:rsid w:val="00D20F7E"/>
    <w:rsid w:val="00D21D5A"/>
    <w:rsid w:val="00D225CF"/>
    <w:rsid w:val="00D22C54"/>
    <w:rsid w:val="00D22C86"/>
    <w:rsid w:val="00D25174"/>
    <w:rsid w:val="00D25348"/>
    <w:rsid w:val="00D25769"/>
    <w:rsid w:val="00D3087E"/>
    <w:rsid w:val="00D30A27"/>
    <w:rsid w:val="00D3198A"/>
    <w:rsid w:val="00D31F21"/>
    <w:rsid w:val="00D3214F"/>
    <w:rsid w:val="00D32F7E"/>
    <w:rsid w:val="00D33B98"/>
    <w:rsid w:val="00D33E0D"/>
    <w:rsid w:val="00D34B0A"/>
    <w:rsid w:val="00D35743"/>
    <w:rsid w:val="00D35F80"/>
    <w:rsid w:val="00D36E9C"/>
    <w:rsid w:val="00D4087C"/>
    <w:rsid w:val="00D413CC"/>
    <w:rsid w:val="00D41413"/>
    <w:rsid w:val="00D42224"/>
    <w:rsid w:val="00D428BD"/>
    <w:rsid w:val="00D442E0"/>
    <w:rsid w:val="00D46689"/>
    <w:rsid w:val="00D46A1D"/>
    <w:rsid w:val="00D46C66"/>
    <w:rsid w:val="00D47C04"/>
    <w:rsid w:val="00D47C15"/>
    <w:rsid w:val="00D50396"/>
    <w:rsid w:val="00D50842"/>
    <w:rsid w:val="00D51146"/>
    <w:rsid w:val="00D53849"/>
    <w:rsid w:val="00D53A1F"/>
    <w:rsid w:val="00D541A2"/>
    <w:rsid w:val="00D54207"/>
    <w:rsid w:val="00D54268"/>
    <w:rsid w:val="00D5461E"/>
    <w:rsid w:val="00D55E58"/>
    <w:rsid w:val="00D56DBC"/>
    <w:rsid w:val="00D61061"/>
    <w:rsid w:val="00D61C43"/>
    <w:rsid w:val="00D62ECD"/>
    <w:rsid w:val="00D642A1"/>
    <w:rsid w:val="00D64CA6"/>
    <w:rsid w:val="00D64FE6"/>
    <w:rsid w:val="00D65600"/>
    <w:rsid w:val="00D664E5"/>
    <w:rsid w:val="00D6741E"/>
    <w:rsid w:val="00D70FC7"/>
    <w:rsid w:val="00D71382"/>
    <w:rsid w:val="00D71393"/>
    <w:rsid w:val="00D717F7"/>
    <w:rsid w:val="00D71E47"/>
    <w:rsid w:val="00D735DD"/>
    <w:rsid w:val="00D74149"/>
    <w:rsid w:val="00D74157"/>
    <w:rsid w:val="00D741F9"/>
    <w:rsid w:val="00D75219"/>
    <w:rsid w:val="00D7547E"/>
    <w:rsid w:val="00D76806"/>
    <w:rsid w:val="00D771B7"/>
    <w:rsid w:val="00D77F31"/>
    <w:rsid w:val="00D8331B"/>
    <w:rsid w:val="00D83509"/>
    <w:rsid w:val="00D864B9"/>
    <w:rsid w:val="00D86B3A"/>
    <w:rsid w:val="00D87DB1"/>
    <w:rsid w:val="00D90127"/>
    <w:rsid w:val="00D90F8A"/>
    <w:rsid w:val="00D913CA"/>
    <w:rsid w:val="00D914F7"/>
    <w:rsid w:val="00D92327"/>
    <w:rsid w:val="00D92BEA"/>
    <w:rsid w:val="00D92EA6"/>
    <w:rsid w:val="00D937BC"/>
    <w:rsid w:val="00D94372"/>
    <w:rsid w:val="00D96E84"/>
    <w:rsid w:val="00D97CEE"/>
    <w:rsid w:val="00DA05F5"/>
    <w:rsid w:val="00DA0A0B"/>
    <w:rsid w:val="00DA1362"/>
    <w:rsid w:val="00DA27C6"/>
    <w:rsid w:val="00DA2972"/>
    <w:rsid w:val="00DA45A5"/>
    <w:rsid w:val="00DA528A"/>
    <w:rsid w:val="00DA5976"/>
    <w:rsid w:val="00DB07F3"/>
    <w:rsid w:val="00DB17EE"/>
    <w:rsid w:val="00DB2098"/>
    <w:rsid w:val="00DB36AE"/>
    <w:rsid w:val="00DB4635"/>
    <w:rsid w:val="00DB7830"/>
    <w:rsid w:val="00DC3A48"/>
    <w:rsid w:val="00DC546D"/>
    <w:rsid w:val="00DC7043"/>
    <w:rsid w:val="00DD0201"/>
    <w:rsid w:val="00DD045D"/>
    <w:rsid w:val="00DD1579"/>
    <w:rsid w:val="00DD2353"/>
    <w:rsid w:val="00DD2AFE"/>
    <w:rsid w:val="00DD4013"/>
    <w:rsid w:val="00DD4587"/>
    <w:rsid w:val="00DD5EC4"/>
    <w:rsid w:val="00DD60FB"/>
    <w:rsid w:val="00DE0977"/>
    <w:rsid w:val="00DE1D64"/>
    <w:rsid w:val="00DE2884"/>
    <w:rsid w:val="00DE419C"/>
    <w:rsid w:val="00DE4FB3"/>
    <w:rsid w:val="00DE5280"/>
    <w:rsid w:val="00DE730D"/>
    <w:rsid w:val="00DE7959"/>
    <w:rsid w:val="00DF1A5E"/>
    <w:rsid w:val="00DF22CA"/>
    <w:rsid w:val="00DF25C7"/>
    <w:rsid w:val="00DF2C62"/>
    <w:rsid w:val="00DF3FEE"/>
    <w:rsid w:val="00DF421D"/>
    <w:rsid w:val="00DF4701"/>
    <w:rsid w:val="00DF4BBB"/>
    <w:rsid w:val="00DF61DF"/>
    <w:rsid w:val="00DF76D7"/>
    <w:rsid w:val="00DF7EAF"/>
    <w:rsid w:val="00E01455"/>
    <w:rsid w:val="00E0155B"/>
    <w:rsid w:val="00E0293B"/>
    <w:rsid w:val="00E047D1"/>
    <w:rsid w:val="00E0660C"/>
    <w:rsid w:val="00E1038C"/>
    <w:rsid w:val="00E10DE3"/>
    <w:rsid w:val="00E1132F"/>
    <w:rsid w:val="00E11A69"/>
    <w:rsid w:val="00E12CB6"/>
    <w:rsid w:val="00E12E03"/>
    <w:rsid w:val="00E131AB"/>
    <w:rsid w:val="00E1427A"/>
    <w:rsid w:val="00E14F28"/>
    <w:rsid w:val="00E227FA"/>
    <w:rsid w:val="00E22F2B"/>
    <w:rsid w:val="00E235E6"/>
    <w:rsid w:val="00E23AF3"/>
    <w:rsid w:val="00E24607"/>
    <w:rsid w:val="00E24E3A"/>
    <w:rsid w:val="00E2550A"/>
    <w:rsid w:val="00E25625"/>
    <w:rsid w:val="00E25760"/>
    <w:rsid w:val="00E26346"/>
    <w:rsid w:val="00E26670"/>
    <w:rsid w:val="00E268A8"/>
    <w:rsid w:val="00E26E2F"/>
    <w:rsid w:val="00E311C3"/>
    <w:rsid w:val="00E33C17"/>
    <w:rsid w:val="00E33C4E"/>
    <w:rsid w:val="00E33F2C"/>
    <w:rsid w:val="00E348B0"/>
    <w:rsid w:val="00E34A87"/>
    <w:rsid w:val="00E375F0"/>
    <w:rsid w:val="00E37A5D"/>
    <w:rsid w:val="00E403DD"/>
    <w:rsid w:val="00E40F04"/>
    <w:rsid w:val="00E42F5E"/>
    <w:rsid w:val="00E431D4"/>
    <w:rsid w:val="00E43C23"/>
    <w:rsid w:val="00E44170"/>
    <w:rsid w:val="00E44500"/>
    <w:rsid w:val="00E51ACD"/>
    <w:rsid w:val="00E51F60"/>
    <w:rsid w:val="00E526CF"/>
    <w:rsid w:val="00E52DC6"/>
    <w:rsid w:val="00E546EE"/>
    <w:rsid w:val="00E55E60"/>
    <w:rsid w:val="00E5606F"/>
    <w:rsid w:val="00E570F4"/>
    <w:rsid w:val="00E57FA3"/>
    <w:rsid w:val="00E607CC"/>
    <w:rsid w:val="00E6089E"/>
    <w:rsid w:val="00E610B7"/>
    <w:rsid w:val="00E6361B"/>
    <w:rsid w:val="00E64067"/>
    <w:rsid w:val="00E64D36"/>
    <w:rsid w:val="00E65920"/>
    <w:rsid w:val="00E65C5E"/>
    <w:rsid w:val="00E668E4"/>
    <w:rsid w:val="00E70ACC"/>
    <w:rsid w:val="00E73AE3"/>
    <w:rsid w:val="00E73D7B"/>
    <w:rsid w:val="00E800B5"/>
    <w:rsid w:val="00E822EB"/>
    <w:rsid w:val="00E8406C"/>
    <w:rsid w:val="00E8416D"/>
    <w:rsid w:val="00E845A7"/>
    <w:rsid w:val="00E84C55"/>
    <w:rsid w:val="00E86430"/>
    <w:rsid w:val="00E87A55"/>
    <w:rsid w:val="00E910B9"/>
    <w:rsid w:val="00E910DD"/>
    <w:rsid w:val="00E946B3"/>
    <w:rsid w:val="00E94BD3"/>
    <w:rsid w:val="00E95366"/>
    <w:rsid w:val="00E96AEB"/>
    <w:rsid w:val="00E96B52"/>
    <w:rsid w:val="00E973EB"/>
    <w:rsid w:val="00E97BAC"/>
    <w:rsid w:val="00E97E66"/>
    <w:rsid w:val="00EA00A3"/>
    <w:rsid w:val="00EA0B1B"/>
    <w:rsid w:val="00EA510A"/>
    <w:rsid w:val="00EA5220"/>
    <w:rsid w:val="00EA5EA1"/>
    <w:rsid w:val="00EA7950"/>
    <w:rsid w:val="00EB01A5"/>
    <w:rsid w:val="00EB0413"/>
    <w:rsid w:val="00EB13B6"/>
    <w:rsid w:val="00EB1F47"/>
    <w:rsid w:val="00EB247C"/>
    <w:rsid w:val="00EB2AB2"/>
    <w:rsid w:val="00EB2E3D"/>
    <w:rsid w:val="00EB3229"/>
    <w:rsid w:val="00EB452A"/>
    <w:rsid w:val="00EB5047"/>
    <w:rsid w:val="00EB513C"/>
    <w:rsid w:val="00EB6A53"/>
    <w:rsid w:val="00EB72B5"/>
    <w:rsid w:val="00EC01D0"/>
    <w:rsid w:val="00EC02F0"/>
    <w:rsid w:val="00EC2B75"/>
    <w:rsid w:val="00EC2C6D"/>
    <w:rsid w:val="00EC35DC"/>
    <w:rsid w:val="00EC37FC"/>
    <w:rsid w:val="00EC3F2F"/>
    <w:rsid w:val="00EC4581"/>
    <w:rsid w:val="00EC4FC6"/>
    <w:rsid w:val="00EC5554"/>
    <w:rsid w:val="00EC6BAB"/>
    <w:rsid w:val="00EC6E26"/>
    <w:rsid w:val="00EC75B2"/>
    <w:rsid w:val="00EC7724"/>
    <w:rsid w:val="00ED0259"/>
    <w:rsid w:val="00ED2EFE"/>
    <w:rsid w:val="00ED32DC"/>
    <w:rsid w:val="00ED3910"/>
    <w:rsid w:val="00ED4694"/>
    <w:rsid w:val="00ED48DC"/>
    <w:rsid w:val="00ED4D34"/>
    <w:rsid w:val="00ED6888"/>
    <w:rsid w:val="00ED69D7"/>
    <w:rsid w:val="00EE1202"/>
    <w:rsid w:val="00EE17A2"/>
    <w:rsid w:val="00EE30BE"/>
    <w:rsid w:val="00EE548E"/>
    <w:rsid w:val="00EE7B91"/>
    <w:rsid w:val="00EF08C2"/>
    <w:rsid w:val="00EF0E94"/>
    <w:rsid w:val="00EF1153"/>
    <w:rsid w:val="00EF171B"/>
    <w:rsid w:val="00EF203B"/>
    <w:rsid w:val="00EF2408"/>
    <w:rsid w:val="00EF310A"/>
    <w:rsid w:val="00EF3A40"/>
    <w:rsid w:val="00EF3AEF"/>
    <w:rsid w:val="00EF4F9E"/>
    <w:rsid w:val="00EF667F"/>
    <w:rsid w:val="00EF6AF0"/>
    <w:rsid w:val="00EF70C5"/>
    <w:rsid w:val="00EF7735"/>
    <w:rsid w:val="00EF7FB4"/>
    <w:rsid w:val="00F001D2"/>
    <w:rsid w:val="00F00588"/>
    <w:rsid w:val="00F00B2E"/>
    <w:rsid w:val="00F0139B"/>
    <w:rsid w:val="00F01F2D"/>
    <w:rsid w:val="00F01FB1"/>
    <w:rsid w:val="00F025A4"/>
    <w:rsid w:val="00F0292A"/>
    <w:rsid w:val="00F03353"/>
    <w:rsid w:val="00F0380F"/>
    <w:rsid w:val="00F04D88"/>
    <w:rsid w:val="00F05877"/>
    <w:rsid w:val="00F066A0"/>
    <w:rsid w:val="00F103E6"/>
    <w:rsid w:val="00F12B3D"/>
    <w:rsid w:val="00F13295"/>
    <w:rsid w:val="00F166C6"/>
    <w:rsid w:val="00F16934"/>
    <w:rsid w:val="00F16DF3"/>
    <w:rsid w:val="00F20334"/>
    <w:rsid w:val="00F208D2"/>
    <w:rsid w:val="00F20AEA"/>
    <w:rsid w:val="00F21DF0"/>
    <w:rsid w:val="00F21FE8"/>
    <w:rsid w:val="00F23E94"/>
    <w:rsid w:val="00F249AA"/>
    <w:rsid w:val="00F300DE"/>
    <w:rsid w:val="00F3061E"/>
    <w:rsid w:val="00F306A3"/>
    <w:rsid w:val="00F309C3"/>
    <w:rsid w:val="00F310CC"/>
    <w:rsid w:val="00F32CD2"/>
    <w:rsid w:val="00F332B7"/>
    <w:rsid w:val="00F33CF3"/>
    <w:rsid w:val="00F3540C"/>
    <w:rsid w:val="00F35F38"/>
    <w:rsid w:val="00F36143"/>
    <w:rsid w:val="00F400CC"/>
    <w:rsid w:val="00F406C4"/>
    <w:rsid w:val="00F40EA1"/>
    <w:rsid w:val="00F41F6C"/>
    <w:rsid w:val="00F42828"/>
    <w:rsid w:val="00F4295A"/>
    <w:rsid w:val="00F436C5"/>
    <w:rsid w:val="00F4435B"/>
    <w:rsid w:val="00F443A0"/>
    <w:rsid w:val="00F44E26"/>
    <w:rsid w:val="00F45C6D"/>
    <w:rsid w:val="00F501E4"/>
    <w:rsid w:val="00F5026B"/>
    <w:rsid w:val="00F5128D"/>
    <w:rsid w:val="00F5157F"/>
    <w:rsid w:val="00F52A82"/>
    <w:rsid w:val="00F52FF1"/>
    <w:rsid w:val="00F54FD3"/>
    <w:rsid w:val="00F55C42"/>
    <w:rsid w:val="00F56453"/>
    <w:rsid w:val="00F57C1C"/>
    <w:rsid w:val="00F57E5E"/>
    <w:rsid w:val="00F62BD9"/>
    <w:rsid w:val="00F63DC8"/>
    <w:rsid w:val="00F64760"/>
    <w:rsid w:val="00F6591E"/>
    <w:rsid w:val="00F65F61"/>
    <w:rsid w:val="00F66899"/>
    <w:rsid w:val="00F70C83"/>
    <w:rsid w:val="00F713BC"/>
    <w:rsid w:val="00F7210E"/>
    <w:rsid w:val="00F756D8"/>
    <w:rsid w:val="00F76256"/>
    <w:rsid w:val="00F76D88"/>
    <w:rsid w:val="00F77081"/>
    <w:rsid w:val="00F77A48"/>
    <w:rsid w:val="00F80422"/>
    <w:rsid w:val="00F832DA"/>
    <w:rsid w:val="00F8336B"/>
    <w:rsid w:val="00F84F2E"/>
    <w:rsid w:val="00F85606"/>
    <w:rsid w:val="00F862F0"/>
    <w:rsid w:val="00F86EBF"/>
    <w:rsid w:val="00F87F48"/>
    <w:rsid w:val="00F90D8B"/>
    <w:rsid w:val="00F9149D"/>
    <w:rsid w:val="00F917D8"/>
    <w:rsid w:val="00F93089"/>
    <w:rsid w:val="00F934B3"/>
    <w:rsid w:val="00F94147"/>
    <w:rsid w:val="00F96C02"/>
    <w:rsid w:val="00F96DE1"/>
    <w:rsid w:val="00F97981"/>
    <w:rsid w:val="00FA013F"/>
    <w:rsid w:val="00FA03F7"/>
    <w:rsid w:val="00FA17CF"/>
    <w:rsid w:val="00FA1AB8"/>
    <w:rsid w:val="00FA22A9"/>
    <w:rsid w:val="00FA35FA"/>
    <w:rsid w:val="00FA54A7"/>
    <w:rsid w:val="00FA5C80"/>
    <w:rsid w:val="00FA5D0C"/>
    <w:rsid w:val="00FA60F2"/>
    <w:rsid w:val="00FA75A0"/>
    <w:rsid w:val="00FB2DD2"/>
    <w:rsid w:val="00FB426E"/>
    <w:rsid w:val="00FB4510"/>
    <w:rsid w:val="00FB4516"/>
    <w:rsid w:val="00FB47A0"/>
    <w:rsid w:val="00FB62E6"/>
    <w:rsid w:val="00FB768A"/>
    <w:rsid w:val="00FC1F56"/>
    <w:rsid w:val="00FC2EEC"/>
    <w:rsid w:val="00FC3BA2"/>
    <w:rsid w:val="00FC504E"/>
    <w:rsid w:val="00FC5463"/>
    <w:rsid w:val="00FC6A79"/>
    <w:rsid w:val="00FC7426"/>
    <w:rsid w:val="00FC7991"/>
    <w:rsid w:val="00FD0580"/>
    <w:rsid w:val="00FD0C9D"/>
    <w:rsid w:val="00FD0DFE"/>
    <w:rsid w:val="00FD2CCA"/>
    <w:rsid w:val="00FD50C4"/>
    <w:rsid w:val="00FD5641"/>
    <w:rsid w:val="00FD593F"/>
    <w:rsid w:val="00FD5C35"/>
    <w:rsid w:val="00FD7941"/>
    <w:rsid w:val="00FE01FE"/>
    <w:rsid w:val="00FE0579"/>
    <w:rsid w:val="00FE202B"/>
    <w:rsid w:val="00FE20F9"/>
    <w:rsid w:val="00FE38A9"/>
    <w:rsid w:val="00FE3B0A"/>
    <w:rsid w:val="00FE4567"/>
    <w:rsid w:val="00FF1A9D"/>
    <w:rsid w:val="00FF46DF"/>
    <w:rsid w:val="00FF4B4E"/>
    <w:rsid w:val="00FF4EB9"/>
    <w:rsid w:val="00FF5992"/>
    <w:rsid w:val="00FF7F8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martTagType w:namespaceuri="urn:schemas-microsoft-com:office:smarttags" w:name="PersonName"/>
  <w:shapeDefaults>
    <o:shapedefaults v:ext="edit" spidmax="4608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0"/>
    <w:lsdException w:name="toc 8" w:uiPriority="39"/>
    <w:lsdException w:name="toc 9" w:uiPriority="0"/>
    <w:lsdException w:name="annotation text" w:uiPriority="0"/>
    <w:lsdException w:name="footer" w:uiPriority="0"/>
    <w:lsdException w:name="caption" w:semiHidden="0" w:uiPriority="35" w:unhideWhenUsed="0" w:qFormat="1"/>
    <w:lsdException w:name="annotation reference" w:uiPriority="0"/>
    <w:lsdException w:name="Title" w:semiHidden="0" w:uiPriority="10" w:unhideWhenUsed="0" w:qFormat="1"/>
    <w:lsdException w:name="Default Paragraph Font" w:uiPriority="1"/>
    <w:lsdException w:name="Body Text" w:uiPriority="0"/>
    <w:lsdException w:name="List Continue" w:uiPriority="0"/>
    <w:lsdException w:name="Subtitle" w:semiHidden="0" w:uiPriority="11" w:unhideWhenUsed="0" w:qFormat="1"/>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rmal (Web)" w:uiPriority="0"/>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C72CEA"/>
    <w:rPr>
      <w:sz w:val="24"/>
      <w:szCs w:val="24"/>
    </w:rPr>
  </w:style>
  <w:style w:type="paragraph" w:styleId="10">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3"/>
    <w:next w:val="a3"/>
    <w:link w:val="11"/>
    <w:qFormat/>
    <w:pPr>
      <w:keepNext/>
      <w:numPr>
        <w:numId w:val="8"/>
      </w:numPr>
      <w:jc w:val="right"/>
      <w:outlineLvl w:val="0"/>
    </w:pPr>
    <w:rPr>
      <w:iCs/>
      <w:lang w:val="x-none" w:eastAsia="x-none"/>
    </w:rPr>
  </w:style>
  <w:style w:type="paragraph" w:styleId="20">
    <w:name w:val="heading 2"/>
    <w:aliases w:val="2,22,A,A.B.C.,CHS,Gliederung2,H,H2,H2 Знак,H2-Heading 2,H21,H22,HD2,Header2,Heading 2 Hidden,Heading Indent No L2,Heading2,Level 2 Topic Heading,Major,Numbered text 3,RTC,h2,heading 2,heading2,iz2,l2,list 2,list2,Б2,Заголовок 21,Раздел Знак"/>
    <w:basedOn w:val="a3"/>
    <w:next w:val="a3"/>
    <w:qFormat/>
    <w:pPr>
      <w:keepNext/>
      <w:numPr>
        <w:ilvl w:val="1"/>
        <w:numId w:val="8"/>
      </w:numPr>
      <w:spacing w:before="240" w:after="60"/>
      <w:outlineLvl w:val="1"/>
    </w:pPr>
    <w:rPr>
      <w:rFonts w:ascii="Arial" w:hAnsi="Arial" w:cs="Arial"/>
      <w:b/>
      <w:bCs/>
      <w:i/>
      <w:iCs/>
      <w:sz w:val="28"/>
      <w:szCs w:val="28"/>
    </w:rPr>
  </w:style>
  <w:style w:type="paragraph" w:styleId="31">
    <w:name w:val="heading 3"/>
    <w:aliases w:val="H3"/>
    <w:basedOn w:val="a3"/>
    <w:next w:val="a3"/>
    <w:qFormat/>
    <w:pPr>
      <w:keepNext/>
      <w:numPr>
        <w:ilvl w:val="2"/>
        <w:numId w:val="9"/>
      </w:numPr>
      <w:spacing w:before="240" w:after="60"/>
      <w:outlineLvl w:val="2"/>
    </w:pPr>
    <w:rPr>
      <w:rFonts w:ascii="Cambria" w:hAnsi="Cambria"/>
      <w:b/>
      <w:bCs/>
      <w:sz w:val="26"/>
      <w:szCs w:val="26"/>
    </w:rPr>
  </w:style>
  <w:style w:type="paragraph" w:styleId="4">
    <w:name w:val="heading 4"/>
    <w:basedOn w:val="a3"/>
    <w:next w:val="a3"/>
    <w:qFormat/>
    <w:pPr>
      <w:keepNext/>
      <w:numPr>
        <w:ilvl w:val="3"/>
        <w:numId w:val="9"/>
      </w:numPr>
      <w:spacing w:before="240" w:after="60"/>
      <w:outlineLvl w:val="3"/>
    </w:pPr>
    <w:rPr>
      <w:rFonts w:eastAsia="Arial Unicode MS"/>
      <w:b/>
      <w:bCs/>
      <w:sz w:val="28"/>
      <w:szCs w:val="28"/>
    </w:rPr>
  </w:style>
  <w:style w:type="paragraph" w:styleId="5">
    <w:name w:val="heading 5"/>
    <w:basedOn w:val="a3"/>
    <w:next w:val="a3"/>
    <w:qFormat/>
    <w:pPr>
      <w:tabs>
        <w:tab w:val="num" w:pos="3181"/>
      </w:tabs>
      <w:spacing w:before="240" w:after="60"/>
      <w:ind w:left="3181" w:hanging="1008"/>
      <w:outlineLvl w:val="4"/>
    </w:pPr>
    <w:rPr>
      <w:rFonts w:ascii="Times New Roman CYR" w:eastAsia="Arial Unicode MS" w:hAnsi="Times New Roman CYR"/>
      <w:b/>
      <w:bCs/>
      <w:i/>
      <w:iCs/>
      <w:sz w:val="26"/>
      <w:szCs w:val="26"/>
    </w:rPr>
  </w:style>
  <w:style w:type="paragraph" w:styleId="6">
    <w:name w:val="heading 6"/>
    <w:basedOn w:val="a3"/>
    <w:next w:val="a3"/>
    <w:qFormat/>
    <w:pPr>
      <w:spacing w:before="240" w:after="60"/>
      <w:outlineLvl w:val="5"/>
    </w:pPr>
    <w:rPr>
      <w:b/>
      <w:bCs/>
      <w:sz w:val="22"/>
      <w:szCs w:val="22"/>
    </w:rPr>
  </w:style>
  <w:style w:type="paragraph" w:styleId="7">
    <w:name w:val="heading 7"/>
    <w:basedOn w:val="a3"/>
    <w:next w:val="a3"/>
    <w:qFormat/>
    <w:pPr>
      <w:tabs>
        <w:tab w:val="num" w:pos="3469"/>
      </w:tabs>
      <w:spacing w:before="240" w:after="60"/>
      <w:ind w:left="3469" w:hanging="1296"/>
      <w:outlineLvl w:val="6"/>
    </w:pPr>
  </w:style>
  <w:style w:type="paragraph" w:styleId="8">
    <w:name w:val="heading 8"/>
    <w:basedOn w:val="a3"/>
    <w:next w:val="a3"/>
    <w:qFormat/>
    <w:pPr>
      <w:tabs>
        <w:tab w:val="num" w:pos="3613"/>
      </w:tabs>
      <w:spacing w:before="240" w:after="60"/>
      <w:ind w:left="3613" w:hanging="1440"/>
      <w:outlineLvl w:val="7"/>
    </w:pPr>
    <w:rPr>
      <w:i/>
      <w:iCs/>
    </w:rPr>
  </w:style>
  <w:style w:type="paragraph" w:styleId="9">
    <w:name w:val="heading 9"/>
    <w:basedOn w:val="a3"/>
    <w:next w:val="a3"/>
    <w:qFormat/>
    <w:pPr>
      <w:tabs>
        <w:tab w:val="num" w:pos="3757"/>
      </w:tabs>
      <w:spacing w:before="240" w:after="60"/>
      <w:ind w:left="3757"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aliases w:val="Heder,Titul"/>
    <w:basedOn w:val="a3"/>
    <w:link w:val="a8"/>
    <w:uiPriority w:val="99"/>
    <w:pPr>
      <w:tabs>
        <w:tab w:val="center" w:pos="4153"/>
        <w:tab w:val="right" w:pos="8306"/>
      </w:tabs>
    </w:pPr>
    <w:rPr>
      <w:rFonts w:ascii="Courier New" w:hAnsi="Courier New" w:cs="Courier New"/>
      <w:sz w:val="20"/>
      <w:szCs w:val="20"/>
    </w:rPr>
  </w:style>
  <w:style w:type="paragraph" w:styleId="a9">
    <w:name w:val="footer"/>
    <w:basedOn w:val="a3"/>
    <w:pPr>
      <w:tabs>
        <w:tab w:val="center" w:pos="4153"/>
        <w:tab w:val="right" w:pos="8306"/>
      </w:tabs>
    </w:pPr>
    <w:rPr>
      <w:rFonts w:ascii="Courier New" w:hAnsi="Courier New" w:cs="Courier New"/>
      <w:sz w:val="20"/>
      <w:szCs w:val="20"/>
    </w:rPr>
  </w:style>
  <w:style w:type="paragraph" w:customStyle="1" w:styleId="ConsNormal">
    <w:name w:val="ConsNormal"/>
    <w:pPr>
      <w:autoSpaceDE w:val="0"/>
      <w:autoSpaceDN w:val="0"/>
      <w:adjustRightInd w:val="0"/>
      <w:ind w:right="19772" w:firstLine="720"/>
    </w:pPr>
    <w:rPr>
      <w:rFonts w:ascii="Arial" w:hAnsi="Arial" w:cs="Arial"/>
    </w:rPr>
  </w:style>
  <w:style w:type="paragraph" w:styleId="aa">
    <w:name w:val="Body Text Indent"/>
    <w:basedOn w:val="a3"/>
    <w:semiHidden/>
    <w:pPr>
      <w:ind w:firstLine="720"/>
      <w:jc w:val="both"/>
    </w:pPr>
    <w:rPr>
      <w:color w:val="000000"/>
    </w:rPr>
  </w:style>
  <w:style w:type="paragraph" w:customStyle="1" w:styleId="ConsTitle">
    <w:name w:val="ConsTitle"/>
    <w:pPr>
      <w:autoSpaceDE w:val="0"/>
      <w:autoSpaceDN w:val="0"/>
      <w:adjustRightInd w:val="0"/>
      <w:ind w:right="19772"/>
    </w:pPr>
    <w:rPr>
      <w:rFonts w:ascii="Arial" w:hAnsi="Arial" w:cs="Arial"/>
      <w:b/>
      <w:bCs/>
      <w:sz w:val="14"/>
      <w:szCs w:val="14"/>
    </w:rPr>
  </w:style>
  <w:style w:type="paragraph" w:customStyle="1" w:styleId="12">
    <w:name w:val="Обычный1"/>
    <w:rPr>
      <w:sz w:val="24"/>
    </w:rPr>
  </w:style>
  <w:style w:type="character" w:styleId="ab">
    <w:name w:val="page number"/>
    <w:basedOn w:val="a4"/>
    <w:semiHidden/>
  </w:style>
  <w:style w:type="character" w:styleId="ac">
    <w:name w:val="annotation reference"/>
    <w:semiHidden/>
    <w:rPr>
      <w:sz w:val="16"/>
      <w:szCs w:val="16"/>
    </w:rPr>
  </w:style>
  <w:style w:type="paragraph" w:styleId="ad">
    <w:name w:val="annotation text"/>
    <w:basedOn w:val="a3"/>
    <w:semiHidden/>
    <w:rPr>
      <w:sz w:val="20"/>
      <w:szCs w:val="20"/>
    </w:rPr>
  </w:style>
  <w:style w:type="character" w:customStyle="1" w:styleId="ae">
    <w:name w:val="Текст примечания Знак"/>
    <w:basedOn w:val="a4"/>
  </w:style>
  <w:style w:type="paragraph" w:styleId="af">
    <w:name w:val="annotation subject"/>
    <w:basedOn w:val="ad"/>
    <w:next w:val="ad"/>
    <w:rPr>
      <w:b/>
      <w:bCs/>
    </w:rPr>
  </w:style>
  <w:style w:type="character" w:customStyle="1" w:styleId="af0">
    <w:name w:val="Тема примечания Знак"/>
    <w:rPr>
      <w:b/>
      <w:bCs/>
    </w:rPr>
  </w:style>
  <w:style w:type="paragraph" w:styleId="af1">
    <w:name w:val="Balloon Text"/>
    <w:basedOn w:val="a3"/>
    <w:rPr>
      <w:rFonts w:ascii="Tahoma" w:hAnsi="Tahoma" w:cs="Tahoma"/>
      <w:sz w:val="16"/>
      <w:szCs w:val="16"/>
    </w:rPr>
  </w:style>
  <w:style w:type="character" w:customStyle="1" w:styleId="af2">
    <w:name w:val="Текст выноски Знак"/>
    <w:rPr>
      <w:rFonts w:ascii="Tahoma" w:hAnsi="Tahoma" w:cs="Tahoma"/>
      <w:sz w:val="16"/>
      <w:szCs w:val="16"/>
    </w:rPr>
  </w:style>
  <w:style w:type="paragraph" w:styleId="22">
    <w:name w:val="Body Text Indent 2"/>
    <w:basedOn w:val="a3"/>
    <w:pPr>
      <w:ind w:firstLine="720"/>
      <w:jc w:val="both"/>
    </w:pPr>
  </w:style>
  <w:style w:type="paragraph" w:styleId="33">
    <w:name w:val="Body Text Indent 3"/>
    <w:basedOn w:val="a3"/>
    <w:semiHidden/>
    <w:pPr>
      <w:ind w:firstLine="720"/>
      <w:jc w:val="both"/>
    </w:pPr>
    <w:rPr>
      <w:color w:val="0000FF"/>
      <w:u w:val="single"/>
    </w:rPr>
  </w:style>
  <w:style w:type="character" w:customStyle="1" w:styleId="labelheaderlevel21">
    <w:name w:val="label_header_level_21"/>
    <w:rPr>
      <w:b/>
      <w:bCs/>
      <w:color w:val="0000FF"/>
      <w:sz w:val="20"/>
      <w:szCs w:val="20"/>
    </w:rPr>
  </w:style>
  <w:style w:type="paragraph" w:styleId="af3">
    <w:name w:val="Normal (Web)"/>
    <w:aliases w:val="Обычный (Web),Обычный (веб) Знак Знак,Обычный (Web) Знак Знак Знак"/>
    <w:basedOn w:val="a3"/>
    <w:link w:val="af4"/>
    <w:pPr>
      <w:spacing w:before="100" w:beforeAutospacing="1" w:after="100" w:afterAutospacing="1"/>
    </w:pPr>
    <w:rPr>
      <w:lang w:val="x-none" w:eastAsia="x-none"/>
    </w:rPr>
  </w:style>
  <w:style w:type="paragraph" w:styleId="23">
    <w:name w:val="List 2"/>
    <w:basedOn w:val="a3"/>
    <w:semiHidden/>
    <w:pPr>
      <w:ind w:left="566" w:hanging="283"/>
    </w:pPr>
  </w:style>
  <w:style w:type="paragraph" w:customStyle="1" w:styleId="af5">
    <w:name w:val="Знак"/>
    <w:basedOn w:val="a3"/>
    <w:pPr>
      <w:tabs>
        <w:tab w:val="num" w:pos="360"/>
      </w:tabs>
      <w:spacing w:after="160" w:line="240" w:lineRule="exact"/>
    </w:pPr>
    <w:rPr>
      <w:rFonts w:ascii="Verdana" w:hAnsi="Verdana" w:cs="Verdana"/>
      <w:sz w:val="20"/>
      <w:szCs w:val="20"/>
      <w:lang w:val="en-US" w:eastAsia="en-US"/>
    </w:rPr>
  </w:style>
  <w:style w:type="paragraph" w:customStyle="1" w:styleId="af6">
    <w:name w:val="Знак Знак Знак Знак"/>
    <w:basedOn w:val="a3"/>
    <w:pPr>
      <w:spacing w:after="160" w:line="240" w:lineRule="exact"/>
    </w:pPr>
    <w:rPr>
      <w:rFonts w:ascii="Verdana" w:hAnsi="Verdana" w:cs="Verdana"/>
      <w:sz w:val="20"/>
      <w:szCs w:val="20"/>
      <w:lang w:val="en-US" w:eastAsia="en-US"/>
    </w:rPr>
  </w:style>
  <w:style w:type="paragraph" w:customStyle="1" w:styleId="110">
    <w:name w:val="заголовок 11"/>
    <w:basedOn w:val="a3"/>
    <w:next w:val="a3"/>
    <w:pPr>
      <w:keepNext/>
      <w:jc w:val="center"/>
    </w:pPr>
    <w:rPr>
      <w:snapToGrid w:val="0"/>
      <w:szCs w:val="20"/>
    </w:rPr>
  </w:style>
  <w:style w:type="paragraph" w:styleId="24">
    <w:name w:val="Body Text 2"/>
    <w:basedOn w:val="a3"/>
    <w:semiHidden/>
    <w:pPr>
      <w:spacing w:after="120" w:line="480" w:lineRule="auto"/>
    </w:pPr>
  </w:style>
  <w:style w:type="paragraph" w:styleId="34">
    <w:name w:val="Body Text 3"/>
    <w:basedOn w:val="a3"/>
    <w:link w:val="35"/>
    <w:semiHidden/>
    <w:pPr>
      <w:spacing w:after="120"/>
    </w:pPr>
    <w:rPr>
      <w:sz w:val="16"/>
      <w:szCs w:val="16"/>
    </w:rPr>
  </w:style>
  <w:style w:type="paragraph" w:customStyle="1" w:styleId="13">
    <w:name w:val="заголовок 1"/>
    <w:basedOn w:val="a3"/>
    <w:next w:val="a3"/>
    <w:pPr>
      <w:keepNext/>
      <w:widowControl w:val="0"/>
      <w:jc w:val="center"/>
    </w:pPr>
    <w:rPr>
      <w:b/>
      <w:snapToGrid w:val="0"/>
      <w:sz w:val="22"/>
      <w:szCs w:val="20"/>
    </w:rPr>
  </w:style>
  <w:style w:type="paragraph" w:customStyle="1" w:styleId="25">
    <w:name w:val="çàãîëîâîê 2"/>
    <w:basedOn w:val="a3"/>
    <w:next w:val="a3"/>
    <w:pPr>
      <w:keepNext/>
      <w:jc w:val="both"/>
    </w:pPr>
    <w:rPr>
      <w:szCs w:val="20"/>
      <w:lang w:val="en-GB"/>
    </w:rPr>
  </w:style>
  <w:style w:type="paragraph" w:customStyle="1" w:styleId="af7">
    <w:name w:val="Таблица шапка"/>
    <w:basedOn w:val="a3"/>
    <w:pPr>
      <w:keepNext/>
      <w:spacing w:before="40" w:after="40"/>
      <w:ind w:left="57" w:right="57"/>
    </w:pPr>
    <w:rPr>
      <w:snapToGrid w:val="0"/>
      <w:sz w:val="22"/>
      <w:szCs w:val="20"/>
    </w:rPr>
  </w:style>
  <w:style w:type="paragraph" w:customStyle="1" w:styleId="af8">
    <w:name w:val="Таблица текст"/>
    <w:basedOn w:val="a3"/>
    <w:pPr>
      <w:spacing w:before="40" w:after="40"/>
      <w:ind w:left="57" w:right="57"/>
    </w:pPr>
    <w:rPr>
      <w:snapToGrid w:val="0"/>
      <w:szCs w:val="20"/>
    </w:rPr>
  </w:style>
  <w:style w:type="paragraph" w:customStyle="1" w:styleId="a1">
    <w:name w:val="Пункт"/>
    <w:basedOn w:val="a3"/>
    <w:pPr>
      <w:numPr>
        <w:ilvl w:val="2"/>
        <w:numId w:val="8"/>
      </w:numPr>
      <w:spacing w:line="360" w:lineRule="auto"/>
      <w:jc w:val="both"/>
    </w:pPr>
    <w:rPr>
      <w:snapToGrid w:val="0"/>
      <w:sz w:val="28"/>
      <w:szCs w:val="28"/>
    </w:rPr>
  </w:style>
  <w:style w:type="paragraph" w:styleId="HTML">
    <w:name w:val="HTML Preformatted"/>
    <w:basedOn w:val="a3"/>
    <w:semiHidden/>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rPr>
      <w:rFonts w:ascii="Courier New" w:hAnsi="Courier New" w:cs="Courier New"/>
    </w:rPr>
  </w:style>
  <w:style w:type="character" w:customStyle="1" w:styleId="af9">
    <w:name w:val="Нижний колонтитул Знак"/>
    <w:uiPriority w:val="99"/>
    <w:rPr>
      <w:rFonts w:ascii="Courier New" w:hAnsi="Courier New" w:cs="Courier New"/>
    </w:rPr>
  </w:style>
  <w:style w:type="character" w:styleId="afa">
    <w:name w:val="Hyperlink"/>
    <w:uiPriority w:val="99"/>
    <w:rPr>
      <w:color w:val="0000FF"/>
      <w:u w:val="single"/>
    </w:rPr>
  </w:style>
  <w:style w:type="paragraph" w:styleId="afb">
    <w:name w:val="Body Text"/>
    <w:basedOn w:val="a3"/>
    <w:semiHidden/>
    <w:pPr>
      <w:spacing w:after="120"/>
    </w:pPr>
  </w:style>
  <w:style w:type="character" w:customStyle="1" w:styleId="afc">
    <w:name w:val="Основной текст Знак"/>
    <w:rPr>
      <w:sz w:val="24"/>
      <w:szCs w:val="24"/>
    </w:rPr>
  </w:style>
  <w:style w:type="paragraph" w:styleId="afd">
    <w:name w:val="footnote text"/>
    <w:basedOn w:val="a3"/>
    <w:semiHidden/>
    <w:pPr>
      <w:spacing w:line="360" w:lineRule="auto"/>
      <w:ind w:firstLine="567"/>
      <w:jc w:val="both"/>
    </w:pPr>
    <w:rPr>
      <w:snapToGrid w:val="0"/>
      <w:szCs w:val="20"/>
    </w:rPr>
  </w:style>
  <w:style w:type="character" w:customStyle="1" w:styleId="afe">
    <w:name w:val="Текст сноски Знак"/>
    <w:rPr>
      <w:snapToGrid w:val="0"/>
      <w:sz w:val="24"/>
    </w:rPr>
  </w:style>
  <w:style w:type="character" w:customStyle="1" w:styleId="26">
    <w:name w:val="Заголовок 2 Знак"/>
    <w:rPr>
      <w:rFonts w:ascii="Arial" w:hAnsi="Arial" w:cs="Arial"/>
      <w:b/>
      <w:bCs/>
      <w:i/>
      <w:iCs/>
      <w:sz w:val="28"/>
      <w:szCs w:val="28"/>
    </w:rPr>
  </w:style>
  <w:style w:type="character" w:customStyle="1" w:styleId="FontStyle15">
    <w:name w:val="Font Style15"/>
    <w:rPr>
      <w:rFonts w:ascii="Times New Roman" w:hAnsi="Times New Roman" w:cs="Times New Roman"/>
      <w:sz w:val="26"/>
      <w:szCs w:val="26"/>
    </w:rPr>
  </w:style>
  <w:style w:type="character" w:customStyle="1" w:styleId="41">
    <w:name w:val="Заголовок 4 Знак"/>
    <w:rPr>
      <w:rFonts w:eastAsia="Arial Unicode MS"/>
      <w:b/>
      <w:bCs/>
      <w:sz w:val="28"/>
      <w:szCs w:val="28"/>
    </w:rPr>
  </w:style>
  <w:style w:type="character" w:customStyle="1" w:styleId="50">
    <w:name w:val="Заголовок 5 Знак"/>
    <w:rPr>
      <w:rFonts w:ascii="Times New Roman CYR" w:eastAsia="Arial Unicode MS" w:hAnsi="Times New Roman CYR"/>
      <w:b/>
      <w:bCs/>
      <w:i/>
      <w:iCs/>
      <w:sz w:val="26"/>
      <w:szCs w:val="26"/>
    </w:rPr>
  </w:style>
  <w:style w:type="character" w:customStyle="1" w:styleId="70">
    <w:name w:val="Заголовок 7 Знак"/>
    <w:rPr>
      <w:sz w:val="24"/>
      <w:szCs w:val="24"/>
    </w:rPr>
  </w:style>
  <w:style w:type="character" w:customStyle="1" w:styleId="80">
    <w:name w:val="Заголовок 8 Знак"/>
    <w:rPr>
      <w:i/>
      <w:iCs/>
      <w:sz w:val="24"/>
      <w:szCs w:val="24"/>
    </w:rPr>
  </w:style>
  <w:style w:type="character" w:customStyle="1" w:styleId="90">
    <w:name w:val="Заголовок 9 Знак"/>
    <w:rPr>
      <w:rFonts w:ascii="Arial" w:hAnsi="Arial" w:cs="Arial"/>
      <w:sz w:val="22"/>
      <w:szCs w:val="22"/>
    </w:rPr>
  </w:style>
  <w:style w:type="paragraph" w:customStyle="1" w:styleId="27">
    <w:name w:val="Уровень2"/>
    <w:basedOn w:val="a3"/>
    <w:pPr>
      <w:tabs>
        <w:tab w:val="num" w:pos="927"/>
        <w:tab w:val="left" w:pos="993"/>
      </w:tabs>
      <w:spacing w:before="120" w:after="120"/>
      <w:ind w:firstLine="567"/>
      <w:jc w:val="both"/>
      <w:outlineLvl w:val="0"/>
    </w:pPr>
    <w:rPr>
      <w:rFonts w:ascii="Arial" w:hAnsi="Arial"/>
      <w:bCs/>
      <w:iCs/>
      <w:color w:val="000000"/>
      <w:szCs w:val="20"/>
    </w:rPr>
  </w:style>
  <w:style w:type="paragraph" w:customStyle="1" w:styleId="36">
    <w:name w:val="Уровень3"/>
    <w:basedOn w:val="27"/>
    <w:pPr>
      <w:tabs>
        <w:tab w:val="clear" w:pos="927"/>
        <w:tab w:val="num" w:pos="360"/>
        <w:tab w:val="num" w:pos="2160"/>
      </w:tabs>
      <w:ind w:left="2160" w:hanging="180"/>
    </w:pPr>
  </w:style>
  <w:style w:type="paragraph" w:customStyle="1" w:styleId="aff">
    <w:name w:val="Заголовок статьи"/>
    <w:basedOn w:val="a3"/>
    <w:next w:val="a3"/>
    <w:pPr>
      <w:autoSpaceDE w:val="0"/>
      <w:autoSpaceDN w:val="0"/>
      <w:adjustRightInd w:val="0"/>
      <w:ind w:left="1612" w:hanging="892"/>
      <w:jc w:val="both"/>
    </w:pPr>
    <w:rPr>
      <w:rFonts w:ascii="Arial" w:hAnsi="Arial" w:cs="Arial"/>
      <w:sz w:val="20"/>
      <w:szCs w:val="20"/>
    </w:rPr>
  </w:style>
  <w:style w:type="paragraph" w:customStyle="1" w:styleId="210">
    <w:name w:val="Основной текст с отступом 21"/>
    <w:basedOn w:val="a3"/>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a2">
    <w:name w:val="А_обычный"/>
    <w:basedOn w:val="a3"/>
    <w:pPr>
      <w:numPr>
        <w:numId w:val="3"/>
      </w:numPr>
      <w:jc w:val="both"/>
    </w:pPr>
  </w:style>
  <w:style w:type="paragraph" w:customStyle="1" w:styleId="37">
    <w:name w:val="Стиль3"/>
    <w:basedOn w:val="22"/>
    <w:pPr>
      <w:widowControl w:val="0"/>
      <w:tabs>
        <w:tab w:val="num" w:pos="1307"/>
      </w:tabs>
      <w:adjustRightInd w:val="0"/>
      <w:ind w:left="1080" w:firstLine="0"/>
      <w:textAlignment w:val="baseline"/>
    </w:pPr>
    <w:rPr>
      <w:szCs w:val="20"/>
    </w:rPr>
  </w:style>
  <w:style w:type="paragraph" w:customStyle="1" w:styleId="1-3">
    <w:name w:val="Текст1-3"/>
    <w:basedOn w:val="a3"/>
    <w:pPr>
      <w:spacing w:after="60" w:line="288" w:lineRule="auto"/>
      <w:jc w:val="both"/>
    </w:pPr>
    <w:rPr>
      <w:szCs w:val="20"/>
    </w:rPr>
  </w:style>
  <w:style w:type="paragraph" w:customStyle="1" w:styleId="aHeader">
    <w:name w:val="a_Header"/>
    <w:basedOn w:val="a3"/>
    <w:pPr>
      <w:tabs>
        <w:tab w:val="left" w:pos="1985"/>
      </w:tabs>
      <w:spacing w:after="60"/>
      <w:jc w:val="center"/>
    </w:pPr>
    <w:rPr>
      <w:rFonts w:ascii="Courier New" w:hAnsi="Courier New"/>
    </w:rPr>
  </w:style>
  <w:style w:type="paragraph" w:styleId="aff0">
    <w:name w:val="Plain Text"/>
    <w:basedOn w:val="a3"/>
    <w:semiHidden/>
    <w:rPr>
      <w:rFonts w:ascii="Courier New" w:hAnsi="Courier New"/>
      <w:snapToGrid w:val="0"/>
      <w:sz w:val="20"/>
      <w:szCs w:val="20"/>
    </w:rPr>
  </w:style>
  <w:style w:type="character" w:customStyle="1" w:styleId="aff1">
    <w:name w:val="Текст Знак"/>
    <w:rPr>
      <w:rFonts w:ascii="Courier New" w:hAnsi="Courier New"/>
      <w:snapToGrid w:val="0"/>
    </w:rPr>
  </w:style>
  <w:style w:type="paragraph" w:styleId="aff2">
    <w:name w:val="Block Text"/>
    <w:basedOn w:val="a3"/>
    <w:semiHidden/>
    <w:pPr>
      <w:ind w:left="-5220" w:right="-105"/>
      <w:jc w:val="both"/>
    </w:pPr>
    <w:rPr>
      <w:i/>
      <w:iCs/>
    </w:rPr>
  </w:style>
  <w:style w:type="paragraph" w:styleId="28">
    <w:name w:val="toc 2"/>
    <w:basedOn w:val="a3"/>
    <w:next w:val="a3"/>
    <w:autoRedefine/>
    <w:uiPriority w:val="39"/>
    <w:rsid w:val="002F6363"/>
    <w:pPr>
      <w:tabs>
        <w:tab w:val="left" w:pos="426"/>
        <w:tab w:val="right" w:pos="9923"/>
      </w:tabs>
      <w:ind w:left="1134" w:right="74" w:hanging="708"/>
    </w:pPr>
    <w:rPr>
      <w:rFonts w:ascii="Arial" w:hAnsi="Arial" w:cs="Arial"/>
      <w:b/>
      <w:bCs/>
      <w:noProof/>
      <w:sz w:val="18"/>
      <w:szCs w:val="20"/>
    </w:rPr>
  </w:style>
  <w:style w:type="character" w:customStyle="1" w:styleId="29">
    <w:name w:val="Основной текст с отступом 2 Знак"/>
    <w:rPr>
      <w:sz w:val="24"/>
      <w:szCs w:val="24"/>
    </w:rPr>
  </w:style>
  <w:style w:type="character" w:customStyle="1" w:styleId="38">
    <w:name w:val="Заголовок 3 Знак"/>
    <w:semiHidden/>
    <w:rPr>
      <w:rFonts w:ascii="Cambria" w:eastAsia="Times New Roman" w:hAnsi="Cambria" w:cs="Times New Roman"/>
      <w:b/>
      <w:bCs/>
      <w:sz w:val="26"/>
      <w:szCs w:val="26"/>
    </w:rPr>
  </w:style>
  <w:style w:type="paragraph" w:styleId="aff3">
    <w:name w:val="Document Map"/>
    <w:basedOn w:val="a3"/>
    <w:semiHidden/>
    <w:pPr>
      <w:shd w:val="clear" w:color="auto" w:fill="000080"/>
    </w:pPr>
    <w:rPr>
      <w:rFonts w:ascii="Tahoma" w:hAnsi="Tahoma" w:cs="Tahoma"/>
      <w:szCs w:val="20"/>
    </w:rPr>
  </w:style>
  <w:style w:type="character" w:customStyle="1" w:styleId="aff4">
    <w:name w:val="Схема документа Знак"/>
    <w:rPr>
      <w:rFonts w:ascii="Tahoma" w:hAnsi="Tahoma" w:cs="Tahoma"/>
      <w:sz w:val="24"/>
      <w:shd w:val="clear" w:color="auto" w:fill="000080"/>
    </w:rPr>
  </w:style>
  <w:style w:type="paragraph" w:styleId="14">
    <w:name w:val="toc 1"/>
    <w:basedOn w:val="a3"/>
    <w:next w:val="a3"/>
    <w:autoRedefine/>
    <w:uiPriority w:val="39"/>
    <w:rsid w:val="009F2E27"/>
    <w:pPr>
      <w:tabs>
        <w:tab w:val="left" w:pos="426"/>
        <w:tab w:val="right" w:leader="dot" w:pos="9923"/>
      </w:tabs>
      <w:ind w:left="426" w:hanging="426"/>
    </w:pPr>
    <w:rPr>
      <w:noProof/>
      <w:szCs w:val="20"/>
    </w:rPr>
  </w:style>
  <w:style w:type="paragraph" w:styleId="39">
    <w:name w:val="toc 3"/>
    <w:basedOn w:val="a3"/>
    <w:next w:val="a3"/>
    <w:autoRedefine/>
    <w:semiHidden/>
    <w:rsid w:val="00070D14"/>
    <w:pPr>
      <w:jc w:val="both"/>
    </w:pPr>
    <w:rPr>
      <w:szCs w:val="20"/>
    </w:rPr>
  </w:style>
  <w:style w:type="paragraph" w:styleId="42">
    <w:name w:val="toc 4"/>
    <w:basedOn w:val="a3"/>
    <w:next w:val="a3"/>
    <w:autoRedefine/>
    <w:semiHidden/>
    <w:pPr>
      <w:ind w:left="720"/>
    </w:pPr>
    <w:rPr>
      <w:szCs w:val="20"/>
    </w:rPr>
  </w:style>
  <w:style w:type="paragraph" w:styleId="51">
    <w:name w:val="toc 5"/>
    <w:basedOn w:val="a3"/>
    <w:next w:val="a3"/>
    <w:autoRedefine/>
    <w:semiHidden/>
    <w:pPr>
      <w:ind w:left="960"/>
    </w:pPr>
    <w:rPr>
      <w:szCs w:val="20"/>
    </w:rPr>
  </w:style>
  <w:style w:type="paragraph" w:styleId="60">
    <w:name w:val="toc 6"/>
    <w:basedOn w:val="a3"/>
    <w:next w:val="a3"/>
    <w:autoRedefine/>
    <w:semiHidden/>
    <w:pPr>
      <w:ind w:left="1200"/>
    </w:pPr>
    <w:rPr>
      <w:szCs w:val="20"/>
    </w:rPr>
  </w:style>
  <w:style w:type="paragraph" w:styleId="71">
    <w:name w:val="toc 7"/>
    <w:basedOn w:val="a3"/>
    <w:next w:val="a3"/>
    <w:autoRedefine/>
    <w:semiHidden/>
    <w:pPr>
      <w:ind w:left="1440"/>
    </w:pPr>
    <w:rPr>
      <w:szCs w:val="20"/>
    </w:rPr>
  </w:style>
  <w:style w:type="paragraph" w:styleId="81">
    <w:name w:val="toc 8"/>
    <w:basedOn w:val="a3"/>
    <w:next w:val="a3"/>
    <w:autoRedefine/>
    <w:semiHidden/>
    <w:pPr>
      <w:ind w:left="1680"/>
    </w:pPr>
    <w:rPr>
      <w:szCs w:val="20"/>
    </w:rPr>
  </w:style>
  <w:style w:type="paragraph" w:styleId="91">
    <w:name w:val="toc 9"/>
    <w:basedOn w:val="a3"/>
    <w:next w:val="a3"/>
    <w:autoRedefine/>
    <w:semiHidden/>
    <w:pPr>
      <w:ind w:left="1920"/>
    </w:pPr>
    <w:rPr>
      <w:szCs w:val="20"/>
    </w:rPr>
  </w:style>
  <w:style w:type="paragraph" w:customStyle="1" w:styleId="aff5">
    <w:name w:val="Подраздел"/>
    <w:basedOn w:val="a3"/>
    <w:pPr>
      <w:spacing w:before="240"/>
      <w:ind w:left="1701" w:hanging="283"/>
      <w:jc w:val="both"/>
    </w:pPr>
    <w:rPr>
      <w:rFonts w:ascii="PragmaticaTT" w:hAnsi="PragmaticaTT"/>
      <w:szCs w:val="20"/>
    </w:rPr>
  </w:style>
  <w:style w:type="paragraph" w:customStyle="1" w:styleId="aff6">
    <w:name w:val="регламент список"/>
    <w:basedOn w:val="31"/>
    <w:autoRedefine/>
    <w:pPr>
      <w:keepLines/>
      <w:spacing w:before="120" w:after="120" w:line="180" w:lineRule="atLeast"/>
      <w:outlineLvl w:val="9"/>
    </w:pPr>
    <w:rPr>
      <w:rFonts w:ascii="Times New Roman" w:hAnsi="Times New Roman"/>
      <w:spacing w:val="-5"/>
      <w:kern w:val="28"/>
      <w:sz w:val="24"/>
      <w:szCs w:val="20"/>
      <w:lang w:eastAsia="en-US"/>
    </w:rPr>
  </w:style>
  <w:style w:type="character" w:styleId="aff7">
    <w:name w:val="FollowedHyperlink"/>
    <w:semiHidden/>
    <w:rPr>
      <w:color w:val="800080"/>
      <w:u w:val="single"/>
    </w:rPr>
  </w:style>
  <w:style w:type="paragraph" w:customStyle="1" w:styleId="Times12">
    <w:name w:val="Times 12"/>
    <w:basedOn w:val="a3"/>
    <w:rsid w:val="007352CA"/>
    <w:pPr>
      <w:overflowPunct w:val="0"/>
      <w:autoSpaceDE w:val="0"/>
      <w:autoSpaceDN w:val="0"/>
      <w:adjustRightInd w:val="0"/>
      <w:ind w:firstLine="567"/>
      <w:jc w:val="both"/>
    </w:pPr>
    <w:rPr>
      <w:bCs/>
      <w:szCs w:val="22"/>
    </w:rPr>
  </w:style>
  <w:style w:type="paragraph" w:customStyle="1" w:styleId="2a">
    <w:name w:val="Пункт_2"/>
    <w:basedOn w:val="a3"/>
    <w:rsid w:val="00B175B8"/>
    <w:pPr>
      <w:tabs>
        <w:tab w:val="num" w:pos="643"/>
        <w:tab w:val="num" w:pos="1701"/>
      </w:tabs>
      <w:ind w:left="643" w:hanging="360"/>
      <w:jc w:val="both"/>
    </w:pPr>
    <w:rPr>
      <w:sz w:val="28"/>
      <w:szCs w:val="20"/>
    </w:rPr>
  </w:style>
  <w:style w:type="paragraph" w:customStyle="1" w:styleId="32">
    <w:name w:val="Пункт_3"/>
    <w:basedOn w:val="a3"/>
    <w:rsid w:val="00B175B8"/>
    <w:pPr>
      <w:numPr>
        <w:ilvl w:val="2"/>
        <w:numId w:val="1"/>
      </w:numPr>
      <w:jc w:val="both"/>
    </w:pPr>
    <w:rPr>
      <w:sz w:val="28"/>
      <w:szCs w:val="28"/>
    </w:rPr>
  </w:style>
  <w:style w:type="paragraph" w:styleId="30">
    <w:name w:val="List Bullet 3"/>
    <w:basedOn w:val="a3"/>
    <w:rsid w:val="00B175B8"/>
    <w:pPr>
      <w:numPr>
        <w:numId w:val="4"/>
      </w:numPr>
    </w:pPr>
  </w:style>
  <w:style w:type="paragraph" w:styleId="3">
    <w:name w:val="List Number 3"/>
    <w:basedOn w:val="a3"/>
    <w:rsid w:val="00B175B8"/>
    <w:pPr>
      <w:numPr>
        <w:numId w:val="5"/>
      </w:numPr>
    </w:pPr>
  </w:style>
  <w:style w:type="paragraph" w:styleId="aff8">
    <w:name w:val="List Continue"/>
    <w:basedOn w:val="a3"/>
    <w:rsid w:val="00B175B8"/>
    <w:pPr>
      <w:spacing w:after="120"/>
      <w:ind w:left="283"/>
    </w:pPr>
  </w:style>
  <w:style w:type="paragraph" w:styleId="a">
    <w:name w:val="List Number"/>
    <w:basedOn w:val="a3"/>
    <w:rsid w:val="003D2F1F"/>
    <w:pPr>
      <w:numPr>
        <w:numId w:val="10"/>
      </w:numPr>
    </w:pPr>
  </w:style>
  <w:style w:type="paragraph" w:customStyle="1" w:styleId="ConsNonformat">
    <w:name w:val="ConsNonformat"/>
    <w:rsid w:val="003D2F1F"/>
    <w:pPr>
      <w:widowControl w:val="0"/>
    </w:pPr>
    <w:rPr>
      <w:rFonts w:ascii="Courier New" w:hAnsi="Courier New"/>
    </w:rPr>
  </w:style>
  <w:style w:type="paragraph" w:styleId="aff9">
    <w:name w:val="caption"/>
    <w:basedOn w:val="a3"/>
    <w:next w:val="a3"/>
    <w:qFormat/>
    <w:rsid w:val="003D2F1F"/>
    <w:pPr>
      <w:pageBreakBefore/>
      <w:suppressAutoHyphens/>
      <w:spacing w:before="120" w:after="120"/>
      <w:jc w:val="both"/>
    </w:pPr>
    <w:rPr>
      <w:i/>
      <w:snapToGrid w:val="0"/>
      <w:szCs w:val="22"/>
    </w:rPr>
  </w:style>
  <w:style w:type="character" w:customStyle="1" w:styleId="affa">
    <w:name w:val="комментарий"/>
    <w:rsid w:val="0070448F"/>
    <w:rPr>
      <w:b/>
      <w:i/>
      <w:shd w:val="clear" w:color="auto" w:fill="FFFF99"/>
    </w:rPr>
  </w:style>
  <w:style w:type="paragraph" w:customStyle="1" w:styleId="02statia2">
    <w:name w:val="02statia2"/>
    <w:basedOn w:val="a3"/>
    <w:rsid w:val="0066200B"/>
    <w:pPr>
      <w:spacing w:before="120" w:line="320" w:lineRule="atLeast"/>
      <w:ind w:left="2020" w:hanging="880"/>
      <w:jc w:val="both"/>
    </w:pPr>
    <w:rPr>
      <w:rFonts w:ascii="GaramondNarrowC" w:hAnsi="GaramondNarrowC"/>
      <w:color w:val="000000"/>
      <w:sz w:val="21"/>
      <w:szCs w:val="21"/>
    </w:rPr>
  </w:style>
  <w:style w:type="paragraph" w:customStyle="1" w:styleId="affb">
    <w:name w:val="Подпункт"/>
    <w:basedOn w:val="a1"/>
    <w:rsid w:val="00933693"/>
    <w:pPr>
      <w:numPr>
        <w:ilvl w:val="0"/>
        <w:numId w:val="0"/>
      </w:numPr>
      <w:tabs>
        <w:tab w:val="num" w:pos="1134"/>
      </w:tabs>
      <w:ind w:left="1134" w:hanging="1134"/>
    </w:pPr>
    <w:rPr>
      <w:bCs/>
      <w:sz w:val="22"/>
      <w:szCs w:val="22"/>
    </w:rPr>
  </w:style>
  <w:style w:type="paragraph" w:customStyle="1" w:styleId="a0">
    <w:name w:val="Подподпункт"/>
    <w:basedOn w:val="affb"/>
    <w:rsid w:val="00933693"/>
    <w:pPr>
      <w:numPr>
        <w:numId w:val="14"/>
      </w:numPr>
    </w:pPr>
  </w:style>
  <w:style w:type="paragraph" w:customStyle="1" w:styleId="affc">
    <w:name w:val="маркированный"/>
    <w:basedOn w:val="a3"/>
    <w:semiHidden/>
    <w:rsid w:val="00941400"/>
    <w:pPr>
      <w:tabs>
        <w:tab w:val="num" w:pos="1701"/>
      </w:tabs>
      <w:spacing w:line="360" w:lineRule="auto"/>
      <w:ind w:left="1701" w:hanging="567"/>
      <w:jc w:val="both"/>
    </w:pPr>
    <w:rPr>
      <w:bCs/>
      <w:snapToGrid w:val="0"/>
      <w:sz w:val="22"/>
      <w:szCs w:val="22"/>
    </w:rPr>
  </w:style>
  <w:style w:type="paragraph" w:customStyle="1" w:styleId="affd">
    <w:name w:val="Ариал"/>
    <w:basedOn w:val="a3"/>
    <w:link w:val="15"/>
    <w:rsid w:val="00741B1F"/>
    <w:pPr>
      <w:spacing w:before="120" w:after="120" w:line="360" w:lineRule="auto"/>
      <w:ind w:firstLine="851"/>
      <w:jc w:val="both"/>
    </w:pPr>
    <w:rPr>
      <w:rFonts w:ascii="Arial" w:hAnsi="Arial" w:cs="Arial"/>
    </w:rPr>
  </w:style>
  <w:style w:type="character" w:customStyle="1" w:styleId="15">
    <w:name w:val="Ариал Знак1"/>
    <w:link w:val="affd"/>
    <w:locked/>
    <w:rsid w:val="00741B1F"/>
    <w:rPr>
      <w:rFonts w:ascii="Arial" w:hAnsi="Arial" w:cs="Arial"/>
      <w:sz w:val="24"/>
      <w:szCs w:val="24"/>
      <w:lang w:val="ru-RU" w:eastAsia="ru-RU" w:bidi="ar-SA"/>
    </w:rPr>
  </w:style>
  <w:style w:type="paragraph" w:styleId="affe">
    <w:name w:val="List Paragraph"/>
    <w:basedOn w:val="a3"/>
    <w:uiPriority w:val="34"/>
    <w:qFormat/>
    <w:rsid w:val="006C1CED"/>
    <w:pPr>
      <w:spacing w:after="200" w:line="276" w:lineRule="auto"/>
      <w:ind w:left="720"/>
      <w:contextualSpacing/>
    </w:pPr>
    <w:rPr>
      <w:rFonts w:ascii="Calibri" w:eastAsia="Calibri" w:hAnsi="Calibri"/>
      <w:sz w:val="22"/>
      <w:szCs w:val="22"/>
      <w:lang w:eastAsia="en-US"/>
    </w:rPr>
  </w:style>
  <w:style w:type="paragraph" w:styleId="2">
    <w:name w:val="List Bullet 2"/>
    <w:basedOn w:val="a3"/>
    <w:rsid w:val="00450864"/>
    <w:pPr>
      <w:numPr>
        <w:numId w:val="20"/>
      </w:numPr>
    </w:pPr>
  </w:style>
  <w:style w:type="paragraph" w:customStyle="1" w:styleId="ConsPlusNonformat">
    <w:name w:val="ConsPlusNonformat"/>
    <w:rsid w:val="007C18CC"/>
    <w:pPr>
      <w:autoSpaceDE w:val="0"/>
      <w:autoSpaceDN w:val="0"/>
      <w:adjustRightInd w:val="0"/>
    </w:pPr>
    <w:rPr>
      <w:rFonts w:ascii="Courier New" w:hAnsi="Courier New" w:cs="Courier New"/>
    </w:rPr>
  </w:style>
  <w:style w:type="paragraph" w:customStyle="1" w:styleId="afff">
    <w:name w:val="Пункт б/н"/>
    <w:basedOn w:val="a3"/>
    <w:rsid w:val="00524711"/>
    <w:pPr>
      <w:tabs>
        <w:tab w:val="left" w:pos="1134"/>
      </w:tabs>
      <w:spacing w:line="360" w:lineRule="auto"/>
      <w:ind w:firstLine="567"/>
      <w:jc w:val="both"/>
    </w:pPr>
    <w:rPr>
      <w:bCs/>
      <w:snapToGrid w:val="0"/>
      <w:sz w:val="22"/>
      <w:szCs w:val="22"/>
    </w:rPr>
  </w:style>
  <w:style w:type="paragraph" w:customStyle="1" w:styleId="16">
    <w:name w:val="Обычный1"/>
    <w:link w:val="17"/>
    <w:rsid w:val="00354C76"/>
    <w:pPr>
      <w:widowControl w:val="0"/>
      <w:autoSpaceDE w:val="0"/>
      <w:autoSpaceDN w:val="0"/>
      <w:spacing w:before="120" w:after="120"/>
      <w:ind w:firstLine="567"/>
      <w:jc w:val="both"/>
    </w:pPr>
    <w:rPr>
      <w:szCs w:val="24"/>
    </w:rPr>
  </w:style>
  <w:style w:type="character" w:customStyle="1" w:styleId="17">
    <w:name w:val="Обычный1 Знак"/>
    <w:link w:val="16"/>
    <w:rsid w:val="00354C76"/>
    <w:rPr>
      <w:szCs w:val="24"/>
      <w:lang w:val="ru-RU" w:eastAsia="ru-RU" w:bidi="ar-SA"/>
    </w:rPr>
  </w:style>
  <w:style w:type="paragraph" w:customStyle="1" w:styleId="afff0">
    <w:name w:val="Ариал Таблица"/>
    <w:basedOn w:val="affd"/>
    <w:link w:val="afff1"/>
    <w:rsid w:val="00BD5E17"/>
    <w:pPr>
      <w:widowControl w:val="0"/>
      <w:adjustRightInd w:val="0"/>
      <w:spacing w:before="0" w:after="0" w:line="240" w:lineRule="auto"/>
      <w:ind w:firstLine="0"/>
      <w:textAlignment w:val="baseline"/>
    </w:pPr>
    <w:rPr>
      <w:szCs w:val="20"/>
    </w:rPr>
  </w:style>
  <w:style w:type="character" w:customStyle="1" w:styleId="afff1">
    <w:name w:val="Ариал Таблица Знак"/>
    <w:link w:val="afff0"/>
    <w:rsid w:val="00BD5E17"/>
    <w:rPr>
      <w:rFonts w:ascii="Arial" w:hAnsi="Arial" w:cs="Arial"/>
      <w:sz w:val="24"/>
      <w:lang w:val="ru-RU" w:eastAsia="ru-RU" w:bidi="ar-SA"/>
    </w:rPr>
  </w:style>
  <w:style w:type="paragraph" w:customStyle="1" w:styleId="afff2">
    <w:name w:val="АриалТабл"/>
    <w:basedOn w:val="affd"/>
    <w:rsid w:val="00213976"/>
    <w:pPr>
      <w:widowControl w:val="0"/>
      <w:adjustRightInd w:val="0"/>
      <w:spacing w:before="0" w:after="0" w:line="240" w:lineRule="auto"/>
      <w:ind w:firstLine="0"/>
      <w:textAlignment w:val="baseline"/>
    </w:pPr>
  </w:style>
  <w:style w:type="character" w:customStyle="1" w:styleId="a8">
    <w:name w:val="Верхний колонтитул Знак"/>
    <w:aliases w:val="Heder Знак,Titul Знак"/>
    <w:link w:val="a7"/>
    <w:uiPriority w:val="99"/>
    <w:locked/>
    <w:rsid w:val="00F60D29"/>
    <w:rPr>
      <w:rFonts w:ascii="Courier New" w:hAnsi="Courier New" w:cs="Courier New"/>
      <w:lang w:val="ru-RU" w:eastAsia="ru-RU" w:bidi="ar-SA"/>
    </w:rPr>
  </w:style>
  <w:style w:type="paragraph" w:styleId="afff3">
    <w:name w:val="endnote text"/>
    <w:basedOn w:val="a3"/>
    <w:semiHidden/>
    <w:rsid w:val="00F60D29"/>
    <w:rPr>
      <w:sz w:val="20"/>
      <w:szCs w:val="20"/>
    </w:rPr>
  </w:style>
  <w:style w:type="table" w:styleId="afff4">
    <w:name w:val="Table Grid"/>
    <w:basedOn w:val="a5"/>
    <w:rsid w:val="000658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5">
    <w:name w:val="Основной шрифт"/>
    <w:semiHidden/>
    <w:rsid w:val="00AA5740"/>
  </w:style>
  <w:style w:type="character" w:customStyle="1" w:styleId="afff6">
    <w:name w:val="Подпункт Знак"/>
    <w:rsid w:val="00B45FE8"/>
    <w:rPr>
      <w:sz w:val="28"/>
      <w:lang w:val="ru-RU" w:eastAsia="ru-RU" w:bidi="ar-SA"/>
    </w:rPr>
  </w:style>
  <w:style w:type="character" w:customStyle="1" w:styleId="FontStyle11">
    <w:name w:val="Font Style11"/>
    <w:rsid w:val="00E23408"/>
    <w:rPr>
      <w:rFonts w:ascii="Times New Roman" w:hAnsi="Times New Roman" w:cs="Times New Roman"/>
      <w:sz w:val="26"/>
      <w:szCs w:val="26"/>
    </w:rPr>
  </w:style>
  <w:style w:type="character" w:customStyle="1" w:styleId="211">
    <w:name w:val="Заголовок 2 Знак1"/>
    <w:rsid w:val="00184E02"/>
    <w:rPr>
      <w:b/>
      <w:snapToGrid w:val="0"/>
      <w:sz w:val="28"/>
      <w:lang w:val="ru-RU" w:eastAsia="ru-RU" w:bidi="ar-SA"/>
    </w:rPr>
  </w:style>
  <w:style w:type="character" w:customStyle="1" w:styleId="Sp1">
    <w:name w:val="Sp1 Знак Знак"/>
    <w:rsid w:val="000B5FB1"/>
    <w:rPr>
      <w:b/>
      <w:bCs/>
      <w:kern w:val="24"/>
      <w:sz w:val="24"/>
      <w:szCs w:val="24"/>
      <w:lang w:val="ru-RU" w:eastAsia="ru-RU" w:bidi="ar-SA"/>
    </w:rPr>
  </w:style>
  <w:style w:type="numbering" w:customStyle="1" w:styleId="1">
    <w:name w:val="Стиль1"/>
    <w:uiPriority w:val="99"/>
    <w:rsid w:val="009A46DC"/>
    <w:pPr>
      <w:numPr>
        <w:numId w:val="29"/>
      </w:numPr>
    </w:pPr>
  </w:style>
  <w:style w:type="numbering" w:customStyle="1" w:styleId="21">
    <w:name w:val="Стиль2"/>
    <w:uiPriority w:val="99"/>
    <w:rsid w:val="009A46DC"/>
    <w:pPr>
      <w:numPr>
        <w:numId w:val="30"/>
      </w:numPr>
    </w:pPr>
  </w:style>
  <w:style w:type="paragraph" w:customStyle="1" w:styleId="afff7">
    <w:name w:val="Стиль начало"/>
    <w:basedOn w:val="a3"/>
    <w:rsid w:val="00F739BB"/>
    <w:pPr>
      <w:spacing w:line="264" w:lineRule="auto"/>
    </w:pPr>
    <w:rPr>
      <w:sz w:val="28"/>
      <w:szCs w:val="20"/>
    </w:rPr>
  </w:style>
  <w:style w:type="paragraph" w:customStyle="1" w:styleId="Noeeu14">
    <w:name w:val="Noeeu14"/>
    <w:basedOn w:val="a3"/>
    <w:rsid w:val="00F739BB"/>
    <w:pPr>
      <w:overflowPunct w:val="0"/>
      <w:autoSpaceDE w:val="0"/>
      <w:autoSpaceDN w:val="0"/>
      <w:adjustRightInd w:val="0"/>
      <w:spacing w:line="264" w:lineRule="auto"/>
      <w:ind w:firstLine="720"/>
      <w:jc w:val="both"/>
      <w:textAlignment w:val="baseline"/>
    </w:pPr>
    <w:rPr>
      <w:sz w:val="28"/>
      <w:szCs w:val="20"/>
    </w:rPr>
  </w:style>
  <w:style w:type="character" w:customStyle="1" w:styleId="FontStyle33">
    <w:name w:val="Font Style33"/>
    <w:rsid w:val="009655A6"/>
    <w:rPr>
      <w:rFonts w:ascii="Times New Roman" w:hAnsi="Times New Roman" w:cs="Times New Roman"/>
      <w:sz w:val="26"/>
      <w:szCs w:val="26"/>
    </w:rPr>
  </w:style>
  <w:style w:type="character" w:customStyle="1" w:styleId="FontStyle57">
    <w:name w:val="Font Style57"/>
    <w:rsid w:val="009655A6"/>
    <w:rPr>
      <w:rFonts w:ascii="Times New Roman" w:hAnsi="Times New Roman" w:cs="Times New Roman"/>
      <w:b/>
      <w:bCs/>
      <w:sz w:val="20"/>
      <w:szCs w:val="20"/>
    </w:rPr>
  </w:style>
  <w:style w:type="paragraph" w:customStyle="1" w:styleId="Style20">
    <w:name w:val="Style20"/>
    <w:basedOn w:val="a3"/>
    <w:rsid w:val="009655A6"/>
    <w:pPr>
      <w:widowControl w:val="0"/>
      <w:autoSpaceDE w:val="0"/>
      <w:autoSpaceDN w:val="0"/>
      <w:adjustRightInd w:val="0"/>
    </w:pPr>
    <w:rPr>
      <w:rFonts w:ascii="Arial" w:eastAsia="Calibri" w:hAnsi="Arial"/>
    </w:rPr>
  </w:style>
  <w:style w:type="paragraph" w:styleId="afff8">
    <w:name w:val="Revision"/>
    <w:hidden/>
    <w:uiPriority w:val="99"/>
    <w:semiHidden/>
    <w:rsid w:val="00121D3C"/>
    <w:rPr>
      <w:sz w:val="24"/>
      <w:szCs w:val="24"/>
    </w:rPr>
  </w:style>
  <w:style w:type="paragraph" w:customStyle="1" w:styleId="40">
    <w:name w:val="Пункт_4"/>
    <w:basedOn w:val="a3"/>
    <w:link w:val="43"/>
    <w:uiPriority w:val="99"/>
    <w:rsid w:val="00C8254D"/>
    <w:pPr>
      <w:numPr>
        <w:ilvl w:val="3"/>
        <w:numId w:val="2"/>
      </w:numPr>
      <w:jc w:val="both"/>
    </w:pPr>
    <w:rPr>
      <w:sz w:val="28"/>
      <w:szCs w:val="28"/>
      <w:lang w:val="x-none" w:eastAsia="x-none"/>
    </w:rPr>
  </w:style>
  <w:style w:type="character" w:customStyle="1" w:styleId="43">
    <w:name w:val="Пункт_4 Знак"/>
    <w:link w:val="40"/>
    <w:uiPriority w:val="99"/>
    <w:locked/>
    <w:rsid w:val="00C8254D"/>
    <w:rPr>
      <w:sz w:val="28"/>
      <w:szCs w:val="28"/>
      <w:lang w:val="x-none" w:eastAsia="x-none"/>
    </w:rPr>
  </w:style>
  <w:style w:type="character" w:customStyle="1" w:styleId="11">
    <w:name w:val="Заголовок 1 Знак"/>
    <w:aliases w:val="Document Header1 Знак,H1 Знак1,H1 Знак Знак,Headi... Знак,Heading 1iz Знак,Б1 Знак,Б11 Знак,Введение... Знак,Заголовок параграфа (1.) Знак,h1 Знак,В1 Знак"/>
    <w:link w:val="10"/>
    <w:locked/>
    <w:rsid w:val="004C47C4"/>
    <w:rPr>
      <w:iCs/>
      <w:sz w:val="24"/>
      <w:szCs w:val="24"/>
      <w:lang w:val="x-none" w:eastAsia="x-none"/>
    </w:rPr>
  </w:style>
  <w:style w:type="paragraph" w:customStyle="1" w:styleId="afff9">
    <w:name w:val="Примечание"/>
    <w:basedOn w:val="a3"/>
    <w:link w:val="afffa"/>
    <w:rsid w:val="00FA013F"/>
    <w:pPr>
      <w:spacing w:before="240" w:after="240" w:line="288" w:lineRule="auto"/>
      <w:ind w:left="1134" w:right="1134"/>
      <w:jc w:val="both"/>
    </w:pPr>
    <w:rPr>
      <w:spacing w:val="20"/>
      <w:szCs w:val="28"/>
      <w:lang w:val="x-none" w:eastAsia="x-none"/>
    </w:rPr>
  </w:style>
  <w:style w:type="character" w:customStyle="1" w:styleId="afffa">
    <w:name w:val="Примечание Знак"/>
    <w:link w:val="afff9"/>
    <w:rsid w:val="00FA013F"/>
    <w:rPr>
      <w:spacing w:val="20"/>
      <w:sz w:val="24"/>
      <w:szCs w:val="28"/>
    </w:rPr>
  </w:style>
  <w:style w:type="character" w:customStyle="1" w:styleId="af4">
    <w:name w:val="Обычный (веб) Знак"/>
    <w:aliases w:val="Обычный (Web) Знак,Обычный (веб) Знак Знак Знак,Обычный (Web) Знак Знак Знак Знак"/>
    <w:link w:val="af3"/>
    <w:rsid w:val="00B67284"/>
    <w:rPr>
      <w:sz w:val="24"/>
      <w:szCs w:val="24"/>
    </w:rPr>
  </w:style>
  <w:style w:type="paragraph" w:customStyle="1" w:styleId="-3">
    <w:name w:val="Пункт-3"/>
    <w:basedOn w:val="a3"/>
    <w:rsid w:val="007449C0"/>
    <w:pPr>
      <w:tabs>
        <w:tab w:val="left" w:pos="1701"/>
      </w:tabs>
      <w:spacing w:line="288" w:lineRule="auto"/>
      <w:ind w:firstLine="567"/>
      <w:jc w:val="both"/>
    </w:pPr>
    <w:rPr>
      <w:sz w:val="28"/>
    </w:rPr>
  </w:style>
  <w:style w:type="paragraph" w:customStyle="1" w:styleId="-4">
    <w:name w:val="Пункт-4"/>
    <w:basedOn w:val="a3"/>
    <w:rsid w:val="007449C0"/>
    <w:pPr>
      <w:tabs>
        <w:tab w:val="num" w:pos="1701"/>
      </w:tabs>
      <w:spacing w:line="288" w:lineRule="auto"/>
      <w:ind w:firstLine="567"/>
      <w:jc w:val="both"/>
    </w:pPr>
    <w:rPr>
      <w:sz w:val="28"/>
    </w:rPr>
  </w:style>
  <w:style w:type="paragraph" w:customStyle="1" w:styleId="-5">
    <w:name w:val="Пункт-5"/>
    <w:basedOn w:val="a3"/>
    <w:rsid w:val="007449C0"/>
    <w:pPr>
      <w:tabs>
        <w:tab w:val="num" w:pos="1701"/>
      </w:tabs>
      <w:spacing w:line="288" w:lineRule="auto"/>
      <w:ind w:firstLine="567"/>
      <w:jc w:val="both"/>
    </w:pPr>
    <w:rPr>
      <w:sz w:val="28"/>
    </w:rPr>
  </w:style>
  <w:style w:type="paragraph" w:customStyle="1" w:styleId="-6">
    <w:name w:val="Пункт-6"/>
    <w:basedOn w:val="a3"/>
    <w:rsid w:val="007449C0"/>
    <w:pPr>
      <w:tabs>
        <w:tab w:val="num" w:pos="1701"/>
      </w:tabs>
      <w:spacing w:line="288" w:lineRule="auto"/>
      <w:ind w:firstLine="567"/>
      <w:jc w:val="both"/>
    </w:pPr>
    <w:rPr>
      <w:sz w:val="28"/>
    </w:rPr>
  </w:style>
  <w:style w:type="paragraph" w:customStyle="1" w:styleId="-7">
    <w:name w:val="Пункт-7"/>
    <w:basedOn w:val="a3"/>
    <w:rsid w:val="007449C0"/>
    <w:pPr>
      <w:tabs>
        <w:tab w:val="num" w:pos="1701"/>
      </w:tabs>
      <w:spacing w:line="288" w:lineRule="auto"/>
      <w:ind w:firstLine="567"/>
      <w:jc w:val="both"/>
    </w:pPr>
    <w:rPr>
      <w:sz w:val="28"/>
    </w:rPr>
  </w:style>
  <w:style w:type="character" w:customStyle="1" w:styleId="35">
    <w:name w:val="Основной текст 3 Знак"/>
    <w:link w:val="34"/>
    <w:semiHidden/>
    <w:rsid w:val="00C61A5C"/>
    <w:rPr>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0"/>
    <w:lsdException w:name="toc 8" w:uiPriority="39"/>
    <w:lsdException w:name="toc 9" w:uiPriority="0"/>
    <w:lsdException w:name="annotation text" w:uiPriority="0"/>
    <w:lsdException w:name="footer" w:uiPriority="0"/>
    <w:lsdException w:name="caption" w:semiHidden="0" w:uiPriority="35" w:unhideWhenUsed="0" w:qFormat="1"/>
    <w:lsdException w:name="annotation reference" w:uiPriority="0"/>
    <w:lsdException w:name="Title" w:semiHidden="0" w:uiPriority="10" w:unhideWhenUsed="0" w:qFormat="1"/>
    <w:lsdException w:name="Default Paragraph Font" w:uiPriority="1"/>
    <w:lsdException w:name="Body Text" w:uiPriority="0"/>
    <w:lsdException w:name="List Continue" w:uiPriority="0"/>
    <w:lsdException w:name="Subtitle" w:semiHidden="0" w:uiPriority="11" w:unhideWhenUsed="0" w:qFormat="1"/>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rmal (Web)" w:uiPriority="0"/>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C72CEA"/>
    <w:rPr>
      <w:sz w:val="24"/>
      <w:szCs w:val="24"/>
    </w:rPr>
  </w:style>
  <w:style w:type="paragraph" w:styleId="10">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3"/>
    <w:next w:val="a3"/>
    <w:link w:val="11"/>
    <w:qFormat/>
    <w:pPr>
      <w:keepNext/>
      <w:numPr>
        <w:numId w:val="8"/>
      </w:numPr>
      <w:jc w:val="right"/>
      <w:outlineLvl w:val="0"/>
    </w:pPr>
    <w:rPr>
      <w:iCs/>
      <w:lang w:val="x-none" w:eastAsia="x-none"/>
    </w:rPr>
  </w:style>
  <w:style w:type="paragraph" w:styleId="20">
    <w:name w:val="heading 2"/>
    <w:aliases w:val="2,22,A,A.B.C.,CHS,Gliederung2,H,H2,H2 Знак,H2-Heading 2,H21,H22,HD2,Header2,Heading 2 Hidden,Heading Indent No L2,Heading2,Level 2 Topic Heading,Major,Numbered text 3,RTC,h2,heading 2,heading2,iz2,l2,list 2,list2,Б2,Заголовок 21,Раздел Знак"/>
    <w:basedOn w:val="a3"/>
    <w:next w:val="a3"/>
    <w:qFormat/>
    <w:pPr>
      <w:keepNext/>
      <w:numPr>
        <w:ilvl w:val="1"/>
        <w:numId w:val="8"/>
      </w:numPr>
      <w:spacing w:before="240" w:after="60"/>
      <w:outlineLvl w:val="1"/>
    </w:pPr>
    <w:rPr>
      <w:rFonts w:ascii="Arial" w:hAnsi="Arial" w:cs="Arial"/>
      <w:b/>
      <w:bCs/>
      <w:i/>
      <w:iCs/>
      <w:sz w:val="28"/>
      <w:szCs w:val="28"/>
    </w:rPr>
  </w:style>
  <w:style w:type="paragraph" w:styleId="31">
    <w:name w:val="heading 3"/>
    <w:aliases w:val="H3"/>
    <w:basedOn w:val="a3"/>
    <w:next w:val="a3"/>
    <w:qFormat/>
    <w:pPr>
      <w:keepNext/>
      <w:numPr>
        <w:ilvl w:val="2"/>
        <w:numId w:val="9"/>
      </w:numPr>
      <w:spacing w:before="240" w:after="60"/>
      <w:outlineLvl w:val="2"/>
    </w:pPr>
    <w:rPr>
      <w:rFonts w:ascii="Cambria" w:hAnsi="Cambria"/>
      <w:b/>
      <w:bCs/>
      <w:sz w:val="26"/>
      <w:szCs w:val="26"/>
    </w:rPr>
  </w:style>
  <w:style w:type="paragraph" w:styleId="4">
    <w:name w:val="heading 4"/>
    <w:basedOn w:val="a3"/>
    <w:next w:val="a3"/>
    <w:qFormat/>
    <w:pPr>
      <w:keepNext/>
      <w:numPr>
        <w:ilvl w:val="3"/>
        <w:numId w:val="9"/>
      </w:numPr>
      <w:spacing w:before="240" w:after="60"/>
      <w:outlineLvl w:val="3"/>
    </w:pPr>
    <w:rPr>
      <w:rFonts w:eastAsia="Arial Unicode MS"/>
      <w:b/>
      <w:bCs/>
      <w:sz w:val="28"/>
      <w:szCs w:val="28"/>
    </w:rPr>
  </w:style>
  <w:style w:type="paragraph" w:styleId="5">
    <w:name w:val="heading 5"/>
    <w:basedOn w:val="a3"/>
    <w:next w:val="a3"/>
    <w:qFormat/>
    <w:pPr>
      <w:tabs>
        <w:tab w:val="num" w:pos="3181"/>
      </w:tabs>
      <w:spacing w:before="240" w:after="60"/>
      <w:ind w:left="3181" w:hanging="1008"/>
      <w:outlineLvl w:val="4"/>
    </w:pPr>
    <w:rPr>
      <w:rFonts w:ascii="Times New Roman CYR" w:eastAsia="Arial Unicode MS" w:hAnsi="Times New Roman CYR"/>
      <w:b/>
      <w:bCs/>
      <w:i/>
      <w:iCs/>
      <w:sz w:val="26"/>
      <w:szCs w:val="26"/>
    </w:rPr>
  </w:style>
  <w:style w:type="paragraph" w:styleId="6">
    <w:name w:val="heading 6"/>
    <w:basedOn w:val="a3"/>
    <w:next w:val="a3"/>
    <w:qFormat/>
    <w:pPr>
      <w:spacing w:before="240" w:after="60"/>
      <w:outlineLvl w:val="5"/>
    </w:pPr>
    <w:rPr>
      <w:b/>
      <w:bCs/>
      <w:sz w:val="22"/>
      <w:szCs w:val="22"/>
    </w:rPr>
  </w:style>
  <w:style w:type="paragraph" w:styleId="7">
    <w:name w:val="heading 7"/>
    <w:basedOn w:val="a3"/>
    <w:next w:val="a3"/>
    <w:qFormat/>
    <w:pPr>
      <w:tabs>
        <w:tab w:val="num" w:pos="3469"/>
      </w:tabs>
      <w:spacing w:before="240" w:after="60"/>
      <w:ind w:left="3469" w:hanging="1296"/>
      <w:outlineLvl w:val="6"/>
    </w:pPr>
  </w:style>
  <w:style w:type="paragraph" w:styleId="8">
    <w:name w:val="heading 8"/>
    <w:basedOn w:val="a3"/>
    <w:next w:val="a3"/>
    <w:qFormat/>
    <w:pPr>
      <w:tabs>
        <w:tab w:val="num" w:pos="3613"/>
      </w:tabs>
      <w:spacing w:before="240" w:after="60"/>
      <w:ind w:left="3613" w:hanging="1440"/>
      <w:outlineLvl w:val="7"/>
    </w:pPr>
    <w:rPr>
      <w:i/>
      <w:iCs/>
    </w:rPr>
  </w:style>
  <w:style w:type="paragraph" w:styleId="9">
    <w:name w:val="heading 9"/>
    <w:basedOn w:val="a3"/>
    <w:next w:val="a3"/>
    <w:qFormat/>
    <w:pPr>
      <w:tabs>
        <w:tab w:val="num" w:pos="3757"/>
      </w:tabs>
      <w:spacing w:before="240" w:after="60"/>
      <w:ind w:left="3757"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aliases w:val="Heder,Titul"/>
    <w:basedOn w:val="a3"/>
    <w:link w:val="a8"/>
    <w:uiPriority w:val="99"/>
    <w:pPr>
      <w:tabs>
        <w:tab w:val="center" w:pos="4153"/>
        <w:tab w:val="right" w:pos="8306"/>
      </w:tabs>
    </w:pPr>
    <w:rPr>
      <w:rFonts w:ascii="Courier New" w:hAnsi="Courier New" w:cs="Courier New"/>
      <w:sz w:val="20"/>
      <w:szCs w:val="20"/>
    </w:rPr>
  </w:style>
  <w:style w:type="paragraph" w:styleId="a9">
    <w:name w:val="footer"/>
    <w:basedOn w:val="a3"/>
    <w:pPr>
      <w:tabs>
        <w:tab w:val="center" w:pos="4153"/>
        <w:tab w:val="right" w:pos="8306"/>
      </w:tabs>
    </w:pPr>
    <w:rPr>
      <w:rFonts w:ascii="Courier New" w:hAnsi="Courier New" w:cs="Courier New"/>
      <w:sz w:val="20"/>
      <w:szCs w:val="20"/>
    </w:rPr>
  </w:style>
  <w:style w:type="paragraph" w:customStyle="1" w:styleId="ConsNormal">
    <w:name w:val="ConsNormal"/>
    <w:pPr>
      <w:autoSpaceDE w:val="0"/>
      <w:autoSpaceDN w:val="0"/>
      <w:adjustRightInd w:val="0"/>
      <w:ind w:right="19772" w:firstLine="720"/>
    </w:pPr>
    <w:rPr>
      <w:rFonts w:ascii="Arial" w:hAnsi="Arial" w:cs="Arial"/>
    </w:rPr>
  </w:style>
  <w:style w:type="paragraph" w:styleId="aa">
    <w:name w:val="Body Text Indent"/>
    <w:basedOn w:val="a3"/>
    <w:semiHidden/>
    <w:pPr>
      <w:ind w:firstLine="720"/>
      <w:jc w:val="both"/>
    </w:pPr>
    <w:rPr>
      <w:color w:val="000000"/>
    </w:rPr>
  </w:style>
  <w:style w:type="paragraph" w:customStyle="1" w:styleId="ConsTitle">
    <w:name w:val="ConsTitle"/>
    <w:pPr>
      <w:autoSpaceDE w:val="0"/>
      <w:autoSpaceDN w:val="0"/>
      <w:adjustRightInd w:val="0"/>
      <w:ind w:right="19772"/>
    </w:pPr>
    <w:rPr>
      <w:rFonts w:ascii="Arial" w:hAnsi="Arial" w:cs="Arial"/>
      <w:b/>
      <w:bCs/>
      <w:sz w:val="14"/>
      <w:szCs w:val="14"/>
    </w:rPr>
  </w:style>
  <w:style w:type="paragraph" w:customStyle="1" w:styleId="12">
    <w:name w:val="Обычный1"/>
    <w:rPr>
      <w:sz w:val="24"/>
    </w:rPr>
  </w:style>
  <w:style w:type="character" w:styleId="ab">
    <w:name w:val="page number"/>
    <w:basedOn w:val="a4"/>
    <w:semiHidden/>
  </w:style>
  <w:style w:type="character" w:styleId="ac">
    <w:name w:val="annotation reference"/>
    <w:semiHidden/>
    <w:rPr>
      <w:sz w:val="16"/>
      <w:szCs w:val="16"/>
    </w:rPr>
  </w:style>
  <w:style w:type="paragraph" w:styleId="ad">
    <w:name w:val="annotation text"/>
    <w:basedOn w:val="a3"/>
    <w:semiHidden/>
    <w:rPr>
      <w:sz w:val="20"/>
      <w:szCs w:val="20"/>
    </w:rPr>
  </w:style>
  <w:style w:type="character" w:customStyle="1" w:styleId="ae">
    <w:name w:val="Текст примечания Знак"/>
    <w:basedOn w:val="a4"/>
  </w:style>
  <w:style w:type="paragraph" w:styleId="af">
    <w:name w:val="annotation subject"/>
    <w:basedOn w:val="ad"/>
    <w:next w:val="ad"/>
    <w:rPr>
      <w:b/>
      <w:bCs/>
    </w:rPr>
  </w:style>
  <w:style w:type="character" w:customStyle="1" w:styleId="af0">
    <w:name w:val="Тема примечания Знак"/>
    <w:rPr>
      <w:b/>
      <w:bCs/>
    </w:rPr>
  </w:style>
  <w:style w:type="paragraph" w:styleId="af1">
    <w:name w:val="Balloon Text"/>
    <w:basedOn w:val="a3"/>
    <w:rPr>
      <w:rFonts w:ascii="Tahoma" w:hAnsi="Tahoma" w:cs="Tahoma"/>
      <w:sz w:val="16"/>
      <w:szCs w:val="16"/>
    </w:rPr>
  </w:style>
  <w:style w:type="character" w:customStyle="1" w:styleId="af2">
    <w:name w:val="Текст выноски Знак"/>
    <w:rPr>
      <w:rFonts w:ascii="Tahoma" w:hAnsi="Tahoma" w:cs="Tahoma"/>
      <w:sz w:val="16"/>
      <w:szCs w:val="16"/>
    </w:rPr>
  </w:style>
  <w:style w:type="paragraph" w:styleId="22">
    <w:name w:val="Body Text Indent 2"/>
    <w:basedOn w:val="a3"/>
    <w:pPr>
      <w:ind w:firstLine="720"/>
      <w:jc w:val="both"/>
    </w:pPr>
  </w:style>
  <w:style w:type="paragraph" w:styleId="33">
    <w:name w:val="Body Text Indent 3"/>
    <w:basedOn w:val="a3"/>
    <w:semiHidden/>
    <w:pPr>
      <w:ind w:firstLine="720"/>
      <w:jc w:val="both"/>
    </w:pPr>
    <w:rPr>
      <w:color w:val="0000FF"/>
      <w:u w:val="single"/>
    </w:rPr>
  </w:style>
  <w:style w:type="character" w:customStyle="1" w:styleId="labelheaderlevel21">
    <w:name w:val="label_header_level_21"/>
    <w:rPr>
      <w:b/>
      <w:bCs/>
      <w:color w:val="0000FF"/>
      <w:sz w:val="20"/>
      <w:szCs w:val="20"/>
    </w:rPr>
  </w:style>
  <w:style w:type="paragraph" w:styleId="af3">
    <w:name w:val="Normal (Web)"/>
    <w:aliases w:val="Обычный (Web),Обычный (веб) Знак Знак,Обычный (Web) Знак Знак Знак"/>
    <w:basedOn w:val="a3"/>
    <w:link w:val="af4"/>
    <w:pPr>
      <w:spacing w:before="100" w:beforeAutospacing="1" w:after="100" w:afterAutospacing="1"/>
    </w:pPr>
    <w:rPr>
      <w:lang w:val="x-none" w:eastAsia="x-none"/>
    </w:rPr>
  </w:style>
  <w:style w:type="paragraph" w:styleId="23">
    <w:name w:val="List 2"/>
    <w:basedOn w:val="a3"/>
    <w:semiHidden/>
    <w:pPr>
      <w:ind w:left="566" w:hanging="283"/>
    </w:pPr>
  </w:style>
  <w:style w:type="paragraph" w:customStyle="1" w:styleId="af5">
    <w:name w:val="Знак"/>
    <w:basedOn w:val="a3"/>
    <w:pPr>
      <w:tabs>
        <w:tab w:val="num" w:pos="360"/>
      </w:tabs>
      <w:spacing w:after="160" w:line="240" w:lineRule="exact"/>
    </w:pPr>
    <w:rPr>
      <w:rFonts w:ascii="Verdana" w:hAnsi="Verdana" w:cs="Verdana"/>
      <w:sz w:val="20"/>
      <w:szCs w:val="20"/>
      <w:lang w:val="en-US" w:eastAsia="en-US"/>
    </w:rPr>
  </w:style>
  <w:style w:type="paragraph" w:customStyle="1" w:styleId="af6">
    <w:name w:val="Знак Знак Знак Знак"/>
    <w:basedOn w:val="a3"/>
    <w:pPr>
      <w:spacing w:after="160" w:line="240" w:lineRule="exact"/>
    </w:pPr>
    <w:rPr>
      <w:rFonts w:ascii="Verdana" w:hAnsi="Verdana" w:cs="Verdana"/>
      <w:sz w:val="20"/>
      <w:szCs w:val="20"/>
      <w:lang w:val="en-US" w:eastAsia="en-US"/>
    </w:rPr>
  </w:style>
  <w:style w:type="paragraph" w:customStyle="1" w:styleId="110">
    <w:name w:val="заголовок 11"/>
    <w:basedOn w:val="a3"/>
    <w:next w:val="a3"/>
    <w:pPr>
      <w:keepNext/>
      <w:jc w:val="center"/>
    </w:pPr>
    <w:rPr>
      <w:snapToGrid w:val="0"/>
      <w:szCs w:val="20"/>
    </w:rPr>
  </w:style>
  <w:style w:type="paragraph" w:styleId="24">
    <w:name w:val="Body Text 2"/>
    <w:basedOn w:val="a3"/>
    <w:semiHidden/>
    <w:pPr>
      <w:spacing w:after="120" w:line="480" w:lineRule="auto"/>
    </w:pPr>
  </w:style>
  <w:style w:type="paragraph" w:styleId="34">
    <w:name w:val="Body Text 3"/>
    <w:basedOn w:val="a3"/>
    <w:link w:val="35"/>
    <w:semiHidden/>
    <w:pPr>
      <w:spacing w:after="120"/>
    </w:pPr>
    <w:rPr>
      <w:sz w:val="16"/>
      <w:szCs w:val="16"/>
    </w:rPr>
  </w:style>
  <w:style w:type="paragraph" w:customStyle="1" w:styleId="13">
    <w:name w:val="заголовок 1"/>
    <w:basedOn w:val="a3"/>
    <w:next w:val="a3"/>
    <w:pPr>
      <w:keepNext/>
      <w:widowControl w:val="0"/>
      <w:jc w:val="center"/>
    </w:pPr>
    <w:rPr>
      <w:b/>
      <w:snapToGrid w:val="0"/>
      <w:sz w:val="22"/>
      <w:szCs w:val="20"/>
    </w:rPr>
  </w:style>
  <w:style w:type="paragraph" w:customStyle="1" w:styleId="25">
    <w:name w:val="çàãîëîâîê 2"/>
    <w:basedOn w:val="a3"/>
    <w:next w:val="a3"/>
    <w:pPr>
      <w:keepNext/>
      <w:jc w:val="both"/>
    </w:pPr>
    <w:rPr>
      <w:szCs w:val="20"/>
      <w:lang w:val="en-GB"/>
    </w:rPr>
  </w:style>
  <w:style w:type="paragraph" w:customStyle="1" w:styleId="af7">
    <w:name w:val="Таблица шапка"/>
    <w:basedOn w:val="a3"/>
    <w:pPr>
      <w:keepNext/>
      <w:spacing w:before="40" w:after="40"/>
      <w:ind w:left="57" w:right="57"/>
    </w:pPr>
    <w:rPr>
      <w:snapToGrid w:val="0"/>
      <w:sz w:val="22"/>
      <w:szCs w:val="20"/>
    </w:rPr>
  </w:style>
  <w:style w:type="paragraph" w:customStyle="1" w:styleId="af8">
    <w:name w:val="Таблица текст"/>
    <w:basedOn w:val="a3"/>
    <w:pPr>
      <w:spacing w:before="40" w:after="40"/>
      <w:ind w:left="57" w:right="57"/>
    </w:pPr>
    <w:rPr>
      <w:snapToGrid w:val="0"/>
      <w:szCs w:val="20"/>
    </w:rPr>
  </w:style>
  <w:style w:type="paragraph" w:customStyle="1" w:styleId="a1">
    <w:name w:val="Пункт"/>
    <w:basedOn w:val="a3"/>
    <w:pPr>
      <w:numPr>
        <w:ilvl w:val="2"/>
        <w:numId w:val="8"/>
      </w:numPr>
      <w:spacing w:line="360" w:lineRule="auto"/>
      <w:jc w:val="both"/>
    </w:pPr>
    <w:rPr>
      <w:snapToGrid w:val="0"/>
      <w:sz w:val="28"/>
      <w:szCs w:val="28"/>
    </w:rPr>
  </w:style>
  <w:style w:type="paragraph" w:styleId="HTML">
    <w:name w:val="HTML Preformatted"/>
    <w:basedOn w:val="a3"/>
    <w:semiHidden/>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rPr>
      <w:rFonts w:ascii="Courier New" w:hAnsi="Courier New" w:cs="Courier New"/>
    </w:rPr>
  </w:style>
  <w:style w:type="character" w:customStyle="1" w:styleId="af9">
    <w:name w:val="Нижний колонтитул Знак"/>
    <w:uiPriority w:val="99"/>
    <w:rPr>
      <w:rFonts w:ascii="Courier New" w:hAnsi="Courier New" w:cs="Courier New"/>
    </w:rPr>
  </w:style>
  <w:style w:type="character" w:styleId="afa">
    <w:name w:val="Hyperlink"/>
    <w:uiPriority w:val="99"/>
    <w:rPr>
      <w:color w:val="0000FF"/>
      <w:u w:val="single"/>
    </w:rPr>
  </w:style>
  <w:style w:type="paragraph" w:styleId="afb">
    <w:name w:val="Body Text"/>
    <w:basedOn w:val="a3"/>
    <w:semiHidden/>
    <w:pPr>
      <w:spacing w:after="120"/>
    </w:pPr>
  </w:style>
  <w:style w:type="character" w:customStyle="1" w:styleId="afc">
    <w:name w:val="Основной текст Знак"/>
    <w:rPr>
      <w:sz w:val="24"/>
      <w:szCs w:val="24"/>
    </w:rPr>
  </w:style>
  <w:style w:type="paragraph" w:styleId="afd">
    <w:name w:val="footnote text"/>
    <w:basedOn w:val="a3"/>
    <w:semiHidden/>
    <w:pPr>
      <w:spacing w:line="360" w:lineRule="auto"/>
      <w:ind w:firstLine="567"/>
      <w:jc w:val="both"/>
    </w:pPr>
    <w:rPr>
      <w:snapToGrid w:val="0"/>
      <w:szCs w:val="20"/>
    </w:rPr>
  </w:style>
  <w:style w:type="character" w:customStyle="1" w:styleId="afe">
    <w:name w:val="Текст сноски Знак"/>
    <w:rPr>
      <w:snapToGrid w:val="0"/>
      <w:sz w:val="24"/>
    </w:rPr>
  </w:style>
  <w:style w:type="character" w:customStyle="1" w:styleId="26">
    <w:name w:val="Заголовок 2 Знак"/>
    <w:rPr>
      <w:rFonts w:ascii="Arial" w:hAnsi="Arial" w:cs="Arial"/>
      <w:b/>
      <w:bCs/>
      <w:i/>
      <w:iCs/>
      <w:sz w:val="28"/>
      <w:szCs w:val="28"/>
    </w:rPr>
  </w:style>
  <w:style w:type="character" w:customStyle="1" w:styleId="FontStyle15">
    <w:name w:val="Font Style15"/>
    <w:rPr>
      <w:rFonts w:ascii="Times New Roman" w:hAnsi="Times New Roman" w:cs="Times New Roman"/>
      <w:sz w:val="26"/>
      <w:szCs w:val="26"/>
    </w:rPr>
  </w:style>
  <w:style w:type="character" w:customStyle="1" w:styleId="41">
    <w:name w:val="Заголовок 4 Знак"/>
    <w:rPr>
      <w:rFonts w:eastAsia="Arial Unicode MS"/>
      <w:b/>
      <w:bCs/>
      <w:sz w:val="28"/>
      <w:szCs w:val="28"/>
    </w:rPr>
  </w:style>
  <w:style w:type="character" w:customStyle="1" w:styleId="50">
    <w:name w:val="Заголовок 5 Знак"/>
    <w:rPr>
      <w:rFonts w:ascii="Times New Roman CYR" w:eastAsia="Arial Unicode MS" w:hAnsi="Times New Roman CYR"/>
      <w:b/>
      <w:bCs/>
      <w:i/>
      <w:iCs/>
      <w:sz w:val="26"/>
      <w:szCs w:val="26"/>
    </w:rPr>
  </w:style>
  <w:style w:type="character" w:customStyle="1" w:styleId="70">
    <w:name w:val="Заголовок 7 Знак"/>
    <w:rPr>
      <w:sz w:val="24"/>
      <w:szCs w:val="24"/>
    </w:rPr>
  </w:style>
  <w:style w:type="character" w:customStyle="1" w:styleId="80">
    <w:name w:val="Заголовок 8 Знак"/>
    <w:rPr>
      <w:i/>
      <w:iCs/>
      <w:sz w:val="24"/>
      <w:szCs w:val="24"/>
    </w:rPr>
  </w:style>
  <w:style w:type="character" w:customStyle="1" w:styleId="90">
    <w:name w:val="Заголовок 9 Знак"/>
    <w:rPr>
      <w:rFonts w:ascii="Arial" w:hAnsi="Arial" w:cs="Arial"/>
      <w:sz w:val="22"/>
      <w:szCs w:val="22"/>
    </w:rPr>
  </w:style>
  <w:style w:type="paragraph" w:customStyle="1" w:styleId="27">
    <w:name w:val="Уровень2"/>
    <w:basedOn w:val="a3"/>
    <w:pPr>
      <w:tabs>
        <w:tab w:val="num" w:pos="927"/>
        <w:tab w:val="left" w:pos="993"/>
      </w:tabs>
      <w:spacing w:before="120" w:after="120"/>
      <w:ind w:firstLine="567"/>
      <w:jc w:val="both"/>
      <w:outlineLvl w:val="0"/>
    </w:pPr>
    <w:rPr>
      <w:rFonts w:ascii="Arial" w:hAnsi="Arial"/>
      <w:bCs/>
      <w:iCs/>
      <w:color w:val="000000"/>
      <w:szCs w:val="20"/>
    </w:rPr>
  </w:style>
  <w:style w:type="paragraph" w:customStyle="1" w:styleId="36">
    <w:name w:val="Уровень3"/>
    <w:basedOn w:val="27"/>
    <w:pPr>
      <w:tabs>
        <w:tab w:val="clear" w:pos="927"/>
        <w:tab w:val="num" w:pos="360"/>
        <w:tab w:val="num" w:pos="2160"/>
      </w:tabs>
      <w:ind w:left="2160" w:hanging="180"/>
    </w:pPr>
  </w:style>
  <w:style w:type="paragraph" w:customStyle="1" w:styleId="aff">
    <w:name w:val="Заголовок статьи"/>
    <w:basedOn w:val="a3"/>
    <w:next w:val="a3"/>
    <w:pPr>
      <w:autoSpaceDE w:val="0"/>
      <w:autoSpaceDN w:val="0"/>
      <w:adjustRightInd w:val="0"/>
      <w:ind w:left="1612" w:hanging="892"/>
      <w:jc w:val="both"/>
    </w:pPr>
    <w:rPr>
      <w:rFonts w:ascii="Arial" w:hAnsi="Arial" w:cs="Arial"/>
      <w:sz w:val="20"/>
      <w:szCs w:val="20"/>
    </w:rPr>
  </w:style>
  <w:style w:type="paragraph" w:customStyle="1" w:styleId="210">
    <w:name w:val="Основной текст с отступом 21"/>
    <w:basedOn w:val="a3"/>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a2">
    <w:name w:val="А_обычный"/>
    <w:basedOn w:val="a3"/>
    <w:pPr>
      <w:numPr>
        <w:numId w:val="3"/>
      </w:numPr>
      <w:jc w:val="both"/>
    </w:pPr>
  </w:style>
  <w:style w:type="paragraph" w:customStyle="1" w:styleId="37">
    <w:name w:val="Стиль3"/>
    <w:basedOn w:val="22"/>
    <w:pPr>
      <w:widowControl w:val="0"/>
      <w:tabs>
        <w:tab w:val="num" w:pos="1307"/>
      </w:tabs>
      <w:adjustRightInd w:val="0"/>
      <w:ind w:left="1080" w:firstLine="0"/>
      <w:textAlignment w:val="baseline"/>
    </w:pPr>
    <w:rPr>
      <w:szCs w:val="20"/>
    </w:rPr>
  </w:style>
  <w:style w:type="paragraph" w:customStyle="1" w:styleId="1-3">
    <w:name w:val="Текст1-3"/>
    <w:basedOn w:val="a3"/>
    <w:pPr>
      <w:spacing w:after="60" w:line="288" w:lineRule="auto"/>
      <w:jc w:val="both"/>
    </w:pPr>
    <w:rPr>
      <w:szCs w:val="20"/>
    </w:rPr>
  </w:style>
  <w:style w:type="paragraph" w:customStyle="1" w:styleId="aHeader">
    <w:name w:val="a_Header"/>
    <w:basedOn w:val="a3"/>
    <w:pPr>
      <w:tabs>
        <w:tab w:val="left" w:pos="1985"/>
      </w:tabs>
      <w:spacing w:after="60"/>
      <w:jc w:val="center"/>
    </w:pPr>
    <w:rPr>
      <w:rFonts w:ascii="Courier New" w:hAnsi="Courier New"/>
    </w:rPr>
  </w:style>
  <w:style w:type="paragraph" w:styleId="aff0">
    <w:name w:val="Plain Text"/>
    <w:basedOn w:val="a3"/>
    <w:semiHidden/>
    <w:rPr>
      <w:rFonts w:ascii="Courier New" w:hAnsi="Courier New"/>
      <w:snapToGrid w:val="0"/>
      <w:sz w:val="20"/>
      <w:szCs w:val="20"/>
    </w:rPr>
  </w:style>
  <w:style w:type="character" w:customStyle="1" w:styleId="aff1">
    <w:name w:val="Текст Знак"/>
    <w:rPr>
      <w:rFonts w:ascii="Courier New" w:hAnsi="Courier New"/>
      <w:snapToGrid w:val="0"/>
    </w:rPr>
  </w:style>
  <w:style w:type="paragraph" w:styleId="aff2">
    <w:name w:val="Block Text"/>
    <w:basedOn w:val="a3"/>
    <w:semiHidden/>
    <w:pPr>
      <w:ind w:left="-5220" w:right="-105"/>
      <w:jc w:val="both"/>
    </w:pPr>
    <w:rPr>
      <w:i/>
      <w:iCs/>
    </w:rPr>
  </w:style>
  <w:style w:type="paragraph" w:styleId="28">
    <w:name w:val="toc 2"/>
    <w:basedOn w:val="a3"/>
    <w:next w:val="a3"/>
    <w:autoRedefine/>
    <w:uiPriority w:val="39"/>
    <w:rsid w:val="002F6363"/>
    <w:pPr>
      <w:tabs>
        <w:tab w:val="left" w:pos="426"/>
        <w:tab w:val="right" w:pos="9923"/>
      </w:tabs>
      <w:ind w:left="1134" w:right="74" w:hanging="708"/>
    </w:pPr>
    <w:rPr>
      <w:rFonts w:ascii="Arial" w:hAnsi="Arial" w:cs="Arial"/>
      <w:b/>
      <w:bCs/>
      <w:noProof/>
      <w:sz w:val="18"/>
      <w:szCs w:val="20"/>
    </w:rPr>
  </w:style>
  <w:style w:type="character" w:customStyle="1" w:styleId="29">
    <w:name w:val="Основной текст с отступом 2 Знак"/>
    <w:rPr>
      <w:sz w:val="24"/>
      <w:szCs w:val="24"/>
    </w:rPr>
  </w:style>
  <w:style w:type="character" w:customStyle="1" w:styleId="38">
    <w:name w:val="Заголовок 3 Знак"/>
    <w:semiHidden/>
    <w:rPr>
      <w:rFonts w:ascii="Cambria" w:eastAsia="Times New Roman" w:hAnsi="Cambria" w:cs="Times New Roman"/>
      <w:b/>
      <w:bCs/>
      <w:sz w:val="26"/>
      <w:szCs w:val="26"/>
    </w:rPr>
  </w:style>
  <w:style w:type="paragraph" w:styleId="aff3">
    <w:name w:val="Document Map"/>
    <w:basedOn w:val="a3"/>
    <w:semiHidden/>
    <w:pPr>
      <w:shd w:val="clear" w:color="auto" w:fill="000080"/>
    </w:pPr>
    <w:rPr>
      <w:rFonts w:ascii="Tahoma" w:hAnsi="Tahoma" w:cs="Tahoma"/>
      <w:szCs w:val="20"/>
    </w:rPr>
  </w:style>
  <w:style w:type="character" w:customStyle="1" w:styleId="aff4">
    <w:name w:val="Схема документа Знак"/>
    <w:rPr>
      <w:rFonts w:ascii="Tahoma" w:hAnsi="Tahoma" w:cs="Tahoma"/>
      <w:sz w:val="24"/>
      <w:shd w:val="clear" w:color="auto" w:fill="000080"/>
    </w:rPr>
  </w:style>
  <w:style w:type="paragraph" w:styleId="14">
    <w:name w:val="toc 1"/>
    <w:basedOn w:val="a3"/>
    <w:next w:val="a3"/>
    <w:autoRedefine/>
    <w:uiPriority w:val="39"/>
    <w:rsid w:val="009F2E27"/>
    <w:pPr>
      <w:tabs>
        <w:tab w:val="left" w:pos="426"/>
        <w:tab w:val="right" w:leader="dot" w:pos="9923"/>
      </w:tabs>
      <w:ind w:left="426" w:hanging="426"/>
    </w:pPr>
    <w:rPr>
      <w:noProof/>
      <w:szCs w:val="20"/>
    </w:rPr>
  </w:style>
  <w:style w:type="paragraph" w:styleId="39">
    <w:name w:val="toc 3"/>
    <w:basedOn w:val="a3"/>
    <w:next w:val="a3"/>
    <w:autoRedefine/>
    <w:semiHidden/>
    <w:rsid w:val="00070D14"/>
    <w:pPr>
      <w:jc w:val="both"/>
    </w:pPr>
    <w:rPr>
      <w:szCs w:val="20"/>
    </w:rPr>
  </w:style>
  <w:style w:type="paragraph" w:styleId="42">
    <w:name w:val="toc 4"/>
    <w:basedOn w:val="a3"/>
    <w:next w:val="a3"/>
    <w:autoRedefine/>
    <w:semiHidden/>
    <w:pPr>
      <w:ind w:left="720"/>
    </w:pPr>
    <w:rPr>
      <w:szCs w:val="20"/>
    </w:rPr>
  </w:style>
  <w:style w:type="paragraph" w:styleId="51">
    <w:name w:val="toc 5"/>
    <w:basedOn w:val="a3"/>
    <w:next w:val="a3"/>
    <w:autoRedefine/>
    <w:semiHidden/>
    <w:pPr>
      <w:ind w:left="960"/>
    </w:pPr>
    <w:rPr>
      <w:szCs w:val="20"/>
    </w:rPr>
  </w:style>
  <w:style w:type="paragraph" w:styleId="60">
    <w:name w:val="toc 6"/>
    <w:basedOn w:val="a3"/>
    <w:next w:val="a3"/>
    <w:autoRedefine/>
    <w:semiHidden/>
    <w:pPr>
      <w:ind w:left="1200"/>
    </w:pPr>
    <w:rPr>
      <w:szCs w:val="20"/>
    </w:rPr>
  </w:style>
  <w:style w:type="paragraph" w:styleId="71">
    <w:name w:val="toc 7"/>
    <w:basedOn w:val="a3"/>
    <w:next w:val="a3"/>
    <w:autoRedefine/>
    <w:semiHidden/>
    <w:pPr>
      <w:ind w:left="1440"/>
    </w:pPr>
    <w:rPr>
      <w:szCs w:val="20"/>
    </w:rPr>
  </w:style>
  <w:style w:type="paragraph" w:styleId="81">
    <w:name w:val="toc 8"/>
    <w:basedOn w:val="a3"/>
    <w:next w:val="a3"/>
    <w:autoRedefine/>
    <w:semiHidden/>
    <w:pPr>
      <w:ind w:left="1680"/>
    </w:pPr>
    <w:rPr>
      <w:szCs w:val="20"/>
    </w:rPr>
  </w:style>
  <w:style w:type="paragraph" w:styleId="91">
    <w:name w:val="toc 9"/>
    <w:basedOn w:val="a3"/>
    <w:next w:val="a3"/>
    <w:autoRedefine/>
    <w:semiHidden/>
    <w:pPr>
      <w:ind w:left="1920"/>
    </w:pPr>
    <w:rPr>
      <w:szCs w:val="20"/>
    </w:rPr>
  </w:style>
  <w:style w:type="paragraph" w:customStyle="1" w:styleId="aff5">
    <w:name w:val="Подраздел"/>
    <w:basedOn w:val="a3"/>
    <w:pPr>
      <w:spacing w:before="240"/>
      <w:ind w:left="1701" w:hanging="283"/>
      <w:jc w:val="both"/>
    </w:pPr>
    <w:rPr>
      <w:rFonts w:ascii="PragmaticaTT" w:hAnsi="PragmaticaTT"/>
      <w:szCs w:val="20"/>
    </w:rPr>
  </w:style>
  <w:style w:type="paragraph" w:customStyle="1" w:styleId="aff6">
    <w:name w:val="регламент список"/>
    <w:basedOn w:val="31"/>
    <w:autoRedefine/>
    <w:pPr>
      <w:keepLines/>
      <w:spacing w:before="120" w:after="120" w:line="180" w:lineRule="atLeast"/>
      <w:outlineLvl w:val="9"/>
    </w:pPr>
    <w:rPr>
      <w:rFonts w:ascii="Times New Roman" w:hAnsi="Times New Roman"/>
      <w:spacing w:val="-5"/>
      <w:kern w:val="28"/>
      <w:sz w:val="24"/>
      <w:szCs w:val="20"/>
      <w:lang w:eastAsia="en-US"/>
    </w:rPr>
  </w:style>
  <w:style w:type="character" w:styleId="aff7">
    <w:name w:val="FollowedHyperlink"/>
    <w:semiHidden/>
    <w:rPr>
      <w:color w:val="800080"/>
      <w:u w:val="single"/>
    </w:rPr>
  </w:style>
  <w:style w:type="paragraph" w:customStyle="1" w:styleId="Times12">
    <w:name w:val="Times 12"/>
    <w:basedOn w:val="a3"/>
    <w:rsid w:val="007352CA"/>
    <w:pPr>
      <w:overflowPunct w:val="0"/>
      <w:autoSpaceDE w:val="0"/>
      <w:autoSpaceDN w:val="0"/>
      <w:adjustRightInd w:val="0"/>
      <w:ind w:firstLine="567"/>
      <w:jc w:val="both"/>
    </w:pPr>
    <w:rPr>
      <w:bCs/>
      <w:szCs w:val="22"/>
    </w:rPr>
  </w:style>
  <w:style w:type="paragraph" w:customStyle="1" w:styleId="2a">
    <w:name w:val="Пункт_2"/>
    <w:basedOn w:val="a3"/>
    <w:rsid w:val="00B175B8"/>
    <w:pPr>
      <w:tabs>
        <w:tab w:val="num" w:pos="643"/>
        <w:tab w:val="num" w:pos="1701"/>
      </w:tabs>
      <w:ind w:left="643" w:hanging="360"/>
      <w:jc w:val="both"/>
    </w:pPr>
    <w:rPr>
      <w:sz w:val="28"/>
      <w:szCs w:val="20"/>
    </w:rPr>
  </w:style>
  <w:style w:type="paragraph" w:customStyle="1" w:styleId="32">
    <w:name w:val="Пункт_3"/>
    <w:basedOn w:val="a3"/>
    <w:rsid w:val="00B175B8"/>
    <w:pPr>
      <w:numPr>
        <w:ilvl w:val="2"/>
        <w:numId w:val="1"/>
      </w:numPr>
      <w:jc w:val="both"/>
    </w:pPr>
    <w:rPr>
      <w:sz w:val="28"/>
      <w:szCs w:val="28"/>
    </w:rPr>
  </w:style>
  <w:style w:type="paragraph" w:styleId="30">
    <w:name w:val="List Bullet 3"/>
    <w:basedOn w:val="a3"/>
    <w:rsid w:val="00B175B8"/>
    <w:pPr>
      <w:numPr>
        <w:numId w:val="4"/>
      </w:numPr>
    </w:pPr>
  </w:style>
  <w:style w:type="paragraph" w:styleId="3">
    <w:name w:val="List Number 3"/>
    <w:basedOn w:val="a3"/>
    <w:rsid w:val="00B175B8"/>
    <w:pPr>
      <w:numPr>
        <w:numId w:val="5"/>
      </w:numPr>
    </w:pPr>
  </w:style>
  <w:style w:type="paragraph" w:styleId="aff8">
    <w:name w:val="List Continue"/>
    <w:basedOn w:val="a3"/>
    <w:rsid w:val="00B175B8"/>
    <w:pPr>
      <w:spacing w:after="120"/>
      <w:ind w:left="283"/>
    </w:pPr>
  </w:style>
  <w:style w:type="paragraph" w:styleId="a">
    <w:name w:val="List Number"/>
    <w:basedOn w:val="a3"/>
    <w:rsid w:val="003D2F1F"/>
    <w:pPr>
      <w:numPr>
        <w:numId w:val="10"/>
      </w:numPr>
    </w:pPr>
  </w:style>
  <w:style w:type="paragraph" w:customStyle="1" w:styleId="ConsNonformat">
    <w:name w:val="ConsNonformat"/>
    <w:rsid w:val="003D2F1F"/>
    <w:pPr>
      <w:widowControl w:val="0"/>
    </w:pPr>
    <w:rPr>
      <w:rFonts w:ascii="Courier New" w:hAnsi="Courier New"/>
    </w:rPr>
  </w:style>
  <w:style w:type="paragraph" w:styleId="aff9">
    <w:name w:val="caption"/>
    <w:basedOn w:val="a3"/>
    <w:next w:val="a3"/>
    <w:qFormat/>
    <w:rsid w:val="003D2F1F"/>
    <w:pPr>
      <w:pageBreakBefore/>
      <w:suppressAutoHyphens/>
      <w:spacing w:before="120" w:after="120"/>
      <w:jc w:val="both"/>
    </w:pPr>
    <w:rPr>
      <w:i/>
      <w:snapToGrid w:val="0"/>
      <w:szCs w:val="22"/>
    </w:rPr>
  </w:style>
  <w:style w:type="character" w:customStyle="1" w:styleId="affa">
    <w:name w:val="комментарий"/>
    <w:rsid w:val="0070448F"/>
    <w:rPr>
      <w:b/>
      <w:i/>
      <w:shd w:val="clear" w:color="auto" w:fill="FFFF99"/>
    </w:rPr>
  </w:style>
  <w:style w:type="paragraph" w:customStyle="1" w:styleId="02statia2">
    <w:name w:val="02statia2"/>
    <w:basedOn w:val="a3"/>
    <w:rsid w:val="0066200B"/>
    <w:pPr>
      <w:spacing w:before="120" w:line="320" w:lineRule="atLeast"/>
      <w:ind w:left="2020" w:hanging="880"/>
      <w:jc w:val="both"/>
    </w:pPr>
    <w:rPr>
      <w:rFonts w:ascii="GaramondNarrowC" w:hAnsi="GaramondNarrowC"/>
      <w:color w:val="000000"/>
      <w:sz w:val="21"/>
      <w:szCs w:val="21"/>
    </w:rPr>
  </w:style>
  <w:style w:type="paragraph" w:customStyle="1" w:styleId="affb">
    <w:name w:val="Подпункт"/>
    <w:basedOn w:val="a1"/>
    <w:rsid w:val="00933693"/>
    <w:pPr>
      <w:numPr>
        <w:ilvl w:val="0"/>
        <w:numId w:val="0"/>
      </w:numPr>
      <w:tabs>
        <w:tab w:val="num" w:pos="1134"/>
      </w:tabs>
      <w:ind w:left="1134" w:hanging="1134"/>
    </w:pPr>
    <w:rPr>
      <w:bCs/>
      <w:sz w:val="22"/>
      <w:szCs w:val="22"/>
    </w:rPr>
  </w:style>
  <w:style w:type="paragraph" w:customStyle="1" w:styleId="a0">
    <w:name w:val="Подподпункт"/>
    <w:basedOn w:val="affb"/>
    <w:rsid w:val="00933693"/>
    <w:pPr>
      <w:numPr>
        <w:numId w:val="14"/>
      </w:numPr>
    </w:pPr>
  </w:style>
  <w:style w:type="paragraph" w:customStyle="1" w:styleId="affc">
    <w:name w:val="маркированный"/>
    <w:basedOn w:val="a3"/>
    <w:semiHidden/>
    <w:rsid w:val="00941400"/>
    <w:pPr>
      <w:tabs>
        <w:tab w:val="num" w:pos="1701"/>
      </w:tabs>
      <w:spacing w:line="360" w:lineRule="auto"/>
      <w:ind w:left="1701" w:hanging="567"/>
      <w:jc w:val="both"/>
    </w:pPr>
    <w:rPr>
      <w:bCs/>
      <w:snapToGrid w:val="0"/>
      <w:sz w:val="22"/>
      <w:szCs w:val="22"/>
    </w:rPr>
  </w:style>
  <w:style w:type="paragraph" w:customStyle="1" w:styleId="affd">
    <w:name w:val="Ариал"/>
    <w:basedOn w:val="a3"/>
    <w:link w:val="15"/>
    <w:rsid w:val="00741B1F"/>
    <w:pPr>
      <w:spacing w:before="120" w:after="120" w:line="360" w:lineRule="auto"/>
      <w:ind w:firstLine="851"/>
      <w:jc w:val="both"/>
    </w:pPr>
    <w:rPr>
      <w:rFonts w:ascii="Arial" w:hAnsi="Arial" w:cs="Arial"/>
    </w:rPr>
  </w:style>
  <w:style w:type="character" w:customStyle="1" w:styleId="15">
    <w:name w:val="Ариал Знак1"/>
    <w:link w:val="affd"/>
    <w:locked/>
    <w:rsid w:val="00741B1F"/>
    <w:rPr>
      <w:rFonts w:ascii="Arial" w:hAnsi="Arial" w:cs="Arial"/>
      <w:sz w:val="24"/>
      <w:szCs w:val="24"/>
      <w:lang w:val="ru-RU" w:eastAsia="ru-RU" w:bidi="ar-SA"/>
    </w:rPr>
  </w:style>
  <w:style w:type="paragraph" w:styleId="affe">
    <w:name w:val="List Paragraph"/>
    <w:basedOn w:val="a3"/>
    <w:uiPriority w:val="34"/>
    <w:qFormat/>
    <w:rsid w:val="006C1CED"/>
    <w:pPr>
      <w:spacing w:after="200" w:line="276" w:lineRule="auto"/>
      <w:ind w:left="720"/>
      <w:contextualSpacing/>
    </w:pPr>
    <w:rPr>
      <w:rFonts w:ascii="Calibri" w:eastAsia="Calibri" w:hAnsi="Calibri"/>
      <w:sz w:val="22"/>
      <w:szCs w:val="22"/>
      <w:lang w:eastAsia="en-US"/>
    </w:rPr>
  </w:style>
  <w:style w:type="paragraph" w:styleId="2">
    <w:name w:val="List Bullet 2"/>
    <w:basedOn w:val="a3"/>
    <w:rsid w:val="00450864"/>
    <w:pPr>
      <w:numPr>
        <w:numId w:val="20"/>
      </w:numPr>
    </w:pPr>
  </w:style>
  <w:style w:type="paragraph" w:customStyle="1" w:styleId="ConsPlusNonformat">
    <w:name w:val="ConsPlusNonformat"/>
    <w:rsid w:val="007C18CC"/>
    <w:pPr>
      <w:autoSpaceDE w:val="0"/>
      <w:autoSpaceDN w:val="0"/>
      <w:adjustRightInd w:val="0"/>
    </w:pPr>
    <w:rPr>
      <w:rFonts w:ascii="Courier New" w:hAnsi="Courier New" w:cs="Courier New"/>
    </w:rPr>
  </w:style>
  <w:style w:type="paragraph" w:customStyle="1" w:styleId="afff">
    <w:name w:val="Пункт б/н"/>
    <w:basedOn w:val="a3"/>
    <w:rsid w:val="00524711"/>
    <w:pPr>
      <w:tabs>
        <w:tab w:val="left" w:pos="1134"/>
      </w:tabs>
      <w:spacing w:line="360" w:lineRule="auto"/>
      <w:ind w:firstLine="567"/>
      <w:jc w:val="both"/>
    </w:pPr>
    <w:rPr>
      <w:bCs/>
      <w:snapToGrid w:val="0"/>
      <w:sz w:val="22"/>
      <w:szCs w:val="22"/>
    </w:rPr>
  </w:style>
  <w:style w:type="paragraph" w:customStyle="1" w:styleId="16">
    <w:name w:val="Обычный1"/>
    <w:link w:val="17"/>
    <w:rsid w:val="00354C76"/>
    <w:pPr>
      <w:widowControl w:val="0"/>
      <w:autoSpaceDE w:val="0"/>
      <w:autoSpaceDN w:val="0"/>
      <w:spacing w:before="120" w:after="120"/>
      <w:ind w:firstLine="567"/>
      <w:jc w:val="both"/>
    </w:pPr>
    <w:rPr>
      <w:szCs w:val="24"/>
    </w:rPr>
  </w:style>
  <w:style w:type="character" w:customStyle="1" w:styleId="17">
    <w:name w:val="Обычный1 Знак"/>
    <w:link w:val="16"/>
    <w:rsid w:val="00354C76"/>
    <w:rPr>
      <w:szCs w:val="24"/>
      <w:lang w:val="ru-RU" w:eastAsia="ru-RU" w:bidi="ar-SA"/>
    </w:rPr>
  </w:style>
  <w:style w:type="paragraph" w:customStyle="1" w:styleId="afff0">
    <w:name w:val="Ариал Таблица"/>
    <w:basedOn w:val="affd"/>
    <w:link w:val="afff1"/>
    <w:rsid w:val="00BD5E17"/>
    <w:pPr>
      <w:widowControl w:val="0"/>
      <w:adjustRightInd w:val="0"/>
      <w:spacing w:before="0" w:after="0" w:line="240" w:lineRule="auto"/>
      <w:ind w:firstLine="0"/>
      <w:textAlignment w:val="baseline"/>
    </w:pPr>
    <w:rPr>
      <w:szCs w:val="20"/>
    </w:rPr>
  </w:style>
  <w:style w:type="character" w:customStyle="1" w:styleId="afff1">
    <w:name w:val="Ариал Таблица Знак"/>
    <w:link w:val="afff0"/>
    <w:rsid w:val="00BD5E17"/>
    <w:rPr>
      <w:rFonts w:ascii="Arial" w:hAnsi="Arial" w:cs="Arial"/>
      <w:sz w:val="24"/>
      <w:lang w:val="ru-RU" w:eastAsia="ru-RU" w:bidi="ar-SA"/>
    </w:rPr>
  </w:style>
  <w:style w:type="paragraph" w:customStyle="1" w:styleId="afff2">
    <w:name w:val="АриалТабл"/>
    <w:basedOn w:val="affd"/>
    <w:rsid w:val="00213976"/>
    <w:pPr>
      <w:widowControl w:val="0"/>
      <w:adjustRightInd w:val="0"/>
      <w:spacing w:before="0" w:after="0" w:line="240" w:lineRule="auto"/>
      <w:ind w:firstLine="0"/>
      <w:textAlignment w:val="baseline"/>
    </w:pPr>
  </w:style>
  <w:style w:type="character" w:customStyle="1" w:styleId="a8">
    <w:name w:val="Верхний колонтитул Знак"/>
    <w:aliases w:val="Heder Знак,Titul Знак"/>
    <w:link w:val="a7"/>
    <w:uiPriority w:val="99"/>
    <w:locked/>
    <w:rsid w:val="00F60D29"/>
    <w:rPr>
      <w:rFonts w:ascii="Courier New" w:hAnsi="Courier New" w:cs="Courier New"/>
      <w:lang w:val="ru-RU" w:eastAsia="ru-RU" w:bidi="ar-SA"/>
    </w:rPr>
  </w:style>
  <w:style w:type="paragraph" w:styleId="afff3">
    <w:name w:val="endnote text"/>
    <w:basedOn w:val="a3"/>
    <w:semiHidden/>
    <w:rsid w:val="00F60D29"/>
    <w:rPr>
      <w:sz w:val="20"/>
      <w:szCs w:val="20"/>
    </w:rPr>
  </w:style>
  <w:style w:type="table" w:styleId="afff4">
    <w:name w:val="Table Grid"/>
    <w:basedOn w:val="a5"/>
    <w:rsid w:val="000658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5">
    <w:name w:val="Основной шрифт"/>
    <w:semiHidden/>
    <w:rsid w:val="00AA5740"/>
  </w:style>
  <w:style w:type="character" w:customStyle="1" w:styleId="afff6">
    <w:name w:val="Подпункт Знак"/>
    <w:rsid w:val="00B45FE8"/>
    <w:rPr>
      <w:sz w:val="28"/>
      <w:lang w:val="ru-RU" w:eastAsia="ru-RU" w:bidi="ar-SA"/>
    </w:rPr>
  </w:style>
  <w:style w:type="character" w:customStyle="1" w:styleId="FontStyle11">
    <w:name w:val="Font Style11"/>
    <w:rsid w:val="00E23408"/>
    <w:rPr>
      <w:rFonts w:ascii="Times New Roman" w:hAnsi="Times New Roman" w:cs="Times New Roman"/>
      <w:sz w:val="26"/>
      <w:szCs w:val="26"/>
    </w:rPr>
  </w:style>
  <w:style w:type="character" w:customStyle="1" w:styleId="211">
    <w:name w:val="Заголовок 2 Знак1"/>
    <w:rsid w:val="00184E02"/>
    <w:rPr>
      <w:b/>
      <w:snapToGrid w:val="0"/>
      <w:sz w:val="28"/>
      <w:lang w:val="ru-RU" w:eastAsia="ru-RU" w:bidi="ar-SA"/>
    </w:rPr>
  </w:style>
  <w:style w:type="character" w:customStyle="1" w:styleId="Sp1">
    <w:name w:val="Sp1 Знак Знак"/>
    <w:rsid w:val="000B5FB1"/>
    <w:rPr>
      <w:b/>
      <w:bCs/>
      <w:kern w:val="24"/>
      <w:sz w:val="24"/>
      <w:szCs w:val="24"/>
      <w:lang w:val="ru-RU" w:eastAsia="ru-RU" w:bidi="ar-SA"/>
    </w:rPr>
  </w:style>
  <w:style w:type="numbering" w:customStyle="1" w:styleId="1">
    <w:name w:val="Стиль1"/>
    <w:uiPriority w:val="99"/>
    <w:rsid w:val="009A46DC"/>
    <w:pPr>
      <w:numPr>
        <w:numId w:val="29"/>
      </w:numPr>
    </w:pPr>
  </w:style>
  <w:style w:type="numbering" w:customStyle="1" w:styleId="21">
    <w:name w:val="Стиль2"/>
    <w:uiPriority w:val="99"/>
    <w:rsid w:val="009A46DC"/>
    <w:pPr>
      <w:numPr>
        <w:numId w:val="30"/>
      </w:numPr>
    </w:pPr>
  </w:style>
  <w:style w:type="paragraph" w:customStyle="1" w:styleId="afff7">
    <w:name w:val="Стиль начало"/>
    <w:basedOn w:val="a3"/>
    <w:rsid w:val="00F739BB"/>
    <w:pPr>
      <w:spacing w:line="264" w:lineRule="auto"/>
    </w:pPr>
    <w:rPr>
      <w:sz w:val="28"/>
      <w:szCs w:val="20"/>
    </w:rPr>
  </w:style>
  <w:style w:type="paragraph" w:customStyle="1" w:styleId="Noeeu14">
    <w:name w:val="Noeeu14"/>
    <w:basedOn w:val="a3"/>
    <w:rsid w:val="00F739BB"/>
    <w:pPr>
      <w:overflowPunct w:val="0"/>
      <w:autoSpaceDE w:val="0"/>
      <w:autoSpaceDN w:val="0"/>
      <w:adjustRightInd w:val="0"/>
      <w:spacing w:line="264" w:lineRule="auto"/>
      <w:ind w:firstLine="720"/>
      <w:jc w:val="both"/>
      <w:textAlignment w:val="baseline"/>
    </w:pPr>
    <w:rPr>
      <w:sz w:val="28"/>
      <w:szCs w:val="20"/>
    </w:rPr>
  </w:style>
  <w:style w:type="character" w:customStyle="1" w:styleId="FontStyle33">
    <w:name w:val="Font Style33"/>
    <w:rsid w:val="009655A6"/>
    <w:rPr>
      <w:rFonts w:ascii="Times New Roman" w:hAnsi="Times New Roman" w:cs="Times New Roman"/>
      <w:sz w:val="26"/>
      <w:szCs w:val="26"/>
    </w:rPr>
  </w:style>
  <w:style w:type="character" w:customStyle="1" w:styleId="FontStyle57">
    <w:name w:val="Font Style57"/>
    <w:rsid w:val="009655A6"/>
    <w:rPr>
      <w:rFonts w:ascii="Times New Roman" w:hAnsi="Times New Roman" w:cs="Times New Roman"/>
      <w:b/>
      <w:bCs/>
      <w:sz w:val="20"/>
      <w:szCs w:val="20"/>
    </w:rPr>
  </w:style>
  <w:style w:type="paragraph" w:customStyle="1" w:styleId="Style20">
    <w:name w:val="Style20"/>
    <w:basedOn w:val="a3"/>
    <w:rsid w:val="009655A6"/>
    <w:pPr>
      <w:widowControl w:val="0"/>
      <w:autoSpaceDE w:val="0"/>
      <w:autoSpaceDN w:val="0"/>
      <w:adjustRightInd w:val="0"/>
    </w:pPr>
    <w:rPr>
      <w:rFonts w:ascii="Arial" w:eastAsia="Calibri" w:hAnsi="Arial"/>
    </w:rPr>
  </w:style>
  <w:style w:type="paragraph" w:styleId="afff8">
    <w:name w:val="Revision"/>
    <w:hidden/>
    <w:uiPriority w:val="99"/>
    <w:semiHidden/>
    <w:rsid w:val="00121D3C"/>
    <w:rPr>
      <w:sz w:val="24"/>
      <w:szCs w:val="24"/>
    </w:rPr>
  </w:style>
  <w:style w:type="paragraph" w:customStyle="1" w:styleId="40">
    <w:name w:val="Пункт_4"/>
    <w:basedOn w:val="a3"/>
    <w:link w:val="43"/>
    <w:uiPriority w:val="99"/>
    <w:rsid w:val="00C8254D"/>
    <w:pPr>
      <w:numPr>
        <w:ilvl w:val="3"/>
        <w:numId w:val="2"/>
      </w:numPr>
      <w:jc w:val="both"/>
    </w:pPr>
    <w:rPr>
      <w:sz w:val="28"/>
      <w:szCs w:val="28"/>
      <w:lang w:val="x-none" w:eastAsia="x-none"/>
    </w:rPr>
  </w:style>
  <w:style w:type="character" w:customStyle="1" w:styleId="43">
    <w:name w:val="Пункт_4 Знак"/>
    <w:link w:val="40"/>
    <w:uiPriority w:val="99"/>
    <w:locked/>
    <w:rsid w:val="00C8254D"/>
    <w:rPr>
      <w:sz w:val="28"/>
      <w:szCs w:val="28"/>
      <w:lang w:val="x-none" w:eastAsia="x-none"/>
    </w:rPr>
  </w:style>
  <w:style w:type="character" w:customStyle="1" w:styleId="11">
    <w:name w:val="Заголовок 1 Знак"/>
    <w:aliases w:val="Document Header1 Знак,H1 Знак1,H1 Знак Знак,Headi... Знак,Heading 1iz Знак,Б1 Знак,Б11 Знак,Введение... Знак,Заголовок параграфа (1.) Знак,h1 Знак,В1 Знак"/>
    <w:link w:val="10"/>
    <w:locked/>
    <w:rsid w:val="004C47C4"/>
    <w:rPr>
      <w:iCs/>
      <w:sz w:val="24"/>
      <w:szCs w:val="24"/>
      <w:lang w:val="x-none" w:eastAsia="x-none"/>
    </w:rPr>
  </w:style>
  <w:style w:type="paragraph" w:customStyle="1" w:styleId="afff9">
    <w:name w:val="Примечание"/>
    <w:basedOn w:val="a3"/>
    <w:link w:val="afffa"/>
    <w:rsid w:val="00FA013F"/>
    <w:pPr>
      <w:spacing w:before="240" w:after="240" w:line="288" w:lineRule="auto"/>
      <w:ind w:left="1134" w:right="1134"/>
      <w:jc w:val="both"/>
    </w:pPr>
    <w:rPr>
      <w:spacing w:val="20"/>
      <w:szCs w:val="28"/>
      <w:lang w:val="x-none" w:eastAsia="x-none"/>
    </w:rPr>
  </w:style>
  <w:style w:type="character" w:customStyle="1" w:styleId="afffa">
    <w:name w:val="Примечание Знак"/>
    <w:link w:val="afff9"/>
    <w:rsid w:val="00FA013F"/>
    <w:rPr>
      <w:spacing w:val="20"/>
      <w:sz w:val="24"/>
      <w:szCs w:val="28"/>
    </w:rPr>
  </w:style>
  <w:style w:type="character" w:customStyle="1" w:styleId="af4">
    <w:name w:val="Обычный (веб) Знак"/>
    <w:aliases w:val="Обычный (Web) Знак,Обычный (веб) Знак Знак Знак,Обычный (Web) Знак Знак Знак Знак"/>
    <w:link w:val="af3"/>
    <w:rsid w:val="00B67284"/>
    <w:rPr>
      <w:sz w:val="24"/>
      <w:szCs w:val="24"/>
    </w:rPr>
  </w:style>
  <w:style w:type="paragraph" w:customStyle="1" w:styleId="-3">
    <w:name w:val="Пункт-3"/>
    <w:basedOn w:val="a3"/>
    <w:rsid w:val="007449C0"/>
    <w:pPr>
      <w:tabs>
        <w:tab w:val="left" w:pos="1701"/>
      </w:tabs>
      <w:spacing w:line="288" w:lineRule="auto"/>
      <w:ind w:firstLine="567"/>
      <w:jc w:val="both"/>
    </w:pPr>
    <w:rPr>
      <w:sz w:val="28"/>
    </w:rPr>
  </w:style>
  <w:style w:type="paragraph" w:customStyle="1" w:styleId="-4">
    <w:name w:val="Пункт-4"/>
    <w:basedOn w:val="a3"/>
    <w:rsid w:val="007449C0"/>
    <w:pPr>
      <w:tabs>
        <w:tab w:val="num" w:pos="1701"/>
      </w:tabs>
      <w:spacing w:line="288" w:lineRule="auto"/>
      <w:ind w:firstLine="567"/>
      <w:jc w:val="both"/>
    </w:pPr>
    <w:rPr>
      <w:sz w:val="28"/>
    </w:rPr>
  </w:style>
  <w:style w:type="paragraph" w:customStyle="1" w:styleId="-5">
    <w:name w:val="Пункт-5"/>
    <w:basedOn w:val="a3"/>
    <w:rsid w:val="007449C0"/>
    <w:pPr>
      <w:tabs>
        <w:tab w:val="num" w:pos="1701"/>
      </w:tabs>
      <w:spacing w:line="288" w:lineRule="auto"/>
      <w:ind w:firstLine="567"/>
      <w:jc w:val="both"/>
    </w:pPr>
    <w:rPr>
      <w:sz w:val="28"/>
    </w:rPr>
  </w:style>
  <w:style w:type="paragraph" w:customStyle="1" w:styleId="-6">
    <w:name w:val="Пункт-6"/>
    <w:basedOn w:val="a3"/>
    <w:rsid w:val="007449C0"/>
    <w:pPr>
      <w:tabs>
        <w:tab w:val="num" w:pos="1701"/>
      </w:tabs>
      <w:spacing w:line="288" w:lineRule="auto"/>
      <w:ind w:firstLine="567"/>
      <w:jc w:val="both"/>
    </w:pPr>
    <w:rPr>
      <w:sz w:val="28"/>
    </w:rPr>
  </w:style>
  <w:style w:type="paragraph" w:customStyle="1" w:styleId="-7">
    <w:name w:val="Пункт-7"/>
    <w:basedOn w:val="a3"/>
    <w:rsid w:val="007449C0"/>
    <w:pPr>
      <w:tabs>
        <w:tab w:val="num" w:pos="1701"/>
      </w:tabs>
      <w:spacing w:line="288" w:lineRule="auto"/>
      <w:ind w:firstLine="567"/>
      <w:jc w:val="both"/>
    </w:pPr>
    <w:rPr>
      <w:sz w:val="28"/>
    </w:rPr>
  </w:style>
  <w:style w:type="character" w:customStyle="1" w:styleId="35">
    <w:name w:val="Основной текст 3 Знак"/>
    <w:link w:val="34"/>
    <w:semiHidden/>
    <w:rsid w:val="00C61A5C"/>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9833761">
      <w:bodyDiv w:val="1"/>
      <w:marLeft w:val="0"/>
      <w:marRight w:val="0"/>
      <w:marTop w:val="0"/>
      <w:marBottom w:val="0"/>
      <w:divBdr>
        <w:top w:val="none" w:sz="0" w:space="0" w:color="auto"/>
        <w:left w:val="none" w:sz="0" w:space="0" w:color="auto"/>
        <w:bottom w:val="none" w:sz="0" w:space="0" w:color="auto"/>
        <w:right w:val="none" w:sz="0" w:space="0" w:color="auto"/>
      </w:divBdr>
    </w:div>
    <w:div w:id="213781943">
      <w:bodyDiv w:val="1"/>
      <w:marLeft w:val="0"/>
      <w:marRight w:val="0"/>
      <w:marTop w:val="0"/>
      <w:marBottom w:val="0"/>
      <w:divBdr>
        <w:top w:val="none" w:sz="0" w:space="0" w:color="auto"/>
        <w:left w:val="none" w:sz="0" w:space="0" w:color="auto"/>
        <w:bottom w:val="none" w:sz="0" w:space="0" w:color="auto"/>
        <w:right w:val="none" w:sz="0" w:space="0" w:color="auto"/>
      </w:divBdr>
    </w:div>
    <w:div w:id="326134824">
      <w:bodyDiv w:val="1"/>
      <w:marLeft w:val="0"/>
      <w:marRight w:val="0"/>
      <w:marTop w:val="0"/>
      <w:marBottom w:val="0"/>
      <w:divBdr>
        <w:top w:val="none" w:sz="0" w:space="0" w:color="auto"/>
        <w:left w:val="none" w:sz="0" w:space="0" w:color="auto"/>
        <w:bottom w:val="none" w:sz="0" w:space="0" w:color="auto"/>
        <w:right w:val="none" w:sz="0" w:space="0" w:color="auto"/>
      </w:divBdr>
    </w:div>
    <w:div w:id="456415656">
      <w:bodyDiv w:val="1"/>
      <w:marLeft w:val="0"/>
      <w:marRight w:val="0"/>
      <w:marTop w:val="0"/>
      <w:marBottom w:val="0"/>
      <w:divBdr>
        <w:top w:val="none" w:sz="0" w:space="0" w:color="auto"/>
        <w:left w:val="none" w:sz="0" w:space="0" w:color="auto"/>
        <w:bottom w:val="none" w:sz="0" w:space="0" w:color="auto"/>
        <w:right w:val="none" w:sz="0" w:space="0" w:color="auto"/>
      </w:divBdr>
    </w:div>
    <w:div w:id="792551610">
      <w:bodyDiv w:val="1"/>
      <w:marLeft w:val="0"/>
      <w:marRight w:val="0"/>
      <w:marTop w:val="0"/>
      <w:marBottom w:val="0"/>
      <w:divBdr>
        <w:top w:val="none" w:sz="0" w:space="0" w:color="auto"/>
        <w:left w:val="none" w:sz="0" w:space="0" w:color="auto"/>
        <w:bottom w:val="none" w:sz="0" w:space="0" w:color="auto"/>
        <w:right w:val="none" w:sz="0" w:space="0" w:color="auto"/>
      </w:divBdr>
    </w:div>
    <w:div w:id="1007632048">
      <w:bodyDiv w:val="1"/>
      <w:marLeft w:val="0"/>
      <w:marRight w:val="0"/>
      <w:marTop w:val="0"/>
      <w:marBottom w:val="0"/>
      <w:divBdr>
        <w:top w:val="none" w:sz="0" w:space="0" w:color="auto"/>
        <w:left w:val="none" w:sz="0" w:space="0" w:color="auto"/>
        <w:bottom w:val="none" w:sz="0" w:space="0" w:color="auto"/>
        <w:right w:val="none" w:sz="0" w:space="0" w:color="auto"/>
      </w:divBdr>
    </w:div>
    <w:div w:id="1029718637">
      <w:bodyDiv w:val="1"/>
      <w:marLeft w:val="0"/>
      <w:marRight w:val="0"/>
      <w:marTop w:val="0"/>
      <w:marBottom w:val="0"/>
      <w:divBdr>
        <w:top w:val="none" w:sz="0" w:space="0" w:color="auto"/>
        <w:left w:val="none" w:sz="0" w:space="0" w:color="auto"/>
        <w:bottom w:val="none" w:sz="0" w:space="0" w:color="auto"/>
        <w:right w:val="none" w:sz="0" w:space="0" w:color="auto"/>
      </w:divBdr>
    </w:div>
    <w:div w:id="1156262739">
      <w:bodyDiv w:val="1"/>
      <w:marLeft w:val="0"/>
      <w:marRight w:val="0"/>
      <w:marTop w:val="0"/>
      <w:marBottom w:val="0"/>
      <w:divBdr>
        <w:top w:val="none" w:sz="0" w:space="0" w:color="auto"/>
        <w:left w:val="none" w:sz="0" w:space="0" w:color="auto"/>
        <w:bottom w:val="none" w:sz="0" w:space="0" w:color="auto"/>
        <w:right w:val="none" w:sz="0" w:space="0" w:color="auto"/>
      </w:divBdr>
    </w:div>
    <w:div w:id="1446345757">
      <w:bodyDiv w:val="1"/>
      <w:marLeft w:val="0"/>
      <w:marRight w:val="0"/>
      <w:marTop w:val="0"/>
      <w:marBottom w:val="0"/>
      <w:divBdr>
        <w:top w:val="none" w:sz="0" w:space="0" w:color="auto"/>
        <w:left w:val="none" w:sz="0" w:space="0" w:color="auto"/>
        <w:bottom w:val="none" w:sz="0" w:space="0" w:color="auto"/>
        <w:right w:val="none" w:sz="0" w:space="0" w:color="auto"/>
      </w:divBdr>
    </w:div>
    <w:div w:id="1450781821">
      <w:bodyDiv w:val="1"/>
      <w:marLeft w:val="0"/>
      <w:marRight w:val="0"/>
      <w:marTop w:val="0"/>
      <w:marBottom w:val="0"/>
      <w:divBdr>
        <w:top w:val="none" w:sz="0" w:space="0" w:color="auto"/>
        <w:left w:val="none" w:sz="0" w:space="0" w:color="auto"/>
        <w:bottom w:val="none" w:sz="0" w:space="0" w:color="auto"/>
        <w:right w:val="none" w:sz="0" w:space="0" w:color="auto"/>
      </w:divBdr>
    </w:div>
    <w:div w:id="1509059372">
      <w:bodyDiv w:val="1"/>
      <w:marLeft w:val="0"/>
      <w:marRight w:val="0"/>
      <w:marTop w:val="0"/>
      <w:marBottom w:val="0"/>
      <w:divBdr>
        <w:top w:val="none" w:sz="0" w:space="0" w:color="auto"/>
        <w:left w:val="none" w:sz="0" w:space="0" w:color="auto"/>
        <w:bottom w:val="none" w:sz="0" w:space="0" w:color="auto"/>
        <w:right w:val="none" w:sz="0" w:space="0" w:color="auto"/>
      </w:divBdr>
    </w:div>
    <w:div w:id="1578058230">
      <w:bodyDiv w:val="1"/>
      <w:marLeft w:val="0"/>
      <w:marRight w:val="0"/>
      <w:marTop w:val="0"/>
      <w:marBottom w:val="0"/>
      <w:divBdr>
        <w:top w:val="none" w:sz="0" w:space="0" w:color="auto"/>
        <w:left w:val="none" w:sz="0" w:space="0" w:color="auto"/>
        <w:bottom w:val="none" w:sz="0" w:space="0" w:color="auto"/>
        <w:right w:val="none" w:sz="0" w:space="0" w:color="auto"/>
      </w:divBdr>
    </w:div>
    <w:div w:id="1832021969">
      <w:bodyDiv w:val="1"/>
      <w:marLeft w:val="0"/>
      <w:marRight w:val="0"/>
      <w:marTop w:val="0"/>
      <w:marBottom w:val="0"/>
      <w:divBdr>
        <w:top w:val="none" w:sz="0" w:space="0" w:color="auto"/>
        <w:left w:val="none" w:sz="0" w:space="0" w:color="auto"/>
        <w:bottom w:val="none" w:sz="0" w:space="0" w:color="auto"/>
        <w:right w:val="none" w:sz="0" w:space="0" w:color="auto"/>
      </w:divBdr>
    </w:div>
    <w:div w:id="1977177859">
      <w:bodyDiv w:val="1"/>
      <w:marLeft w:val="0"/>
      <w:marRight w:val="0"/>
      <w:marTop w:val="0"/>
      <w:marBottom w:val="0"/>
      <w:divBdr>
        <w:top w:val="none" w:sz="0" w:space="0" w:color="auto"/>
        <w:left w:val="none" w:sz="0" w:space="0" w:color="auto"/>
        <w:bottom w:val="none" w:sz="0" w:space="0" w:color="auto"/>
        <w:right w:val="none" w:sz="0" w:space="0" w:color="auto"/>
      </w:divBdr>
    </w:div>
    <w:div w:id="202493692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dez@atomenergoprom.ru" TargetMode="External"/><Relationship Id="rId18" Type="http://schemas.openxmlformats.org/officeDocument/2006/relationships/hyperlink" Target="http://www.a-k-d.ru" TargetMode="External"/><Relationship Id="rId26" Type="http://schemas.openxmlformats.org/officeDocument/2006/relationships/hyperlink" Target="http://www.a-k-d.ru" TargetMode="External"/><Relationship Id="rId39" Type="http://schemas.openxmlformats.org/officeDocument/2006/relationships/oleObject" Target="embeddings/oleObject4.bin"/><Relationship Id="rId3" Type="http://schemas.openxmlformats.org/officeDocument/2006/relationships/styles" Target="styles.xml"/><Relationship Id="rId21" Type="http://schemas.openxmlformats.org/officeDocument/2006/relationships/hyperlink" Target="http://atomkomplekt.org/" TargetMode="External"/><Relationship Id="rId34" Type="http://schemas.openxmlformats.org/officeDocument/2006/relationships/image" Target="media/image2.wmf"/><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yperlink" Target="http://www.a-k-d.ru" TargetMode="External"/><Relationship Id="rId25" Type="http://schemas.openxmlformats.org/officeDocument/2006/relationships/hyperlink" Target="http://zakupki.rosatom.ru" TargetMode="External"/><Relationship Id="rId33" Type="http://schemas.openxmlformats.org/officeDocument/2006/relationships/oleObject" Target="embeddings/oleObject1.bin"/><Relationship Id="rId38" Type="http://schemas.openxmlformats.org/officeDocument/2006/relationships/image" Target="media/image4.wmf"/><Relationship Id="rId2" Type="http://schemas.openxmlformats.org/officeDocument/2006/relationships/numbering" Target="numbering.xml"/><Relationship Id="rId16" Type="http://schemas.openxmlformats.org/officeDocument/2006/relationships/hyperlink" Target="http://zakupki.rosatom.ru" TargetMode="External"/><Relationship Id="rId20" Type="http://schemas.openxmlformats.org/officeDocument/2006/relationships/hyperlink" Target="http://zakupki.rosatom.ru" TargetMode="External"/><Relationship Id="rId29" Type="http://schemas.openxmlformats.org/officeDocument/2006/relationships/hyperlink" Target="http://www.a-k-d.ru"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24" Type="http://schemas.openxmlformats.org/officeDocument/2006/relationships/hyperlink" Target="mailto:info@atomkomplekt.org" TargetMode="External"/><Relationship Id="rId32" Type="http://schemas.openxmlformats.org/officeDocument/2006/relationships/image" Target="media/image1.wmf"/><Relationship Id="rId37" Type="http://schemas.openxmlformats.org/officeDocument/2006/relationships/oleObject" Target="embeddings/oleObject3.bin"/><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www.a-k-d.ru" TargetMode="External"/><Relationship Id="rId23" Type="http://schemas.openxmlformats.org/officeDocument/2006/relationships/hyperlink" Target="http://zakupki.rosatom.ru" TargetMode="External"/><Relationship Id="rId28" Type="http://schemas.openxmlformats.org/officeDocument/2006/relationships/hyperlink" Target="http://www.a-k-d.ru" TargetMode="External"/><Relationship Id="rId36" Type="http://schemas.openxmlformats.org/officeDocument/2006/relationships/image" Target="media/image3.wmf"/><Relationship Id="rId10" Type="http://schemas.openxmlformats.org/officeDocument/2006/relationships/footer" Target="footer1.xml"/><Relationship Id="rId19" Type="http://schemas.openxmlformats.org/officeDocument/2006/relationships/hyperlink" Target="http://www.a-k-d.ru" TargetMode="External"/><Relationship Id="rId31" Type="http://schemas.openxmlformats.org/officeDocument/2006/relationships/hyperlink" Target="mailto:arbitration@rosatom.ru" TargetMode="Externa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yperlink" Target="mailto:info@atomkomplekt.org" TargetMode="External"/><Relationship Id="rId22" Type="http://schemas.openxmlformats.org/officeDocument/2006/relationships/hyperlink" Target="http://atomkomplekt.org/" TargetMode="External"/><Relationship Id="rId27" Type="http://schemas.openxmlformats.org/officeDocument/2006/relationships/hyperlink" Target="http://zakupki.rosatom.ru" TargetMode="External"/><Relationship Id="rId30" Type="http://schemas.openxmlformats.org/officeDocument/2006/relationships/hyperlink" Target="http://www.atomkomplekt.org" TargetMode="External"/><Relationship Id="rId35" Type="http://schemas.openxmlformats.org/officeDocument/2006/relationships/oleObject" Target="embeddings/oleObject2.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3EECAB-F4CB-4B90-916C-65C1F4AAF1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213</TotalTime>
  <Pages>90</Pages>
  <Words>28568</Words>
  <Characters>213579</Characters>
  <Application>Microsoft Office Word</Application>
  <DocSecurity>0</DocSecurity>
  <Lines>1779</Lines>
  <Paragraphs>483</Paragraphs>
  <ScaleCrop>false</ScaleCrop>
  <HeadingPairs>
    <vt:vector size="2" baseType="variant">
      <vt:variant>
        <vt:lpstr>Название</vt:lpstr>
      </vt:variant>
      <vt:variant>
        <vt:i4>1</vt:i4>
      </vt:variant>
    </vt:vector>
  </HeadingPairs>
  <TitlesOfParts>
    <vt:vector size="1" baseType="lpstr">
      <vt:lpstr>КОНКУРСНАЯ ДОКУМЕНТАЦИЯ</vt:lpstr>
    </vt:vector>
  </TitlesOfParts>
  <Company>NIAEP</Company>
  <LinksUpToDate>false</LinksUpToDate>
  <CharactersWithSpaces>241664</CharactersWithSpaces>
  <SharedDoc>false</SharedDoc>
  <HLinks>
    <vt:vector size="516" baseType="variant">
      <vt:variant>
        <vt:i4>1638455</vt:i4>
      </vt:variant>
      <vt:variant>
        <vt:i4>1269</vt:i4>
      </vt:variant>
      <vt:variant>
        <vt:i4>0</vt:i4>
      </vt:variant>
      <vt:variant>
        <vt:i4>5</vt:i4>
      </vt:variant>
      <vt:variant>
        <vt:lpwstr>mailto:arbitration@rosatom.ru</vt:lpwstr>
      </vt:variant>
      <vt:variant>
        <vt:lpwstr/>
      </vt:variant>
      <vt:variant>
        <vt:i4>5701711</vt:i4>
      </vt:variant>
      <vt:variant>
        <vt:i4>1260</vt:i4>
      </vt:variant>
      <vt:variant>
        <vt:i4>0</vt:i4>
      </vt:variant>
      <vt:variant>
        <vt:i4>5</vt:i4>
      </vt:variant>
      <vt:variant>
        <vt:lpwstr>http://www.atomkomplekt.org/</vt:lpwstr>
      </vt:variant>
      <vt:variant>
        <vt:lpwstr/>
      </vt:variant>
      <vt:variant>
        <vt:i4>1572875</vt:i4>
      </vt:variant>
      <vt:variant>
        <vt:i4>1257</vt:i4>
      </vt:variant>
      <vt:variant>
        <vt:i4>0</vt:i4>
      </vt:variant>
      <vt:variant>
        <vt:i4>5</vt:i4>
      </vt:variant>
      <vt:variant>
        <vt:lpwstr>http://www.a-k-d.ru/</vt:lpwstr>
      </vt:variant>
      <vt:variant>
        <vt:lpwstr/>
      </vt:variant>
      <vt:variant>
        <vt:i4>918545</vt:i4>
      </vt:variant>
      <vt:variant>
        <vt:i4>1245</vt:i4>
      </vt:variant>
      <vt:variant>
        <vt:i4>0</vt:i4>
      </vt:variant>
      <vt:variant>
        <vt:i4>5</vt:i4>
      </vt:variant>
      <vt:variant>
        <vt:lpwstr/>
      </vt:variant>
      <vt:variant>
        <vt:lpwstr>_Подтверждение_права_поставки</vt:lpwstr>
      </vt:variant>
      <vt:variant>
        <vt:i4>2097196</vt:i4>
      </vt:variant>
      <vt:variant>
        <vt:i4>1239</vt:i4>
      </vt:variant>
      <vt:variant>
        <vt:i4>0</vt:i4>
      </vt:variant>
      <vt:variant>
        <vt:i4>5</vt:i4>
      </vt:variant>
      <vt:variant>
        <vt:lpwstr/>
      </vt:variant>
      <vt:variant>
        <vt:lpwstr>_Техническое_предложение_(Форма</vt:lpwstr>
      </vt:variant>
      <vt:variant>
        <vt:i4>70254679</vt:i4>
      </vt:variant>
      <vt:variant>
        <vt:i4>1233</vt:i4>
      </vt:variant>
      <vt:variant>
        <vt:i4>0</vt:i4>
      </vt:variant>
      <vt:variant>
        <vt:i4>5</vt:i4>
      </vt:variant>
      <vt:variant>
        <vt:lpwstr/>
      </vt:variant>
      <vt:variant>
        <vt:lpwstr>_Справка_о_перечне</vt:lpwstr>
      </vt:variant>
      <vt:variant>
        <vt:i4>2753584</vt:i4>
      </vt:variant>
      <vt:variant>
        <vt:i4>1227</vt:i4>
      </vt:variant>
      <vt:variant>
        <vt:i4>0</vt:i4>
      </vt:variant>
      <vt:variant>
        <vt:i4>5</vt:i4>
      </vt:variant>
      <vt:variant>
        <vt:lpwstr/>
      </vt:variant>
      <vt:variant>
        <vt:lpwstr>_Методика_оценки_заявок</vt:lpwstr>
      </vt:variant>
      <vt:variant>
        <vt:i4>73925663</vt:i4>
      </vt:variant>
      <vt:variant>
        <vt:i4>1197</vt:i4>
      </vt:variant>
      <vt:variant>
        <vt:i4>0</vt:i4>
      </vt:variant>
      <vt:variant>
        <vt:i4>5</vt:i4>
      </vt:variant>
      <vt:variant>
        <vt:lpwstr/>
      </vt:variant>
      <vt:variant>
        <vt:lpwstr>_План_распределения_объемов_</vt:lpwstr>
      </vt:variant>
      <vt:variant>
        <vt:i4>1246231</vt:i4>
      </vt:variant>
      <vt:variant>
        <vt:i4>1185</vt:i4>
      </vt:variant>
      <vt:variant>
        <vt:i4>0</vt:i4>
      </vt:variant>
      <vt:variant>
        <vt:i4>5</vt:i4>
      </vt:variant>
      <vt:variant>
        <vt:lpwstr/>
      </vt:variant>
      <vt:variant>
        <vt:lpwstr>_График_изготовления_и_1</vt:lpwstr>
      </vt:variant>
      <vt:variant>
        <vt:i4>2555984</vt:i4>
      </vt:variant>
      <vt:variant>
        <vt:i4>1179</vt:i4>
      </vt:variant>
      <vt:variant>
        <vt:i4>0</vt:i4>
      </vt:variant>
      <vt:variant>
        <vt:i4>5</vt:i4>
      </vt:variant>
      <vt:variant>
        <vt:lpwstr/>
      </vt:variant>
      <vt:variant>
        <vt:lpwstr>_Калькуляция_затрат_(Форма</vt:lpwstr>
      </vt:variant>
      <vt:variant>
        <vt:i4>786559</vt:i4>
      </vt:variant>
      <vt:variant>
        <vt:i4>1176</vt:i4>
      </vt:variant>
      <vt:variant>
        <vt:i4>0</vt:i4>
      </vt:variant>
      <vt:variant>
        <vt:i4>5</vt:i4>
      </vt:variant>
      <vt:variant>
        <vt:lpwstr/>
      </vt:variant>
      <vt:variant>
        <vt:lpwstr>_Спецификация_оборудования_(Форма</vt:lpwstr>
      </vt:variant>
      <vt:variant>
        <vt:i4>72089634</vt:i4>
      </vt:variant>
      <vt:variant>
        <vt:i4>1170</vt:i4>
      </vt:variant>
      <vt:variant>
        <vt:i4>0</vt:i4>
      </vt:variant>
      <vt:variant>
        <vt:i4>5</vt:i4>
      </vt:variant>
      <vt:variant>
        <vt:lpwstr/>
      </vt:variant>
      <vt:variant>
        <vt:lpwstr>_Сводная_таблица_стоимости</vt:lpwstr>
      </vt:variant>
      <vt:variant>
        <vt:i4>7865448</vt:i4>
      </vt:variant>
      <vt:variant>
        <vt:i4>1164</vt:i4>
      </vt:variant>
      <vt:variant>
        <vt:i4>0</vt:i4>
      </vt:variant>
      <vt:variant>
        <vt:i4>5</vt:i4>
      </vt:variant>
      <vt:variant>
        <vt:lpwstr/>
      </vt:variant>
      <vt:variant>
        <vt:lpwstr>_Анкета_участника_запроса</vt:lpwstr>
      </vt:variant>
      <vt:variant>
        <vt:i4>2688049</vt:i4>
      </vt:variant>
      <vt:variant>
        <vt:i4>1158</vt:i4>
      </vt:variant>
      <vt:variant>
        <vt:i4>0</vt:i4>
      </vt:variant>
      <vt:variant>
        <vt:i4>5</vt:i4>
      </vt:variant>
      <vt:variant>
        <vt:lpwstr/>
      </vt:variant>
      <vt:variant>
        <vt:lpwstr>_Заявка_на_участие</vt:lpwstr>
      </vt:variant>
      <vt:variant>
        <vt:i4>5702713</vt:i4>
      </vt:variant>
      <vt:variant>
        <vt:i4>1146</vt:i4>
      </vt:variant>
      <vt:variant>
        <vt:i4>0</vt:i4>
      </vt:variant>
      <vt:variant>
        <vt:i4>5</vt:i4>
      </vt:variant>
      <vt:variant>
        <vt:lpwstr/>
      </vt:variant>
      <vt:variant>
        <vt:lpwstr>_Справка_по_обеспеченности</vt:lpwstr>
      </vt:variant>
      <vt:variant>
        <vt:i4>1572875</vt:i4>
      </vt:variant>
      <vt:variant>
        <vt:i4>1125</vt:i4>
      </vt:variant>
      <vt:variant>
        <vt:i4>0</vt:i4>
      </vt:variant>
      <vt:variant>
        <vt:i4>5</vt:i4>
      </vt:variant>
      <vt:variant>
        <vt:lpwstr>http://www.a-k-d.ru/</vt:lpwstr>
      </vt:variant>
      <vt:variant>
        <vt:lpwstr/>
      </vt:variant>
      <vt:variant>
        <vt:i4>6684770</vt:i4>
      </vt:variant>
      <vt:variant>
        <vt:i4>1122</vt:i4>
      </vt:variant>
      <vt:variant>
        <vt:i4>0</vt:i4>
      </vt:variant>
      <vt:variant>
        <vt:i4>5</vt:i4>
      </vt:variant>
      <vt:variant>
        <vt:lpwstr>http://zakupki.rosatom.ru/</vt:lpwstr>
      </vt:variant>
      <vt:variant>
        <vt:lpwstr/>
      </vt:variant>
      <vt:variant>
        <vt:i4>1572875</vt:i4>
      </vt:variant>
      <vt:variant>
        <vt:i4>1119</vt:i4>
      </vt:variant>
      <vt:variant>
        <vt:i4>0</vt:i4>
      </vt:variant>
      <vt:variant>
        <vt:i4>5</vt:i4>
      </vt:variant>
      <vt:variant>
        <vt:lpwstr>http://www.a-k-d.ru/</vt:lpwstr>
      </vt:variant>
      <vt:variant>
        <vt:lpwstr/>
      </vt:variant>
      <vt:variant>
        <vt:i4>6684770</vt:i4>
      </vt:variant>
      <vt:variant>
        <vt:i4>1116</vt:i4>
      </vt:variant>
      <vt:variant>
        <vt:i4>0</vt:i4>
      </vt:variant>
      <vt:variant>
        <vt:i4>5</vt:i4>
      </vt:variant>
      <vt:variant>
        <vt:lpwstr>http://zakupki.rosatom.ru/</vt:lpwstr>
      </vt:variant>
      <vt:variant>
        <vt:lpwstr/>
      </vt:variant>
      <vt:variant>
        <vt:i4>3276824</vt:i4>
      </vt:variant>
      <vt:variant>
        <vt:i4>1113</vt:i4>
      </vt:variant>
      <vt:variant>
        <vt:i4>0</vt:i4>
      </vt:variant>
      <vt:variant>
        <vt:i4>5</vt:i4>
      </vt:variant>
      <vt:variant>
        <vt:lpwstr>mailto:info@atomkomplekt.org</vt:lpwstr>
      </vt:variant>
      <vt:variant>
        <vt:lpwstr/>
      </vt:variant>
      <vt:variant>
        <vt:i4>6684770</vt:i4>
      </vt:variant>
      <vt:variant>
        <vt:i4>1092</vt:i4>
      </vt:variant>
      <vt:variant>
        <vt:i4>0</vt:i4>
      </vt:variant>
      <vt:variant>
        <vt:i4>5</vt:i4>
      </vt:variant>
      <vt:variant>
        <vt:lpwstr>http://zakupki.rosatom.ru/</vt:lpwstr>
      </vt:variant>
      <vt:variant>
        <vt:lpwstr/>
      </vt:variant>
      <vt:variant>
        <vt:i4>5701654</vt:i4>
      </vt:variant>
      <vt:variant>
        <vt:i4>759</vt:i4>
      </vt:variant>
      <vt:variant>
        <vt:i4>0</vt:i4>
      </vt:variant>
      <vt:variant>
        <vt:i4>5</vt:i4>
      </vt:variant>
      <vt:variant>
        <vt:lpwstr>http://atomkomplekt.org/</vt:lpwstr>
      </vt:variant>
      <vt:variant>
        <vt:lpwstr/>
      </vt:variant>
      <vt:variant>
        <vt:i4>5701654</vt:i4>
      </vt:variant>
      <vt:variant>
        <vt:i4>753</vt:i4>
      </vt:variant>
      <vt:variant>
        <vt:i4>0</vt:i4>
      </vt:variant>
      <vt:variant>
        <vt:i4>5</vt:i4>
      </vt:variant>
      <vt:variant>
        <vt:lpwstr>http://atomkomplekt.org/</vt:lpwstr>
      </vt:variant>
      <vt:variant>
        <vt:lpwstr/>
      </vt:variant>
      <vt:variant>
        <vt:i4>7930983</vt:i4>
      </vt:variant>
      <vt:variant>
        <vt:i4>606</vt:i4>
      </vt:variant>
      <vt:variant>
        <vt:i4>0</vt:i4>
      </vt:variant>
      <vt:variant>
        <vt:i4>5</vt:i4>
      </vt:variant>
      <vt:variant>
        <vt:lpwstr/>
      </vt:variant>
      <vt:variant>
        <vt:lpwstr>_Письмо_о_подаче</vt:lpwstr>
      </vt:variant>
      <vt:variant>
        <vt:i4>73925663</vt:i4>
      </vt:variant>
      <vt:variant>
        <vt:i4>555</vt:i4>
      </vt:variant>
      <vt:variant>
        <vt:i4>0</vt:i4>
      </vt:variant>
      <vt:variant>
        <vt:i4>5</vt:i4>
      </vt:variant>
      <vt:variant>
        <vt:lpwstr/>
      </vt:variant>
      <vt:variant>
        <vt:lpwstr>_План_распределения_объемов_</vt:lpwstr>
      </vt:variant>
      <vt:variant>
        <vt:i4>6684770</vt:i4>
      </vt:variant>
      <vt:variant>
        <vt:i4>366</vt:i4>
      </vt:variant>
      <vt:variant>
        <vt:i4>0</vt:i4>
      </vt:variant>
      <vt:variant>
        <vt:i4>5</vt:i4>
      </vt:variant>
      <vt:variant>
        <vt:lpwstr>http://zakupki.rosatom.ru/</vt:lpwstr>
      </vt:variant>
      <vt:variant>
        <vt:lpwstr/>
      </vt:variant>
      <vt:variant>
        <vt:i4>1572875</vt:i4>
      </vt:variant>
      <vt:variant>
        <vt:i4>339</vt:i4>
      </vt:variant>
      <vt:variant>
        <vt:i4>0</vt:i4>
      </vt:variant>
      <vt:variant>
        <vt:i4>5</vt:i4>
      </vt:variant>
      <vt:variant>
        <vt:lpwstr>http://www.a-k-d.ru/</vt:lpwstr>
      </vt:variant>
      <vt:variant>
        <vt:lpwstr/>
      </vt:variant>
      <vt:variant>
        <vt:i4>1572875</vt:i4>
      </vt:variant>
      <vt:variant>
        <vt:i4>336</vt:i4>
      </vt:variant>
      <vt:variant>
        <vt:i4>0</vt:i4>
      </vt:variant>
      <vt:variant>
        <vt:i4>5</vt:i4>
      </vt:variant>
      <vt:variant>
        <vt:lpwstr>http://www.a-k-d.ru/</vt:lpwstr>
      </vt:variant>
      <vt:variant>
        <vt:lpwstr/>
      </vt:variant>
      <vt:variant>
        <vt:i4>1572875</vt:i4>
      </vt:variant>
      <vt:variant>
        <vt:i4>333</vt:i4>
      </vt:variant>
      <vt:variant>
        <vt:i4>0</vt:i4>
      </vt:variant>
      <vt:variant>
        <vt:i4>5</vt:i4>
      </vt:variant>
      <vt:variant>
        <vt:lpwstr>http://www.a-k-d.ru/</vt:lpwstr>
      </vt:variant>
      <vt:variant>
        <vt:lpwstr/>
      </vt:variant>
      <vt:variant>
        <vt:i4>6684770</vt:i4>
      </vt:variant>
      <vt:variant>
        <vt:i4>330</vt:i4>
      </vt:variant>
      <vt:variant>
        <vt:i4>0</vt:i4>
      </vt:variant>
      <vt:variant>
        <vt:i4>5</vt:i4>
      </vt:variant>
      <vt:variant>
        <vt:lpwstr>http://zakupki.rosatom.ru/</vt:lpwstr>
      </vt:variant>
      <vt:variant>
        <vt:lpwstr/>
      </vt:variant>
      <vt:variant>
        <vt:i4>1572875</vt:i4>
      </vt:variant>
      <vt:variant>
        <vt:i4>327</vt:i4>
      </vt:variant>
      <vt:variant>
        <vt:i4>0</vt:i4>
      </vt:variant>
      <vt:variant>
        <vt:i4>5</vt:i4>
      </vt:variant>
      <vt:variant>
        <vt:lpwstr>http://www.a-k-d.ru/</vt:lpwstr>
      </vt:variant>
      <vt:variant>
        <vt:lpwstr/>
      </vt:variant>
      <vt:variant>
        <vt:i4>3276824</vt:i4>
      </vt:variant>
      <vt:variant>
        <vt:i4>324</vt:i4>
      </vt:variant>
      <vt:variant>
        <vt:i4>0</vt:i4>
      </vt:variant>
      <vt:variant>
        <vt:i4>5</vt:i4>
      </vt:variant>
      <vt:variant>
        <vt:lpwstr>mailto:info@atomkomplekt.org</vt:lpwstr>
      </vt:variant>
      <vt:variant>
        <vt:lpwstr/>
      </vt:variant>
      <vt:variant>
        <vt:i4>5308520</vt:i4>
      </vt:variant>
      <vt:variant>
        <vt:i4>321</vt:i4>
      </vt:variant>
      <vt:variant>
        <vt:i4>0</vt:i4>
      </vt:variant>
      <vt:variant>
        <vt:i4>5</vt:i4>
      </vt:variant>
      <vt:variant>
        <vt:lpwstr>mailto:dez@atomenergoprom.ru</vt:lpwstr>
      </vt:variant>
      <vt:variant>
        <vt:lpwstr/>
      </vt:variant>
      <vt:variant>
        <vt:i4>1245234</vt:i4>
      </vt:variant>
      <vt:variant>
        <vt:i4>314</vt:i4>
      </vt:variant>
      <vt:variant>
        <vt:i4>0</vt:i4>
      </vt:variant>
      <vt:variant>
        <vt:i4>5</vt:i4>
      </vt:variant>
      <vt:variant>
        <vt:lpwstr/>
      </vt:variant>
      <vt:variant>
        <vt:lpwstr>_Toc366165169</vt:lpwstr>
      </vt:variant>
      <vt:variant>
        <vt:i4>1245234</vt:i4>
      </vt:variant>
      <vt:variant>
        <vt:i4>308</vt:i4>
      </vt:variant>
      <vt:variant>
        <vt:i4>0</vt:i4>
      </vt:variant>
      <vt:variant>
        <vt:i4>5</vt:i4>
      </vt:variant>
      <vt:variant>
        <vt:lpwstr/>
      </vt:variant>
      <vt:variant>
        <vt:lpwstr>_Toc366165168</vt:lpwstr>
      </vt:variant>
      <vt:variant>
        <vt:i4>1245234</vt:i4>
      </vt:variant>
      <vt:variant>
        <vt:i4>302</vt:i4>
      </vt:variant>
      <vt:variant>
        <vt:i4>0</vt:i4>
      </vt:variant>
      <vt:variant>
        <vt:i4>5</vt:i4>
      </vt:variant>
      <vt:variant>
        <vt:lpwstr/>
      </vt:variant>
      <vt:variant>
        <vt:lpwstr>_Toc366165167</vt:lpwstr>
      </vt:variant>
      <vt:variant>
        <vt:i4>1245234</vt:i4>
      </vt:variant>
      <vt:variant>
        <vt:i4>296</vt:i4>
      </vt:variant>
      <vt:variant>
        <vt:i4>0</vt:i4>
      </vt:variant>
      <vt:variant>
        <vt:i4>5</vt:i4>
      </vt:variant>
      <vt:variant>
        <vt:lpwstr/>
      </vt:variant>
      <vt:variant>
        <vt:lpwstr>_Toc366165166</vt:lpwstr>
      </vt:variant>
      <vt:variant>
        <vt:i4>1245234</vt:i4>
      </vt:variant>
      <vt:variant>
        <vt:i4>290</vt:i4>
      </vt:variant>
      <vt:variant>
        <vt:i4>0</vt:i4>
      </vt:variant>
      <vt:variant>
        <vt:i4>5</vt:i4>
      </vt:variant>
      <vt:variant>
        <vt:lpwstr/>
      </vt:variant>
      <vt:variant>
        <vt:lpwstr>_Toc366165165</vt:lpwstr>
      </vt:variant>
      <vt:variant>
        <vt:i4>1245234</vt:i4>
      </vt:variant>
      <vt:variant>
        <vt:i4>284</vt:i4>
      </vt:variant>
      <vt:variant>
        <vt:i4>0</vt:i4>
      </vt:variant>
      <vt:variant>
        <vt:i4>5</vt:i4>
      </vt:variant>
      <vt:variant>
        <vt:lpwstr/>
      </vt:variant>
      <vt:variant>
        <vt:lpwstr>_Toc366165164</vt:lpwstr>
      </vt:variant>
      <vt:variant>
        <vt:i4>1245234</vt:i4>
      </vt:variant>
      <vt:variant>
        <vt:i4>278</vt:i4>
      </vt:variant>
      <vt:variant>
        <vt:i4>0</vt:i4>
      </vt:variant>
      <vt:variant>
        <vt:i4>5</vt:i4>
      </vt:variant>
      <vt:variant>
        <vt:lpwstr/>
      </vt:variant>
      <vt:variant>
        <vt:lpwstr>_Toc366165163</vt:lpwstr>
      </vt:variant>
      <vt:variant>
        <vt:i4>1245234</vt:i4>
      </vt:variant>
      <vt:variant>
        <vt:i4>272</vt:i4>
      </vt:variant>
      <vt:variant>
        <vt:i4>0</vt:i4>
      </vt:variant>
      <vt:variant>
        <vt:i4>5</vt:i4>
      </vt:variant>
      <vt:variant>
        <vt:lpwstr/>
      </vt:variant>
      <vt:variant>
        <vt:lpwstr>_Toc366165162</vt:lpwstr>
      </vt:variant>
      <vt:variant>
        <vt:i4>1245234</vt:i4>
      </vt:variant>
      <vt:variant>
        <vt:i4>266</vt:i4>
      </vt:variant>
      <vt:variant>
        <vt:i4>0</vt:i4>
      </vt:variant>
      <vt:variant>
        <vt:i4>5</vt:i4>
      </vt:variant>
      <vt:variant>
        <vt:lpwstr/>
      </vt:variant>
      <vt:variant>
        <vt:lpwstr>_Toc366165161</vt:lpwstr>
      </vt:variant>
      <vt:variant>
        <vt:i4>1245234</vt:i4>
      </vt:variant>
      <vt:variant>
        <vt:i4>260</vt:i4>
      </vt:variant>
      <vt:variant>
        <vt:i4>0</vt:i4>
      </vt:variant>
      <vt:variant>
        <vt:i4>5</vt:i4>
      </vt:variant>
      <vt:variant>
        <vt:lpwstr/>
      </vt:variant>
      <vt:variant>
        <vt:lpwstr>_Toc366165160</vt:lpwstr>
      </vt:variant>
      <vt:variant>
        <vt:i4>1048626</vt:i4>
      </vt:variant>
      <vt:variant>
        <vt:i4>254</vt:i4>
      </vt:variant>
      <vt:variant>
        <vt:i4>0</vt:i4>
      </vt:variant>
      <vt:variant>
        <vt:i4>5</vt:i4>
      </vt:variant>
      <vt:variant>
        <vt:lpwstr/>
      </vt:variant>
      <vt:variant>
        <vt:lpwstr>_Toc366165159</vt:lpwstr>
      </vt:variant>
      <vt:variant>
        <vt:i4>1048626</vt:i4>
      </vt:variant>
      <vt:variant>
        <vt:i4>248</vt:i4>
      </vt:variant>
      <vt:variant>
        <vt:i4>0</vt:i4>
      </vt:variant>
      <vt:variant>
        <vt:i4>5</vt:i4>
      </vt:variant>
      <vt:variant>
        <vt:lpwstr/>
      </vt:variant>
      <vt:variant>
        <vt:lpwstr>_Toc366165158</vt:lpwstr>
      </vt:variant>
      <vt:variant>
        <vt:i4>1048626</vt:i4>
      </vt:variant>
      <vt:variant>
        <vt:i4>242</vt:i4>
      </vt:variant>
      <vt:variant>
        <vt:i4>0</vt:i4>
      </vt:variant>
      <vt:variant>
        <vt:i4>5</vt:i4>
      </vt:variant>
      <vt:variant>
        <vt:lpwstr/>
      </vt:variant>
      <vt:variant>
        <vt:lpwstr>_Toc366165157</vt:lpwstr>
      </vt:variant>
      <vt:variant>
        <vt:i4>1048626</vt:i4>
      </vt:variant>
      <vt:variant>
        <vt:i4>236</vt:i4>
      </vt:variant>
      <vt:variant>
        <vt:i4>0</vt:i4>
      </vt:variant>
      <vt:variant>
        <vt:i4>5</vt:i4>
      </vt:variant>
      <vt:variant>
        <vt:lpwstr/>
      </vt:variant>
      <vt:variant>
        <vt:lpwstr>_Toc366165156</vt:lpwstr>
      </vt:variant>
      <vt:variant>
        <vt:i4>1048626</vt:i4>
      </vt:variant>
      <vt:variant>
        <vt:i4>230</vt:i4>
      </vt:variant>
      <vt:variant>
        <vt:i4>0</vt:i4>
      </vt:variant>
      <vt:variant>
        <vt:i4>5</vt:i4>
      </vt:variant>
      <vt:variant>
        <vt:lpwstr/>
      </vt:variant>
      <vt:variant>
        <vt:lpwstr>_Toc366165155</vt:lpwstr>
      </vt:variant>
      <vt:variant>
        <vt:i4>1048626</vt:i4>
      </vt:variant>
      <vt:variant>
        <vt:i4>224</vt:i4>
      </vt:variant>
      <vt:variant>
        <vt:i4>0</vt:i4>
      </vt:variant>
      <vt:variant>
        <vt:i4>5</vt:i4>
      </vt:variant>
      <vt:variant>
        <vt:lpwstr/>
      </vt:variant>
      <vt:variant>
        <vt:lpwstr>_Toc366165154</vt:lpwstr>
      </vt:variant>
      <vt:variant>
        <vt:i4>1048626</vt:i4>
      </vt:variant>
      <vt:variant>
        <vt:i4>218</vt:i4>
      </vt:variant>
      <vt:variant>
        <vt:i4>0</vt:i4>
      </vt:variant>
      <vt:variant>
        <vt:i4>5</vt:i4>
      </vt:variant>
      <vt:variant>
        <vt:lpwstr/>
      </vt:variant>
      <vt:variant>
        <vt:lpwstr>_Toc366165153</vt:lpwstr>
      </vt:variant>
      <vt:variant>
        <vt:i4>1048626</vt:i4>
      </vt:variant>
      <vt:variant>
        <vt:i4>212</vt:i4>
      </vt:variant>
      <vt:variant>
        <vt:i4>0</vt:i4>
      </vt:variant>
      <vt:variant>
        <vt:i4>5</vt:i4>
      </vt:variant>
      <vt:variant>
        <vt:lpwstr/>
      </vt:variant>
      <vt:variant>
        <vt:lpwstr>_Toc366165152</vt:lpwstr>
      </vt:variant>
      <vt:variant>
        <vt:i4>1048626</vt:i4>
      </vt:variant>
      <vt:variant>
        <vt:i4>206</vt:i4>
      </vt:variant>
      <vt:variant>
        <vt:i4>0</vt:i4>
      </vt:variant>
      <vt:variant>
        <vt:i4>5</vt:i4>
      </vt:variant>
      <vt:variant>
        <vt:lpwstr/>
      </vt:variant>
      <vt:variant>
        <vt:lpwstr>_Toc366165151</vt:lpwstr>
      </vt:variant>
      <vt:variant>
        <vt:i4>1048626</vt:i4>
      </vt:variant>
      <vt:variant>
        <vt:i4>200</vt:i4>
      </vt:variant>
      <vt:variant>
        <vt:i4>0</vt:i4>
      </vt:variant>
      <vt:variant>
        <vt:i4>5</vt:i4>
      </vt:variant>
      <vt:variant>
        <vt:lpwstr/>
      </vt:variant>
      <vt:variant>
        <vt:lpwstr>_Toc366165150</vt:lpwstr>
      </vt:variant>
      <vt:variant>
        <vt:i4>1114162</vt:i4>
      </vt:variant>
      <vt:variant>
        <vt:i4>194</vt:i4>
      </vt:variant>
      <vt:variant>
        <vt:i4>0</vt:i4>
      </vt:variant>
      <vt:variant>
        <vt:i4>5</vt:i4>
      </vt:variant>
      <vt:variant>
        <vt:lpwstr/>
      </vt:variant>
      <vt:variant>
        <vt:lpwstr>_Toc366165149</vt:lpwstr>
      </vt:variant>
      <vt:variant>
        <vt:i4>1114162</vt:i4>
      </vt:variant>
      <vt:variant>
        <vt:i4>188</vt:i4>
      </vt:variant>
      <vt:variant>
        <vt:i4>0</vt:i4>
      </vt:variant>
      <vt:variant>
        <vt:i4>5</vt:i4>
      </vt:variant>
      <vt:variant>
        <vt:lpwstr/>
      </vt:variant>
      <vt:variant>
        <vt:lpwstr>_Toc366165148</vt:lpwstr>
      </vt:variant>
      <vt:variant>
        <vt:i4>1114162</vt:i4>
      </vt:variant>
      <vt:variant>
        <vt:i4>182</vt:i4>
      </vt:variant>
      <vt:variant>
        <vt:i4>0</vt:i4>
      </vt:variant>
      <vt:variant>
        <vt:i4>5</vt:i4>
      </vt:variant>
      <vt:variant>
        <vt:lpwstr/>
      </vt:variant>
      <vt:variant>
        <vt:lpwstr>_Toc366165147</vt:lpwstr>
      </vt:variant>
      <vt:variant>
        <vt:i4>1114162</vt:i4>
      </vt:variant>
      <vt:variant>
        <vt:i4>176</vt:i4>
      </vt:variant>
      <vt:variant>
        <vt:i4>0</vt:i4>
      </vt:variant>
      <vt:variant>
        <vt:i4>5</vt:i4>
      </vt:variant>
      <vt:variant>
        <vt:lpwstr/>
      </vt:variant>
      <vt:variant>
        <vt:lpwstr>_Toc366165146</vt:lpwstr>
      </vt:variant>
      <vt:variant>
        <vt:i4>1114162</vt:i4>
      </vt:variant>
      <vt:variant>
        <vt:i4>170</vt:i4>
      </vt:variant>
      <vt:variant>
        <vt:i4>0</vt:i4>
      </vt:variant>
      <vt:variant>
        <vt:i4>5</vt:i4>
      </vt:variant>
      <vt:variant>
        <vt:lpwstr/>
      </vt:variant>
      <vt:variant>
        <vt:lpwstr>_Toc366165145</vt:lpwstr>
      </vt:variant>
      <vt:variant>
        <vt:i4>1114162</vt:i4>
      </vt:variant>
      <vt:variant>
        <vt:i4>164</vt:i4>
      </vt:variant>
      <vt:variant>
        <vt:i4>0</vt:i4>
      </vt:variant>
      <vt:variant>
        <vt:i4>5</vt:i4>
      </vt:variant>
      <vt:variant>
        <vt:lpwstr/>
      </vt:variant>
      <vt:variant>
        <vt:lpwstr>_Toc366165144</vt:lpwstr>
      </vt:variant>
      <vt:variant>
        <vt:i4>1114162</vt:i4>
      </vt:variant>
      <vt:variant>
        <vt:i4>158</vt:i4>
      </vt:variant>
      <vt:variant>
        <vt:i4>0</vt:i4>
      </vt:variant>
      <vt:variant>
        <vt:i4>5</vt:i4>
      </vt:variant>
      <vt:variant>
        <vt:lpwstr/>
      </vt:variant>
      <vt:variant>
        <vt:lpwstr>_Toc366165143</vt:lpwstr>
      </vt:variant>
      <vt:variant>
        <vt:i4>1114162</vt:i4>
      </vt:variant>
      <vt:variant>
        <vt:i4>152</vt:i4>
      </vt:variant>
      <vt:variant>
        <vt:i4>0</vt:i4>
      </vt:variant>
      <vt:variant>
        <vt:i4>5</vt:i4>
      </vt:variant>
      <vt:variant>
        <vt:lpwstr/>
      </vt:variant>
      <vt:variant>
        <vt:lpwstr>_Toc366165142</vt:lpwstr>
      </vt:variant>
      <vt:variant>
        <vt:i4>1114162</vt:i4>
      </vt:variant>
      <vt:variant>
        <vt:i4>146</vt:i4>
      </vt:variant>
      <vt:variant>
        <vt:i4>0</vt:i4>
      </vt:variant>
      <vt:variant>
        <vt:i4>5</vt:i4>
      </vt:variant>
      <vt:variant>
        <vt:lpwstr/>
      </vt:variant>
      <vt:variant>
        <vt:lpwstr>_Toc366165141</vt:lpwstr>
      </vt:variant>
      <vt:variant>
        <vt:i4>1114162</vt:i4>
      </vt:variant>
      <vt:variant>
        <vt:i4>140</vt:i4>
      </vt:variant>
      <vt:variant>
        <vt:i4>0</vt:i4>
      </vt:variant>
      <vt:variant>
        <vt:i4>5</vt:i4>
      </vt:variant>
      <vt:variant>
        <vt:lpwstr/>
      </vt:variant>
      <vt:variant>
        <vt:lpwstr>_Toc366165140</vt:lpwstr>
      </vt:variant>
      <vt:variant>
        <vt:i4>1441842</vt:i4>
      </vt:variant>
      <vt:variant>
        <vt:i4>134</vt:i4>
      </vt:variant>
      <vt:variant>
        <vt:i4>0</vt:i4>
      </vt:variant>
      <vt:variant>
        <vt:i4>5</vt:i4>
      </vt:variant>
      <vt:variant>
        <vt:lpwstr/>
      </vt:variant>
      <vt:variant>
        <vt:lpwstr>_Toc366165139</vt:lpwstr>
      </vt:variant>
      <vt:variant>
        <vt:i4>1441842</vt:i4>
      </vt:variant>
      <vt:variant>
        <vt:i4>128</vt:i4>
      </vt:variant>
      <vt:variant>
        <vt:i4>0</vt:i4>
      </vt:variant>
      <vt:variant>
        <vt:i4>5</vt:i4>
      </vt:variant>
      <vt:variant>
        <vt:lpwstr/>
      </vt:variant>
      <vt:variant>
        <vt:lpwstr>_Toc366165138</vt:lpwstr>
      </vt:variant>
      <vt:variant>
        <vt:i4>1441842</vt:i4>
      </vt:variant>
      <vt:variant>
        <vt:i4>122</vt:i4>
      </vt:variant>
      <vt:variant>
        <vt:i4>0</vt:i4>
      </vt:variant>
      <vt:variant>
        <vt:i4>5</vt:i4>
      </vt:variant>
      <vt:variant>
        <vt:lpwstr/>
      </vt:variant>
      <vt:variant>
        <vt:lpwstr>_Toc366165137</vt:lpwstr>
      </vt:variant>
      <vt:variant>
        <vt:i4>1441842</vt:i4>
      </vt:variant>
      <vt:variant>
        <vt:i4>116</vt:i4>
      </vt:variant>
      <vt:variant>
        <vt:i4>0</vt:i4>
      </vt:variant>
      <vt:variant>
        <vt:i4>5</vt:i4>
      </vt:variant>
      <vt:variant>
        <vt:lpwstr/>
      </vt:variant>
      <vt:variant>
        <vt:lpwstr>_Toc366165136</vt:lpwstr>
      </vt:variant>
      <vt:variant>
        <vt:i4>1441842</vt:i4>
      </vt:variant>
      <vt:variant>
        <vt:i4>110</vt:i4>
      </vt:variant>
      <vt:variant>
        <vt:i4>0</vt:i4>
      </vt:variant>
      <vt:variant>
        <vt:i4>5</vt:i4>
      </vt:variant>
      <vt:variant>
        <vt:lpwstr/>
      </vt:variant>
      <vt:variant>
        <vt:lpwstr>_Toc366165135</vt:lpwstr>
      </vt:variant>
      <vt:variant>
        <vt:i4>1441842</vt:i4>
      </vt:variant>
      <vt:variant>
        <vt:i4>104</vt:i4>
      </vt:variant>
      <vt:variant>
        <vt:i4>0</vt:i4>
      </vt:variant>
      <vt:variant>
        <vt:i4>5</vt:i4>
      </vt:variant>
      <vt:variant>
        <vt:lpwstr/>
      </vt:variant>
      <vt:variant>
        <vt:lpwstr>_Toc366165134</vt:lpwstr>
      </vt:variant>
      <vt:variant>
        <vt:i4>1441842</vt:i4>
      </vt:variant>
      <vt:variant>
        <vt:i4>98</vt:i4>
      </vt:variant>
      <vt:variant>
        <vt:i4>0</vt:i4>
      </vt:variant>
      <vt:variant>
        <vt:i4>5</vt:i4>
      </vt:variant>
      <vt:variant>
        <vt:lpwstr/>
      </vt:variant>
      <vt:variant>
        <vt:lpwstr>_Toc366165133</vt:lpwstr>
      </vt:variant>
      <vt:variant>
        <vt:i4>1441842</vt:i4>
      </vt:variant>
      <vt:variant>
        <vt:i4>92</vt:i4>
      </vt:variant>
      <vt:variant>
        <vt:i4>0</vt:i4>
      </vt:variant>
      <vt:variant>
        <vt:i4>5</vt:i4>
      </vt:variant>
      <vt:variant>
        <vt:lpwstr/>
      </vt:variant>
      <vt:variant>
        <vt:lpwstr>_Toc366165132</vt:lpwstr>
      </vt:variant>
      <vt:variant>
        <vt:i4>1441842</vt:i4>
      </vt:variant>
      <vt:variant>
        <vt:i4>86</vt:i4>
      </vt:variant>
      <vt:variant>
        <vt:i4>0</vt:i4>
      </vt:variant>
      <vt:variant>
        <vt:i4>5</vt:i4>
      </vt:variant>
      <vt:variant>
        <vt:lpwstr/>
      </vt:variant>
      <vt:variant>
        <vt:lpwstr>_Toc366165131</vt:lpwstr>
      </vt:variant>
      <vt:variant>
        <vt:i4>1441842</vt:i4>
      </vt:variant>
      <vt:variant>
        <vt:i4>80</vt:i4>
      </vt:variant>
      <vt:variant>
        <vt:i4>0</vt:i4>
      </vt:variant>
      <vt:variant>
        <vt:i4>5</vt:i4>
      </vt:variant>
      <vt:variant>
        <vt:lpwstr/>
      </vt:variant>
      <vt:variant>
        <vt:lpwstr>_Toc366165130</vt:lpwstr>
      </vt:variant>
      <vt:variant>
        <vt:i4>1507378</vt:i4>
      </vt:variant>
      <vt:variant>
        <vt:i4>74</vt:i4>
      </vt:variant>
      <vt:variant>
        <vt:i4>0</vt:i4>
      </vt:variant>
      <vt:variant>
        <vt:i4>5</vt:i4>
      </vt:variant>
      <vt:variant>
        <vt:lpwstr/>
      </vt:variant>
      <vt:variant>
        <vt:lpwstr>_Toc366165129</vt:lpwstr>
      </vt:variant>
      <vt:variant>
        <vt:i4>1507378</vt:i4>
      </vt:variant>
      <vt:variant>
        <vt:i4>68</vt:i4>
      </vt:variant>
      <vt:variant>
        <vt:i4>0</vt:i4>
      </vt:variant>
      <vt:variant>
        <vt:i4>5</vt:i4>
      </vt:variant>
      <vt:variant>
        <vt:lpwstr/>
      </vt:variant>
      <vt:variant>
        <vt:lpwstr>_Toc366165128</vt:lpwstr>
      </vt:variant>
      <vt:variant>
        <vt:i4>1507378</vt:i4>
      </vt:variant>
      <vt:variant>
        <vt:i4>62</vt:i4>
      </vt:variant>
      <vt:variant>
        <vt:i4>0</vt:i4>
      </vt:variant>
      <vt:variant>
        <vt:i4>5</vt:i4>
      </vt:variant>
      <vt:variant>
        <vt:lpwstr/>
      </vt:variant>
      <vt:variant>
        <vt:lpwstr>_Toc366165127</vt:lpwstr>
      </vt:variant>
      <vt:variant>
        <vt:i4>1507378</vt:i4>
      </vt:variant>
      <vt:variant>
        <vt:i4>56</vt:i4>
      </vt:variant>
      <vt:variant>
        <vt:i4>0</vt:i4>
      </vt:variant>
      <vt:variant>
        <vt:i4>5</vt:i4>
      </vt:variant>
      <vt:variant>
        <vt:lpwstr/>
      </vt:variant>
      <vt:variant>
        <vt:lpwstr>_Toc366165126</vt:lpwstr>
      </vt:variant>
      <vt:variant>
        <vt:i4>1507378</vt:i4>
      </vt:variant>
      <vt:variant>
        <vt:i4>50</vt:i4>
      </vt:variant>
      <vt:variant>
        <vt:i4>0</vt:i4>
      </vt:variant>
      <vt:variant>
        <vt:i4>5</vt:i4>
      </vt:variant>
      <vt:variant>
        <vt:lpwstr/>
      </vt:variant>
      <vt:variant>
        <vt:lpwstr>_Toc366165125</vt:lpwstr>
      </vt:variant>
      <vt:variant>
        <vt:i4>1507378</vt:i4>
      </vt:variant>
      <vt:variant>
        <vt:i4>44</vt:i4>
      </vt:variant>
      <vt:variant>
        <vt:i4>0</vt:i4>
      </vt:variant>
      <vt:variant>
        <vt:i4>5</vt:i4>
      </vt:variant>
      <vt:variant>
        <vt:lpwstr/>
      </vt:variant>
      <vt:variant>
        <vt:lpwstr>_Toc366165124</vt:lpwstr>
      </vt:variant>
      <vt:variant>
        <vt:i4>1507378</vt:i4>
      </vt:variant>
      <vt:variant>
        <vt:i4>38</vt:i4>
      </vt:variant>
      <vt:variant>
        <vt:i4>0</vt:i4>
      </vt:variant>
      <vt:variant>
        <vt:i4>5</vt:i4>
      </vt:variant>
      <vt:variant>
        <vt:lpwstr/>
      </vt:variant>
      <vt:variant>
        <vt:lpwstr>_Toc366165123</vt:lpwstr>
      </vt:variant>
      <vt:variant>
        <vt:i4>1507378</vt:i4>
      </vt:variant>
      <vt:variant>
        <vt:i4>32</vt:i4>
      </vt:variant>
      <vt:variant>
        <vt:i4>0</vt:i4>
      </vt:variant>
      <vt:variant>
        <vt:i4>5</vt:i4>
      </vt:variant>
      <vt:variant>
        <vt:lpwstr/>
      </vt:variant>
      <vt:variant>
        <vt:lpwstr>_Toc366165122</vt:lpwstr>
      </vt:variant>
      <vt:variant>
        <vt:i4>1507378</vt:i4>
      </vt:variant>
      <vt:variant>
        <vt:i4>26</vt:i4>
      </vt:variant>
      <vt:variant>
        <vt:i4>0</vt:i4>
      </vt:variant>
      <vt:variant>
        <vt:i4>5</vt:i4>
      </vt:variant>
      <vt:variant>
        <vt:lpwstr/>
      </vt:variant>
      <vt:variant>
        <vt:lpwstr>_Toc366165121</vt:lpwstr>
      </vt:variant>
      <vt:variant>
        <vt:i4>1507378</vt:i4>
      </vt:variant>
      <vt:variant>
        <vt:i4>20</vt:i4>
      </vt:variant>
      <vt:variant>
        <vt:i4>0</vt:i4>
      </vt:variant>
      <vt:variant>
        <vt:i4>5</vt:i4>
      </vt:variant>
      <vt:variant>
        <vt:lpwstr/>
      </vt:variant>
      <vt:variant>
        <vt:lpwstr>_Toc366165120</vt:lpwstr>
      </vt:variant>
      <vt:variant>
        <vt:i4>1310770</vt:i4>
      </vt:variant>
      <vt:variant>
        <vt:i4>14</vt:i4>
      </vt:variant>
      <vt:variant>
        <vt:i4>0</vt:i4>
      </vt:variant>
      <vt:variant>
        <vt:i4>5</vt:i4>
      </vt:variant>
      <vt:variant>
        <vt:lpwstr/>
      </vt:variant>
      <vt:variant>
        <vt:lpwstr>_Toc366165119</vt:lpwstr>
      </vt:variant>
      <vt:variant>
        <vt:i4>1310770</vt:i4>
      </vt:variant>
      <vt:variant>
        <vt:i4>8</vt:i4>
      </vt:variant>
      <vt:variant>
        <vt:i4>0</vt:i4>
      </vt:variant>
      <vt:variant>
        <vt:i4>5</vt:i4>
      </vt:variant>
      <vt:variant>
        <vt:lpwstr/>
      </vt:variant>
      <vt:variant>
        <vt:lpwstr>_Toc366165118</vt:lpwstr>
      </vt:variant>
      <vt:variant>
        <vt:i4>1310770</vt:i4>
      </vt:variant>
      <vt:variant>
        <vt:i4>2</vt:i4>
      </vt:variant>
      <vt:variant>
        <vt:i4>0</vt:i4>
      </vt:variant>
      <vt:variant>
        <vt:i4>5</vt:i4>
      </vt:variant>
      <vt:variant>
        <vt:lpwstr/>
      </vt:variant>
      <vt:variant>
        <vt:lpwstr>_Toc366165117</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КОНКУРСНАЯ ДОКУМЕНТАЦИЯ</dc:title>
  <dc:subject/>
  <dc:creator>7001</dc:creator>
  <cp:keywords/>
  <dc:description/>
  <cp:lastModifiedBy>Налетова Марина Анатольевна</cp:lastModifiedBy>
  <cp:revision>84</cp:revision>
  <cp:lastPrinted>2013-09-26T10:57:00Z</cp:lastPrinted>
  <dcterms:created xsi:type="dcterms:W3CDTF">2013-09-19T07:51:00Z</dcterms:created>
  <dcterms:modified xsi:type="dcterms:W3CDTF">2013-09-27T12:41:00Z</dcterms:modified>
</cp:coreProperties>
</file>